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19" w:rsidRPr="00EC6780" w:rsidRDefault="001C5C19" w:rsidP="001C5C19">
      <w:pPr>
        <w:keepNext/>
        <w:keepLines/>
        <w:tabs>
          <w:tab w:val="left" w:leader="underscore" w:pos="7358"/>
        </w:tabs>
        <w:spacing w:after="64" w:line="210" w:lineRule="exact"/>
        <w:ind w:left="2020"/>
        <w:rPr>
          <w:rFonts w:ascii="Times New Roman" w:hAnsi="Times New Roman" w:cs="Times New Roman"/>
        </w:rPr>
      </w:pPr>
      <w:r w:rsidRPr="00EC6780">
        <w:rPr>
          <w:rFonts w:ascii="Times New Roman" w:hAnsi="Times New Roman" w:cs="Times New Roman"/>
        </w:rPr>
        <w:t>Договор управления многоквартирным домом №</w:t>
      </w:r>
      <w:r>
        <w:rPr>
          <w:rFonts w:ascii="Times New Roman" w:hAnsi="Times New Roman" w:cs="Times New Roman"/>
        </w:rPr>
        <w:t xml:space="preserve"> 1</w:t>
      </w:r>
    </w:p>
    <w:p w:rsidR="001C5C19" w:rsidRDefault="001C5C19" w:rsidP="001C5C19">
      <w:pPr>
        <w:pStyle w:val="11"/>
        <w:shd w:val="clear" w:color="auto" w:fill="auto"/>
        <w:tabs>
          <w:tab w:val="left" w:pos="6394"/>
          <w:tab w:val="left" w:leader="underscore" w:pos="6836"/>
          <w:tab w:val="left" w:leader="underscore" w:pos="8222"/>
        </w:tabs>
        <w:spacing w:line="240" w:lineRule="auto"/>
        <w:ind w:left="20" w:firstLine="0"/>
        <w:rPr>
          <w:sz w:val="24"/>
          <w:szCs w:val="24"/>
        </w:rPr>
      </w:pPr>
    </w:p>
    <w:p w:rsidR="001C5C19" w:rsidRPr="00EC6780" w:rsidRDefault="001C5C19" w:rsidP="001C5C19">
      <w:pPr>
        <w:pStyle w:val="11"/>
        <w:shd w:val="clear" w:color="auto" w:fill="auto"/>
        <w:tabs>
          <w:tab w:val="left" w:pos="6394"/>
          <w:tab w:val="left" w:leader="underscore" w:pos="6836"/>
          <w:tab w:val="left" w:leader="underscore" w:pos="8222"/>
        </w:tabs>
        <w:spacing w:line="240" w:lineRule="auto"/>
        <w:ind w:left="20" w:firstLine="0"/>
        <w:rPr>
          <w:sz w:val="24"/>
          <w:szCs w:val="24"/>
        </w:rPr>
      </w:pPr>
      <w:r w:rsidRPr="00EC6780">
        <w:rPr>
          <w:sz w:val="24"/>
          <w:szCs w:val="24"/>
        </w:rPr>
        <w:t>г. Белокуриха</w:t>
      </w:r>
      <w:r>
        <w:rPr>
          <w:sz w:val="24"/>
          <w:szCs w:val="24"/>
        </w:rPr>
        <w:t xml:space="preserve">                                                                                        </w:t>
      </w:r>
      <w:r w:rsidRPr="00EC6780">
        <w:rPr>
          <w:sz w:val="24"/>
          <w:szCs w:val="24"/>
        </w:rPr>
        <w:t>«</w:t>
      </w:r>
      <w:r w:rsidR="003E0CE7">
        <w:rPr>
          <w:sz w:val="24"/>
          <w:szCs w:val="24"/>
        </w:rPr>
        <w:t xml:space="preserve"> 23 </w:t>
      </w:r>
      <w:r w:rsidRPr="00EC6780">
        <w:rPr>
          <w:sz w:val="24"/>
          <w:szCs w:val="24"/>
        </w:rPr>
        <w:t>»</w:t>
      </w:r>
      <w:r>
        <w:rPr>
          <w:sz w:val="24"/>
          <w:szCs w:val="24"/>
        </w:rPr>
        <w:t xml:space="preserve"> января </w:t>
      </w:r>
      <w:r w:rsidRPr="00EC6780">
        <w:rPr>
          <w:sz w:val="24"/>
          <w:szCs w:val="24"/>
        </w:rPr>
        <w:t>201</w:t>
      </w:r>
      <w:r>
        <w:rPr>
          <w:sz w:val="24"/>
          <w:szCs w:val="24"/>
        </w:rPr>
        <w:t>9</w:t>
      </w:r>
      <w:r w:rsidRPr="00EC6780">
        <w:rPr>
          <w:sz w:val="24"/>
          <w:szCs w:val="24"/>
        </w:rPr>
        <w:t xml:space="preserve"> г</w:t>
      </w:r>
      <w:r>
        <w:rPr>
          <w:sz w:val="24"/>
          <w:szCs w:val="24"/>
        </w:rPr>
        <w:t>ода</w:t>
      </w:r>
    </w:p>
    <w:p w:rsidR="001C5C19" w:rsidRDefault="001C5C19" w:rsidP="001C5C19">
      <w:pPr>
        <w:pStyle w:val="70"/>
        <w:shd w:val="clear" w:color="auto" w:fill="auto"/>
        <w:tabs>
          <w:tab w:val="left" w:leader="underscore" w:pos="8222"/>
          <w:tab w:val="left" w:leader="underscore" w:pos="8386"/>
        </w:tabs>
        <w:spacing w:line="240" w:lineRule="auto"/>
        <w:ind w:left="20"/>
        <w:jc w:val="both"/>
        <w:rPr>
          <w:sz w:val="24"/>
          <w:szCs w:val="24"/>
        </w:rPr>
      </w:pPr>
    </w:p>
    <w:p w:rsidR="009014A3" w:rsidRDefault="009014A3" w:rsidP="001C5C19">
      <w:pPr>
        <w:pStyle w:val="70"/>
        <w:shd w:val="clear" w:color="auto" w:fill="auto"/>
        <w:tabs>
          <w:tab w:val="left" w:leader="underscore" w:pos="8222"/>
          <w:tab w:val="left" w:leader="underscore" w:pos="8386"/>
        </w:tabs>
        <w:spacing w:line="240" w:lineRule="auto"/>
        <w:ind w:left="20"/>
        <w:jc w:val="both"/>
        <w:rPr>
          <w:sz w:val="24"/>
          <w:szCs w:val="24"/>
        </w:rPr>
      </w:pPr>
    </w:p>
    <w:p w:rsidR="001C5C19" w:rsidRDefault="001C5C19" w:rsidP="001C5C19">
      <w:pPr>
        <w:pStyle w:val="70"/>
        <w:shd w:val="clear" w:color="auto" w:fill="auto"/>
        <w:tabs>
          <w:tab w:val="left" w:leader="underscore" w:pos="8386"/>
        </w:tabs>
        <w:spacing w:line="240" w:lineRule="auto"/>
        <w:ind w:left="20"/>
        <w:jc w:val="both"/>
        <w:rPr>
          <w:sz w:val="24"/>
          <w:szCs w:val="24"/>
        </w:rPr>
      </w:pPr>
      <w:r>
        <w:rPr>
          <w:sz w:val="24"/>
          <w:szCs w:val="24"/>
        </w:rPr>
        <w:t>Общество с ограниченной ответственностью «Управляющая компания «</w:t>
      </w:r>
      <w:proofErr w:type="spellStart"/>
      <w:r>
        <w:rPr>
          <w:sz w:val="24"/>
          <w:szCs w:val="24"/>
        </w:rPr>
        <w:t>Экогород</w:t>
      </w:r>
      <w:proofErr w:type="spellEnd"/>
      <w:r>
        <w:rPr>
          <w:sz w:val="24"/>
          <w:szCs w:val="24"/>
        </w:rPr>
        <w:t xml:space="preserve"> Белокуриха» </w:t>
      </w:r>
      <w:r w:rsidRPr="00EC6780">
        <w:rPr>
          <w:sz w:val="24"/>
          <w:szCs w:val="24"/>
        </w:rPr>
        <w:t xml:space="preserve">именуемая в дальнейшем «Управляющая организация», в лице </w:t>
      </w:r>
      <w:r>
        <w:rPr>
          <w:sz w:val="24"/>
          <w:szCs w:val="24"/>
        </w:rPr>
        <w:t xml:space="preserve">директора Старикова Александра Сергеевича, </w:t>
      </w:r>
      <w:r w:rsidRPr="00EC6780">
        <w:rPr>
          <w:sz w:val="24"/>
          <w:szCs w:val="24"/>
        </w:rPr>
        <w:t>действующего на основании</w:t>
      </w:r>
      <w:r>
        <w:rPr>
          <w:sz w:val="24"/>
          <w:szCs w:val="24"/>
        </w:rPr>
        <w:t xml:space="preserve"> Устава</w:t>
      </w:r>
      <w:r w:rsidRPr="00EC6780">
        <w:rPr>
          <w:sz w:val="24"/>
          <w:szCs w:val="24"/>
        </w:rPr>
        <w:t>, с одной стороны, собственник помещения в</w:t>
      </w:r>
      <w:r>
        <w:rPr>
          <w:sz w:val="24"/>
          <w:szCs w:val="24"/>
        </w:rPr>
        <w:t xml:space="preserve"> </w:t>
      </w:r>
      <w:r w:rsidRPr="00EC6780">
        <w:rPr>
          <w:sz w:val="24"/>
          <w:szCs w:val="24"/>
        </w:rPr>
        <w:t>многоквартирном доме</w:t>
      </w:r>
      <w:r>
        <w:rPr>
          <w:sz w:val="24"/>
          <w:szCs w:val="24"/>
        </w:rPr>
        <w:t xml:space="preserve"> </w:t>
      </w:r>
    </w:p>
    <w:p w:rsidR="003A68F1" w:rsidRPr="00582B89" w:rsidRDefault="001C5C19" w:rsidP="00582B89">
      <w:pPr>
        <w:pStyle w:val="70"/>
        <w:shd w:val="clear" w:color="auto" w:fill="auto"/>
        <w:tabs>
          <w:tab w:val="left" w:leader="underscore" w:pos="8386"/>
        </w:tabs>
        <w:spacing w:line="240" w:lineRule="auto"/>
        <w:ind w:left="20"/>
        <w:jc w:val="both"/>
        <w:rPr>
          <w:sz w:val="24"/>
          <w:szCs w:val="24"/>
        </w:rPr>
      </w:pPr>
      <w:proofErr w:type="gramStart"/>
      <w:r>
        <w:rPr>
          <w:sz w:val="24"/>
          <w:szCs w:val="24"/>
        </w:rPr>
        <w:t>_____________________________________________________________________________</w:t>
      </w:r>
      <w:r w:rsidR="00582B89">
        <w:rPr>
          <w:sz w:val="24"/>
          <w:szCs w:val="24"/>
        </w:rPr>
        <w:t>,</w:t>
      </w:r>
      <w:r w:rsidRPr="00582B89">
        <w:rPr>
          <w:sz w:val="24"/>
          <w:szCs w:val="24"/>
        </w:rPr>
        <w:t xml:space="preserve"> именуемый в дальнейшем «Собственник», с другой стороны, </w:t>
      </w:r>
      <w:r w:rsidR="003A68F1" w:rsidRPr="00582B89">
        <w:rPr>
          <w:sz w:val="24"/>
          <w:szCs w:val="24"/>
        </w:rPr>
        <w:t xml:space="preserve">совместно именуемые «Стороны», заключили настоящий Договор управления многоквартирным домом по адресу: </w:t>
      </w:r>
      <w:r w:rsidR="003A68F1" w:rsidRPr="00582B89">
        <w:rPr>
          <w:b/>
          <w:sz w:val="24"/>
          <w:szCs w:val="24"/>
        </w:rPr>
        <w:t>г. Белокуриха,</w:t>
      </w:r>
      <w:r w:rsidR="003A68F1" w:rsidRPr="00582B89">
        <w:rPr>
          <w:rStyle w:val="a5"/>
          <w:rFonts w:eastAsia="Arial Unicode MS"/>
          <w:sz w:val="24"/>
          <w:szCs w:val="24"/>
        </w:rPr>
        <w:t xml:space="preserve"> ул. Советская, 4/1, общей площадью 3053,5 кв.м.</w:t>
      </w:r>
      <w:r w:rsidR="003A68F1" w:rsidRPr="00582B89">
        <w:rPr>
          <w:sz w:val="24"/>
          <w:szCs w:val="24"/>
        </w:rPr>
        <w:t xml:space="preserve"> (далее - Дом), о нижеследующем:</w:t>
      </w:r>
      <w:proofErr w:type="gramEnd"/>
    </w:p>
    <w:p w:rsidR="003A68F1" w:rsidRPr="003A68F1" w:rsidRDefault="003A68F1" w:rsidP="003A68F1">
      <w:pPr>
        <w:pStyle w:val="11"/>
        <w:shd w:val="clear" w:color="auto" w:fill="auto"/>
        <w:spacing w:line="240" w:lineRule="auto"/>
        <w:ind w:left="20" w:right="20" w:firstLine="0"/>
        <w:rPr>
          <w:sz w:val="24"/>
          <w:szCs w:val="24"/>
        </w:rPr>
      </w:pPr>
    </w:p>
    <w:p w:rsidR="003A68F1" w:rsidRPr="003A68F1" w:rsidRDefault="003A68F1" w:rsidP="003A68F1">
      <w:pPr>
        <w:keepNext/>
        <w:keepLines/>
        <w:ind w:left="3680"/>
        <w:rPr>
          <w:rFonts w:ascii="Times New Roman" w:hAnsi="Times New Roman" w:cs="Times New Roman"/>
        </w:rPr>
      </w:pPr>
      <w:bookmarkStart w:id="0" w:name="bookmark41"/>
      <w:r w:rsidRPr="003A68F1">
        <w:rPr>
          <w:rFonts w:ascii="Times New Roman" w:hAnsi="Times New Roman" w:cs="Times New Roman"/>
        </w:rPr>
        <w:t>1.Общие положения</w:t>
      </w:r>
      <w:bookmarkEnd w:id="0"/>
    </w:p>
    <w:p w:rsidR="003A68F1" w:rsidRPr="003A68F1" w:rsidRDefault="003A68F1" w:rsidP="003A68F1">
      <w:pPr>
        <w:pStyle w:val="11"/>
        <w:shd w:val="clear" w:color="auto" w:fill="auto"/>
        <w:tabs>
          <w:tab w:val="left" w:pos="1276"/>
        </w:tabs>
        <w:spacing w:line="240" w:lineRule="auto"/>
        <w:ind w:right="20" w:firstLine="851"/>
        <w:rPr>
          <w:sz w:val="24"/>
          <w:szCs w:val="24"/>
        </w:rPr>
      </w:pPr>
      <w:r w:rsidRPr="003A68F1">
        <w:rPr>
          <w:sz w:val="24"/>
          <w:szCs w:val="24"/>
        </w:rPr>
        <w:t xml:space="preserve">1.1. </w:t>
      </w:r>
      <w:proofErr w:type="gramStart"/>
      <w:r w:rsidRPr="003A68F1">
        <w:rPr>
          <w:sz w:val="24"/>
          <w:szCs w:val="24"/>
        </w:rPr>
        <w:t>Договор управления многоквартирным домом по</w:t>
      </w:r>
      <w:r w:rsidRPr="003A68F1">
        <w:rPr>
          <w:rStyle w:val="a5"/>
          <w:sz w:val="24"/>
          <w:szCs w:val="24"/>
        </w:rPr>
        <w:t xml:space="preserve"> адресу: г. Белокуриха, </w:t>
      </w:r>
      <w:r w:rsidR="001C5C19">
        <w:rPr>
          <w:rStyle w:val="a5"/>
          <w:sz w:val="24"/>
          <w:szCs w:val="24"/>
        </w:rPr>
        <w:t xml:space="preserve">            </w:t>
      </w:r>
      <w:r w:rsidRPr="003A68F1">
        <w:rPr>
          <w:rStyle w:val="a5"/>
          <w:sz w:val="24"/>
          <w:szCs w:val="24"/>
        </w:rPr>
        <w:t xml:space="preserve">ул. Советская, 4/1  </w:t>
      </w:r>
      <w:r w:rsidRPr="003A68F1">
        <w:rPr>
          <w:sz w:val="24"/>
          <w:szCs w:val="24"/>
        </w:rPr>
        <w:t xml:space="preserve">(далее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отраженных в протоколе </w:t>
      </w:r>
      <w:r w:rsidR="00A674C4">
        <w:rPr>
          <w:sz w:val="24"/>
          <w:szCs w:val="24"/>
        </w:rPr>
        <w:t xml:space="preserve">рассмотрения заявок </w:t>
      </w:r>
      <w:r w:rsidRPr="003A68F1">
        <w:rPr>
          <w:sz w:val="24"/>
          <w:szCs w:val="24"/>
        </w:rPr>
        <w:t>от</w:t>
      </w:r>
      <w:r w:rsidR="001C5C19">
        <w:rPr>
          <w:sz w:val="24"/>
          <w:szCs w:val="24"/>
        </w:rPr>
        <w:t xml:space="preserve"> 15.01.2019</w:t>
      </w:r>
      <w:r w:rsidRPr="003A68F1">
        <w:rPr>
          <w:sz w:val="24"/>
          <w:szCs w:val="24"/>
        </w:rPr>
        <w:t xml:space="preserve"> №</w:t>
      </w:r>
      <w:r w:rsidR="001C5C19">
        <w:rPr>
          <w:sz w:val="24"/>
          <w:szCs w:val="24"/>
        </w:rPr>
        <w:t xml:space="preserve"> 2</w:t>
      </w:r>
      <w:r w:rsidRPr="003A68F1">
        <w:rPr>
          <w:sz w:val="24"/>
          <w:szCs w:val="24"/>
        </w:rPr>
        <w:t xml:space="preserve">, экземпляр которого хранится в </w:t>
      </w:r>
      <w:r w:rsidR="00A674C4">
        <w:rPr>
          <w:sz w:val="24"/>
          <w:szCs w:val="24"/>
        </w:rPr>
        <w:t>администрации города Белокуриха</w:t>
      </w:r>
      <w:r w:rsidR="001C5C19">
        <w:rPr>
          <w:sz w:val="24"/>
          <w:szCs w:val="24"/>
        </w:rPr>
        <w:t xml:space="preserve"> </w:t>
      </w:r>
      <w:r w:rsidRPr="003A68F1">
        <w:rPr>
          <w:sz w:val="24"/>
          <w:szCs w:val="24"/>
        </w:rPr>
        <w:t>(г. Белокуриха, ул. Братьев Ждановых, д. 9а).</w:t>
      </w:r>
      <w:proofErr w:type="gramEnd"/>
    </w:p>
    <w:p w:rsidR="003A68F1" w:rsidRPr="003A68F1" w:rsidRDefault="003A68F1" w:rsidP="003A68F1">
      <w:pPr>
        <w:pStyle w:val="11"/>
        <w:shd w:val="clear" w:color="auto" w:fill="auto"/>
        <w:tabs>
          <w:tab w:val="left" w:pos="1276"/>
        </w:tabs>
        <w:spacing w:line="240" w:lineRule="auto"/>
        <w:ind w:right="20" w:firstLine="851"/>
        <w:rPr>
          <w:sz w:val="24"/>
          <w:szCs w:val="24"/>
        </w:rPr>
      </w:pPr>
      <w:r w:rsidRPr="003A68F1">
        <w:rPr>
          <w:sz w:val="24"/>
          <w:szCs w:val="24"/>
        </w:rPr>
        <w:t>1.2. 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3A68F1" w:rsidRPr="003A68F1" w:rsidRDefault="003A68F1" w:rsidP="003A68F1">
      <w:pPr>
        <w:pStyle w:val="11"/>
        <w:shd w:val="clear" w:color="auto" w:fill="auto"/>
        <w:tabs>
          <w:tab w:val="left" w:pos="1215"/>
          <w:tab w:val="left" w:pos="1276"/>
        </w:tabs>
        <w:spacing w:line="240" w:lineRule="auto"/>
        <w:ind w:right="20" w:firstLine="851"/>
        <w:rPr>
          <w:sz w:val="24"/>
          <w:szCs w:val="24"/>
        </w:rPr>
      </w:pPr>
      <w:r w:rsidRPr="003A68F1">
        <w:rPr>
          <w:sz w:val="24"/>
          <w:szCs w:val="24"/>
        </w:rPr>
        <w:t>1.3. 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общее имущество дома и коммунальные услуги.</w:t>
      </w:r>
    </w:p>
    <w:p w:rsidR="003A68F1" w:rsidRPr="003A68F1" w:rsidRDefault="003A68F1" w:rsidP="003A68F1">
      <w:pPr>
        <w:pStyle w:val="11"/>
        <w:shd w:val="clear" w:color="auto" w:fill="auto"/>
        <w:tabs>
          <w:tab w:val="left" w:pos="1276"/>
        </w:tabs>
        <w:spacing w:line="240" w:lineRule="auto"/>
        <w:ind w:right="20" w:firstLine="851"/>
        <w:rPr>
          <w:sz w:val="24"/>
          <w:szCs w:val="24"/>
        </w:rPr>
      </w:pPr>
      <w:r w:rsidRPr="003A68F1">
        <w:rPr>
          <w:sz w:val="24"/>
          <w:szCs w:val="24"/>
        </w:rPr>
        <w:t>1.4. 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3A68F1" w:rsidRPr="003A68F1" w:rsidRDefault="003A68F1" w:rsidP="003A68F1">
      <w:pPr>
        <w:pStyle w:val="11"/>
        <w:shd w:val="clear" w:color="auto" w:fill="auto"/>
        <w:tabs>
          <w:tab w:val="left" w:pos="1276"/>
        </w:tabs>
        <w:spacing w:line="240" w:lineRule="auto"/>
        <w:ind w:right="20" w:firstLine="851"/>
        <w:rPr>
          <w:sz w:val="24"/>
          <w:szCs w:val="24"/>
        </w:rPr>
      </w:pPr>
      <w:r w:rsidRPr="003A68F1">
        <w:rPr>
          <w:sz w:val="24"/>
          <w:szCs w:val="24"/>
        </w:rPr>
        <w:t>1.5. Условия настоящего Договора являются одинаковыми для собственника и других потребителей помещений в Доме, в части их касающейся.</w:t>
      </w:r>
    </w:p>
    <w:p w:rsidR="003A68F1" w:rsidRPr="003A68F1" w:rsidRDefault="003A68F1" w:rsidP="003A68F1">
      <w:pPr>
        <w:pStyle w:val="11"/>
        <w:shd w:val="clear" w:color="auto" w:fill="auto"/>
        <w:tabs>
          <w:tab w:val="left" w:pos="1276"/>
          <w:tab w:val="left" w:pos="1321"/>
        </w:tabs>
        <w:spacing w:line="240" w:lineRule="auto"/>
        <w:ind w:right="20" w:firstLine="851"/>
        <w:rPr>
          <w:sz w:val="24"/>
          <w:szCs w:val="24"/>
        </w:rPr>
      </w:pPr>
      <w:r w:rsidRPr="003A68F1">
        <w:rPr>
          <w:sz w:val="24"/>
          <w:szCs w:val="24"/>
        </w:rPr>
        <w:t>1.6. 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3A68F1" w:rsidRPr="003A68F1" w:rsidRDefault="003A68F1" w:rsidP="003A68F1">
      <w:pPr>
        <w:pStyle w:val="11"/>
        <w:shd w:val="clear" w:color="auto" w:fill="auto"/>
        <w:tabs>
          <w:tab w:val="left" w:pos="1276"/>
        </w:tabs>
        <w:spacing w:line="240" w:lineRule="auto"/>
        <w:ind w:right="20" w:firstLine="851"/>
        <w:rPr>
          <w:sz w:val="24"/>
          <w:szCs w:val="24"/>
        </w:rPr>
      </w:pPr>
      <w:r w:rsidRPr="003A68F1">
        <w:rPr>
          <w:sz w:val="24"/>
          <w:szCs w:val="24"/>
        </w:rPr>
        <w:t xml:space="preserve">1.7. </w:t>
      </w:r>
      <w:proofErr w:type="gramStart"/>
      <w:r w:rsidRPr="003A68F1">
        <w:rPr>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(далее - Правила содержания общего имущества),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(далее - Правила предоставления коммунальных услуг), иными положениями гражданского</w:t>
      </w:r>
      <w:proofErr w:type="gramEnd"/>
      <w:r w:rsidRPr="003A68F1">
        <w:rPr>
          <w:sz w:val="24"/>
          <w:szCs w:val="24"/>
        </w:rPr>
        <w:t xml:space="preserve"> и жилищного законодательства Российской Федерации, нормативными и правовыми актами Алтайского края, представительного и исполнительного органов города Белокуриха.</w:t>
      </w:r>
    </w:p>
    <w:p w:rsidR="003A68F1" w:rsidRPr="003A68F1" w:rsidRDefault="003A68F1" w:rsidP="003A68F1">
      <w:pPr>
        <w:pStyle w:val="11"/>
        <w:shd w:val="clear" w:color="auto" w:fill="auto"/>
        <w:tabs>
          <w:tab w:val="left" w:pos="1276"/>
        </w:tabs>
        <w:spacing w:line="240" w:lineRule="auto"/>
        <w:ind w:left="851" w:right="20" w:firstLine="0"/>
        <w:rPr>
          <w:sz w:val="24"/>
          <w:szCs w:val="24"/>
        </w:rPr>
      </w:pPr>
    </w:p>
    <w:p w:rsidR="003A68F1" w:rsidRPr="003A68F1" w:rsidRDefault="003A68F1" w:rsidP="003A68F1">
      <w:pPr>
        <w:keepNext/>
        <w:keepLines/>
        <w:ind w:left="3680"/>
        <w:rPr>
          <w:rFonts w:ascii="Times New Roman" w:hAnsi="Times New Roman" w:cs="Times New Roman"/>
          <w:b/>
        </w:rPr>
      </w:pPr>
      <w:bookmarkStart w:id="1" w:name="bookmark42"/>
      <w:r w:rsidRPr="003A68F1">
        <w:rPr>
          <w:rFonts w:ascii="Times New Roman" w:hAnsi="Times New Roman" w:cs="Times New Roman"/>
          <w:b/>
        </w:rPr>
        <w:t>2.Предмет Договора</w:t>
      </w:r>
      <w:bookmarkEnd w:id="1"/>
    </w:p>
    <w:p w:rsidR="003A68F1" w:rsidRPr="003A68F1" w:rsidRDefault="003A68F1" w:rsidP="003A68F1">
      <w:pPr>
        <w:pStyle w:val="11"/>
        <w:shd w:val="clear" w:color="auto" w:fill="auto"/>
        <w:tabs>
          <w:tab w:val="left" w:pos="1422"/>
        </w:tabs>
        <w:spacing w:line="240" w:lineRule="auto"/>
        <w:ind w:right="20" w:firstLine="709"/>
        <w:rPr>
          <w:sz w:val="24"/>
          <w:szCs w:val="24"/>
        </w:rPr>
      </w:pPr>
      <w:r w:rsidRPr="003A68F1">
        <w:rPr>
          <w:sz w:val="24"/>
          <w:szCs w:val="24"/>
        </w:rPr>
        <w:t xml:space="preserve">2.1. Цель настоящего Договора - обеспечение благоприятных и безопасных условий проживания граждан, надлежащего содержания общего имущества в </w:t>
      </w:r>
      <w:r w:rsidRPr="003A68F1">
        <w:rPr>
          <w:sz w:val="24"/>
          <w:szCs w:val="24"/>
        </w:rPr>
        <w:lastRenderedPageBreak/>
        <w:t>многоквартирном доме, а также предоставление коммунальных услуг потребителям надлежащего качества.</w:t>
      </w:r>
    </w:p>
    <w:p w:rsidR="003A68F1" w:rsidRPr="003A68F1" w:rsidRDefault="003A68F1" w:rsidP="003A68F1">
      <w:pPr>
        <w:pStyle w:val="11"/>
        <w:shd w:val="clear" w:color="auto" w:fill="auto"/>
        <w:tabs>
          <w:tab w:val="left" w:pos="1590"/>
        </w:tabs>
        <w:spacing w:line="240" w:lineRule="auto"/>
        <w:ind w:right="20" w:firstLine="709"/>
        <w:rPr>
          <w:sz w:val="24"/>
          <w:szCs w:val="24"/>
        </w:rPr>
      </w:pPr>
      <w:r w:rsidRPr="003A68F1">
        <w:rPr>
          <w:sz w:val="24"/>
          <w:szCs w:val="24"/>
        </w:rPr>
        <w:t xml:space="preserve">2.2. </w:t>
      </w:r>
      <w:proofErr w:type="gramStart"/>
      <w:r w:rsidRPr="003A68F1">
        <w:rPr>
          <w:sz w:val="24"/>
          <w:szCs w:val="24"/>
        </w:rPr>
        <w:t>Управляющая организация по заданию собственников помещений в многоквартирном доме за плату оказывает услуги и выполняет работы по управлению 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обеспечивает готовность инженерных систем Дома, осуществляет иную направленную на достижение целей управления Домом деятельность.</w:t>
      </w:r>
      <w:proofErr w:type="gramEnd"/>
    </w:p>
    <w:p w:rsidR="003A68F1" w:rsidRPr="003A68F1" w:rsidRDefault="003A68F1" w:rsidP="003A68F1">
      <w:pPr>
        <w:ind w:right="-3" w:firstLine="709"/>
        <w:jc w:val="both"/>
        <w:rPr>
          <w:rFonts w:ascii="Times New Roman" w:hAnsi="Times New Roman" w:cs="Times New Roman"/>
        </w:rPr>
      </w:pPr>
      <w:r w:rsidRPr="003A68F1">
        <w:rPr>
          <w:rFonts w:ascii="Times New Roman" w:hAnsi="Times New Roman" w:cs="Times New Roman"/>
        </w:rPr>
        <w:t xml:space="preserve">2.3. 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3A68F1" w:rsidRPr="003A68F1" w:rsidRDefault="003A68F1" w:rsidP="003A68F1">
      <w:pPr>
        <w:ind w:right="-3" w:firstLine="709"/>
        <w:jc w:val="both"/>
        <w:rPr>
          <w:rFonts w:ascii="Times New Roman" w:hAnsi="Times New Roman" w:cs="Times New Roman"/>
          <w:color w:val="auto"/>
        </w:rPr>
      </w:pPr>
      <w:r w:rsidRPr="003A68F1">
        <w:rPr>
          <w:rFonts w:ascii="Times New Roman" w:hAnsi="Times New Roman" w:cs="Times New Roman"/>
          <w:color w:val="auto"/>
        </w:rPr>
        <w:t xml:space="preserve">2.4. Предоставление коммунальных услуг осуществляется с момента заключения управляющей организации соответствующих договоров с </w:t>
      </w:r>
      <w:proofErr w:type="spellStart"/>
      <w:r w:rsidRPr="003A68F1">
        <w:rPr>
          <w:rFonts w:ascii="Times New Roman" w:hAnsi="Times New Roman" w:cs="Times New Roman"/>
          <w:color w:val="auto"/>
        </w:rPr>
        <w:t>ресурсоснабжающими</w:t>
      </w:r>
      <w:proofErr w:type="spellEnd"/>
      <w:r w:rsidRPr="003A68F1">
        <w:rPr>
          <w:rFonts w:ascii="Times New Roman" w:hAnsi="Times New Roman" w:cs="Times New Roman"/>
          <w:color w:val="auto"/>
        </w:rPr>
        <w:t xml:space="preserve"> организациями (исполнителями) в соответствии с нормами действующего законодательства.</w:t>
      </w:r>
    </w:p>
    <w:p w:rsidR="003A68F1" w:rsidRPr="003A68F1" w:rsidRDefault="003A68F1" w:rsidP="003A68F1">
      <w:pPr>
        <w:pStyle w:val="11"/>
        <w:shd w:val="clear" w:color="auto" w:fill="auto"/>
        <w:spacing w:line="240" w:lineRule="auto"/>
        <w:ind w:right="20" w:firstLine="709"/>
        <w:rPr>
          <w:sz w:val="24"/>
          <w:szCs w:val="24"/>
        </w:rPr>
      </w:pPr>
      <w:r w:rsidRPr="003A68F1">
        <w:rPr>
          <w:sz w:val="24"/>
          <w:szCs w:val="24"/>
        </w:rPr>
        <w:t>2.5. 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3A68F1" w:rsidRPr="003A68F1" w:rsidRDefault="003A68F1" w:rsidP="003A68F1">
      <w:pPr>
        <w:pStyle w:val="11"/>
        <w:shd w:val="clear" w:color="auto" w:fill="auto"/>
        <w:spacing w:line="240" w:lineRule="auto"/>
        <w:ind w:right="20" w:firstLine="709"/>
        <w:rPr>
          <w:sz w:val="24"/>
          <w:szCs w:val="24"/>
        </w:rPr>
      </w:pPr>
      <w:r w:rsidRPr="003A68F1">
        <w:rPr>
          <w:sz w:val="24"/>
          <w:szCs w:val="24"/>
        </w:rPr>
        <w:t>2.6. 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3A68F1" w:rsidRPr="003A68F1" w:rsidRDefault="003A68F1" w:rsidP="003A68F1">
      <w:pPr>
        <w:pStyle w:val="11"/>
        <w:shd w:val="clear" w:color="auto" w:fill="auto"/>
        <w:tabs>
          <w:tab w:val="left" w:pos="1114"/>
        </w:tabs>
        <w:spacing w:line="240" w:lineRule="auto"/>
        <w:ind w:right="20" w:firstLine="709"/>
        <w:rPr>
          <w:sz w:val="24"/>
          <w:szCs w:val="24"/>
        </w:rPr>
      </w:pPr>
      <w:r w:rsidRPr="003A68F1">
        <w:rPr>
          <w:sz w:val="24"/>
          <w:szCs w:val="24"/>
        </w:rPr>
        <w:t>2.7. Перечень работ и услуг по управлению общим имуществом Дома указан в приложении № 2 к настоящему Договору.</w:t>
      </w:r>
    </w:p>
    <w:p w:rsidR="003A68F1" w:rsidRPr="003A68F1" w:rsidRDefault="003A68F1" w:rsidP="003A68F1">
      <w:pPr>
        <w:pStyle w:val="11"/>
        <w:shd w:val="clear" w:color="auto" w:fill="auto"/>
        <w:tabs>
          <w:tab w:val="left" w:pos="1124"/>
        </w:tabs>
        <w:spacing w:line="240" w:lineRule="auto"/>
        <w:ind w:right="20" w:firstLine="709"/>
        <w:rPr>
          <w:sz w:val="24"/>
          <w:szCs w:val="24"/>
        </w:rPr>
      </w:pPr>
      <w:r w:rsidRPr="003A68F1">
        <w:rPr>
          <w:sz w:val="24"/>
          <w:szCs w:val="24"/>
        </w:rPr>
        <w:t>2.8. Перечень обязательных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Правилами и нормами технической эксплуатации жилищного фонда, утвержденными Постановлением Госстроя России от 27.09.2003 № 170.</w:t>
      </w:r>
    </w:p>
    <w:p w:rsidR="003A68F1" w:rsidRPr="003A68F1" w:rsidRDefault="003A68F1" w:rsidP="003A68F1">
      <w:pPr>
        <w:pStyle w:val="11"/>
        <w:shd w:val="clear" w:color="auto" w:fill="auto"/>
        <w:tabs>
          <w:tab w:val="left" w:pos="1172"/>
        </w:tabs>
        <w:spacing w:line="240" w:lineRule="auto"/>
        <w:ind w:right="20" w:firstLine="709"/>
        <w:rPr>
          <w:sz w:val="24"/>
          <w:szCs w:val="24"/>
        </w:rPr>
      </w:pPr>
      <w:r w:rsidRPr="003A68F1">
        <w:rPr>
          <w:sz w:val="24"/>
          <w:szCs w:val="24"/>
        </w:rPr>
        <w:t>2.9. 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3A68F1" w:rsidRPr="003A68F1" w:rsidRDefault="003A68F1" w:rsidP="003A68F1">
      <w:pPr>
        <w:pStyle w:val="11"/>
        <w:shd w:val="clear" w:color="auto" w:fill="auto"/>
        <w:tabs>
          <w:tab w:val="left" w:pos="1172"/>
        </w:tabs>
        <w:spacing w:line="240" w:lineRule="auto"/>
        <w:ind w:left="851" w:right="20" w:firstLine="0"/>
        <w:rPr>
          <w:sz w:val="24"/>
          <w:szCs w:val="24"/>
        </w:rPr>
      </w:pPr>
    </w:p>
    <w:p w:rsidR="003A68F1" w:rsidRPr="003A68F1" w:rsidRDefault="003A68F1" w:rsidP="003A68F1">
      <w:pPr>
        <w:keepNext/>
        <w:keepLines/>
        <w:ind w:left="3160"/>
        <w:rPr>
          <w:rFonts w:ascii="Times New Roman" w:hAnsi="Times New Roman" w:cs="Times New Roman"/>
          <w:b/>
        </w:rPr>
      </w:pPr>
      <w:bookmarkStart w:id="2" w:name="bookmark43"/>
      <w:r w:rsidRPr="003A68F1">
        <w:rPr>
          <w:rFonts w:ascii="Times New Roman" w:hAnsi="Times New Roman" w:cs="Times New Roman"/>
          <w:b/>
        </w:rPr>
        <w:t>3.Права и обязанности Сторон</w:t>
      </w:r>
      <w:bookmarkEnd w:id="2"/>
    </w:p>
    <w:p w:rsidR="003A68F1" w:rsidRPr="003A68F1" w:rsidRDefault="003A68F1" w:rsidP="003A68F1">
      <w:pPr>
        <w:keepNext/>
        <w:keepLines/>
        <w:ind w:left="20" w:firstLine="680"/>
        <w:rPr>
          <w:rFonts w:ascii="Times New Roman" w:hAnsi="Times New Roman" w:cs="Times New Roman"/>
          <w:b/>
        </w:rPr>
      </w:pPr>
      <w:bookmarkStart w:id="3" w:name="bookmark44"/>
      <w:r w:rsidRPr="003A68F1">
        <w:rPr>
          <w:rFonts w:ascii="Times New Roman" w:hAnsi="Times New Roman" w:cs="Times New Roman"/>
        </w:rPr>
        <w:t>3.1. Управляющая организация обязана:</w:t>
      </w:r>
      <w:bookmarkEnd w:id="3"/>
    </w:p>
    <w:p w:rsidR="003A68F1" w:rsidRPr="003A68F1" w:rsidRDefault="003A68F1" w:rsidP="003A68F1">
      <w:pPr>
        <w:pStyle w:val="11"/>
        <w:shd w:val="clear" w:color="auto" w:fill="auto"/>
        <w:tabs>
          <w:tab w:val="left" w:pos="1316"/>
        </w:tabs>
        <w:spacing w:line="240" w:lineRule="auto"/>
        <w:ind w:right="20" w:firstLine="709"/>
        <w:rPr>
          <w:sz w:val="24"/>
          <w:szCs w:val="24"/>
        </w:rPr>
      </w:pPr>
      <w:r w:rsidRPr="003A68F1">
        <w:rPr>
          <w:sz w:val="24"/>
          <w:szCs w:val="24"/>
        </w:rPr>
        <w:t>3.1.1. 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3A68F1" w:rsidRPr="003A68F1" w:rsidRDefault="003A68F1" w:rsidP="003A68F1">
      <w:pPr>
        <w:pStyle w:val="11"/>
        <w:shd w:val="clear" w:color="auto" w:fill="auto"/>
        <w:tabs>
          <w:tab w:val="left" w:pos="1335"/>
        </w:tabs>
        <w:spacing w:line="240" w:lineRule="auto"/>
        <w:ind w:right="20" w:firstLine="709"/>
        <w:rPr>
          <w:sz w:val="24"/>
          <w:szCs w:val="24"/>
        </w:rPr>
      </w:pPr>
      <w:r w:rsidRPr="003A68F1">
        <w:rPr>
          <w:sz w:val="24"/>
          <w:szCs w:val="24"/>
        </w:rPr>
        <w:t>3.1.2. Оказывать услуги и работы по содержанию общего имущества в Доме согласно приложению № 2, 3 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3A68F1" w:rsidRPr="003A68F1" w:rsidRDefault="003A68F1" w:rsidP="003A68F1">
      <w:pPr>
        <w:pStyle w:val="11"/>
        <w:shd w:val="clear" w:color="auto" w:fill="auto"/>
        <w:tabs>
          <w:tab w:val="left" w:pos="1431"/>
        </w:tabs>
        <w:spacing w:line="240" w:lineRule="auto"/>
        <w:ind w:right="20" w:firstLine="709"/>
        <w:rPr>
          <w:sz w:val="24"/>
          <w:szCs w:val="24"/>
        </w:rPr>
      </w:pPr>
      <w:r w:rsidRPr="003A68F1">
        <w:rPr>
          <w:sz w:val="24"/>
          <w:szCs w:val="24"/>
        </w:rPr>
        <w:t xml:space="preserve">3.1.3. </w:t>
      </w:r>
      <w:proofErr w:type="gramStart"/>
      <w:r w:rsidRPr="003A68F1">
        <w:rPr>
          <w:sz w:val="24"/>
          <w:szCs w:val="24"/>
        </w:rPr>
        <w:t>Предоставлять услуги 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roofErr w:type="gramEnd"/>
    </w:p>
    <w:p w:rsidR="003A68F1" w:rsidRPr="003A68F1" w:rsidRDefault="003A68F1" w:rsidP="003A68F1">
      <w:pPr>
        <w:pStyle w:val="11"/>
        <w:shd w:val="clear" w:color="auto" w:fill="auto"/>
        <w:tabs>
          <w:tab w:val="left" w:pos="926"/>
        </w:tabs>
        <w:spacing w:line="240" w:lineRule="auto"/>
        <w:ind w:firstLine="709"/>
        <w:rPr>
          <w:sz w:val="24"/>
          <w:szCs w:val="24"/>
        </w:rPr>
      </w:pPr>
      <w:r w:rsidRPr="003A68F1">
        <w:rPr>
          <w:sz w:val="24"/>
          <w:szCs w:val="24"/>
        </w:rPr>
        <w:t>а)</w:t>
      </w:r>
      <w:r w:rsidRPr="003A68F1">
        <w:rPr>
          <w:sz w:val="24"/>
          <w:szCs w:val="24"/>
        </w:rPr>
        <w:tab/>
        <w:t>холодное водоснабжение;</w:t>
      </w:r>
    </w:p>
    <w:p w:rsidR="003A68F1" w:rsidRPr="003A68F1" w:rsidRDefault="003A68F1" w:rsidP="003A68F1">
      <w:pPr>
        <w:pStyle w:val="11"/>
        <w:shd w:val="clear" w:color="auto" w:fill="auto"/>
        <w:tabs>
          <w:tab w:val="left" w:pos="945"/>
        </w:tabs>
        <w:spacing w:line="240" w:lineRule="auto"/>
        <w:ind w:firstLine="709"/>
        <w:rPr>
          <w:sz w:val="24"/>
          <w:szCs w:val="24"/>
        </w:rPr>
      </w:pPr>
      <w:r w:rsidRPr="003A68F1">
        <w:rPr>
          <w:sz w:val="24"/>
          <w:szCs w:val="24"/>
        </w:rPr>
        <w:lastRenderedPageBreak/>
        <w:t>б)</w:t>
      </w:r>
      <w:r w:rsidRPr="003A68F1">
        <w:rPr>
          <w:sz w:val="24"/>
          <w:szCs w:val="24"/>
        </w:rPr>
        <w:tab/>
        <w:t>горячее водоснабжение;</w:t>
      </w:r>
    </w:p>
    <w:p w:rsidR="003A68F1" w:rsidRPr="003A68F1" w:rsidRDefault="003A68F1" w:rsidP="003A68F1">
      <w:pPr>
        <w:pStyle w:val="11"/>
        <w:shd w:val="clear" w:color="auto" w:fill="auto"/>
        <w:tabs>
          <w:tab w:val="left" w:pos="935"/>
        </w:tabs>
        <w:spacing w:line="240" w:lineRule="auto"/>
        <w:ind w:firstLine="709"/>
        <w:rPr>
          <w:sz w:val="24"/>
          <w:szCs w:val="24"/>
        </w:rPr>
      </w:pPr>
      <w:r w:rsidRPr="003A68F1">
        <w:rPr>
          <w:sz w:val="24"/>
          <w:szCs w:val="24"/>
        </w:rPr>
        <w:t>в)</w:t>
      </w:r>
      <w:r w:rsidRPr="003A68F1">
        <w:rPr>
          <w:sz w:val="24"/>
          <w:szCs w:val="24"/>
        </w:rPr>
        <w:tab/>
        <w:t>водоотведение;</w:t>
      </w:r>
    </w:p>
    <w:p w:rsidR="003A68F1" w:rsidRPr="003A68F1" w:rsidRDefault="003A68F1" w:rsidP="003A68F1">
      <w:pPr>
        <w:pStyle w:val="11"/>
        <w:shd w:val="clear" w:color="auto" w:fill="auto"/>
        <w:tabs>
          <w:tab w:val="left" w:pos="916"/>
        </w:tabs>
        <w:spacing w:line="240" w:lineRule="auto"/>
        <w:ind w:firstLine="709"/>
        <w:rPr>
          <w:sz w:val="24"/>
          <w:szCs w:val="24"/>
        </w:rPr>
      </w:pPr>
      <w:r w:rsidRPr="003A68F1">
        <w:rPr>
          <w:sz w:val="24"/>
          <w:szCs w:val="24"/>
        </w:rPr>
        <w:t>г)</w:t>
      </w:r>
      <w:r w:rsidRPr="003A68F1">
        <w:rPr>
          <w:sz w:val="24"/>
          <w:szCs w:val="24"/>
        </w:rPr>
        <w:tab/>
        <w:t>электроснабжение;</w:t>
      </w:r>
    </w:p>
    <w:p w:rsidR="003A68F1" w:rsidRPr="003A68F1" w:rsidRDefault="003A68F1" w:rsidP="003A68F1">
      <w:pPr>
        <w:pStyle w:val="11"/>
        <w:shd w:val="clear" w:color="auto" w:fill="auto"/>
        <w:spacing w:line="240" w:lineRule="auto"/>
        <w:ind w:firstLine="709"/>
        <w:rPr>
          <w:sz w:val="24"/>
          <w:szCs w:val="24"/>
        </w:rPr>
      </w:pPr>
      <w:r w:rsidRPr="003A68F1">
        <w:rPr>
          <w:sz w:val="24"/>
          <w:szCs w:val="24"/>
        </w:rPr>
        <w:t>е) отопление (теплоснабжение);</w:t>
      </w:r>
    </w:p>
    <w:p w:rsidR="003A68F1" w:rsidRPr="003A68F1" w:rsidRDefault="003A68F1" w:rsidP="003A68F1">
      <w:pPr>
        <w:pStyle w:val="11"/>
        <w:shd w:val="clear" w:color="auto" w:fill="auto"/>
        <w:tabs>
          <w:tab w:val="left" w:pos="1594"/>
        </w:tabs>
        <w:spacing w:line="240" w:lineRule="auto"/>
        <w:ind w:right="20" w:firstLine="709"/>
        <w:rPr>
          <w:sz w:val="24"/>
          <w:szCs w:val="24"/>
        </w:rPr>
      </w:pPr>
      <w:r w:rsidRPr="003A68F1">
        <w:rPr>
          <w:sz w:val="24"/>
          <w:szCs w:val="24"/>
        </w:rPr>
        <w:t xml:space="preserve">3.1.4. Заключать договоры на предоставление коммунальных ресурсов, потребляемых при использовании и содержании общего имущества в многоквартирном доме с </w:t>
      </w:r>
      <w:proofErr w:type="spellStart"/>
      <w:r w:rsidRPr="003A68F1">
        <w:rPr>
          <w:sz w:val="24"/>
          <w:szCs w:val="24"/>
        </w:rPr>
        <w:t>ресурсоснабжающими</w:t>
      </w:r>
      <w:proofErr w:type="spellEnd"/>
      <w:r w:rsidRPr="003A68F1">
        <w:rPr>
          <w:sz w:val="24"/>
          <w:szCs w:val="24"/>
        </w:rPr>
        <w:t xml:space="preserve"> организациями.</w:t>
      </w:r>
    </w:p>
    <w:p w:rsidR="003A68F1" w:rsidRPr="003A68F1" w:rsidRDefault="003A68F1" w:rsidP="003A68F1">
      <w:pPr>
        <w:pStyle w:val="11"/>
        <w:shd w:val="clear" w:color="auto" w:fill="auto"/>
        <w:tabs>
          <w:tab w:val="left" w:pos="1431"/>
        </w:tabs>
        <w:spacing w:line="240" w:lineRule="auto"/>
        <w:ind w:right="20" w:firstLine="709"/>
        <w:rPr>
          <w:sz w:val="24"/>
          <w:szCs w:val="24"/>
        </w:rPr>
      </w:pPr>
      <w:r w:rsidRPr="003A68F1">
        <w:rPr>
          <w:sz w:val="24"/>
          <w:szCs w:val="24"/>
        </w:rPr>
        <w:t xml:space="preserve">3.1.5. Осуществлять </w:t>
      </w:r>
      <w:proofErr w:type="gramStart"/>
      <w:r w:rsidRPr="003A68F1">
        <w:rPr>
          <w:sz w:val="24"/>
          <w:szCs w:val="24"/>
        </w:rPr>
        <w:t>контроль за</w:t>
      </w:r>
      <w:proofErr w:type="gramEnd"/>
      <w:r w:rsidRPr="003A68F1">
        <w:rPr>
          <w:sz w:val="24"/>
          <w:szCs w:val="24"/>
        </w:rPr>
        <w:t xml:space="preserve"> соблюдением условий договоров, качеством и количеством поставляемых коммунальных услуг, их исполнением, а также вести их учет.</w:t>
      </w:r>
    </w:p>
    <w:p w:rsidR="003A68F1" w:rsidRPr="003A68F1" w:rsidRDefault="003A68F1" w:rsidP="003A68F1">
      <w:pPr>
        <w:pStyle w:val="11"/>
        <w:shd w:val="clear" w:color="auto" w:fill="auto"/>
        <w:tabs>
          <w:tab w:val="left" w:pos="1335"/>
        </w:tabs>
        <w:spacing w:line="240" w:lineRule="auto"/>
        <w:ind w:right="20" w:firstLine="709"/>
        <w:rPr>
          <w:sz w:val="24"/>
          <w:szCs w:val="24"/>
        </w:rPr>
      </w:pPr>
      <w:r w:rsidRPr="003A68F1">
        <w:rPr>
          <w:sz w:val="24"/>
          <w:szCs w:val="24"/>
        </w:rPr>
        <w:t>3.1.6. Предоставлять иные услуги определенные по результатам открытого конкурса и решением общего собрания Собственников в Доме.</w:t>
      </w:r>
    </w:p>
    <w:p w:rsidR="003A68F1" w:rsidRPr="003A68F1" w:rsidRDefault="003A68F1" w:rsidP="003A68F1">
      <w:pPr>
        <w:pStyle w:val="11"/>
        <w:shd w:val="clear" w:color="auto" w:fill="auto"/>
        <w:tabs>
          <w:tab w:val="left" w:pos="1292"/>
        </w:tabs>
        <w:spacing w:line="240" w:lineRule="auto"/>
        <w:ind w:right="20" w:firstLine="709"/>
        <w:rPr>
          <w:sz w:val="24"/>
          <w:szCs w:val="24"/>
        </w:rPr>
      </w:pPr>
      <w:r w:rsidRPr="003A68F1">
        <w:rPr>
          <w:sz w:val="24"/>
          <w:szCs w:val="24"/>
        </w:rPr>
        <w:t xml:space="preserve">3.1.7. Информировать потребителей о заключении указанных в </w:t>
      </w:r>
      <w:proofErr w:type="spellStart"/>
      <w:r w:rsidRPr="003A68F1">
        <w:rPr>
          <w:sz w:val="24"/>
          <w:szCs w:val="24"/>
        </w:rPr>
        <w:t>пп</w:t>
      </w:r>
      <w:proofErr w:type="spellEnd"/>
      <w:r w:rsidRPr="003A68F1">
        <w:rPr>
          <w:sz w:val="24"/>
          <w:szCs w:val="24"/>
        </w:rPr>
        <w:t>. 3.1.3 и 3.1.4 договоров и порядке оплаты услуг.</w:t>
      </w:r>
    </w:p>
    <w:p w:rsidR="003A68F1" w:rsidRPr="003A68F1" w:rsidRDefault="003A68F1" w:rsidP="003A68F1">
      <w:pPr>
        <w:pStyle w:val="11"/>
        <w:shd w:val="clear" w:color="auto" w:fill="auto"/>
        <w:tabs>
          <w:tab w:val="left" w:pos="1378"/>
        </w:tabs>
        <w:spacing w:line="240" w:lineRule="auto"/>
        <w:ind w:right="20" w:firstLine="709"/>
        <w:rPr>
          <w:sz w:val="24"/>
          <w:szCs w:val="24"/>
        </w:rPr>
      </w:pPr>
      <w:r w:rsidRPr="003A68F1">
        <w:rPr>
          <w:sz w:val="24"/>
          <w:szCs w:val="24"/>
        </w:rPr>
        <w:t>3.1.8. 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3A68F1" w:rsidRPr="003A68F1" w:rsidRDefault="003A68F1" w:rsidP="003A68F1">
      <w:pPr>
        <w:pStyle w:val="11"/>
        <w:shd w:val="clear" w:color="auto" w:fill="auto"/>
        <w:tabs>
          <w:tab w:val="left" w:pos="1474"/>
        </w:tabs>
        <w:spacing w:line="240" w:lineRule="auto"/>
        <w:ind w:right="20" w:firstLine="709"/>
        <w:rPr>
          <w:sz w:val="24"/>
          <w:szCs w:val="24"/>
        </w:rPr>
      </w:pPr>
      <w:r w:rsidRPr="003A68F1">
        <w:rPr>
          <w:sz w:val="24"/>
          <w:szCs w:val="24"/>
        </w:rPr>
        <w:t>3.1.9. 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3A68F1" w:rsidRPr="003A68F1" w:rsidRDefault="003A68F1" w:rsidP="003A68F1">
      <w:pPr>
        <w:pStyle w:val="11"/>
        <w:shd w:val="clear" w:color="auto" w:fill="auto"/>
        <w:tabs>
          <w:tab w:val="left" w:pos="1436"/>
        </w:tabs>
        <w:spacing w:line="240" w:lineRule="auto"/>
        <w:ind w:right="20" w:firstLine="709"/>
        <w:rPr>
          <w:sz w:val="24"/>
          <w:szCs w:val="24"/>
        </w:rPr>
      </w:pPr>
      <w:r w:rsidRPr="003A68F1">
        <w:rPr>
          <w:sz w:val="24"/>
          <w:szCs w:val="24"/>
        </w:rPr>
        <w:t>3.1.10. 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3A68F1" w:rsidRPr="003A68F1" w:rsidRDefault="003A68F1" w:rsidP="003A68F1">
      <w:pPr>
        <w:pStyle w:val="11"/>
        <w:shd w:val="clear" w:color="auto" w:fill="auto"/>
        <w:tabs>
          <w:tab w:val="left" w:pos="1450"/>
        </w:tabs>
        <w:spacing w:line="240" w:lineRule="auto"/>
        <w:ind w:right="20" w:firstLine="709"/>
        <w:rPr>
          <w:sz w:val="24"/>
          <w:szCs w:val="24"/>
        </w:rPr>
      </w:pPr>
      <w:r w:rsidRPr="003A68F1">
        <w:rPr>
          <w:sz w:val="24"/>
          <w:szCs w:val="24"/>
        </w:rPr>
        <w:t>3.1.11. Незамедлительно устранять выявленные недостатки по содержанию и ремонту общего имущества в Доме по предписаниям надзорных органов.</w:t>
      </w:r>
    </w:p>
    <w:p w:rsidR="003A68F1" w:rsidRPr="003A68F1" w:rsidRDefault="003A68F1" w:rsidP="003A68F1">
      <w:pPr>
        <w:pStyle w:val="11"/>
        <w:shd w:val="clear" w:color="auto" w:fill="auto"/>
        <w:tabs>
          <w:tab w:val="left" w:pos="1446"/>
        </w:tabs>
        <w:spacing w:line="240" w:lineRule="auto"/>
        <w:ind w:right="20" w:firstLine="709"/>
        <w:rPr>
          <w:sz w:val="24"/>
          <w:szCs w:val="24"/>
        </w:rPr>
      </w:pPr>
      <w:r w:rsidRPr="003A68F1">
        <w:rPr>
          <w:sz w:val="24"/>
          <w:szCs w:val="24"/>
        </w:rPr>
        <w:t>3.1.12. В установленном законодательством Российской Федерации порядке принимать, хранить и передавать техническую документацию (формировать и поддерживать в актуальном состоянии) 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3A68F1" w:rsidRPr="003A68F1" w:rsidRDefault="003A68F1" w:rsidP="003A68F1">
      <w:pPr>
        <w:pStyle w:val="11"/>
        <w:shd w:val="clear" w:color="auto" w:fill="auto"/>
        <w:tabs>
          <w:tab w:val="left" w:pos="1460"/>
        </w:tabs>
        <w:spacing w:line="240" w:lineRule="auto"/>
        <w:ind w:right="20" w:firstLine="709"/>
        <w:rPr>
          <w:sz w:val="24"/>
          <w:szCs w:val="24"/>
        </w:rPr>
      </w:pPr>
      <w:r w:rsidRPr="003A68F1">
        <w:rPr>
          <w:sz w:val="24"/>
          <w:szCs w:val="24"/>
        </w:rPr>
        <w:t>3.1.13. Осуществлять взаимодействие с Советом МКД и (или) заказчиком по вопросам, относящимся к исполнению настоящего договора, на условиях и в порядке согласно действующему законодательству.</w:t>
      </w:r>
    </w:p>
    <w:p w:rsidR="003A68F1" w:rsidRPr="003A68F1" w:rsidRDefault="003A68F1" w:rsidP="003A68F1">
      <w:pPr>
        <w:pStyle w:val="11"/>
        <w:shd w:val="clear" w:color="auto" w:fill="auto"/>
        <w:tabs>
          <w:tab w:val="left" w:pos="1412"/>
        </w:tabs>
        <w:spacing w:line="240" w:lineRule="auto"/>
        <w:ind w:right="20" w:firstLine="709"/>
        <w:rPr>
          <w:sz w:val="24"/>
          <w:szCs w:val="24"/>
        </w:rPr>
      </w:pPr>
      <w:r w:rsidRPr="003A68F1">
        <w:rPr>
          <w:sz w:val="24"/>
          <w:szCs w:val="24"/>
        </w:rPr>
        <w:t>3.1.14. 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w:t>
      </w:r>
      <w:proofErr w:type="spellStart"/>
      <w:r w:rsidRPr="003A68F1">
        <w:rPr>
          <w:sz w:val="24"/>
          <w:szCs w:val="24"/>
        </w:rPr>
        <w:t>общедомовых</w:t>
      </w:r>
      <w:proofErr w:type="spellEnd"/>
      <w:r w:rsidRPr="003A68F1">
        <w:rPr>
          <w:sz w:val="24"/>
          <w:szCs w:val="24"/>
        </w:rPr>
        <w:t>) приборов учета, в течение не менее 3 лет.</w:t>
      </w:r>
    </w:p>
    <w:p w:rsidR="003A68F1" w:rsidRPr="003A68F1" w:rsidRDefault="003A68F1" w:rsidP="003A68F1">
      <w:pPr>
        <w:pStyle w:val="11"/>
        <w:shd w:val="clear" w:color="auto" w:fill="auto"/>
        <w:tabs>
          <w:tab w:val="left" w:pos="1465"/>
        </w:tabs>
        <w:spacing w:line="240" w:lineRule="auto"/>
        <w:ind w:right="20" w:firstLine="709"/>
        <w:rPr>
          <w:sz w:val="24"/>
          <w:szCs w:val="24"/>
        </w:rPr>
      </w:pPr>
      <w:r w:rsidRPr="003A68F1">
        <w:rPr>
          <w:sz w:val="24"/>
          <w:szCs w:val="24"/>
        </w:rPr>
        <w:t>3.1.15. 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принятом по заявленному вопросу, в порядке и сроки согласно действующему законодательству.</w:t>
      </w:r>
    </w:p>
    <w:p w:rsidR="003A68F1" w:rsidRPr="003A68F1" w:rsidRDefault="003A68F1" w:rsidP="003A68F1">
      <w:pPr>
        <w:pStyle w:val="11"/>
        <w:shd w:val="clear" w:color="auto" w:fill="auto"/>
        <w:tabs>
          <w:tab w:val="left" w:pos="1436"/>
        </w:tabs>
        <w:spacing w:line="240" w:lineRule="auto"/>
        <w:ind w:right="20" w:firstLine="709"/>
        <w:rPr>
          <w:sz w:val="24"/>
          <w:szCs w:val="24"/>
        </w:rPr>
      </w:pPr>
      <w:r w:rsidRPr="003A68F1">
        <w:rPr>
          <w:sz w:val="24"/>
          <w:szCs w:val="24"/>
        </w:rPr>
        <w:t xml:space="preserve">3.1.16. </w:t>
      </w:r>
      <w:proofErr w:type="gramStart"/>
      <w:r w:rsidRPr="003A68F1">
        <w:rPr>
          <w:sz w:val="24"/>
          <w:szCs w:val="24"/>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3A68F1" w:rsidRPr="003A68F1" w:rsidRDefault="003A68F1" w:rsidP="003A68F1">
      <w:pPr>
        <w:pStyle w:val="11"/>
        <w:shd w:val="clear" w:color="auto" w:fill="auto"/>
        <w:tabs>
          <w:tab w:val="left" w:pos="1479"/>
        </w:tabs>
        <w:spacing w:line="240" w:lineRule="auto"/>
        <w:ind w:right="20" w:firstLine="709"/>
        <w:rPr>
          <w:sz w:val="24"/>
          <w:szCs w:val="24"/>
        </w:rPr>
      </w:pPr>
      <w:r w:rsidRPr="003A68F1">
        <w:rPr>
          <w:sz w:val="24"/>
          <w:szCs w:val="24"/>
        </w:rPr>
        <w:lastRenderedPageBreak/>
        <w:t xml:space="preserve">3.1.17. В случае невыполнения работ или </w:t>
      </w:r>
      <w:proofErr w:type="spellStart"/>
      <w:r w:rsidRPr="003A68F1">
        <w:rPr>
          <w:sz w:val="24"/>
          <w:szCs w:val="24"/>
        </w:rPr>
        <w:t>непредоставления</w:t>
      </w:r>
      <w:proofErr w:type="spellEnd"/>
      <w:r w:rsidRPr="003A68F1">
        <w:rPr>
          <w:sz w:val="24"/>
          <w:szCs w:val="24"/>
        </w:rPr>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3A68F1">
        <w:rPr>
          <w:sz w:val="24"/>
          <w:szCs w:val="24"/>
        </w:rPr>
        <w:t>неоказанные</w:t>
      </w:r>
      <w:proofErr w:type="spellEnd"/>
      <w:r w:rsidRPr="003A68F1">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 произвести перерасчет платы за текущий месяц.</w:t>
      </w:r>
    </w:p>
    <w:p w:rsidR="003A68F1" w:rsidRPr="003A68F1" w:rsidRDefault="003A68F1" w:rsidP="003A68F1">
      <w:pPr>
        <w:pStyle w:val="11"/>
        <w:shd w:val="clear" w:color="auto" w:fill="auto"/>
        <w:tabs>
          <w:tab w:val="left" w:pos="1532"/>
        </w:tabs>
        <w:spacing w:line="240" w:lineRule="auto"/>
        <w:ind w:right="20" w:firstLine="709"/>
        <w:rPr>
          <w:sz w:val="24"/>
          <w:szCs w:val="24"/>
        </w:rPr>
      </w:pPr>
      <w:r w:rsidRPr="003A68F1">
        <w:rPr>
          <w:sz w:val="24"/>
          <w:szCs w:val="24"/>
        </w:rPr>
        <w:t xml:space="preserve">3.1.18. </w:t>
      </w:r>
      <w:proofErr w:type="gramStart"/>
      <w:r w:rsidRPr="003A68F1">
        <w:rPr>
          <w:sz w:val="24"/>
          <w:szCs w:val="24"/>
        </w:rPr>
        <w:t>В случае допущения нарушения качества предоставления услуг и работ,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w:t>
      </w:r>
      <w:proofErr w:type="gramEnd"/>
      <w:r w:rsidRPr="003A68F1">
        <w:rPr>
          <w:sz w:val="24"/>
          <w:szCs w:val="24"/>
        </w:rPr>
        <w:t xml:space="preserve"> освобождения потребителя от оплаты такой работы (услуги).</w:t>
      </w:r>
    </w:p>
    <w:p w:rsidR="003A68F1" w:rsidRPr="003A68F1" w:rsidRDefault="003A68F1" w:rsidP="003A68F1">
      <w:pPr>
        <w:pStyle w:val="11"/>
        <w:shd w:val="clear" w:color="auto" w:fill="auto"/>
        <w:tabs>
          <w:tab w:val="left" w:pos="1268"/>
        </w:tabs>
        <w:spacing w:line="240" w:lineRule="auto"/>
        <w:ind w:right="20" w:firstLine="709"/>
        <w:rPr>
          <w:sz w:val="24"/>
          <w:szCs w:val="24"/>
        </w:rPr>
      </w:pPr>
      <w:r w:rsidRPr="003A68F1">
        <w:rPr>
          <w:sz w:val="24"/>
          <w:szCs w:val="24"/>
        </w:rPr>
        <w:t>3.1.19. 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3A68F1" w:rsidRPr="003A68F1" w:rsidRDefault="003A68F1" w:rsidP="003A68F1">
      <w:pPr>
        <w:pStyle w:val="11"/>
        <w:shd w:val="clear" w:color="auto" w:fill="auto"/>
        <w:tabs>
          <w:tab w:val="left" w:pos="1311"/>
        </w:tabs>
        <w:spacing w:line="240" w:lineRule="auto"/>
        <w:ind w:right="20" w:firstLine="709"/>
        <w:rPr>
          <w:sz w:val="24"/>
          <w:szCs w:val="24"/>
        </w:rPr>
      </w:pPr>
      <w:r w:rsidRPr="003A68F1">
        <w:rPr>
          <w:sz w:val="24"/>
          <w:szCs w:val="24"/>
        </w:rPr>
        <w:t xml:space="preserve">3.1.20. 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w:t>
      </w:r>
      <w:proofErr w:type="gramStart"/>
      <w:r w:rsidRPr="003A68F1">
        <w:rPr>
          <w:sz w:val="24"/>
          <w:szCs w:val="24"/>
        </w:rPr>
        <w:t>позднее</w:t>
      </w:r>
      <w:proofErr w:type="gramEnd"/>
      <w:r w:rsidRPr="003A68F1">
        <w:rPr>
          <w:sz w:val="24"/>
          <w:szCs w:val="24"/>
        </w:rPr>
        <w:t xml:space="preserve">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3A68F1" w:rsidRPr="003A68F1" w:rsidRDefault="003A68F1" w:rsidP="003A68F1">
      <w:pPr>
        <w:pStyle w:val="11"/>
        <w:shd w:val="clear" w:color="auto" w:fill="auto"/>
        <w:tabs>
          <w:tab w:val="left" w:pos="1316"/>
        </w:tabs>
        <w:spacing w:line="240" w:lineRule="auto"/>
        <w:ind w:right="20" w:firstLine="709"/>
        <w:rPr>
          <w:sz w:val="24"/>
          <w:szCs w:val="24"/>
        </w:rPr>
      </w:pPr>
      <w:r w:rsidRPr="003A68F1">
        <w:rPr>
          <w:sz w:val="24"/>
          <w:szCs w:val="24"/>
        </w:rPr>
        <w:t xml:space="preserve">3.1.21. Обеспечивать доставку потребителям платежных документов не позднее десятого числа месяца, следующего за оплачиваемым месяцем, способом, согласованным с Собственником. </w:t>
      </w:r>
    </w:p>
    <w:p w:rsidR="003A68F1" w:rsidRPr="003A68F1" w:rsidRDefault="003A68F1" w:rsidP="003A68F1">
      <w:pPr>
        <w:pStyle w:val="11"/>
        <w:shd w:val="clear" w:color="auto" w:fill="auto"/>
        <w:tabs>
          <w:tab w:val="left" w:pos="1302"/>
        </w:tabs>
        <w:spacing w:line="240" w:lineRule="auto"/>
        <w:ind w:right="20" w:firstLine="709"/>
        <w:rPr>
          <w:sz w:val="24"/>
          <w:szCs w:val="24"/>
        </w:rPr>
      </w:pPr>
      <w:r w:rsidRPr="003A68F1">
        <w:rPr>
          <w:sz w:val="24"/>
          <w:szCs w:val="24"/>
        </w:rPr>
        <w:t>3.1.22. 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3A68F1" w:rsidRPr="003A68F1" w:rsidRDefault="003A68F1" w:rsidP="003A68F1">
      <w:pPr>
        <w:pStyle w:val="11"/>
        <w:shd w:val="clear" w:color="auto" w:fill="auto"/>
        <w:tabs>
          <w:tab w:val="left" w:pos="1398"/>
        </w:tabs>
        <w:spacing w:line="240" w:lineRule="auto"/>
        <w:ind w:right="20" w:firstLine="709"/>
        <w:rPr>
          <w:sz w:val="24"/>
          <w:szCs w:val="24"/>
        </w:rPr>
      </w:pPr>
      <w:r w:rsidRPr="003A68F1">
        <w:rPr>
          <w:sz w:val="24"/>
          <w:szCs w:val="24"/>
        </w:rPr>
        <w:t>3.1.23. Обеспечивать по требованию Собственника и иных лиц, действующих по распоряжению Собственника (на основании доверенности)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A68F1" w:rsidRPr="003A68F1" w:rsidRDefault="003A68F1" w:rsidP="003A68F1">
      <w:pPr>
        <w:pStyle w:val="11"/>
        <w:shd w:val="clear" w:color="auto" w:fill="auto"/>
        <w:tabs>
          <w:tab w:val="left" w:pos="1350"/>
        </w:tabs>
        <w:spacing w:line="240" w:lineRule="auto"/>
        <w:ind w:right="20" w:firstLine="709"/>
        <w:rPr>
          <w:sz w:val="24"/>
          <w:szCs w:val="24"/>
        </w:rPr>
      </w:pPr>
      <w:r w:rsidRPr="003A68F1">
        <w:rPr>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3A68F1" w:rsidRPr="003A68F1" w:rsidRDefault="003A68F1" w:rsidP="003A68F1">
      <w:pPr>
        <w:pStyle w:val="11"/>
        <w:shd w:val="clear" w:color="auto" w:fill="auto"/>
        <w:tabs>
          <w:tab w:val="left" w:pos="1268"/>
        </w:tabs>
        <w:spacing w:line="240" w:lineRule="auto"/>
        <w:ind w:right="20" w:firstLine="709"/>
        <w:rPr>
          <w:sz w:val="24"/>
          <w:szCs w:val="24"/>
        </w:rPr>
      </w:pPr>
      <w:r w:rsidRPr="003A68F1">
        <w:rPr>
          <w:sz w:val="24"/>
          <w:szCs w:val="24"/>
        </w:rPr>
        <w:t>3.1.25. 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3A68F1" w:rsidRPr="003A68F1" w:rsidRDefault="003A68F1" w:rsidP="003A68F1">
      <w:pPr>
        <w:pStyle w:val="11"/>
        <w:shd w:val="clear" w:color="auto" w:fill="auto"/>
        <w:tabs>
          <w:tab w:val="left" w:pos="1273"/>
        </w:tabs>
        <w:spacing w:line="240" w:lineRule="auto"/>
        <w:ind w:right="20" w:firstLine="709"/>
        <w:rPr>
          <w:sz w:val="24"/>
          <w:szCs w:val="24"/>
        </w:rPr>
      </w:pPr>
      <w:r w:rsidRPr="003A68F1">
        <w:rPr>
          <w:sz w:val="24"/>
          <w:szCs w:val="24"/>
        </w:rPr>
        <w:t xml:space="preserve">3.1.26. </w:t>
      </w:r>
      <w:proofErr w:type="gramStart"/>
      <w:r w:rsidRPr="003A68F1">
        <w:rPr>
          <w:sz w:val="24"/>
          <w:szCs w:val="24"/>
        </w:rPr>
        <w:t>По требованию потребителя производить сверку платы за управление, содержание и текущий ремонт общего имущества Дома и предоставление коммунальных ресурсов, потребляемых при использовании и содержании общего имущества в многоквартирном доме,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w:t>
      </w:r>
      <w:proofErr w:type="gramEnd"/>
      <w:r w:rsidRPr="003A68F1">
        <w:rPr>
          <w:sz w:val="24"/>
          <w:szCs w:val="24"/>
        </w:rPr>
        <w:t xml:space="preserve"> Договором неустоек (штрафов, пеней).</w:t>
      </w:r>
    </w:p>
    <w:p w:rsidR="003A68F1" w:rsidRPr="003A68F1" w:rsidRDefault="003A68F1" w:rsidP="003A68F1">
      <w:pPr>
        <w:pStyle w:val="11"/>
        <w:shd w:val="clear" w:color="auto" w:fill="auto"/>
        <w:tabs>
          <w:tab w:val="left" w:pos="1263"/>
        </w:tabs>
        <w:spacing w:line="240" w:lineRule="auto"/>
        <w:ind w:right="20" w:firstLine="709"/>
        <w:rPr>
          <w:sz w:val="24"/>
          <w:szCs w:val="24"/>
        </w:rPr>
      </w:pPr>
      <w:r w:rsidRPr="003A68F1">
        <w:rPr>
          <w:sz w:val="24"/>
          <w:szCs w:val="24"/>
        </w:rPr>
        <w:t xml:space="preserve">3.1.27. </w:t>
      </w:r>
      <w:proofErr w:type="gramStart"/>
      <w:r w:rsidRPr="003A68F1">
        <w:rPr>
          <w:sz w:val="24"/>
          <w:szCs w:val="24"/>
        </w:rPr>
        <w:t xml:space="preserve">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w:t>
      </w:r>
      <w:r w:rsidRPr="003A68F1">
        <w:rPr>
          <w:sz w:val="24"/>
          <w:szCs w:val="24"/>
        </w:rPr>
        <w:lastRenderedPageBreak/>
        <w:t>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roofErr w:type="gramEnd"/>
    </w:p>
    <w:p w:rsidR="003A68F1" w:rsidRPr="003A68F1" w:rsidRDefault="003A68F1" w:rsidP="003A68F1">
      <w:pPr>
        <w:pStyle w:val="11"/>
        <w:shd w:val="clear" w:color="auto" w:fill="auto"/>
        <w:tabs>
          <w:tab w:val="left" w:pos="1297"/>
        </w:tabs>
        <w:spacing w:line="240" w:lineRule="auto"/>
        <w:ind w:right="20" w:firstLine="709"/>
        <w:rPr>
          <w:sz w:val="24"/>
          <w:szCs w:val="24"/>
        </w:rPr>
      </w:pPr>
      <w:r w:rsidRPr="003A68F1">
        <w:rPr>
          <w:sz w:val="24"/>
          <w:szCs w:val="24"/>
        </w:rPr>
        <w:t>3.1.28. На основании заявки потребителя направлять своего сотрудника для составления акта нанесения ущерба общему имуществу Дома или помещени</w:t>
      </w:r>
      <w:proofErr w:type="gramStart"/>
      <w:r w:rsidRPr="003A68F1">
        <w:rPr>
          <w:sz w:val="24"/>
          <w:szCs w:val="24"/>
        </w:rPr>
        <w:t>ю(</w:t>
      </w:r>
      <w:proofErr w:type="gramEnd"/>
      <w:r w:rsidRPr="003A68F1">
        <w:rPr>
          <w:sz w:val="24"/>
          <w:szCs w:val="24"/>
        </w:rPr>
        <w:t>ям) потребителя.</w:t>
      </w:r>
    </w:p>
    <w:p w:rsidR="003A68F1" w:rsidRPr="003A68F1" w:rsidRDefault="003A68F1" w:rsidP="003A68F1">
      <w:pPr>
        <w:pStyle w:val="11"/>
        <w:shd w:val="clear" w:color="auto" w:fill="auto"/>
        <w:tabs>
          <w:tab w:val="left" w:pos="1350"/>
        </w:tabs>
        <w:spacing w:line="240" w:lineRule="auto"/>
        <w:ind w:right="20" w:firstLine="709"/>
        <w:rPr>
          <w:sz w:val="24"/>
          <w:szCs w:val="24"/>
        </w:rPr>
      </w:pPr>
      <w:r w:rsidRPr="003A68F1">
        <w:rPr>
          <w:sz w:val="24"/>
          <w:szCs w:val="24"/>
        </w:rPr>
        <w:t>3.1.29. 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3A68F1" w:rsidRPr="003A68F1" w:rsidRDefault="003A68F1" w:rsidP="003A68F1">
      <w:pPr>
        <w:pStyle w:val="11"/>
        <w:shd w:val="clear" w:color="auto" w:fill="auto"/>
        <w:tabs>
          <w:tab w:val="left" w:pos="1374"/>
        </w:tabs>
        <w:spacing w:line="240" w:lineRule="auto"/>
        <w:ind w:right="20" w:firstLine="709"/>
        <w:rPr>
          <w:sz w:val="24"/>
          <w:szCs w:val="24"/>
        </w:rPr>
      </w:pPr>
      <w:r w:rsidRPr="003A68F1">
        <w:rPr>
          <w:sz w:val="24"/>
          <w:szCs w:val="24"/>
        </w:rPr>
        <w:t>3.1.30. 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3A68F1" w:rsidRPr="003A68F1" w:rsidRDefault="003A68F1" w:rsidP="003A68F1">
      <w:pPr>
        <w:pStyle w:val="11"/>
        <w:shd w:val="clear" w:color="auto" w:fill="auto"/>
        <w:tabs>
          <w:tab w:val="left" w:pos="1282"/>
        </w:tabs>
        <w:spacing w:line="240" w:lineRule="auto"/>
        <w:ind w:right="20" w:firstLine="709"/>
        <w:rPr>
          <w:sz w:val="24"/>
          <w:szCs w:val="24"/>
        </w:rPr>
      </w:pPr>
      <w:r w:rsidRPr="003A68F1">
        <w:rPr>
          <w:sz w:val="24"/>
          <w:szCs w:val="24"/>
        </w:rPr>
        <w:t>3.1.31. Не допускать использования общего имущества собственников помещений в Доме без соответствующих решений общего собрания собственников.</w:t>
      </w:r>
    </w:p>
    <w:p w:rsidR="003A68F1" w:rsidRPr="003A68F1" w:rsidRDefault="003A68F1" w:rsidP="003A68F1">
      <w:pPr>
        <w:pStyle w:val="11"/>
        <w:shd w:val="clear" w:color="auto" w:fill="auto"/>
        <w:tabs>
          <w:tab w:val="left" w:pos="1306"/>
        </w:tabs>
        <w:spacing w:line="240" w:lineRule="auto"/>
        <w:ind w:right="20" w:firstLine="709"/>
        <w:rPr>
          <w:sz w:val="24"/>
          <w:szCs w:val="24"/>
        </w:rPr>
      </w:pPr>
      <w:r w:rsidRPr="003A68F1">
        <w:rPr>
          <w:sz w:val="24"/>
          <w:szCs w:val="24"/>
        </w:rPr>
        <w:t xml:space="preserve">3.1.32. Выносить предложения собственникам </w:t>
      </w:r>
      <w:proofErr w:type="gramStart"/>
      <w:r w:rsidRPr="003A68F1">
        <w:rPr>
          <w:sz w:val="24"/>
          <w:szCs w:val="24"/>
        </w:rPr>
        <w:t>о передаче объектов общего имущества в Доме в пользование иным лицам на возмездной основе на условиях</w:t>
      </w:r>
      <w:proofErr w:type="gramEnd"/>
      <w:r w:rsidRPr="003A68F1">
        <w:rPr>
          <w:sz w:val="24"/>
          <w:szCs w:val="24"/>
        </w:rPr>
        <w:t>, наиболее выгодных для собственников помещений в этом доме, в том числе с использованием механизмов конкурсного отбора.</w:t>
      </w:r>
    </w:p>
    <w:p w:rsidR="003A68F1" w:rsidRPr="003A68F1" w:rsidRDefault="003A68F1" w:rsidP="003A68F1">
      <w:pPr>
        <w:pStyle w:val="11"/>
        <w:shd w:val="clear" w:color="auto" w:fill="auto"/>
        <w:tabs>
          <w:tab w:val="left" w:pos="1364"/>
        </w:tabs>
        <w:spacing w:line="240" w:lineRule="auto"/>
        <w:ind w:right="20" w:firstLine="709"/>
        <w:rPr>
          <w:sz w:val="24"/>
          <w:szCs w:val="24"/>
        </w:rPr>
      </w:pPr>
      <w:r w:rsidRPr="003A68F1">
        <w:rPr>
          <w:sz w:val="24"/>
          <w:szCs w:val="24"/>
        </w:rPr>
        <w:t>3.1.33. 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3A68F1" w:rsidRPr="003A68F1" w:rsidRDefault="003A68F1" w:rsidP="003A68F1">
      <w:pPr>
        <w:pStyle w:val="11"/>
        <w:shd w:val="clear" w:color="auto" w:fill="auto"/>
        <w:tabs>
          <w:tab w:val="left" w:pos="1393"/>
        </w:tabs>
        <w:spacing w:line="240" w:lineRule="auto"/>
        <w:ind w:right="20" w:firstLine="709"/>
        <w:rPr>
          <w:sz w:val="24"/>
          <w:szCs w:val="24"/>
        </w:rPr>
      </w:pPr>
      <w:r w:rsidRPr="003A68F1">
        <w:rPr>
          <w:sz w:val="24"/>
          <w:szCs w:val="24"/>
        </w:rPr>
        <w:t xml:space="preserve">3.1.34. </w:t>
      </w:r>
      <w:proofErr w:type="gramStart"/>
      <w:r w:rsidRPr="003A68F1">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w:t>
      </w:r>
      <w:proofErr w:type="gramEnd"/>
      <w:r w:rsidRPr="003A68F1">
        <w:rPr>
          <w:sz w:val="24"/>
          <w:szCs w:val="24"/>
        </w:rPr>
        <w:t xml:space="preserve"> собственников о выборе способа управления Домом, или, если такой собственник не указан, любому собственнику помещения в доме.</w:t>
      </w:r>
    </w:p>
    <w:p w:rsidR="003A68F1" w:rsidRPr="003A68F1" w:rsidRDefault="003A68F1" w:rsidP="003A68F1">
      <w:pPr>
        <w:pStyle w:val="11"/>
        <w:shd w:val="clear" w:color="auto" w:fill="auto"/>
        <w:tabs>
          <w:tab w:val="left" w:pos="1321"/>
        </w:tabs>
        <w:spacing w:line="240" w:lineRule="auto"/>
        <w:ind w:right="20" w:firstLine="709"/>
        <w:rPr>
          <w:sz w:val="24"/>
          <w:szCs w:val="24"/>
        </w:rPr>
      </w:pPr>
      <w:r w:rsidRPr="003A68F1">
        <w:rPr>
          <w:sz w:val="24"/>
          <w:szCs w:val="24"/>
        </w:rPr>
        <w:t>3.1.35. 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3A68F1" w:rsidRPr="003A68F1" w:rsidRDefault="003A68F1" w:rsidP="003A68F1">
      <w:pPr>
        <w:pStyle w:val="11"/>
        <w:shd w:val="clear" w:color="auto" w:fill="auto"/>
        <w:tabs>
          <w:tab w:val="left" w:pos="1321"/>
        </w:tabs>
        <w:spacing w:line="240" w:lineRule="auto"/>
        <w:ind w:left="700" w:right="20" w:firstLine="0"/>
        <w:rPr>
          <w:sz w:val="24"/>
          <w:szCs w:val="24"/>
        </w:rPr>
      </w:pPr>
    </w:p>
    <w:p w:rsidR="003A68F1" w:rsidRPr="003A68F1" w:rsidRDefault="003A68F1" w:rsidP="003A68F1">
      <w:pPr>
        <w:keepNext/>
        <w:keepLines/>
        <w:ind w:left="2800"/>
        <w:rPr>
          <w:rFonts w:ascii="Times New Roman" w:hAnsi="Times New Roman" w:cs="Times New Roman"/>
          <w:b/>
        </w:rPr>
      </w:pPr>
      <w:bookmarkStart w:id="4" w:name="bookmark45"/>
      <w:r w:rsidRPr="003A68F1">
        <w:rPr>
          <w:rFonts w:ascii="Times New Roman" w:hAnsi="Times New Roman" w:cs="Times New Roman"/>
          <w:b/>
        </w:rPr>
        <w:t>3.2. Управляющая организация вправе:</w:t>
      </w:r>
      <w:bookmarkEnd w:id="4"/>
    </w:p>
    <w:p w:rsidR="003A68F1" w:rsidRPr="003A68F1" w:rsidRDefault="003A68F1" w:rsidP="003A68F1">
      <w:pPr>
        <w:pStyle w:val="11"/>
        <w:shd w:val="clear" w:color="auto" w:fill="auto"/>
        <w:tabs>
          <w:tab w:val="left" w:pos="1418"/>
        </w:tabs>
        <w:spacing w:line="240" w:lineRule="auto"/>
        <w:ind w:right="20" w:firstLine="709"/>
        <w:rPr>
          <w:sz w:val="24"/>
          <w:szCs w:val="24"/>
        </w:rPr>
      </w:pPr>
      <w:r w:rsidRPr="003A68F1">
        <w:rPr>
          <w:sz w:val="24"/>
          <w:szCs w:val="24"/>
        </w:rPr>
        <w:t>3.2.1. Требовать внесения платы за выполненные работы, оказанные услуги по содержанию и ремонту общего имущества, за потребленные коммунальные ресурсы, а также в случаях, установленных федеральными законами и настоящим Договором уплаты неустоек (штрафов, пеней).</w:t>
      </w:r>
    </w:p>
    <w:p w:rsidR="003A68F1" w:rsidRPr="003A68F1" w:rsidRDefault="003A68F1" w:rsidP="003A68F1">
      <w:pPr>
        <w:pStyle w:val="11"/>
        <w:shd w:val="clear" w:color="auto" w:fill="auto"/>
        <w:tabs>
          <w:tab w:val="left" w:pos="1418"/>
          <w:tab w:val="left" w:pos="1566"/>
        </w:tabs>
        <w:spacing w:line="240" w:lineRule="auto"/>
        <w:ind w:right="20" w:firstLine="709"/>
        <w:rPr>
          <w:sz w:val="24"/>
          <w:szCs w:val="24"/>
        </w:rPr>
      </w:pPr>
      <w:r w:rsidRPr="003A68F1">
        <w:rPr>
          <w:sz w:val="24"/>
          <w:szCs w:val="24"/>
        </w:rPr>
        <w:t xml:space="preserve">3.2.2. </w:t>
      </w:r>
      <w:proofErr w:type="gramStart"/>
      <w:r w:rsidRPr="003A68F1">
        <w:rPr>
          <w:sz w:val="24"/>
          <w:szCs w:val="24"/>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3A68F1">
        <w:rPr>
          <w:sz w:val="24"/>
          <w:szCs w:val="24"/>
        </w:rPr>
        <w:t xml:space="preserve"> любое время.</w:t>
      </w:r>
    </w:p>
    <w:p w:rsidR="003A68F1" w:rsidRPr="003A68F1" w:rsidRDefault="003A68F1" w:rsidP="003A68F1">
      <w:pPr>
        <w:pStyle w:val="11"/>
        <w:shd w:val="clear" w:color="auto" w:fill="auto"/>
        <w:tabs>
          <w:tab w:val="left" w:pos="1418"/>
        </w:tabs>
        <w:spacing w:line="240" w:lineRule="auto"/>
        <w:ind w:right="20" w:firstLine="709"/>
        <w:rPr>
          <w:sz w:val="24"/>
          <w:szCs w:val="24"/>
        </w:rPr>
      </w:pPr>
      <w:r w:rsidRPr="003A68F1">
        <w:rPr>
          <w:sz w:val="24"/>
          <w:szCs w:val="24"/>
        </w:rPr>
        <w:lastRenderedPageBreak/>
        <w:t>3.2.3.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3A68F1" w:rsidRPr="003A68F1" w:rsidRDefault="003A68F1" w:rsidP="003A68F1">
      <w:pPr>
        <w:pStyle w:val="11"/>
        <w:shd w:val="clear" w:color="auto" w:fill="auto"/>
        <w:tabs>
          <w:tab w:val="left" w:pos="1418"/>
          <w:tab w:val="left" w:pos="1570"/>
        </w:tabs>
        <w:spacing w:line="240" w:lineRule="auto"/>
        <w:ind w:right="20" w:firstLine="709"/>
        <w:rPr>
          <w:sz w:val="24"/>
          <w:szCs w:val="24"/>
        </w:rPr>
      </w:pPr>
      <w:r w:rsidRPr="003A68F1">
        <w:rPr>
          <w:sz w:val="24"/>
          <w:szCs w:val="24"/>
        </w:rPr>
        <w:t>3.2.4. 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3A68F1" w:rsidRPr="003A68F1" w:rsidRDefault="003A68F1" w:rsidP="003A68F1">
      <w:pPr>
        <w:pStyle w:val="11"/>
        <w:shd w:val="clear" w:color="auto" w:fill="auto"/>
        <w:tabs>
          <w:tab w:val="left" w:pos="1418"/>
          <w:tab w:val="left" w:pos="1575"/>
        </w:tabs>
        <w:spacing w:line="240" w:lineRule="auto"/>
        <w:ind w:right="20" w:firstLine="709"/>
        <w:rPr>
          <w:sz w:val="24"/>
          <w:szCs w:val="24"/>
        </w:rPr>
      </w:pPr>
      <w:r w:rsidRPr="003A68F1">
        <w:rPr>
          <w:sz w:val="24"/>
          <w:szCs w:val="24"/>
        </w:rPr>
        <w:t>3.2.5.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A68F1" w:rsidRPr="003A68F1" w:rsidRDefault="003A68F1" w:rsidP="003A68F1">
      <w:pPr>
        <w:pStyle w:val="11"/>
        <w:shd w:val="clear" w:color="auto" w:fill="auto"/>
        <w:tabs>
          <w:tab w:val="left" w:pos="1249"/>
          <w:tab w:val="left" w:pos="1418"/>
        </w:tabs>
        <w:spacing w:line="240" w:lineRule="auto"/>
        <w:ind w:right="20" w:firstLine="709"/>
        <w:rPr>
          <w:sz w:val="24"/>
          <w:szCs w:val="24"/>
        </w:rPr>
      </w:pPr>
      <w:r w:rsidRPr="003A68F1">
        <w:rPr>
          <w:sz w:val="24"/>
          <w:szCs w:val="24"/>
        </w:rPr>
        <w:t>- для снятия показаний индивидуальных, общих (квартирных), коллективных (</w:t>
      </w:r>
      <w:proofErr w:type="spellStart"/>
      <w:r w:rsidRPr="003A68F1">
        <w:rPr>
          <w:sz w:val="24"/>
          <w:szCs w:val="24"/>
        </w:rPr>
        <w:t>общедомовых</w:t>
      </w:r>
      <w:proofErr w:type="spellEnd"/>
      <w:r w:rsidRPr="003A68F1">
        <w:rPr>
          <w:sz w:val="24"/>
          <w:szCs w:val="24"/>
        </w:rPr>
        <w:t>) приборов учета;</w:t>
      </w:r>
    </w:p>
    <w:p w:rsidR="003A68F1" w:rsidRPr="003A68F1" w:rsidRDefault="003A68F1" w:rsidP="003A68F1">
      <w:pPr>
        <w:pStyle w:val="11"/>
        <w:shd w:val="clear" w:color="auto" w:fill="auto"/>
        <w:tabs>
          <w:tab w:val="left" w:pos="1110"/>
          <w:tab w:val="left" w:pos="1418"/>
        </w:tabs>
        <w:spacing w:line="240" w:lineRule="auto"/>
        <w:ind w:firstLine="709"/>
        <w:rPr>
          <w:sz w:val="24"/>
          <w:szCs w:val="24"/>
        </w:rPr>
      </w:pPr>
      <w:r w:rsidRPr="003A68F1">
        <w:rPr>
          <w:sz w:val="24"/>
          <w:szCs w:val="24"/>
        </w:rPr>
        <w:t>- для доставки платежных документов потребителям;</w:t>
      </w:r>
    </w:p>
    <w:p w:rsidR="003A68F1" w:rsidRPr="003A68F1" w:rsidRDefault="003A68F1" w:rsidP="003A68F1">
      <w:pPr>
        <w:pStyle w:val="11"/>
        <w:shd w:val="clear" w:color="auto" w:fill="auto"/>
        <w:tabs>
          <w:tab w:val="left" w:pos="1418"/>
        </w:tabs>
        <w:spacing w:line="240" w:lineRule="auto"/>
        <w:ind w:right="20" w:firstLine="709"/>
        <w:rPr>
          <w:sz w:val="24"/>
          <w:szCs w:val="24"/>
        </w:rPr>
      </w:pPr>
      <w:r w:rsidRPr="003A68F1">
        <w:rPr>
          <w:sz w:val="24"/>
          <w:szCs w:val="24"/>
        </w:rPr>
        <w:t>- для начисления платы за жилищно-коммунальные услуги и подготовки доставки платежных документов потребителям.</w:t>
      </w:r>
    </w:p>
    <w:p w:rsidR="003A68F1" w:rsidRPr="003A68F1" w:rsidRDefault="003A68F1" w:rsidP="003A68F1">
      <w:pPr>
        <w:pStyle w:val="11"/>
        <w:shd w:val="clear" w:color="auto" w:fill="auto"/>
        <w:tabs>
          <w:tab w:val="left" w:pos="1418"/>
          <w:tab w:val="left" w:pos="1686"/>
        </w:tabs>
        <w:spacing w:line="240" w:lineRule="auto"/>
        <w:ind w:right="20" w:firstLine="709"/>
        <w:rPr>
          <w:sz w:val="24"/>
          <w:szCs w:val="24"/>
        </w:rPr>
      </w:pPr>
      <w:r w:rsidRPr="003A68F1">
        <w:rPr>
          <w:sz w:val="24"/>
          <w:szCs w:val="24"/>
        </w:rPr>
        <w:t>3.2.6. 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3A68F1" w:rsidRPr="003A68F1" w:rsidRDefault="003A68F1" w:rsidP="003A68F1">
      <w:pPr>
        <w:pStyle w:val="11"/>
        <w:shd w:val="clear" w:color="auto" w:fill="auto"/>
        <w:tabs>
          <w:tab w:val="left" w:pos="1418"/>
          <w:tab w:val="left" w:pos="1719"/>
        </w:tabs>
        <w:spacing w:line="240" w:lineRule="auto"/>
        <w:ind w:right="20" w:firstLine="709"/>
        <w:rPr>
          <w:sz w:val="24"/>
          <w:szCs w:val="24"/>
        </w:rPr>
      </w:pPr>
      <w:r w:rsidRPr="003A68F1">
        <w:rPr>
          <w:sz w:val="24"/>
          <w:szCs w:val="24"/>
        </w:rPr>
        <w:t>3.2.7.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A68F1" w:rsidRPr="003A68F1" w:rsidRDefault="003A68F1" w:rsidP="003A68F1">
      <w:pPr>
        <w:pStyle w:val="11"/>
        <w:shd w:val="clear" w:color="auto" w:fill="auto"/>
        <w:tabs>
          <w:tab w:val="left" w:pos="1418"/>
          <w:tab w:val="left" w:pos="1566"/>
        </w:tabs>
        <w:spacing w:line="240" w:lineRule="auto"/>
        <w:ind w:right="20" w:firstLine="709"/>
        <w:rPr>
          <w:sz w:val="24"/>
          <w:szCs w:val="24"/>
        </w:rPr>
      </w:pPr>
      <w:r w:rsidRPr="003A68F1">
        <w:rPr>
          <w:sz w:val="24"/>
          <w:szCs w:val="24"/>
        </w:rPr>
        <w:t>3.2.8. На договорной основе привлекать иные предприятия, организации и физических лиц для выполнения обязательств по настоящему Договору.</w:t>
      </w:r>
    </w:p>
    <w:p w:rsidR="003A68F1" w:rsidRPr="003A68F1" w:rsidRDefault="003A68F1" w:rsidP="003A68F1">
      <w:pPr>
        <w:pStyle w:val="11"/>
        <w:shd w:val="clear" w:color="auto" w:fill="auto"/>
        <w:tabs>
          <w:tab w:val="left" w:pos="1418"/>
          <w:tab w:val="left" w:pos="1566"/>
        </w:tabs>
        <w:spacing w:line="240" w:lineRule="auto"/>
        <w:ind w:left="851" w:right="20" w:firstLine="0"/>
        <w:rPr>
          <w:sz w:val="24"/>
          <w:szCs w:val="24"/>
        </w:rPr>
      </w:pPr>
    </w:p>
    <w:p w:rsidR="003A68F1" w:rsidRPr="003A68F1" w:rsidRDefault="003A68F1" w:rsidP="003A68F1">
      <w:pPr>
        <w:keepNext/>
        <w:keepLines/>
        <w:ind w:left="2820"/>
        <w:rPr>
          <w:rFonts w:ascii="Times New Roman" w:hAnsi="Times New Roman" w:cs="Times New Roman"/>
        </w:rPr>
      </w:pPr>
      <w:bookmarkStart w:id="5" w:name="bookmark46"/>
      <w:r w:rsidRPr="003A68F1">
        <w:rPr>
          <w:rFonts w:ascii="Times New Roman" w:hAnsi="Times New Roman" w:cs="Times New Roman"/>
        </w:rPr>
        <w:t>3.3. Собственник (потребитель) обязан:</w:t>
      </w:r>
      <w:bookmarkEnd w:id="5"/>
    </w:p>
    <w:p w:rsidR="003A68F1" w:rsidRPr="003A68F1" w:rsidRDefault="003A68F1" w:rsidP="003A68F1">
      <w:pPr>
        <w:pStyle w:val="11"/>
        <w:shd w:val="clear" w:color="auto" w:fill="auto"/>
        <w:tabs>
          <w:tab w:val="left" w:pos="1560"/>
        </w:tabs>
        <w:spacing w:line="240" w:lineRule="auto"/>
        <w:ind w:right="20" w:firstLine="709"/>
        <w:rPr>
          <w:sz w:val="24"/>
          <w:szCs w:val="24"/>
        </w:rPr>
      </w:pPr>
      <w:r w:rsidRPr="003A68F1">
        <w:rPr>
          <w:sz w:val="24"/>
          <w:szCs w:val="24"/>
        </w:rPr>
        <w:t xml:space="preserve">3.3.1. </w:t>
      </w:r>
      <w:proofErr w:type="gramStart"/>
      <w:r w:rsidRPr="003A68F1">
        <w:rPr>
          <w:sz w:val="24"/>
          <w:szCs w:val="24"/>
        </w:rPr>
        <w:t>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коммунальные ресурсы, потребляемые при использовании и содержании общего имущества в многоквартирном доме: холодное и горячее водоснабжение, водоотведение, отопление (теплоснабжение), электроснабжение, в том числе за лиц, проживающих в принадлежащем потребителю жилом помещении.</w:t>
      </w:r>
      <w:proofErr w:type="gramEnd"/>
    </w:p>
    <w:p w:rsidR="003A68F1" w:rsidRPr="003A68F1" w:rsidRDefault="003A68F1" w:rsidP="003A68F1">
      <w:pPr>
        <w:pStyle w:val="11"/>
        <w:shd w:val="clear" w:color="auto" w:fill="auto"/>
        <w:tabs>
          <w:tab w:val="left" w:pos="1465"/>
          <w:tab w:val="left" w:pos="1560"/>
        </w:tabs>
        <w:spacing w:line="240" w:lineRule="auto"/>
        <w:ind w:right="20" w:firstLine="709"/>
        <w:rPr>
          <w:sz w:val="24"/>
          <w:szCs w:val="24"/>
        </w:rPr>
      </w:pPr>
      <w:r w:rsidRPr="003A68F1">
        <w:rPr>
          <w:sz w:val="24"/>
          <w:szCs w:val="24"/>
        </w:rPr>
        <w:t>3.3.2. 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3A68F1" w:rsidRPr="003A68F1" w:rsidRDefault="003A68F1" w:rsidP="003A68F1">
      <w:pPr>
        <w:pStyle w:val="11"/>
        <w:shd w:val="clear" w:color="auto" w:fill="auto"/>
        <w:tabs>
          <w:tab w:val="left" w:pos="1494"/>
          <w:tab w:val="left" w:pos="1560"/>
        </w:tabs>
        <w:spacing w:line="240" w:lineRule="auto"/>
        <w:ind w:right="20" w:firstLine="709"/>
        <w:rPr>
          <w:sz w:val="24"/>
          <w:szCs w:val="24"/>
        </w:rPr>
      </w:pPr>
      <w:r w:rsidRPr="003A68F1">
        <w:rPr>
          <w:sz w:val="24"/>
          <w:szCs w:val="24"/>
        </w:rPr>
        <w:t>3.3.3. 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3A68F1" w:rsidRPr="003A68F1" w:rsidRDefault="003A68F1" w:rsidP="003A68F1">
      <w:pPr>
        <w:pStyle w:val="11"/>
        <w:shd w:val="clear" w:color="auto" w:fill="auto"/>
        <w:tabs>
          <w:tab w:val="left" w:pos="1513"/>
          <w:tab w:val="left" w:pos="1560"/>
        </w:tabs>
        <w:spacing w:line="240" w:lineRule="auto"/>
        <w:ind w:right="20" w:firstLine="709"/>
        <w:rPr>
          <w:sz w:val="24"/>
          <w:szCs w:val="24"/>
        </w:rPr>
      </w:pPr>
      <w:r w:rsidRPr="003A68F1">
        <w:rPr>
          <w:sz w:val="24"/>
          <w:szCs w:val="24"/>
        </w:rPr>
        <w:t>3.3.4.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3A68F1" w:rsidRPr="003A68F1" w:rsidRDefault="003A68F1" w:rsidP="003A68F1">
      <w:pPr>
        <w:pStyle w:val="11"/>
        <w:shd w:val="clear" w:color="auto" w:fill="auto"/>
        <w:tabs>
          <w:tab w:val="left" w:pos="1560"/>
          <w:tab w:val="left" w:pos="1604"/>
        </w:tabs>
        <w:spacing w:line="240" w:lineRule="auto"/>
        <w:ind w:right="20" w:firstLine="709"/>
        <w:rPr>
          <w:sz w:val="24"/>
          <w:szCs w:val="24"/>
        </w:rPr>
      </w:pPr>
      <w:r w:rsidRPr="003A68F1">
        <w:rPr>
          <w:sz w:val="24"/>
          <w:szCs w:val="24"/>
        </w:rPr>
        <w:t>3.3.5. 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3A68F1" w:rsidRPr="003A68F1" w:rsidRDefault="003A68F1" w:rsidP="003A68F1">
      <w:pPr>
        <w:pStyle w:val="11"/>
        <w:shd w:val="clear" w:color="auto" w:fill="auto"/>
        <w:tabs>
          <w:tab w:val="left" w:pos="1460"/>
          <w:tab w:val="left" w:pos="1560"/>
        </w:tabs>
        <w:spacing w:line="240" w:lineRule="auto"/>
        <w:ind w:right="20" w:firstLine="709"/>
        <w:rPr>
          <w:sz w:val="24"/>
          <w:szCs w:val="24"/>
        </w:rPr>
      </w:pPr>
      <w:r w:rsidRPr="003A68F1">
        <w:rPr>
          <w:sz w:val="24"/>
          <w:szCs w:val="24"/>
        </w:rPr>
        <w:t>3.3.6.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A68F1" w:rsidRPr="003A68F1" w:rsidRDefault="003A68F1" w:rsidP="003A68F1">
      <w:pPr>
        <w:pStyle w:val="11"/>
        <w:shd w:val="clear" w:color="auto" w:fill="auto"/>
        <w:tabs>
          <w:tab w:val="left" w:pos="1527"/>
          <w:tab w:val="left" w:pos="1560"/>
        </w:tabs>
        <w:spacing w:line="240" w:lineRule="auto"/>
        <w:ind w:right="20" w:firstLine="709"/>
        <w:rPr>
          <w:sz w:val="24"/>
          <w:szCs w:val="24"/>
        </w:rPr>
      </w:pPr>
      <w:r w:rsidRPr="003A68F1">
        <w:rPr>
          <w:sz w:val="24"/>
          <w:szCs w:val="24"/>
        </w:rPr>
        <w:t xml:space="preserve">3.3.7. 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w:t>
      </w:r>
      <w:r w:rsidRPr="003A68F1">
        <w:rPr>
          <w:sz w:val="24"/>
          <w:szCs w:val="24"/>
        </w:rPr>
        <w:lastRenderedPageBreak/>
        <w:t>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3A68F1" w:rsidRPr="003A68F1" w:rsidRDefault="003A68F1" w:rsidP="003A68F1">
      <w:pPr>
        <w:pStyle w:val="11"/>
        <w:shd w:val="clear" w:color="auto" w:fill="auto"/>
        <w:tabs>
          <w:tab w:val="left" w:pos="1484"/>
          <w:tab w:val="left" w:pos="1560"/>
        </w:tabs>
        <w:spacing w:line="240" w:lineRule="auto"/>
        <w:ind w:right="20" w:firstLine="709"/>
        <w:rPr>
          <w:sz w:val="24"/>
          <w:szCs w:val="24"/>
        </w:rPr>
      </w:pPr>
      <w:r w:rsidRPr="003A68F1">
        <w:rPr>
          <w:sz w:val="24"/>
          <w:szCs w:val="24"/>
        </w:rPr>
        <w:t xml:space="preserve">3.3.8. Сообщать в Управляющую организацию об увеличении или уменьшении числа собственников и граждан, постоянно проживающих  в занимаемом им жилом помещении, не позднее 5 рабочих дней со дня произошедших изменений, в том </w:t>
      </w:r>
      <w:proofErr w:type="gramStart"/>
      <w:r w:rsidRPr="003A68F1">
        <w:rPr>
          <w:sz w:val="24"/>
          <w:szCs w:val="24"/>
        </w:rPr>
        <w:t>числе</w:t>
      </w:r>
      <w:proofErr w:type="gramEnd"/>
      <w:r w:rsidRPr="003A68F1">
        <w:rPr>
          <w:sz w:val="24"/>
          <w:szCs w:val="24"/>
        </w:rPr>
        <w:t xml:space="preserve"> в случае если жилое помещение не оборудовано индивидуальным или общим (квартирным) прибором учета.</w:t>
      </w:r>
    </w:p>
    <w:p w:rsidR="003A68F1" w:rsidRPr="003A68F1" w:rsidRDefault="003A68F1" w:rsidP="003A68F1">
      <w:pPr>
        <w:pStyle w:val="11"/>
        <w:shd w:val="clear" w:color="auto" w:fill="auto"/>
        <w:tabs>
          <w:tab w:val="left" w:pos="1560"/>
        </w:tabs>
        <w:spacing w:line="240" w:lineRule="auto"/>
        <w:ind w:right="20" w:firstLine="709"/>
        <w:rPr>
          <w:sz w:val="24"/>
          <w:szCs w:val="24"/>
        </w:rPr>
      </w:pPr>
      <w:r w:rsidRPr="003A68F1">
        <w:rPr>
          <w:sz w:val="24"/>
          <w:szCs w:val="24"/>
        </w:rPr>
        <w:t>3.3.9. 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3A68F1" w:rsidRPr="003A68F1" w:rsidRDefault="003A68F1" w:rsidP="003A68F1">
      <w:pPr>
        <w:pStyle w:val="11"/>
        <w:shd w:val="clear" w:color="auto" w:fill="auto"/>
        <w:tabs>
          <w:tab w:val="left" w:pos="625"/>
          <w:tab w:val="left" w:pos="1560"/>
        </w:tabs>
        <w:spacing w:line="240" w:lineRule="auto"/>
        <w:ind w:firstLine="709"/>
        <w:rPr>
          <w:sz w:val="24"/>
          <w:szCs w:val="24"/>
        </w:rPr>
      </w:pPr>
      <w:r w:rsidRPr="003A68F1">
        <w:rPr>
          <w:sz w:val="24"/>
          <w:szCs w:val="24"/>
        </w:rPr>
        <w:t xml:space="preserve">3.3.10. </w:t>
      </w:r>
      <w:proofErr w:type="gramStart"/>
      <w:r w:rsidRPr="003A68F1">
        <w:rPr>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w:t>
      </w:r>
      <w:proofErr w:type="gramEnd"/>
      <w:r w:rsidRPr="003A68F1">
        <w:rPr>
          <w:sz w:val="24"/>
          <w:szCs w:val="24"/>
        </w:rPr>
        <w:t xml:space="preserve"> </w:t>
      </w:r>
      <w:proofErr w:type="gramStart"/>
      <w:r w:rsidRPr="003A68F1">
        <w:rPr>
          <w:sz w:val="24"/>
          <w:szCs w:val="24"/>
        </w:rPr>
        <w:t>учета и распределителей 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roofErr w:type="gramEnd"/>
    </w:p>
    <w:p w:rsidR="003A68F1" w:rsidRPr="003A68F1" w:rsidRDefault="003A68F1" w:rsidP="003A68F1">
      <w:pPr>
        <w:pStyle w:val="11"/>
        <w:shd w:val="clear" w:color="auto" w:fill="auto"/>
        <w:tabs>
          <w:tab w:val="left" w:pos="1560"/>
          <w:tab w:val="left" w:pos="1662"/>
        </w:tabs>
        <w:spacing w:line="240" w:lineRule="auto"/>
        <w:ind w:right="20" w:firstLine="709"/>
        <w:rPr>
          <w:sz w:val="24"/>
          <w:szCs w:val="24"/>
        </w:rPr>
      </w:pPr>
      <w:r w:rsidRPr="003A68F1">
        <w:rPr>
          <w:sz w:val="24"/>
          <w:szCs w:val="24"/>
        </w:rPr>
        <w:t>3.3.11. Согласовывать с Управляющей организацией ввод индивидуальных приборов учета в эксплуатацию, а также сообщать сведения об установленных индивидуальных проборах учета (дата, место установки, (введение в эксплуатацию), дата опломбирования, установленный срок очередной поверки).</w:t>
      </w:r>
    </w:p>
    <w:p w:rsidR="003A68F1" w:rsidRPr="003A68F1" w:rsidRDefault="003A68F1" w:rsidP="003A68F1">
      <w:pPr>
        <w:pStyle w:val="11"/>
        <w:shd w:val="clear" w:color="auto" w:fill="auto"/>
        <w:tabs>
          <w:tab w:val="left" w:pos="1560"/>
        </w:tabs>
        <w:spacing w:line="240" w:lineRule="auto"/>
        <w:ind w:right="20" w:firstLine="709"/>
        <w:rPr>
          <w:sz w:val="24"/>
          <w:szCs w:val="24"/>
        </w:rPr>
      </w:pPr>
      <w:r w:rsidRPr="003A68F1">
        <w:rPr>
          <w:sz w:val="24"/>
          <w:szCs w:val="24"/>
        </w:rPr>
        <w:t xml:space="preserve">3.3.12. </w:t>
      </w:r>
      <w:proofErr w:type="gramStart"/>
      <w:r w:rsidRPr="003A68F1">
        <w:rPr>
          <w:sz w:val="24"/>
          <w:szCs w:val="24"/>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roofErr w:type="gramEnd"/>
    </w:p>
    <w:p w:rsidR="003A68F1" w:rsidRPr="003A68F1" w:rsidRDefault="003A68F1" w:rsidP="003A68F1">
      <w:pPr>
        <w:pStyle w:val="11"/>
        <w:shd w:val="clear" w:color="auto" w:fill="auto"/>
        <w:tabs>
          <w:tab w:val="left" w:pos="1560"/>
          <w:tab w:val="left" w:pos="1594"/>
        </w:tabs>
        <w:spacing w:line="240" w:lineRule="auto"/>
        <w:ind w:right="20" w:firstLine="709"/>
        <w:rPr>
          <w:sz w:val="24"/>
          <w:szCs w:val="24"/>
        </w:rPr>
      </w:pPr>
      <w:r w:rsidRPr="003A68F1">
        <w:rPr>
          <w:sz w:val="24"/>
          <w:szCs w:val="24"/>
        </w:rPr>
        <w:t>3.3.13. В целях учета потребленных коммунальных услуг использовать коллективные (</w:t>
      </w:r>
      <w:proofErr w:type="spellStart"/>
      <w:r w:rsidRPr="003A68F1">
        <w:rPr>
          <w:sz w:val="24"/>
          <w:szCs w:val="24"/>
        </w:rPr>
        <w:t>общедомовые</w:t>
      </w:r>
      <w:proofErr w:type="spellEnd"/>
      <w:r w:rsidRPr="003A68F1">
        <w:rPr>
          <w:sz w:val="24"/>
          <w:szCs w:val="24"/>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3A68F1" w:rsidRPr="003A68F1" w:rsidRDefault="003A68F1" w:rsidP="003A68F1">
      <w:pPr>
        <w:pStyle w:val="11"/>
        <w:shd w:val="clear" w:color="auto" w:fill="auto"/>
        <w:tabs>
          <w:tab w:val="left" w:pos="1560"/>
          <w:tab w:val="left" w:pos="1681"/>
        </w:tabs>
        <w:spacing w:line="240" w:lineRule="auto"/>
        <w:ind w:right="20" w:firstLine="709"/>
        <w:rPr>
          <w:sz w:val="24"/>
          <w:szCs w:val="24"/>
        </w:rPr>
      </w:pPr>
      <w:r w:rsidRPr="003A68F1">
        <w:rPr>
          <w:sz w:val="24"/>
          <w:szCs w:val="24"/>
        </w:rPr>
        <w:t>3.3.14. Обеспечивать проведение поверок установленных за счет потребителя</w:t>
      </w:r>
      <w:proofErr w:type="gramStart"/>
      <w:r w:rsidRPr="003A68F1">
        <w:rPr>
          <w:sz w:val="24"/>
          <w:szCs w:val="24"/>
        </w:rPr>
        <w:t xml:space="preserve"> ,</w:t>
      </w:r>
      <w:proofErr w:type="gramEnd"/>
      <w:r w:rsidRPr="003A68F1">
        <w:rPr>
          <w:sz w:val="24"/>
          <w:szCs w:val="24"/>
        </w:rPr>
        <w:t xml:space="preserve"> индивидуальных, общих (квартирных), комнатных приборов учета в сроки, установленные технической документацией на прибор учета.</w:t>
      </w:r>
    </w:p>
    <w:p w:rsidR="003A68F1" w:rsidRPr="003A68F1" w:rsidRDefault="003A68F1" w:rsidP="003A68F1">
      <w:pPr>
        <w:pStyle w:val="11"/>
        <w:shd w:val="clear" w:color="auto" w:fill="auto"/>
        <w:tabs>
          <w:tab w:val="left" w:pos="1560"/>
          <w:tab w:val="left" w:pos="1662"/>
        </w:tabs>
        <w:spacing w:line="240" w:lineRule="auto"/>
        <w:ind w:right="20" w:firstLine="709"/>
        <w:rPr>
          <w:sz w:val="24"/>
          <w:szCs w:val="24"/>
        </w:rPr>
      </w:pPr>
      <w:r w:rsidRPr="003A68F1">
        <w:rPr>
          <w:sz w:val="24"/>
          <w:szCs w:val="24"/>
        </w:rPr>
        <w:t xml:space="preserve">3.3.15. </w:t>
      </w:r>
      <w:proofErr w:type="gramStart"/>
      <w:r w:rsidRPr="003A68F1">
        <w:rPr>
          <w:sz w:val="24"/>
          <w:szCs w:val="24"/>
        </w:rPr>
        <w:t>Предоставить Управляющей организации соответствующие документы</w:t>
      </w:r>
      <w:proofErr w:type="gramEnd"/>
      <w:r w:rsidRPr="003A68F1">
        <w:rPr>
          <w:sz w:val="24"/>
          <w:szCs w:val="24"/>
        </w:rPr>
        <w:t xml:space="preserve">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3A68F1" w:rsidRPr="003A68F1" w:rsidRDefault="003A68F1" w:rsidP="003A68F1">
      <w:pPr>
        <w:pStyle w:val="11"/>
        <w:shd w:val="clear" w:color="auto" w:fill="auto"/>
        <w:tabs>
          <w:tab w:val="left" w:pos="1560"/>
          <w:tab w:val="left" w:pos="1593"/>
        </w:tabs>
        <w:spacing w:line="240" w:lineRule="auto"/>
        <w:ind w:firstLine="709"/>
        <w:rPr>
          <w:sz w:val="24"/>
          <w:szCs w:val="24"/>
        </w:rPr>
      </w:pPr>
      <w:r w:rsidRPr="003A68F1">
        <w:rPr>
          <w:sz w:val="24"/>
          <w:szCs w:val="24"/>
        </w:rPr>
        <w:t>3.3.16. Потребитель не вправе:</w:t>
      </w:r>
    </w:p>
    <w:p w:rsidR="003A68F1" w:rsidRPr="003A68F1" w:rsidRDefault="003A68F1" w:rsidP="003A68F1">
      <w:pPr>
        <w:pStyle w:val="11"/>
        <w:shd w:val="clear" w:color="auto" w:fill="auto"/>
        <w:tabs>
          <w:tab w:val="left" w:pos="898"/>
          <w:tab w:val="left" w:pos="1560"/>
        </w:tabs>
        <w:spacing w:line="240" w:lineRule="auto"/>
        <w:ind w:right="20" w:firstLine="709"/>
        <w:rPr>
          <w:sz w:val="24"/>
          <w:szCs w:val="24"/>
        </w:rPr>
      </w:pPr>
      <w:r w:rsidRPr="003A68F1">
        <w:rPr>
          <w:sz w:val="24"/>
          <w:szCs w:val="24"/>
        </w:rPr>
        <w:t>а) самовольно демонтировать или отключать обогревающие элементы, предусмотренные проектной и (или) технической документацией на Дом;</w:t>
      </w:r>
    </w:p>
    <w:p w:rsidR="003A68F1" w:rsidRPr="003A68F1" w:rsidRDefault="003A68F1" w:rsidP="003A68F1">
      <w:pPr>
        <w:pStyle w:val="11"/>
        <w:shd w:val="clear" w:color="auto" w:fill="auto"/>
        <w:tabs>
          <w:tab w:val="left" w:pos="1560"/>
        </w:tabs>
        <w:spacing w:line="240" w:lineRule="auto"/>
        <w:ind w:right="20" w:firstLine="709"/>
        <w:rPr>
          <w:sz w:val="24"/>
          <w:szCs w:val="24"/>
        </w:rPr>
      </w:pPr>
      <w:r w:rsidRPr="003A68F1">
        <w:rPr>
          <w:sz w:val="24"/>
          <w:szCs w:val="24"/>
        </w:rPr>
        <w:t>б)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A68F1" w:rsidRPr="003A68F1" w:rsidRDefault="003A68F1" w:rsidP="003A68F1">
      <w:pPr>
        <w:pStyle w:val="11"/>
        <w:shd w:val="clear" w:color="auto" w:fill="auto"/>
        <w:tabs>
          <w:tab w:val="left" w:pos="1560"/>
        </w:tabs>
        <w:spacing w:line="240" w:lineRule="auto"/>
        <w:ind w:right="20" w:firstLine="709"/>
        <w:rPr>
          <w:sz w:val="24"/>
          <w:szCs w:val="24"/>
        </w:rPr>
      </w:pPr>
    </w:p>
    <w:p w:rsidR="003A68F1" w:rsidRPr="003A68F1" w:rsidRDefault="003A68F1" w:rsidP="003A68F1">
      <w:pPr>
        <w:keepNext/>
        <w:keepLines/>
        <w:ind w:left="2820"/>
        <w:rPr>
          <w:rFonts w:ascii="Times New Roman" w:hAnsi="Times New Roman" w:cs="Times New Roman"/>
          <w:b/>
        </w:rPr>
      </w:pPr>
      <w:bookmarkStart w:id="6" w:name="bookmark47"/>
      <w:r w:rsidRPr="003A68F1">
        <w:rPr>
          <w:rFonts w:ascii="Times New Roman" w:hAnsi="Times New Roman" w:cs="Times New Roman"/>
          <w:b/>
        </w:rPr>
        <w:lastRenderedPageBreak/>
        <w:t>3.4. Собственник (потребитель) вправе:</w:t>
      </w:r>
      <w:bookmarkEnd w:id="6"/>
    </w:p>
    <w:p w:rsidR="003A68F1" w:rsidRPr="003A68F1" w:rsidRDefault="003A68F1" w:rsidP="003A68F1">
      <w:pPr>
        <w:pStyle w:val="11"/>
        <w:shd w:val="clear" w:color="auto" w:fill="auto"/>
        <w:tabs>
          <w:tab w:val="left" w:pos="1418"/>
        </w:tabs>
        <w:spacing w:line="240" w:lineRule="auto"/>
        <w:ind w:right="20" w:firstLine="709"/>
        <w:rPr>
          <w:sz w:val="24"/>
          <w:szCs w:val="24"/>
        </w:rPr>
      </w:pPr>
      <w:r w:rsidRPr="003A68F1">
        <w:rPr>
          <w:sz w:val="24"/>
          <w:szCs w:val="24"/>
        </w:rPr>
        <w:t>3.4.1. Получать в установленных настоящим Договором объемах услуги и работы по надлежащему содержанию и ремонту общего имущества в Доме, коммунальные ресурсы, потребляемые при использовании и содержании общего имущества в многоквартирном доме, надлежащего качества.</w:t>
      </w:r>
    </w:p>
    <w:p w:rsidR="003A68F1" w:rsidRPr="003A68F1" w:rsidRDefault="003A68F1" w:rsidP="003A68F1">
      <w:pPr>
        <w:pStyle w:val="11"/>
        <w:shd w:val="clear" w:color="auto" w:fill="auto"/>
        <w:tabs>
          <w:tab w:val="left" w:pos="1418"/>
          <w:tab w:val="left" w:pos="1686"/>
        </w:tabs>
        <w:spacing w:line="240" w:lineRule="auto"/>
        <w:ind w:right="20" w:firstLine="709"/>
        <w:rPr>
          <w:sz w:val="24"/>
          <w:szCs w:val="24"/>
        </w:rPr>
      </w:pPr>
      <w:r w:rsidRPr="003A68F1">
        <w:rPr>
          <w:sz w:val="24"/>
          <w:szCs w:val="24"/>
        </w:rPr>
        <w:t xml:space="preserve">3.4.2. Осуществлять </w:t>
      </w:r>
      <w:proofErr w:type="gramStart"/>
      <w:r w:rsidRPr="003A68F1">
        <w:rPr>
          <w:sz w:val="24"/>
          <w:szCs w:val="24"/>
        </w:rPr>
        <w:t>контроль за</w:t>
      </w:r>
      <w:proofErr w:type="gramEnd"/>
      <w:r w:rsidRPr="003A68F1">
        <w:rPr>
          <w:sz w:val="24"/>
          <w:szCs w:val="24"/>
        </w:rPr>
        <w:t xml:space="preserve"> выполнением Управляющей организацией ее обязательств по настоящему Договору, в соответствии с разделом № 5 настоящего Договора.</w:t>
      </w:r>
    </w:p>
    <w:p w:rsidR="003A68F1" w:rsidRPr="003A68F1" w:rsidRDefault="003A68F1" w:rsidP="003A68F1">
      <w:pPr>
        <w:pStyle w:val="11"/>
        <w:shd w:val="clear" w:color="auto" w:fill="auto"/>
        <w:tabs>
          <w:tab w:val="left" w:pos="1418"/>
          <w:tab w:val="left" w:pos="1690"/>
        </w:tabs>
        <w:spacing w:line="240" w:lineRule="auto"/>
        <w:ind w:right="20" w:firstLine="709"/>
        <w:rPr>
          <w:sz w:val="24"/>
          <w:szCs w:val="24"/>
        </w:rPr>
      </w:pPr>
      <w:r w:rsidRPr="003A68F1">
        <w:rPr>
          <w:sz w:val="24"/>
          <w:szCs w:val="24"/>
        </w:rPr>
        <w:t>3.4.3. Получить от Управляющей организации копию настоящего Договора, с приложениями к нему.</w:t>
      </w:r>
    </w:p>
    <w:p w:rsidR="003A68F1" w:rsidRPr="003A68F1" w:rsidRDefault="003A68F1" w:rsidP="003A68F1">
      <w:pPr>
        <w:pStyle w:val="11"/>
        <w:shd w:val="clear" w:color="auto" w:fill="auto"/>
        <w:tabs>
          <w:tab w:val="left" w:pos="1418"/>
          <w:tab w:val="left" w:pos="1604"/>
        </w:tabs>
        <w:spacing w:line="240" w:lineRule="auto"/>
        <w:ind w:right="20" w:firstLine="709"/>
        <w:rPr>
          <w:sz w:val="24"/>
          <w:szCs w:val="24"/>
        </w:rPr>
      </w:pPr>
      <w:r w:rsidRPr="003A68F1">
        <w:rPr>
          <w:sz w:val="24"/>
          <w:szCs w:val="24"/>
        </w:rPr>
        <w:t xml:space="preserve">3.4.4. </w:t>
      </w:r>
      <w:proofErr w:type="gramStart"/>
      <w:r w:rsidRPr="003A68F1">
        <w:rPr>
          <w:sz w:val="24"/>
          <w:szCs w:val="24"/>
        </w:rPr>
        <w:t>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коммунальных ресурсов, потребляемых при использовании и содержании общего имущества в многоквартирном доме,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roofErr w:type="gramEnd"/>
    </w:p>
    <w:p w:rsidR="003A68F1" w:rsidRPr="003A68F1" w:rsidRDefault="003A68F1" w:rsidP="003A68F1">
      <w:pPr>
        <w:pStyle w:val="11"/>
        <w:shd w:val="clear" w:color="auto" w:fill="auto"/>
        <w:tabs>
          <w:tab w:val="left" w:pos="716"/>
          <w:tab w:val="left" w:pos="1418"/>
        </w:tabs>
        <w:spacing w:line="240" w:lineRule="auto"/>
        <w:ind w:firstLine="709"/>
        <w:rPr>
          <w:sz w:val="24"/>
          <w:szCs w:val="24"/>
        </w:rPr>
      </w:pPr>
      <w:r w:rsidRPr="003A68F1">
        <w:rPr>
          <w:sz w:val="24"/>
          <w:szCs w:val="24"/>
        </w:rPr>
        <w:t>3.4.5. 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коммунальных ресурсов, потребляемых при использовании и содержании общего имущества в многоквартирном доме, оформления и предоставления акта проверки, акта об устранении выявленных недостатков.</w:t>
      </w:r>
    </w:p>
    <w:p w:rsidR="003A68F1" w:rsidRPr="003A68F1" w:rsidRDefault="003A68F1" w:rsidP="003A68F1">
      <w:pPr>
        <w:pStyle w:val="11"/>
        <w:shd w:val="clear" w:color="auto" w:fill="auto"/>
        <w:tabs>
          <w:tab w:val="left" w:pos="1418"/>
          <w:tab w:val="left" w:pos="1623"/>
        </w:tabs>
        <w:spacing w:line="240" w:lineRule="auto"/>
        <w:ind w:right="20" w:firstLine="709"/>
        <w:rPr>
          <w:sz w:val="24"/>
          <w:szCs w:val="24"/>
        </w:rPr>
      </w:pPr>
      <w:r w:rsidRPr="003A68F1">
        <w:rPr>
          <w:sz w:val="24"/>
          <w:szCs w:val="24"/>
        </w:rPr>
        <w:t>3.4.6.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3A68F1" w:rsidRPr="003A68F1" w:rsidRDefault="003A68F1" w:rsidP="003A68F1">
      <w:pPr>
        <w:pStyle w:val="11"/>
        <w:shd w:val="clear" w:color="auto" w:fill="auto"/>
        <w:tabs>
          <w:tab w:val="left" w:pos="1418"/>
        </w:tabs>
        <w:spacing w:line="240" w:lineRule="auto"/>
        <w:ind w:right="20" w:firstLine="709"/>
        <w:rPr>
          <w:sz w:val="24"/>
          <w:szCs w:val="24"/>
        </w:rPr>
      </w:pPr>
      <w:r w:rsidRPr="003A68F1">
        <w:rPr>
          <w:sz w:val="24"/>
          <w:szCs w:val="24"/>
        </w:rPr>
        <w:t>3.4.7. 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A68F1" w:rsidRPr="003A68F1" w:rsidRDefault="003A68F1" w:rsidP="003A68F1">
      <w:pPr>
        <w:pStyle w:val="11"/>
        <w:shd w:val="clear" w:color="auto" w:fill="auto"/>
        <w:tabs>
          <w:tab w:val="left" w:pos="1418"/>
          <w:tab w:val="left" w:pos="1681"/>
        </w:tabs>
        <w:spacing w:line="240" w:lineRule="auto"/>
        <w:ind w:right="20" w:firstLine="709"/>
        <w:rPr>
          <w:sz w:val="24"/>
          <w:szCs w:val="24"/>
        </w:rPr>
      </w:pPr>
      <w:r w:rsidRPr="003A68F1">
        <w:rPr>
          <w:sz w:val="24"/>
          <w:szCs w:val="24"/>
        </w:rPr>
        <w:t>3.4.8. 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A68F1" w:rsidRPr="003A68F1" w:rsidRDefault="003A68F1" w:rsidP="003A68F1">
      <w:pPr>
        <w:pStyle w:val="11"/>
        <w:shd w:val="clear" w:color="auto" w:fill="auto"/>
        <w:tabs>
          <w:tab w:val="left" w:pos="1418"/>
        </w:tabs>
        <w:spacing w:line="240" w:lineRule="auto"/>
        <w:ind w:right="20" w:firstLine="709"/>
        <w:rPr>
          <w:sz w:val="24"/>
          <w:szCs w:val="24"/>
        </w:rPr>
      </w:pPr>
      <w:r w:rsidRPr="003A68F1">
        <w:rPr>
          <w:sz w:val="24"/>
          <w:szCs w:val="24"/>
        </w:rPr>
        <w:t>3.4.9. 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3A68F1" w:rsidRPr="003A68F1" w:rsidRDefault="003A68F1" w:rsidP="003A68F1">
      <w:pPr>
        <w:pStyle w:val="11"/>
        <w:shd w:val="clear" w:color="auto" w:fill="auto"/>
        <w:tabs>
          <w:tab w:val="left" w:pos="1418"/>
          <w:tab w:val="left" w:pos="1839"/>
        </w:tabs>
        <w:spacing w:line="240" w:lineRule="auto"/>
        <w:ind w:right="20" w:firstLine="709"/>
        <w:rPr>
          <w:sz w:val="24"/>
          <w:szCs w:val="24"/>
        </w:rPr>
      </w:pPr>
      <w:r w:rsidRPr="003A68F1">
        <w:rPr>
          <w:sz w:val="24"/>
          <w:szCs w:val="24"/>
        </w:rPr>
        <w:t xml:space="preserve">3.4.10. </w:t>
      </w:r>
      <w:proofErr w:type="gramStart"/>
      <w:r w:rsidRPr="003A68F1">
        <w:rP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3A68F1">
        <w:rPr>
          <w:sz w:val="24"/>
          <w:szCs w:val="24"/>
        </w:rPr>
        <w:t xml:space="preserve">, </w:t>
      </w:r>
      <w:proofErr w:type="gramStart"/>
      <w:r w:rsidRPr="003A68F1">
        <w:rPr>
          <w:sz w:val="24"/>
          <w:szCs w:val="24"/>
        </w:rPr>
        <w:t>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roofErr w:type="gramEnd"/>
    </w:p>
    <w:p w:rsidR="003A68F1" w:rsidRPr="003A68F1" w:rsidRDefault="003A68F1" w:rsidP="003A68F1">
      <w:pPr>
        <w:pStyle w:val="11"/>
        <w:shd w:val="clear" w:color="auto" w:fill="auto"/>
        <w:tabs>
          <w:tab w:val="left" w:pos="1418"/>
          <w:tab w:val="left" w:pos="1686"/>
        </w:tabs>
        <w:spacing w:line="240" w:lineRule="auto"/>
        <w:ind w:right="20" w:firstLine="709"/>
        <w:rPr>
          <w:sz w:val="24"/>
          <w:szCs w:val="24"/>
        </w:rPr>
      </w:pPr>
      <w:r w:rsidRPr="003A68F1">
        <w:rPr>
          <w:sz w:val="24"/>
          <w:szCs w:val="24"/>
        </w:rPr>
        <w:t xml:space="preserve">3.4.11. </w:t>
      </w:r>
      <w:proofErr w:type="gramStart"/>
      <w:r w:rsidRPr="003A68F1">
        <w:rPr>
          <w:sz w:val="24"/>
          <w:szCs w:val="24"/>
        </w:rPr>
        <w:t xml:space="preserve">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w:t>
      </w:r>
      <w:r w:rsidRPr="003A68F1">
        <w:rPr>
          <w:sz w:val="24"/>
          <w:szCs w:val="24"/>
        </w:rPr>
        <w:lastRenderedPageBreak/>
        <w:t>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w:t>
      </w:r>
      <w:proofErr w:type="gramEnd"/>
      <w:r w:rsidRPr="003A68F1">
        <w:rPr>
          <w:sz w:val="24"/>
          <w:szCs w:val="24"/>
        </w:rPr>
        <w:t xml:space="preserve"> от коллективного (</w:t>
      </w:r>
      <w:proofErr w:type="spellStart"/>
      <w:r w:rsidRPr="003A68F1">
        <w:rPr>
          <w:sz w:val="24"/>
          <w:szCs w:val="24"/>
        </w:rPr>
        <w:t>общедомового</w:t>
      </w:r>
      <w:proofErr w:type="spellEnd"/>
      <w:r w:rsidRPr="003A68F1">
        <w:rPr>
          <w:sz w:val="24"/>
          <w:szCs w:val="24"/>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A68F1" w:rsidRPr="003A68F1" w:rsidRDefault="003A68F1" w:rsidP="003A68F1">
      <w:pPr>
        <w:pStyle w:val="11"/>
        <w:shd w:val="clear" w:color="auto" w:fill="auto"/>
        <w:tabs>
          <w:tab w:val="left" w:pos="1418"/>
          <w:tab w:val="left" w:pos="1729"/>
        </w:tabs>
        <w:spacing w:line="240" w:lineRule="auto"/>
        <w:ind w:right="20" w:firstLine="709"/>
        <w:rPr>
          <w:sz w:val="24"/>
          <w:szCs w:val="24"/>
        </w:rPr>
      </w:pPr>
      <w:r w:rsidRPr="003A68F1">
        <w:rPr>
          <w:sz w:val="24"/>
          <w:szCs w:val="24"/>
        </w:rPr>
        <w:t xml:space="preserve">3.4.12. </w:t>
      </w:r>
      <w:proofErr w:type="gramStart"/>
      <w:r w:rsidRPr="003A68F1">
        <w:rP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3A68F1">
        <w:rPr>
          <w:sz w:val="24"/>
          <w:szCs w:val="24"/>
        </w:rPr>
        <w:t>общедомового</w:t>
      </w:r>
      <w:proofErr w:type="spellEnd"/>
      <w:r w:rsidRPr="003A68F1">
        <w:rPr>
          <w:sz w:val="24"/>
          <w:szCs w:val="24"/>
        </w:rPr>
        <w:t>) прибора учета, которым оснащен Дом, не позднее месяца, следующего за днем его установки.</w:t>
      </w:r>
      <w:proofErr w:type="gramEnd"/>
    </w:p>
    <w:p w:rsidR="003A68F1" w:rsidRPr="003A68F1" w:rsidRDefault="003A68F1" w:rsidP="003A68F1">
      <w:pPr>
        <w:pStyle w:val="11"/>
        <w:shd w:val="clear" w:color="auto" w:fill="auto"/>
        <w:tabs>
          <w:tab w:val="left" w:pos="1418"/>
          <w:tab w:val="left" w:pos="1801"/>
        </w:tabs>
        <w:spacing w:line="240" w:lineRule="auto"/>
        <w:ind w:right="20" w:firstLine="709"/>
        <w:rPr>
          <w:sz w:val="24"/>
          <w:szCs w:val="24"/>
        </w:rPr>
      </w:pPr>
      <w:r w:rsidRPr="003A68F1">
        <w:rPr>
          <w:sz w:val="24"/>
          <w:szCs w:val="24"/>
        </w:rPr>
        <w:t xml:space="preserve">3.4.14. </w:t>
      </w:r>
      <w:proofErr w:type="gramStart"/>
      <w:r w:rsidRPr="003A68F1">
        <w:rPr>
          <w:sz w:val="24"/>
          <w:szCs w:val="24"/>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w:t>
      </w:r>
      <w:proofErr w:type="gramEnd"/>
      <w:r w:rsidRPr="003A68F1">
        <w:rPr>
          <w:sz w:val="24"/>
          <w:szCs w:val="24"/>
        </w:rPr>
        <w:t xml:space="preserve">, </w:t>
      </w:r>
      <w:proofErr w:type="gramStart"/>
      <w:r w:rsidRPr="003A68F1">
        <w:rPr>
          <w:sz w:val="24"/>
          <w:szCs w:val="24"/>
        </w:rPr>
        <w:t>выявленных</w:t>
      </w:r>
      <w:proofErr w:type="gramEnd"/>
      <w:r w:rsidRPr="003A68F1">
        <w:rPr>
          <w:sz w:val="24"/>
          <w:szCs w:val="24"/>
        </w:rPr>
        <w:t xml:space="preserve">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A68F1" w:rsidRPr="003A68F1" w:rsidRDefault="003A68F1" w:rsidP="003A68F1">
      <w:pPr>
        <w:pStyle w:val="11"/>
        <w:shd w:val="clear" w:color="auto" w:fill="auto"/>
        <w:tabs>
          <w:tab w:val="left" w:pos="1418"/>
          <w:tab w:val="left" w:pos="1801"/>
        </w:tabs>
        <w:spacing w:line="240" w:lineRule="auto"/>
        <w:ind w:left="851" w:right="20" w:firstLine="0"/>
        <w:rPr>
          <w:sz w:val="24"/>
          <w:szCs w:val="24"/>
        </w:rPr>
      </w:pPr>
    </w:p>
    <w:p w:rsidR="003A68F1" w:rsidRPr="003A68F1" w:rsidRDefault="003A68F1" w:rsidP="003A68F1">
      <w:pPr>
        <w:keepNext/>
        <w:keepLines/>
        <w:ind w:right="320"/>
        <w:jc w:val="center"/>
        <w:rPr>
          <w:rFonts w:ascii="Times New Roman" w:hAnsi="Times New Roman" w:cs="Times New Roman"/>
          <w:b/>
        </w:rPr>
      </w:pPr>
      <w:bookmarkStart w:id="7" w:name="bookmark48"/>
      <w:r w:rsidRPr="003A68F1">
        <w:rPr>
          <w:rFonts w:ascii="Times New Roman" w:hAnsi="Times New Roman" w:cs="Times New Roman"/>
          <w:b/>
        </w:rPr>
        <w:t>4.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w:t>
      </w:r>
      <w:bookmarkStart w:id="8" w:name="bookmark49"/>
      <w:bookmarkEnd w:id="7"/>
      <w:r w:rsidRPr="003A68F1">
        <w:rPr>
          <w:rFonts w:ascii="Times New Roman" w:hAnsi="Times New Roman" w:cs="Times New Roman"/>
          <w:b/>
        </w:rPr>
        <w:t xml:space="preserve"> платы</w:t>
      </w:r>
      <w:bookmarkEnd w:id="8"/>
    </w:p>
    <w:p w:rsidR="003A68F1" w:rsidRPr="003A68F1" w:rsidRDefault="003A68F1" w:rsidP="003A68F1">
      <w:pPr>
        <w:pStyle w:val="11"/>
        <w:shd w:val="clear" w:color="auto" w:fill="auto"/>
        <w:tabs>
          <w:tab w:val="left" w:pos="1393"/>
        </w:tabs>
        <w:spacing w:line="240" w:lineRule="auto"/>
        <w:ind w:right="20" w:firstLine="709"/>
        <w:rPr>
          <w:sz w:val="24"/>
          <w:szCs w:val="24"/>
        </w:rPr>
      </w:pPr>
      <w:r w:rsidRPr="003A68F1">
        <w:rPr>
          <w:sz w:val="24"/>
          <w:szCs w:val="24"/>
        </w:rPr>
        <w:t>4.1. 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3A68F1">
        <w:rPr>
          <w:rStyle w:val="a5"/>
          <w:sz w:val="24"/>
          <w:szCs w:val="24"/>
        </w:rPr>
        <w:t xml:space="preserve"> 433022,04  рублей в год.</w:t>
      </w:r>
    </w:p>
    <w:p w:rsidR="003A68F1" w:rsidRPr="003A68F1" w:rsidRDefault="003A68F1" w:rsidP="003A68F1">
      <w:pPr>
        <w:pStyle w:val="11"/>
        <w:shd w:val="clear" w:color="auto" w:fill="auto"/>
        <w:tabs>
          <w:tab w:val="left" w:pos="1474"/>
        </w:tabs>
        <w:spacing w:line="240" w:lineRule="auto"/>
        <w:ind w:right="20" w:firstLine="709"/>
        <w:rPr>
          <w:sz w:val="24"/>
          <w:szCs w:val="24"/>
        </w:rPr>
      </w:pPr>
      <w:r w:rsidRPr="003A68F1">
        <w:rPr>
          <w:sz w:val="24"/>
          <w:szCs w:val="24"/>
        </w:rPr>
        <w:t xml:space="preserve">4.2. Размер платы (тариф) по содержанию и ремонту общего имущества Дома </w:t>
      </w:r>
      <w:r w:rsidRPr="003A68F1">
        <w:rPr>
          <w:rStyle w:val="a5"/>
          <w:sz w:val="24"/>
          <w:szCs w:val="24"/>
        </w:rPr>
        <w:t>составляет 12,90 рублей за квадратный метр жилой (нежилой) площади</w:t>
      </w:r>
      <w:r w:rsidRPr="003A68F1">
        <w:rPr>
          <w:sz w:val="24"/>
          <w:szCs w:val="24"/>
        </w:rPr>
        <w:t xml:space="preserve"> помещения на срок действия Договора.</w:t>
      </w:r>
    </w:p>
    <w:p w:rsidR="003A68F1" w:rsidRPr="003A68F1" w:rsidRDefault="003A68F1" w:rsidP="003A68F1">
      <w:pPr>
        <w:pStyle w:val="11"/>
        <w:shd w:val="clear" w:color="auto" w:fill="auto"/>
        <w:tabs>
          <w:tab w:val="left" w:pos="1422"/>
        </w:tabs>
        <w:spacing w:line="240" w:lineRule="auto"/>
        <w:ind w:right="20" w:firstLine="709"/>
        <w:rPr>
          <w:sz w:val="24"/>
          <w:szCs w:val="24"/>
        </w:rPr>
      </w:pPr>
      <w:r w:rsidRPr="003A68F1">
        <w:rPr>
          <w:sz w:val="24"/>
          <w:szCs w:val="24"/>
        </w:rPr>
        <w:t>4.3. 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(приложение № 3, к Договору).</w:t>
      </w:r>
    </w:p>
    <w:p w:rsidR="003A68F1" w:rsidRPr="003A68F1" w:rsidRDefault="003A68F1" w:rsidP="003A68F1">
      <w:pPr>
        <w:pStyle w:val="11"/>
        <w:shd w:val="clear" w:color="auto" w:fill="auto"/>
        <w:tabs>
          <w:tab w:val="left" w:pos="1369"/>
        </w:tabs>
        <w:spacing w:line="240" w:lineRule="auto"/>
        <w:ind w:right="20" w:firstLine="709"/>
        <w:rPr>
          <w:sz w:val="24"/>
          <w:szCs w:val="24"/>
        </w:rPr>
      </w:pPr>
      <w:r w:rsidRPr="003A68F1">
        <w:rPr>
          <w:sz w:val="24"/>
          <w:szCs w:val="24"/>
        </w:rPr>
        <w:t>4.4. Услуги по управлению, сбору сре</w:t>
      </w:r>
      <w:proofErr w:type="gramStart"/>
      <w:r w:rsidRPr="003A68F1">
        <w:rPr>
          <w:sz w:val="24"/>
          <w:szCs w:val="24"/>
        </w:rPr>
        <w:t>дств с С</w:t>
      </w:r>
      <w:proofErr w:type="gramEnd"/>
      <w:r w:rsidRPr="003A68F1">
        <w:rPr>
          <w:sz w:val="24"/>
          <w:szCs w:val="24"/>
        </w:rPr>
        <w:t>обственника, оцениваются в составе работ и услуг по содержанию и ремонту общего имущества Дома.</w:t>
      </w:r>
    </w:p>
    <w:p w:rsidR="003A68F1" w:rsidRPr="003A68F1" w:rsidRDefault="003A68F1" w:rsidP="003A68F1">
      <w:pPr>
        <w:pStyle w:val="11"/>
        <w:shd w:val="clear" w:color="auto" w:fill="auto"/>
        <w:tabs>
          <w:tab w:val="left" w:pos="1417"/>
        </w:tabs>
        <w:spacing w:line="240" w:lineRule="auto"/>
        <w:ind w:right="20" w:firstLine="709"/>
        <w:rPr>
          <w:sz w:val="24"/>
          <w:szCs w:val="24"/>
        </w:rPr>
      </w:pPr>
      <w:r w:rsidRPr="003A68F1">
        <w:rPr>
          <w:sz w:val="24"/>
          <w:szCs w:val="24"/>
        </w:rPr>
        <w:t>4.5. 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3A68F1" w:rsidRPr="003A68F1" w:rsidRDefault="003A68F1" w:rsidP="003A68F1">
      <w:pPr>
        <w:pStyle w:val="11"/>
        <w:shd w:val="clear" w:color="auto" w:fill="auto"/>
        <w:tabs>
          <w:tab w:val="left" w:pos="1446"/>
        </w:tabs>
        <w:spacing w:line="240" w:lineRule="auto"/>
        <w:ind w:right="20" w:firstLine="709"/>
        <w:rPr>
          <w:sz w:val="24"/>
          <w:szCs w:val="24"/>
        </w:rPr>
      </w:pPr>
      <w:r w:rsidRPr="003A68F1">
        <w:rPr>
          <w:sz w:val="24"/>
          <w:szCs w:val="24"/>
        </w:rPr>
        <w:t>4.6. 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3A68F1" w:rsidRPr="003A68F1" w:rsidRDefault="003A68F1" w:rsidP="003A68F1">
      <w:pPr>
        <w:pStyle w:val="11"/>
        <w:shd w:val="clear" w:color="auto" w:fill="auto"/>
        <w:tabs>
          <w:tab w:val="left" w:pos="1402"/>
        </w:tabs>
        <w:spacing w:line="240" w:lineRule="auto"/>
        <w:ind w:right="20" w:firstLine="709"/>
        <w:rPr>
          <w:sz w:val="24"/>
          <w:szCs w:val="24"/>
        </w:rPr>
      </w:pPr>
      <w:r w:rsidRPr="003A68F1">
        <w:rPr>
          <w:sz w:val="24"/>
          <w:szCs w:val="24"/>
        </w:rPr>
        <w:t>4.7. Все производимые работы в многоквартирном доме в обязательном порядке оформляются промежуточными и окончательными актами выполненных работ, визируемые председателем Совета многоквартирного дома или по его поручению членом Совета, либо одним из собственников помещений.</w:t>
      </w:r>
    </w:p>
    <w:p w:rsidR="003A68F1" w:rsidRPr="003A68F1" w:rsidRDefault="003A68F1" w:rsidP="003A68F1">
      <w:pPr>
        <w:pStyle w:val="11"/>
        <w:shd w:val="clear" w:color="auto" w:fill="auto"/>
        <w:tabs>
          <w:tab w:val="left" w:pos="1402"/>
        </w:tabs>
        <w:spacing w:line="240" w:lineRule="auto"/>
        <w:ind w:right="20" w:firstLine="709"/>
        <w:rPr>
          <w:sz w:val="24"/>
          <w:szCs w:val="24"/>
        </w:rPr>
      </w:pPr>
      <w:r w:rsidRPr="003A68F1">
        <w:rPr>
          <w:sz w:val="24"/>
          <w:szCs w:val="24"/>
        </w:rPr>
        <w:t xml:space="preserve">4.8. </w:t>
      </w:r>
      <w:proofErr w:type="gramStart"/>
      <w:r w:rsidRPr="003A68F1">
        <w:rPr>
          <w:sz w:val="24"/>
          <w:szCs w:val="24"/>
        </w:rPr>
        <w:t xml:space="preserve">Размер платы за работы и услуги по управлению, содержанию и ремонту общего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w:t>
      </w:r>
      <w:r w:rsidRPr="003A68F1">
        <w:rPr>
          <w:sz w:val="24"/>
          <w:szCs w:val="24"/>
        </w:rPr>
        <w:lastRenderedPageBreak/>
        <w:t>управлению, содержанию и ремонту общего имущества в многоквартирном доме</w:t>
      </w:r>
      <w:proofErr w:type="gramEnd"/>
      <w:r w:rsidRPr="003A68F1">
        <w:rPr>
          <w:sz w:val="24"/>
          <w:szCs w:val="24"/>
        </w:rPr>
        <w:t xml:space="preserve"> ненадлежащего качества и (или) с перерывами, превышающими установленную продолжительность, </w:t>
      </w:r>
      <w:proofErr w:type="gramStart"/>
      <w:r w:rsidRPr="003A68F1">
        <w:rPr>
          <w:sz w:val="24"/>
          <w:szCs w:val="24"/>
        </w:rPr>
        <w:t>утвержденных</w:t>
      </w:r>
      <w:proofErr w:type="gramEnd"/>
      <w:r w:rsidRPr="003A68F1">
        <w:rPr>
          <w:sz w:val="24"/>
          <w:szCs w:val="24"/>
        </w:rPr>
        <w:t xml:space="preserve"> Постановлением Правительства Российской Федерации от 13.08. 2006 № 491.</w:t>
      </w:r>
    </w:p>
    <w:p w:rsidR="003A68F1" w:rsidRPr="003A68F1" w:rsidRDefault="003A68F1" w:rsidP="003A68F1">
      <w:pPr>
        <w:pStyle w:val="11"/>
        <w:shd w:val="clear" w:color="auto" w:fill="auto"/>
        <w:tabs>
          <w:tab w:val="left" w:pos="1153"/>
        </w:tabs>
        <w:spacing w:line="240" w:lineRule="auto"/>
        <w:ind w:right="20" w:firstLine="709"/>
        <w:rPr>
          <w:sz w:val="24"/>
          <w:szCs w:val="24"/>
        </w:rPr>
      </w:pPr>
      <w:r w:rsidRPr="003A68F1">
        <w:rPr>
          <w:sz w:val="24"/>
          <w:szCs w:val="24"/>
        </w:rPr>
        <w:t xml:space="preserve">4.9. Плата за коммунальные услуги включает в себя плату за каждую из коммунальных услуг, указанных в пунктах 3.1.3, 3.1.4. настоящего Договора, которые предоставляет Управляющая организация потребителям в Доме, заключив договор с соответствующей </w:t>
      </w:r>
      <w:proofErr w:type="spellStart"/>
      <w:r w:rsidRPr="003A68F1">
        <w:rPr>
          <w:sz w:val="24"/>
          <w:szCs w:val="24"/>
        </w:rPr>
        <w:t>ресурсоснабжающей</w:t>
      </w:r>
      <w:proofErr w:type="spellEnd"/>
      <w:r w:rsidRPr="003A68F1">
        <w:rPr>
          <w:sz w:val="24"/>
          <w:szCs w:val="24"/>
        </w:rPr>
        <w:t xml:space="preserve"> организацией.</w:t>
      </w:r>
    </w:p>
    <w:p w:rsidR="003A68F1" w:rsidRPr="003A68F1" w:rsidRDefault="003A68F1" w:rsidP="003A68F1">
      <w:pPr>
        <w:pStyle w:val="11"/>
        <w:shd w:val="clear" w:color="auto" w:fill="auto"/>
        <w:tabs>
          <w:tab w:val="left" w:pos="1297"/>
        </w:tabs>
        <w:spacing w:line="240" w:lineRule="auto"/>
        <w:ind w:right="20" w:firstLine="709"/>
        <w:rPr>
          <w:sz w:val="24"/>
          <w:szCs w:val="24"/>
        </w:rPr>
      </w:pPr>
      <w:r w:rsidRPr="003A68F1">
        <w:rPr>
          <w:sz w:val="24"/>
          <w:szCs w:val="24"/>
        </w:rPr>
        <w:t xml:space="preserve">4.10. Размер платы за коммунальные ресурсы, потребляемые при использовании и содержании общего имущества в многоквартирном доме для собственников и иных потребителей определяется в порядке, установленном Правилами предоставления коммунальных </w:t>
      </w:r>
      <w:proofErr w:type="gramStart"/>
      <w:r w:rsidRPr="003A68F1">
        <w:rPr>
          <w:sz w:val="24"/>
          <w:szCs w:val="24"/>
        </w:rPr>
        <w:t>услуг</w:t>
      </w:r>
      <w:proofErr w:type="gramEnd"/>
      <w:r w:rsidRPr="003A68F1">
        <w:rPr>
          <w:sz w:val="24"/>
          <w:szCs w:val="24"/>
        </w:rPr>
        <w:t xml:space="preserve"> с учетом установленных такими Правилами условий ее перерасчета и изменения (уменьшения).</w:t>
      </w:r>
    </w:p>
    <w:p w:rsidR="003A68F1" w:rsidRPr="003A68F1" w:rsidRDefault="003A68F1" w:rsidP="003A68F1">
      <w:pPr>
        <w:pStyle w:val="11"/>
        <w:shd w:val="clear" w:color="auto" w:fill="auto"/>
        <w:tabs>
          <w:tab w:val="left" w:pos="1278"/>
        </w:tabs>
        <w:spacing w:line="240" w:lineRule="auto"/>
        <w:ind w:right="20" w:firstLine="709"/>
        <w:rPr>
          <w:sz w:val="24"/>
          <w:szCs w:val="24"/>
        </w:rPr>
      </w:pPr>
      <w:r w:rsidRPr="003A68F1">
        <w:rPr>
          <w:sz w:val="24"/>
          <w:szCs w:val="24"/>
        </w:rPr>
        <w:t xml:space="preserve">4.11. Основанием для изменения (уменьшения) размера платы за коммунальные услуги являются случаи </w:t>
      </w:r>
      <w:proofErr w:type="spellStart"/>
      <w:r w:rsidRPr="003A68F1">
        <w:rPr>
          <w:sz w:val="24"/>
          <w:szCs w:val="24"/>
        </w:rPr>
        <w:t>непредоставления</w:t>
      </w:r>
      <w:proofErr w:type="spellEnd"/>
      <w:r w:rsidRPr="003A68F1">
        <w:rPr>
          <w:sz w:val="24"/>
          <w:szCs w:val="24"/>
        </w:rPr>
        <w:t xml:space="preserve">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3A68F1" w:rsidRPr="003A68F1" w:rsidRDefault="003A68F1" w:rsidP="003A68F1">
      <w:pPr>
        <w:pStyle w:val="11"/>
        <w:shd w:val="clear" w:color="auto" w:fill="auto"/>
        <w:tabs>
          <w:tab w:val="left" w:pos="1244"/>
        </w:tabs>
        <w:spacing w:line="240" w:lineRule="auto"/>
        <w:ind w:right="20" w:firstLine="709"/>
        <w:rPr>
          <w:sz w:val="24"/>
          <w:szCs w:val="24"/>
        </w:rPr>
      </w:pPr>
      <w:r w:rsidRPr="003A68F1">
        <w:rPr>
          <w:sz w:val="24"/>
          <w:szCs w:val="24"/>
        </w:rPr>
        <w:t>4.12. Расчетный период для оплаты работ и услуг, оказанных Управляющей организацией по настоящему Договору составляет один календарный месяц.</w:t>
      </w:r>
    </w:p>
    <w:p w:rsidR="003A68F1" w:rsidRPr="003A68F1" w:rsidRDefault="003A68F1" w:rsidP="003A68F1">
      <w:pPr>
        <w:pStyle w:val="11"/>
        <w:shd w:val="clear" w:color="auto" w:fill="auto"/>
        <w:tabs>
          <w:tab w:val="left" w:pos="1335"/>
        </w:tabs>
        <w:spacing w:line="240" w:lineRule="auto"/>
        <w:ind w:right="20" w:firstLine="709"/>
        <w:rPr>
          <w:sz w:val="24"/>
          <w:szCs w:val="24"/>
        </w:rPr>
      </w:pPr>
      <w:r w:rsidRPr="003A68F1">
        <w:rPr>
          <w:sz w:val="24"/>
          <w:szCs w:val="24"/>
        </w:rPr>
        <w:t xml:space="preserve">4.13. Срок внесения платежа устанавливается до 10 числа месяца, следующего за истекшим месяцем. </w:t>
      </w:r>
      <w:proofErr w:type="gramStart"/>
      <w:r w:rsidRPr="003A68F1">
        <w:rPr>
          <w:sz w:val="24"/>
          <w:szCs w:val="24"/>
        </w:rPr>
        <w:t>При этом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roofErr w:type="gramEnd"/>
    </w:p>
    <w:p w:rsidR="003A68F1" w:rsidRPr="003A68F1" w:rsidRDefault="003A68F1" w:rsidP="003A68F1">
      <w:pPr>
        <w:pStyle w:val="11"/>
        <w:shd w:val="clear" w:color="auto" w:fill="auto"/>
        <w:tabs>
          <w:tab w:val="left" w:pos="1350"/>
        </w:tabs>
        <w:spacing w:line="240" w:lineRule="auto"/>
        <w:ind w:right="20" w:firstLine="709"/>
        <w:rPr>
          <w:sz w:val="24"/>
          <w:szCs w:val="24"/>
        </w:rPr>
      </w:pPr>
      <w:r w:rsidRPr="003A68F1">
        <w:rPr>
          <w:sz w:val="24"/>
          <w:szCs w:val="24"/>
        </w:rPr>
        <w:t xml:space="preserve">4.14. Неиспользование потребителями жилых помещений не является основанием невнесения платы за жилое помещение и коммунальные услуги. </w:t>
      </w:r>
    </w:p>
    <w:p w:rsidR="003A68F1" w:rsidRPr="003A68F1" w:rsidRDefault="003A68F1" w:rsidP="003A68F1">
      <w:pPr>
        <w:pStyle w:val="11"/>
        <w:shd w:val="clear" w:color="auto" w:fill="auto"/>
        <w:tabs>
          <w:tab w:val="left" w:pos="1412"/>
        </w:tabs>
        <w:spacing w:line="240" w:lineRule="auto"/>
        <w:ind w:right="20" w:firstLine="709"/>
        <w:rPr>
          <w:sz w:val="24"/>
          <w:szCs w:val="24"/>
        </w:rPr>
      </w:pPr>
      <w:r w:rsidRPr="003A68F1">
        <w:rPr>
          <w:sz w:val="24"/>
          <w:szCs w:val="24"/>
        </w:rPr>
        <w:t xml:space="preserve">4.15. </w:t>
      </w:r>
      <w:proofErr w:type="gramStart"/>
      <w:r w:rsidRPr="003A68F1">
        <w:rPr>
          <w:sz w:val="24"/>
          <w:szCs w:val="24"/>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roofErr w:type="gramEnd"/>
    </w:p>
    <w:p w:rsidR="003A68F1" w:rsidRPr="003A68F1" w:rsidRDefault="003A68F1" w:rsidP="003A68F1">
      <w:pPr>
        <w:pStyle w:val="11"/>
        <w:shd w:val="clear" w:color="auto" w:fill="auto"/>
        <w:tabs>
          <w:tab w:val="left" w:pos="1321"/>
        </w:tabs>
        <w:spacing w:line="240" w:lineRule="auto"/>
        <w:ind w:right="20" w:firstLine="709"/>
        <w:rPr>
          <w:sz w:val="24"/>
          <w:szCs w:val="24"/>
        </w:rPr>
      </w:pPr>
      <w:r w:rsidRPr="003A68F1">
        <w:rPr>
          <w:sz w:val="24"/>
          <w:szCs w:val="24"/>
        </w:rPr>
        <w:t>4.16. 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3A68F1" w:rsidRPr="003A68F1" w:rsidRDefault="003A68F1" w:rsidP="003A68F1">
      <w:pPr>
        <w:pStyle w:val="11"/>
        <w:shd w:val="clear" w:color="auto" w:fill="auto"/>
        <w:tabs>
          <w:tab w:val="left" w:pos="1297"/>
        </w:tabs>
        <w:spacing w:line="240" w:lineRule="auto"/>
        <w:ind w:right="20" w:firstLine="709"/>
        <w:rPr>
          <w:sz w:val="24"/>
          <w:szCs w:val="24"/>
        </w:rPr>
      </w:pPr>
      <w:r w:rsidRPr="003A68F1">
        <w:rPr>
          <w:sz w:val="24"/>
          <w:szCs w:val="24"/>
        </w:rPr>
        <w:t xml:space="preserve">4.17. По окончании года </w:t>
      </w:r>
      <w:proofErr w:type="gramStart"/>
      <w:r w:rsidRPr="003A68F1">
        <w:rPr>
          <w:sz w:val="24"/>
          <w:szCs w:val="24"/>
        </w:rPr>
        <w:t>с даты вступления</w:t>
      </w:r>
      <w:proofErr w:type="gramEnd"/>
      <w:r w:rsidRPr="003A68F1">
        <w:rPr>
          <w:sz w:val="24"/>
          <w:szCs w:val="24"/>
        </w:rPr>
        <w:t xml:space="preserve">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w:t>
      </w:r>
      <w:proofErr w:type="gramStart"/>
      <w:r w:rsidRPr="003A68F1">
        <w:rPr>
          <w:sz w:val="24"/>
          <w:szCs w:val="24"/>
        </w:rPr>
        <w:t>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w:t>
      </w:r>
      <w:proofErr w:type="gramEnd"/>
      <w:r w:rsidRPr="003A68F1">
        <w:rPr>
          <w:sz w:val="24"/>
          <w:szCs w:val="24"/>
        </w:rPr>
        <w:t xml:space="preserve"> 13.08. 2006 № 491.</w:t>
      </w:r>
    </w:p>
    <w:p w:rsidR="003A68F1" w:rsidRPr="003A68F1" w:rsidRDefault="003A68F1" w:rsidP="003A68F1">
      <w:pPr>
        <w:pStyle w:val="11"/>
        <w:shd w:val="clear" w:color="auto" w:fill="auto"/>
        <w:tabs>
          <w:tab w:val="left" w:pos="1292"/>
        </w:tabs>
        <w:spacing w:line="240" w:lineRule="auto"/>
        <w:ind w:right="20" w:firstLine="709"/>
        <w:rPr>
          <w:sz w:val="24"/>
          <w:szCs w:val="24"/>
        </w:rPr>
      </w:pPr>
      <w:r w:rsidRPr="003A68F1">
        <w:rPr>
          <w:sz w:val="24"/>
          <w:szCs w:val="24"/>
        </w:rPr>
        <w:t xml:space="preserve">4.18. </w:t>
      </w:r>
      <w:proofErr w:type="gramStart"/>
      <w:r w:rsidRPr="003A68F1">
        <w:rPr>
          <w:sz w:val="24"/>
          <w:szCs w:val="24"/>
        </w:rPr>
        <w:t xml:space="preserve">В выставляемом Управляющей организацией платежном документе указываются: расчетный счет, на который вносится плата, площадь помещения; </w:t>
      </w:r>
      <w:r w:rsidRPr="003A68F1">
        <w:rPr>
          <w:sz w:val="24"/>
          <w:szCs w:val="24"/>
        </w:rPr>
        <w:lastRenderedPageBreak/>
        <w:t>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w:t>
      </w:r>
      <w:proofErr w:type="gramEnd"/>
      <w:r w:rsidRPr="003A68F1">
        <w:rPr>
          <w:sz w:val="24"/>
          <w:szCs w:val="24"/>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 сумма начисленных пеней.</w:t>
      </w:r>
    </w:p>
    <w:p w:rsidR="003A68F1" w:rsidRPr="003A68F1" w:rsidRDefault="003A68F1" w:rsidP="003A68F1">
      <w:pPr>
        <w:pStyle w:val="11"/>
        <w:shd w:val="clear" w:color="auto" w:fill="auto"/>
        <w:tabs>
          <w:tab w:val="left" w:pos="1282"/>
        </w:tabs>
        <w:spacing w:line="240" w:lineRule="auto"/>
        <w:ind w:right="20" w:firstLine="709"/>
        <w:rPr>
          <w:sz w:val="24"/>
          <w:szCs w:val="24"/>
        </w:rPr>
      </w:pPr>
      <w:r w:rsidRPr="003A68F1">
        <w:rPr>
          <w:sz w:val="24"/>
          <w:szCs w:val="24"/>
        </w:rPr>
        <w:t>4.19.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(информационном) документе на счет № ____________________</w:t>
      </w:r>
    </w:p>
    <w:p w:rsidR="003A68F1" w:rsidRPr="003A68F1" w:rsidRDefault="003A68F1" w:rsidP="003A68F1">
      <w:pPr>
        <w:pStyle w:val="11"/>
        <w:shd w:val="clear" w:color="auto" w:fill="auto"/>
        <w:tabs>
          <w:tab w:val="left" w:leader="underscore" w:pos="7820"/>
        </w:tabs>
        <w:spacing w:line="240" w:lineRule="auto"/>
        <w:ind w:left="20" w:firstLine="0"/>
        <w:jc w:val="left"/>
        <w:rPr>
          <w:sz w:val="24"/>
          <w:szCs w:val="24"/>
        </w:rPr>
      </w:pPr>
    </w:p>
    <w:p w:rsidR="003A68F1" w:rsidRPr="003A68F1" w:rsidRDefault="003A68F1" w:rsidP="003A68F1">
      <w:pPr>
        <w:keepNext/>
        <w:keepLines/>
        <w:ind w:left="20"/>
        <w:jc w:val="center"/>
        <w:rPr>
          <w:rFonts w:ascii="Times New Roman" w:hAnsi="Times New Roman" w:cs="Times New Roman"/>
          <w:b/>
        </w:rPr>
      </w:pPr>
      <w:bookmarkStart w:id="9" w:name="bookmark50"/>
      <w:r w:rsidRPr="003A68F1">
        <w:rPr>
          <w:rFonts w:ascii="Times New Roman" w:hAnsi="Times New Roman" w:cs="Times New Roman"/>
          <w:b/>
        </w:rPr>
        <w:t xml:space="preserve">5. Осуществление контроля за выполнением Управляющей организацией ее обязательств по Договору управления и порядок </w:t>
      </w:r>
      <w:proofErr w:type="gramStart"/>
      <w:r w:rsidRPr="003A68F1">
        <w:rPr>
          <w:rFonts w:ascii="Times New Roman" w:hAnsi="Times New Roman" w:cs="Times New Roman"/>
          <w:b/>
        </w:rPr>
        <w:t>регистрации факта нарушения условий настоящего</w:t>
      </w:r>
      <w:bookmarkStart w:id="10" w:name="bookmark51"/>
      <w:bookmarkEnd w:id="9"/>
      <w:r w:rsidRPr="003A68F1">
        <w:rPr>
          <w:rFonts w:ascii="Times New Roman" w:hAnsi="Times New Roman" w:cs="Times New Roman"/>
          <w:b/>
        </w:rPr>
        <w:t xml:space="preserve"> Договора</w:t>
      </w:r>
      <w:bookmarkEnd w:id="10"/>
      <w:proofErr w:type="gramEnd"/>
    </w:p>
    <w:p w:rsidR="003A68F1" w:rsidRPr="003A68F1" w:rsidRDefault="003A68F1" w:rsidP="003A68F1">
      <w:pPr>
        <w:pStyle w:val="11"/>
        <w:shd w:val="clear" w:color="auto" w:fill="auto"/>
        <w:tabs>
          <w:tab w:val="left" w:pos="1258"/>
        </w:tabs>
        <w:spacing w:line="240" w:lineRule="auto"/>
        <w:ind w:right="20" w:firstLine="709"/>
        <w:rPr>
          <w:sz w:val="24"/>
          <w:szCs w:val="24"/>
        </w:rPr>
      </w:pPr>
      <w:r w:rsidRPr="003A68F1">
        <w:rPr>
          <w:sz w:val="24"/>
          <w:szCs w:val="24"/>
        </w:rPr>
        <w:t xml:space="preserve">5.1. </w:t>
      </w:r>
      <w:proofErr w:type="gramStart"/>
      <w:r w:rsidRPr="003A68F1">
        <w:rPr>
          <w:sz w:val="24"/>
          <w:szCs w:val="24"/>
        </w:rPr>
        <w:t>Контроль за</w:t>
      </w:r>
      <w:proofErr w:type="gramEnd"/>
      <w:r w:rsidRPr="003A68F1">
        <w:rPr>
          <w:sz w:val="24"/>
          <w:szCs w:val="24"/>
        </w:rPr>
        <w:t xml:space="preserve">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уполномоченными на такие действия лицами или органами.</w:t>
      </w:r>
    </w:p>
    <w:p w:rsidR="003A68F1" w:rsidRPr="003A68F1" w:rsidRDefault="003A68F1" w:rsidP="003A68F1">
      <w:pPr>
        <w:pStyle w:val="11"/>
        <w:shd w:val="clear" w:color="auto" w:fill="auto"/>
        <w:tabs>
          <w:tab w:val="left" w:pos="1039"/>
          <w:tab w:val="left" w:pos="1258"/>
        </w:tabs>
        <w:spacing w:line="240" w:lineRule="auto"/>
        <w:ind w:firstLine="709"/>
        <w:rPr>
          <w:sz w:val="24"/>
          <w:szCs w:val="24"/>
        </w:rPr>
      </w:pPr>
      <w:r w:rsidRPr="003A68F1">
        <w:rPr>
          <w:sz w:val="24"/>
          <w:szCs w:val="24"/>
        </w:rPr>
        <w:t>5.2. Контроль осуществляется путем:</w:t>
      </w:r>
    </w:p>
    <w:p w:rsidR="003A68F1" w:rsidRPr="003A68F1" w:rsidRDefault="003A68F1" w:rsidP="003A68F1">
      <w:pPr>
        <w:pStyle w:val="11"/>
        <w:shd w:val="clear" w:color="auto" w:fill="auto"/>
        <w:tabs>
          <w:tab w:val="left" w:pos="817"/>
          <w:tab w:val="left" w:pos="1258"/>
        </w:tabs>
        <w:spacing w:line="240" w:lineRule="auto"/>
        <w:ind w:right="20" w:firstLine="709"/>
        <w:rPr>
          <w:sz w:val="24"/>
          <w:szCs w:val="24"/>
        </w:rPr>
      </w:pPr>
      <w:r w:rsidRPr="003A68F1">
        <w:rPr>
          <w:sz w:val="24"/>
          <w:szCs w:val="24"/>
        </w:rPr>
        <w:t>- 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3A68F1" w:rsidRPr="003A68F1" w:rsidRDefault="003A68F1" w:rsidP="003A68F1">
      <w:pPr>
        <w:pStyle w:val="11"/>
        <w:shd w:val="clear" w:color="auto" w:fill="auto"/>
        <w:tabs>
          <w:tab w:val="left" w:pos="817"/>
          <w:tab w:val="left" w:pos="1258"/>
        </w:tabs>
        <w:spacing w:line="240" w:lineRule="auto"/>
        <w:ind w:right="20" w:firstLine="709"/>
        <w:rPr>
          <w:sz w:val="24"/>
          <w:szCs w:val="24"/>
        </w:rPr>
      </w:pPr>
      <w:r w:rsidRPr="003A68F1">
        <w:rPr>
          <w:sz w:val="24"/>
          <w:szCs w:val="24"/>
        </w:rPr>
        <w:t xml:space="preserve">- 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услугах по содержанию и ремонту общего имущества по Договору управления, а также </w:t>
      </w:r>
      <w:proofErr w:type="gramStart"/>
      <w:r w:rsidRPr="003A68F1">
        <w:rPr>
          <w:sz w:val="24"/>
          <w:szCs w:val="24"/>
        </w:rPr>
        <w:t>сведениях</w:t>
      </w:r>
      <w:proofErr w:type="gramEnd"/>
      <w:r w:rsidRPr="003A68F1">
        <w:rPr>
          <w:sz w:val="24"/>
          <w:szCs w:val="24"/>
        </w:rPr>
        <w:t xml:space="preserve">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w:t>
      </w:r>
      <w:proofErr w:type="gramStart"/>
      <w:r w:rsidRPr="003A68F1">
        <w:rPr>
          <w:sz w:val="24"/>
          <w:szCs w:val="24"/>
        </w:rPr>
        <w:t>подъездах</w:t>
      </w:r>
      <w:proofErr w:type="gramEnd"/>
      <w:r w:rsidRPr="003A68F1">
        <w:rPr>
          <w:sz w:val="24"/>
          <w:szCs w:val="24"/>
        </w:rPr>
        <w:t xml:space="preserve"> Дома или в пределах земельного участка, на котором расположен Дом. </w:t>
      </w:r>
    </w:p>
    <w:p w:rsidR="003A68F1" w:rsidRPr="003A68F1" w:rsidRDefault="003A68F1" w:rsidP="003A68F1">
      <w:pPr>
        <w:pStyle w:val="11"/>
        <w:shd w:val="clear" w:color="auto" w:fill="auto"/>
        <w:tabs>
          <w:tab w:val="left" w:pos="817"/>
          <w:tab w:val="left" w:pos="1258"/>
        </w:tabs>
        <w:spacing w:line="240" w:lineRule="auto"/>
        <w:ind w:right="20" w:firstLine="709"/>
        <w:rPr>
          <w:sz w:val="24"/>
          <w:szCs w:val="24"/>
        </w:rPr>
      </w:pPr>
      <w:r w:rsidRPr="003A68F1">
        <w:rPr>
          <w:sz w:val="24"/>
          <w:szCs w:val="24"/>
        </w:rPr>
        <w:t>Допускается электронная форма отчета, которая размещается на официальном сайте управляющей организации;</w:t>
      </w:r>
    </w:p>
    <w:p w:rsidR="003A68F1" w:rsidRPr="003A68F1" w:rsidRDefault="003A68F1" w:rsidP="003A68F1">
      <w:pPr>
        <w:pStyle w:val="11"/>
        <w:shd w:val="clear" w:color="auto" w:fill="auto"/>
        <w:tabs>
          <w:tab w:val="left" w:pos="778"/>
          <w:tab w:val="left" w:pos="1258"/>
        </w:tabs>
        <w:spacing w:line="240" w:lineRule="auto"/>
        <w:ind w:right="20" w:firstLine="709"/>
        <w:rPr>
          <w:sz w:val="24"/>
          <w:szCs w:val="24"/>
        </w:rPr>
      </w:pPr>
      <w:r w:rsidRPr="003A68F1">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3A68F1" w:rsidRPr="003A68F1" w:rsidRDefault="003A68F1" w:rsidP="003A68F1">
      <w:pPr>
        <w:pStyle w:val="11"/>
        <w:shd w:val="clear" w:color="auto" w:fill="auto"/>
        <w:tabs>
          <w:tab w:val="left" w:pos="850"/>
          <w:tab w:val="left" w:pos="1258"/>
        </w:tabs>
        <w:spacing w:line="240" w:lineRule="auto"/>
        <w:ind w:right="20" w:firstLine="709"/>
        <w:rPr>
          <w:sz w:val="24"/>
          <w:szCs w:val="24"/>
        </w:rPr>
      </w:pPr>
      <w:proofErr w:type="gramStart"/>
      <w:r w:rsidRPr="003A68F1">
        <w:rPr>
          <w:sz w:val="24"/>
          <w:szCs w:val="24"/>
        </w:rPr>
        <w:t>- 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roofErr w:type="gramEnd"/>
    </w:p>
    <w:p w:rsidR="003A68F1" w:rsidRPr="003A68F1" w:rsidRDefault="003A68F1" w:rsidP="003A68F1">
      <w:pPr>
        <w:pStyle w:val="11"/>
        <w:shd w:val="clear" w:color="auto" w:fill="auto"/>
        <w:tabs>
          <w:tab w:val="left" w:pos="826"/>
          <w:tab w:val="left" w:pos="1258"/>
        </w:tabs>
        <w:spacing w:line="240" w:lineRule="auto"/>
        <w:ind w:right="20" w:firstLine="709"/>
        <w:rPr>
          <w:sz w:val="24"/>
          <w:szCs w:val="24"/>
        </w:rPr>
      </w:pPr>
      <w:r w:rsidRPr="003A68F1">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A68F1" w:rsidRPr="003A68F1" w:rsidRDefault="003A68F1" w:rsidP="003A68F1">
      <w:pPr>
        <w:pStyle w:val="11"/>
        <w:shd w:val="clear" w:color="auto" w:fill="auto"/>
        <w:tabs>
          <w:tab w:val="left" w:pos="826"/>
          <w:tab w:val="left" w:pos="1258"/>
        </w:tabs>
        <w:spacing w:line="240" w:lineRule="auto"/>
        <w:ind w:right="20" w:firstLine="709"/>
        <w:rPr>
          <w:sz w:val="24"/>
          <w:szCs w:val="24"/>
        </w:rPr>
      </w:pPr>
      <w:r w:rsidRPr="003A68F1">
        <w:rPr>
          <w:sz w:val="24"/>
          <w:szCs w:val="24"/>
        </w:rPr>
        <w:t>- обязательного оформления промежуточных и окончательных актов выполненных работ;</w:t>
      </w:r>
    </w:p>
    <w:p w:rsidR="003A68F1" w:rsidRPr="003A68F1" w:rsidRDefault="003A68F1" w:rsidP="003A68F1">
      <w:pPr>
        <w:pStyle w:val="11"/>
        <w:shd w:val="clear" w:color="auto" w:fill="auto"/>
        <w:tabs>
          <w:tab w:val="left" w:pos="780"/>
          <w:tab w:val="left" w:pos="1258"/>
        </w:tabs>
        <w:spacing w:line="240" w:lineRule="auto"/>
        <w:ind w:firstLine="709"/>
        <w:rPr>
          <w:sz w:val="24"/>
          <w:szCs w:val="24"/>
        </w:rPr>
      </w:pPr>
      <w:r w:rsidRPr="003A68F1">
        <w:rPr>
          <w:sz w:val="24"/>
          <w:szCs w:val="24"/>
        </w:rPr>
        <w:t>- составления актов о нарушении условий Договора;</w:t>
      </w:r>
    </w:p>
    <w:p w:rsidR="003A68F1" w:rsidRPr="003A68F1" w:rsidRDefault="003A68F1" w:rsidP="003A68F1">
      <w:pPr>
        <w:pStyle w:val="11"/>
        <w:shd w:val="clear" w:color="auto" w:fill="auto"/>
        <w:tabs>
          <w:tab w:val="left" w:pos="826"/>
          <w:tab w:val="left" w:pos="1258"/>
        </w:tabs>
        <w:spacing w:line="240" w:lineRule="auto"/>
        <w:ind w:right="20" w:firstLine="709"/>
        <w:rPr>
          <w:sz w:val="24"/>
          <w:szCs w:val="24"/>
        </w:rPr>
      </w:pPr>
      <w:r w:rsidRPr="003A68F1">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3A68F1">
        <w:rPr>
          <w:sz w:val="24"/>
          <w:szCs w:val="24"/>
        </w:rPr>
        <w:t>нереагированию</w:t>
      </w:r>
      <w:proofErr w:type="spellEnd"/>
      <w:r w:rsidRPr="003A68F1">
        <w:rPr>
          <w:sz w:val="24"/>
          <w:szCs w:val="24"/>
        </w:rPr>
        <w:t xml:space="preserve"> Управляющей организации на обращения Собственника;</w:t>
      </w:r>
    </w:p>
    <w:p w:rsidR="003A68F1" w:rsidRPr="003A68F1" w:rsidRDefault="003A68F1" w:rsidP="003A68F1">
      <w:pPr>
        <w:pStyle w:val="11"/>
        <w:shd w:val="clear" w:color="auto" w:fill="auto"/>
        <w:tabs>
          <w:tab w:val="left" w:pos="788"/>
          <w:tab w:val="left" w:pos="1258"/>
        </w:tabs>
        <w:spacing w:line="240" w:lineRule="auto"/>
        <w:ind w:right="20" w:firstLine="709"/>
        <w:rPr>
          <w:sz w:val="24"/>
          <w:szCs w:val="24"/>
        </w:rPr>
      </w:pPr>
      <w:r w:rsidRPr="003A68F1">
        <w:rPr>
          <w:sz w:val="24"/>
          <w:szCs w:val="24"/>
        </w:rPr>
        <w:lastRenderedPageBreak/>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3A68F1" w:rsidRPr="003A68F1" w:rsidRDefault="003A68F1" w:rsidP="003A68F1">
      <w:pPr>
        <w:pStyle w:val="11"/>
        <w:shd w:val="clear" w:color="auto" w:fill="auto"/>
        <w:tabs>
          <w:tab w:val="left" w:pos="1148"/>
          <w:tab w:val="left" w:pos="1258"/>
        </w:tabs>
        <w:spacing w:line="240" w:lineRule="auto"/>
        <w:ind w:right="20" w:firstLine="709"/>
        <w:rPr>
          <w:sz w:val="24"/>
          <w:szCs w:val="24"/>
        </w:rPr>
      </w:pPr>
      <w:r w:rsidRPr="003A68F1">
        <w:rPr>
          <w:sz w:val="24"/>
          <w:szCs w:val="24"/>
        </w:rPr>
        <w:t>5.3. В случаях нарушения условий Договора по требованию любой из Сторон Договора составляется акт о нарушениях, к которым относятся:</w:t>
      </w:r>
    </w:p>
    <w:p w:rsidR="003A68F1" w:rsidRPr="003A68F1" w:rsidRDefault="003A68F1" w:rsidP="003A68F1">
      <w:pPr>
        <w:pStyle w:val="11"/>
        <w:shd w:val="clear" w:color="auto" w:fill="auto"/>
        <w:tabs>
          <w:tab w:val="left" w:pos="711"/>
          <w:tab w:val="left" w:pos="1258"/>
        </w:tabs>
        <w:spacing w:line="240" w:lineRule="auto"/>
        <w:ind w:right="20" w:firstLine="709"/>
        <w:rPr>
          <w:sz w:val="24"/>
          <w:szCs w:val="24"/>
        </w:rPr>
      </w:pPr>
      <w:r w:rsidRPr="003A68F1">
        <w:rPr>
          <w:sz w:val="24"/>
          <w:szCs w:val="24"/>
        </w:rPr>
        <w:t>- 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3A68F1" w:rsidRPr="003A68F1" w:rsidRDefault="003A68F1" w:rsidP="003A68F1">
      <w:pPr>
        <w:pStyle w:val="11"/>
        <w:shd w:val="clear" w:color="auto" w:fill="auto"/>
        <w:tabs>
          <w:tab w:val="left" w:pos="1258"/>
        </w:tabs>
        <w:spacing w:line="240" w:lineRule="auto"/>
        <w:ind w:firstLine="709"/>
        <w:rPr>
          <w:sz w:val="24"/>
          <w:szCs w:val="24"/>
        </w:rPr>
      </w:pPr>
      <w:r w:rsidRPr="003A68F1">
        <w:rPr>
          <w:sz w:val="24"/>
          <w:szCs w:val="24"/>
        </w:rPr>
        <w:t>- неправомерные действия потребителя.</w:t>
      </w:r>
    </w:p>
    <w:p w:rsidR="003A68F1" w:rsidRPr="003A68F1" w:rsidRDefault="003A68F1" w:rsidP="003A68F1">
      <w:pPr>
        <w:pStyle w:val="11"/>
        <w:shd w:val="clear" w:color="auto" w:fill="auto"/>
        <w:tabs>
          <w:tab w:val="left" w:pos="1258"/>
        </w:tabs>
        <w:spacing w:line="240" w:lineRule="auto"/>
        <w:ind w:left="20" w:firstLine="831"/>
        <w:rPr>
          <w:sz w:val="24"/>
          <w:szCs w:val="24"/>
        </w:rPr>
      </w:pPr>
    </w:p>
    <w:p w:rsidR="003A68F1" w:rsidRPr="003A68F1" w:rsidRDefault="003A68F1" w:rsidP="003A68F1">
      <w:pPr>
        <w:keepNext/>
        <w:keepLines/>
        <w:ind w:left="3360"/>
        <w:rPr>
          <w:rFonts w:ascii="Times New Roman" w:hAnsi="Times New Roman" w:cs="Times New Roman"/>
          <w:b/>
        </w:rPr>
      </w:pPr>
      <w:bookmarkStart w:id="11" w:name="bookmark52"/>
      <w:r w:rsidRPr="003A68F1">
        <w:rPr>
          <w:rFonts w:ascii="Times New Roman" w:hAnsi="Times New Roman" w:cs="Times New Roman"/>
          <w:b/>
        </w:rPr>
        <w:t>6. Ответственность Сторон</w:t>
      </w:r>
      <w:bookmarkEnd w:id="11"/>
    </w:p>
    <w:p w:rsidR="003A68F1" w:rsidRPr="003A68F1" w:rsidRDefault="003A68F1" w:rsidP="003A68F1">
      <w:pPr>
        <w:pStyle w:val="11"/>
        <w:shd w:val="clear" w:color="auto" w:fill="auto"/>
        <w:tabs>
          <w:tab w:val="left" w:pos="1418"/>
        </w:tabs>
        <w:spacing w:line="240" w:lineRule="auto"/>
        <w:ind w:right="20" w:firstLine="709"/>
        <w:rPr>
          <w:sz w:val="24"/>
          <w:szCs w:val="24"/>
        </w:rPr>
      </w:pPr>
      <w:r w:rsidRPr="003A68F1">
        <w:rPr>
          <w:sz w:val="24"/>
          <w:szCs w:val="24"/>
        </w:rPr>
        <w:t xml:space="preserve">6.1.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3A68F1">
        <w:rPr>
          <w:sz w:val="24"/>
          <w:szCs w:val="24"/>
        </w:rPr>
        <w:t>за</w:t>
      </w:r>
      <w:proofErr w:type="gramEnd"/>
      <w:r w:rsidRPr="003A68F1">
        <w:rPr>
          <w:sz w:val="24"/>
          <w:szCs w:val="24"/>
        </w:rPr>
        <w:t>:</w:t>
      </w:r>
    </w:p>
    <w:p w:rsidR="003A68F1" w:rsidRPr="003A68F1" w:rsidRDefault="003A68F1" w:rsidP="003A68F1">
      <w:pPr>
        <w:pStyle w:val="11"/>
        <w:shd w:val="clear" w:color="auto" w:fill="auto"/>
        <w:tabs>
          <w:tab w:val="left" w:pos="966"/>
          <w:tab w:val="left" w:pos="1418"/>
        </w:tabs>
        <w:spacing w:line="240" w:lineRule="auto"/>
        <w:ind w:left="20" w:right="20" w:firstLine="709"/>
        <w:rPr>
          <w:sz w:val="24"/>
          <w:szCs w:val="24"/>
        </w:rPr>
      </w:pPr>
      <w:r w:rsidRPr="003A68F1">
        <w:rPr>
          <w:sz w:val="24"/>
          <w:szCs w:val="24"/>
        </w:rPr>
        <w:t>а) 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3A68F1" w:rsidRPr="003A68F1" w:rsidRDefault="003A68F1" w:rsidP="003A68F1">
      <w:pPr>
        <w:pStyle w:val="11"/>
        <w:shd w:val="clear" w:color="auto" w:fill="auto"/>
        <w:tabs>
          <w:tab w:val="left" w:pos="908"/>
          <w:tab w:val="left" w:pos="1418"/>
        </w:tabs>
        <w:spacing w:line="240" w:lineRule="auto"/>
        <w:ind w:left="20" w:right="20" w:firstLine="709"/>
        <w:rPr>
          <w:sz w:val="24"/>
          <w:szCs w:val="24"/>
        </w:rPr>
      </w:pPr>
      <w:r w:rsidRPr="003A68F1">
        <w:rPr>
          <w:sz w:val="24"/>
          <w:szCs w:val="24"/>
        </w:rPr>
        <w:t xml:space="preserve">б) 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proofErr w:type="spellStart"/>
      <w:r w:rsidRPr="003A68F1">
        <w:rPr>
          <w:sz w:val="24"/>
          <w:szCs w:val="24"/>
        </w:rPr>
        <w:t>непредоставления</w:t>
      </w:r>
      <w:proofErr w:type="spellEnd"/>
      <w:r w:rsidRPr="003A68F1">
        <w:rPr>
          <w:sz w:val="24"/>
          <w:szCs w:val="24"/>
        </w:rPr>
        <w:t xml:space="preserve"> потребителю полной и достоверной информации о предоставляемых услугах и работах;</w:t>
      </w:r>
    </w:p>
    <w:p w:rsidR="003A68F1" w:rsidRPr="003A68F1" w:rsidRDefault="003A68F1" w:rsidP="003A68F1">
      <w:pPr>
        <w:pStyle w:val="11"/>
        <w:shd w:val="clear" w:color="auto" w:fill="auto"/>
        <w:tabs>
          <w:tab w:val="left" w:pos="980"/>
          <w:tab w:val="left" w:pos="1418"/>
        </w:tabs>
        <w:spacing w:line="240" w:lineRule="auto"/>
        <w:ind w:left="20" w:right="20" w:firstLine="709"/>
        <w:rPr>
          <w:sz w:val="24"/>
          <w:szCs w:val="24"/>
        </w:rPr>
      </w:pPr>
      <w:r w:rsidRPr="003A68F1">
        <w:rPr>
          <w:sz w:val="24"/>
          <w:szCs w:val="24"/>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3A68F1" w:rsidRPr="003A68F1" w:rsidRDefault="003A68F1" w:rsidP="003A68F1">
      <w:pPr>
        <w:pStyle w:val="11"/>
        <w:shd w:val="clear" w:color="auto" w:fill="auto"/>
        <w:tabs>
          <w:tab w:val="left" w:pos="879"/>
          <w:tab w:val="left" w:pos="1418"/>
        </w:tabs>
        <w:spacing w:line="240" w:lineRule="auto"/>
        <w:ind w:left="20" w:right="20" w:firstLine="709"/>
        <w:rPr>
          <w:sz w:val="24"/>
          <w:szCs w:val="24"/>
        </w:rPr>
      </w:pPr>
      <w:r w:rsidRPr="003A68F1">
        <w:rPr>
          <w:sz w:val="24"/>
          <w:szCs w:val="24"/>
        </w:rPr>
        <w:t>г) моральный вред (физические или нравственные страдания), причиненный потребителю вследствие нарушения исполнителем прав потребителей.</w:t>
      </w:r>
    </w:p>
    <w:p w:rsidR="003A68F1" w:rsidRPr="003A68F1" w:rsidRDefault="003A68F1" w:rsidP="003A68F1">
      <w:pPr>
        <w:pStyle w:val="11"/>
        <w:shd w:val="clear" w:color="auto" w:fill="auto"/>
        <w:tabs>
          <w:tab w:val="left" w:pos="1134"/>
          <w:tab w:val="left" w:pos="1418"/>
        </w:tabs>
        <w:spacing w:line="240" w:lineRule="auto"/>
        <w:ind w:right="20" w:firstLine="709"/>
        <w:rPr>
          <w:sz w:val="24"/>
          <w:szCs w:val="24"/>
        </w:rPr>
      </w:pPr>
      <w:r w:rsidRPr="003A68F1">
        <w:rPr>
          <w:sz w:val="24"/>
          <w:szCs w:val="24"/>
        </w:rPr>
        <w:t>6.2. 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3A68F1" w:rsidRPr="003A68F1" w:rsidRDefault="003A68F1" w:rsidP="003A68F1">
      <w:pPr>
        <w:pStyle w:val="11"/>
        <w:shd w:val="clear" w:color="auto" w:fill="auto"/>
        <w:tabs>
          <w:tab w:val="left" w:pos="1418"/>
        </w:tabs>
        <w:spacing w:line="240" w:lineRule="auto"/>
        <w:ind w:right="20" w:firstLine="709"/>
        <w:rPr>
          <w:sz w:val="24"/>
          <w:szCs w:val="24"/>
        </w:rPr>
      </w:pPr>
      <w:r w:rsidRPr="003A68F1">
        <w:rPr>
          <w:sz w:val="24"/>
          <w:szCs w:val="24"/>
        </w:rPr>
        <w:t xml:space="preserve">6.3. </w:t>
      </w:r>
      <w:proofErr w:type="gramStart"/>
      <w:r w:rsidRPr="003A68F1">
        <w:rPr>
          <w:sz w:val="24"/>
          <w:szCs w:val="24"/>
        </w:rPr>
        <w:t xml:space="preserve">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w:t>
      </w:r>
      <w:proofErr w:type="spellStart"/>
      <w:r w:rsidRPr="003A68F1">
        <w:rPr>
          <w:sz w:val="24"/>
          <w:szCs w:val="24"/>
        </w:rPr>
        <w:t>непредоставления</w:t>
      </w:r>
      <w:proofErr w:type="spellEnd"/>
      <w:r w:rsidRPr="003A68F1">
        <w:rPr>
          <w:sz w:val="24"/>
          <w:szCs w:val="24"/>
        </w:rPr>
        <w:t xml:space="preserve">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w:t>
      </w:r>
      <w:proofErr w:type="gramEnd"/>
      <w:r w:rsidRPr="003A68F1">
        <w:rPr>
          <w:sz w:val="24"/>
          <w:szCs w:val="24"/>
        </w:rPr>
        <w:t xml:space="preserve">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w:t>
      </w:r>
      <w:r w:rsidRPr="003A68F1">
        <w:rPr>
          <w:sz w:val="24"/>
          <w:szCs w:val="24"/>
        </w:rPr>
        <w:lastRenderedPageBreak/>
        <w:t>потерпевшим независимо от того, состоял он в договорных отношениях с Управляющей организацией или нет.</w:t>
      </w:r>
    </w:p>
    <w:p w:rsidR="003A68F1" w:rsidRPr="003A68F1" w:rsidRDefault="003A68F1" w:rsidP="003A68F1">
      <w:pPr>
        <w:pStyle w:val="11"/>
        <w:shd w:val="clear" w:color="auto" w:fill="auto"/>
        <w:tabs>
          <w:tab w:val="left" w:pos="1418"/>
          <w:tab w:val="left" w:pos="1714"/>
        </w:tabs>
        <w:spacing w:line="240" w:lineRule="auto"/>
        <w:ind w:right="20" w:firstLine="709"/>
        <w:rPr>
          <w:sz w:val="24"/>
          <w:szCs w:val="24"/>
        </w:rPr>
      </w:pPr>
      <w:r w:rsidRPr="003A68F1">
        <w:rPr>
          <w:sz w:val="24"/>
          <w:szCs w:val="24"/>
        </w:rPr>
        <w:t xml:space="preserve">6.4. </w:t>
      </w:r>
      <w:proofErr w:type="gramStart"/>
      <w:r w:rsidRPr="003A68F1">
        <w:rPr>
          <w:sz w:val="24"/>
          <w:szCs w:val="24"/>
        </w:rPr>
        <w:t>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r w:rsidRPr="003A68F1">
        <w:rPr>
          <w:sz w:val="24"/>
          <w:szCs w:val="24"/>
        </w:rPr>
        <w:t xml:space="preserve">. Указанный акт должен быть составлен Управляющей организацией и подписан им не позднее 24 часов с момента обращения потребителя в аварийно-диспетчерскую службу (указный срок не является </w:t>
      </w:r>
      <w:proofErr w:type="spellStart"/>
      <w:r w:rsidRPr="003A68F1">
        <w:rPr>
          <w:sz w:val="24"/>
          <w:szCs w:val="24"/>
        </w:rPr>
        <w:t>пресекательным</w:t>
      </w:r>
      <w:proofErr w:type="spellEnd"/>
      <w:r w:rsidRPr="003A68F1">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3A68F1" w:rsidRPr="003A68F1" w:rsidRDefault="003A68F1" w:rsidP="003A68F1">
      <w:pPr>
        <w:pStyle w:val="11"/>
        <w:shd w:val="clear" w:color="auto" w:fill="auto"/>
        <w:tabs>
          <w:tab w:val="left" w:pos="1418"/>
          <w:tab w:val="left" w:pos="1686"/>
        </w:tabs>
        <w:spacing w:line="240" w:lineRule="auto"/>
        <w:ind w:right="20" w:firstLine="709"/>
        <w:rPr>
          <w:sz w:val="24"/>
          <w:szCs w:val="24"/>
        </w:rPr>
      </w:pPr>
      <w:r w:rsidRPr="003A68F1">
        <w:rPr>
          <w:sz w:val="24"/>
          <w:szCs w:val="24"/>
        </w:rPr>
        <w:t>6.5. 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3A68F1" w:rsidRPr="003A68F1" w:rsidRDefault="003A68F1" w:rsidP="003A68F1">
      <w:pPr>
        <w:pStyle w:val="11"/>
        <w:shd w:val="clear" w:color="auto" w:fill="auto"/>
        <w:tabs>
          <w:tab w:val="left" w:pos="1418"/>
          <w:tab w:val="left" w:pos="1719"/>
        </w:tabs>
        <w:spacing w:line="240" w:lineRule="auto"/>
        <w:ind w:right="20" w:firstLine="709"/>
        <w:rPr>
          <w:sz w:val="24"/>
          <w:szCs w:val="24"/>
        </w:rPr>
      </w:pPr>
      <w:r w:rsidRPr="003A68F1">
        <w:rPr>
          <w:sz w:val="24"/>
          <w:szCs w:val="24"/>
        </w:rPr>
        <w:t>6.6. 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3A68F1" w:rsidRPr="003A68F1" w:rsidRDefault="003A68F1" w:rsidP="003A68F1">
      <w:pPr>
        <w:pStyle w:val="11"/>
        <w:shd w:val="clear" w:color="auto" w:fill="auto"/>
        <w:tabs>
          <w:tab w:val="left" w:pos="1418"/>
          <w:tab w:val="left" w:pos="1676"/>
        </w:tabs>
        <w:spacing w:line="240" w:lineRule="auto"/>
        <w:ind w:right="20" w:firstLine="709"/>
        <w:rPr>
          <w:sz w:val="24"/>
          <w:szCs w:val="24"/>
        </w:rPr>
      </w:pPr>
      <w:r w:rsidRPr="003A68F1">
        <w:rPr>
          <w:sz w:val="24"/>
          <w:szCs w:val="24"/>
        </w:rPr>
        <w:t xml:space="preserve">6.7. </w:t>
      </w:r>
      <w:proofErr w:type="gramStart"/>
      <w:r w:rsidRPr="003A68F1">
        <w:rPr>
          <w:sz w:val="24"/>
          <w:szCs w:val="24"/>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3A68F1">
        <w:rPr>
          <w:sz w:val="24"/>
          <w:szCs w:val="24"/>
        </w:rPr>
        <w:t xml:space="preserve">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3A68F1" w:rsidRPr="003A68F1" w:rsidRDefault="003A68F1" w:rsidP="003A68F1">
      <w:pPr>
        <w:pStyle w:val="11"/>
        <w:shd w:val="clear" w:color="auto" w:fill="auto"/>
        <w:tabs>
          <w:tab w:val="left" w:pos="1418"/>
          <w:tab w:val="left" w:pos="1719"/>
        </w:tabs>
        <w:spacing w:line="240" w:lineRule="auto"/>
        <w:ind w:right="20" w:firstLine="709"/>
        <w:rPr>
          <w:sz w:val="24"/>
          <w:szCs w:val="24"/>
        </w:rPr>
      </w:pPr>
      <w:r w:rsidRPr="003A68F1">
        <w:rPr>
          <w:sz w:val="24"/>
          <w:szCs w:val="24"/>
        </w:rPr>
        <w:t xml:space="preserve">6.8. Потребитель несет установленную законодательством Российской Федерации гражданско-правовую ответственность </w:t>
      </w:r>
      <w:proofErr w:type="gramStart"/>
      <w:r w:rsidRPr="003A68F1">
        <w:rPr>
          <w:sz w:val="24"/>
          <w:szCs w:val="24"/>
        </w:rPr>
        <w:t>за</w:t>
      </w:r>
      <w:proofErr w:type="gramEnd"/>
      <w:r w:rsidRPr="003A68F1">
        <w:rPr>
          <w:sz w:val="24"/>
          <w:szCs w:val="24"/>
        </w:rPr>
        <w:t>:</w:t>
      </w:r>
    </w:p>
    <w:p w:rsidR="003A68F1" w:rsidRPr="003A68F1" w:rsidRDefault="003A68F1" w:rsidP="003A68F1">
      <w:pPr>
        <w:pStyle w:val="11"/>
        <w:shd w:val="clear" w:color="auto" w:fill="auto"/>
        <w:tabs>
          <w:tab w:val="left" w:pos="970"/>
          <w:tab w:val="left" w:pos="1418"/>
        </w:tabs>
        <w:spacing w:line="240" w:lineRule="auto"/>
        <w:ind w:left="20" w:right="20" w:firstLine="709"/>
        <w:rPr>
          <w:sz w:val="24"/>
          <w:szCs w:val="24"/>
        </w:rPr>
      </w:pPr>
      <w:r w:rsidRPr="003A68F1">
        <w:rPr>
          <w:sz w:val="24"/>
          <w:szCs w:val="24"/>
        </w:rPr>
        <w:t>а) 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3A68F1" w:rsidRPr="003A68F1" w:rsidRDefault="003A68F1" w:rsidP="003A68F1">
      <w:pPr>
        <w:pStyle w:val="11"/>
        <w:shd w:val="clear" w:color="auto" w:fill="auto"/>
        <w:tabs>
          <w:tab w:val="left" w:pos="1418"/>
          <w:tab w:val="left" w:pos="1782"/>
        </w:tabs>
        <w:spacing w:line="240" w:lineRule="auto"/>
        <w:ind w:right="20" w:firstLine="709"/>
        <w:rPr>
          <w:sz w:val="24"/>
          <w:szCs w:val="24"/>
        </w:rPr>
      </w:pPr>
      <w:r w:rsidRPr="003A68F1">
        <w:rPr>
          <w:sz w:val="24"/>
          <w:szCs w:val="24"/>
        </w:rPr>
        <w:t>б) вред, причиненный потребителем Управляющей организации или третьим лицам вследствие ненадлежащей эксплуатации внутриквартирного оборудования (для потребителя в жилом или нежилом помещении в Доме).</w:t>
      </w:r>
    </w:p>
    <w:p w:rsidR="003A68F1" w:rsidRPr="003A68F1" w:rsidRDefault="003A68F1" w:rsidP="003A68F1">
      <w:pPr>
        <w:pStyle w:val="11"/>
        <w:shd w:val="clear" w:color="auto" w:fill="auto"/>
        <w:tabs>
          <w:tab w:val="left" w:pos="1418"/>
          <w:tab w:val="left" w:pos="1806"/>
        </w:tabs>
        <w:spacing w:line="240" w:lineRule="auto"/>
        <w:ind w:right="20" w:firstLine="709"/>
        <w:rPr>
          <w:sz w:val="24"/>
          <w:szCs w:val="24"/>
        </w:rPr>
      </w:pPr>
      <w:r w:rsidRPr="003A68F1">
        <w:rPr>
          <w:sz w:val="24"/>
          <w:szCs w:val="24"/>
        </w:rPr>
        <w:t xml:space="preserve">6.9. Потребители, несвоевременно и (или) </w:t>
      </w:r>
      <w:proofErr w:type="spellStart"/>
      <w:r w:rsidRPr="003A68F1">
        <w:rPr>
          <w:sz w:val="24"/>
          <w:szCs w:val="24"/>
        </w:rPr>
        <w:t>неполностью</w:t>
      </w:r>
      <w:proofErr w:type="spellEnd"/>
      <w:r w:rsidRPr="003A68F1">
        <w:rPr>
          <w:sz w:val="24"/>
          <w:szCs w:val="24"/>
        </w:rPr>
        <w:t xml:space="preserve">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3A68F1" w:rsidRPr="003A68F1" w:rsidRDefault="003A68F1" w:rsidP="003A68F1">
      <w:pPr>
        <w:pStyle w:val="11"/>
        <w:shd w:val="clear" w:color="auto" w:fill="auto"/>
        <w:tabs>
          <w:tab w:val="left" w:pos="1418"/>
          <w:tab w:val="left" w:pos="1782"/>
        </w:tabs>
        <w:spacing w:line="240" w:lineRule="auto"/>
        <w:ind w:left="851" w:right="20" w:firstLine="0"/>
        <w:rPr>
          <w:sz w:val="24"/>
          <w:szCs w:val="24"/>
        </w:rPr>
      </w:pPr>
    </w:p>
    <w:p w:rsidR="003A68F1" w:rsidRPr="003A68F1" w:rsidRDefault="003A68F1" w:rsidP="003A68F1">
      <w:pPr>
        <w:keepNext/>
        <w:keepLines/>
        <w:ind w:left="2640"/>
        <w:rPr>
          <w:rFonts w:ascii="Times New Roman" w:hAnsi="Times New Roman" w:cs="Times New Roman"/>
          <w:b/>
        </w:rPr>
      </w:pPr>
      <w:bookmarkStart w:id="12" w:name="bookmark53"/>
      <w:r w:rsidRPr="003A68F1">
        <w:rPr>
          <w:rFonts w:ascii="Times New Roman" w:hAnsi="Times New Roman" w:cs="Times New Roman"/>
          <w:b/>
        </w:rPr>
        <w:t>7. Обеспечение исполнения обязательств</w:t>
      </w:r>
      <w:bookmarkEnd w:id="12"/>
    </w:p>
    <w:p w:rsidR="003A68F1" w:rsidRPr="003A68F1" w:rsidRDefault="003A68F1" w:rsidP="003A68F1">
      <w:pPr>
        <w:pStyle w:val="11"/>
        <w:shd w:val="clear" w:color="auto" w:fill="auto"/>
        <w:tabs>
          <w:tab w:val="left" w:pos="1418"/>
          <w:tab w:val="left" w:pos="1700"/>
        </w:tabs>
        <w:spacing w:line="240" w:lineRule="auto"/>
        <w:ind w:right="20" w:firstLine="709"/>
        <w:rPr>
          <w:sz w:val="24"/>
          <w:szCs w:val="24"/>
        </w:rPr>
      </w:pPr>
      <w:r w:rsidRPr="003A68F1">
        <w:rPr>
          <w:sz w:val="24"/>
          <w:szCs w:val="24"/>
        </w:rPr>
        <w:t>7.1. Мерами по обеспечению исполнения обязательств могут являться страхование ответственности Управляющей организации, безотзывная банковская гарантия или залог депозита. Способ обеспечения исполнения обязательств определяется управляющей компанией.</w:t>
      </w:r>
    </w:p>
    <w:p w:rsidR="003A68F1" w:rsidRPr="003A68F1" w:rsidRDefault="003A68F1" w:rsidP="003A68F1">
      <w:pPr>
        <w:pStyle w:val="11"/>
        <w:shd w:val="clear" w:color="auto" w:fill="auto"/>
        <w:tabs>
          <w:tab w:val="left" w:pos="1418"/>
          <w:tab w:val="left" w:pos="1724"/>
        </w:tabs>
        <w:spacing w:line="240" w:lineRule="auto"/>
        <w:ind w:right="20" w:firstLine="709"/>
        <w:rPr>
          <w:sz w:val="24"/>
          <w:szCs w:val="24"/>
        </w:rPr>
      </w:pPr>
      <w:r w:rsidRPr="003A68F1">
        <w:rPr>
          <w:sz w:val="24"/>
          <w:szCs w:val="24"/>
        </w:rPr>
        <w:t xml:space="preserve">7.2. </w:t>
      </w:r>
      <w:proofErr w:type="gramStart"/>
      <w:r w:rsidRPr="003A68F1">
        <w:rPr>
          <w:sz w:val="24"/>
          <w:szCs w:val="24"/>
        </w:rPr>
        <w:t xml:space="preserve">Обеспечение исполнения обязательств по уплате Управляющей организациям собственникам помещений в многоквартирном доме средств, причитающихся им в </w:t>
      </w:r>
      <w:r w:rsidRPr="003A68F1">
        <w:rPr>
          <w:sz w:val="24"/>
          <w:szCs w:val="24"/>
        </w:rPr>
        <w:lastRenderedPageBreak/>
        <w:t>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roofErr w:type="gramEnd"/>
    </w:p>
    <w:p w:rsidR="003A68F1" w:rsidRPr="003A68F1" w:rsidRDefault="003A68F1" w:rsidP="003A68F1">
      <w:pPr>
        <w:pStyle w:val="11"/>
        <w:shd w:val="clear" w:color="auto" w:fill="auto"/>
        <w:tabs>
          <w:tab w:val="left" w:pos="1418"/>
          <w:tab w:val="left" w:pos="1686"/>
        </w:tabs>
        <w:spacing w:line="240" w:lineRule="auto"/>
        <w:ind w:right="20" w:firstLine="709"/>
        <w:rPr>
          <w:sz w:val="24"/>
          <w:szCs w:val="24"/>
        </w:rPr>
      </w:pPr>
      <w:r w:rsidRPr="003A68F1">
        <w:rPr>
          <w:sz w:val="24"/>
          <w:szCs w:val="24"/>
        </w:rPr>
        <w:t>7.3. 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3A68F1" w:rsidRPr="003A68F1" w:rsidRDefault="003A68F1" w:rsidP="003A68F1">
      <w:pPr>
        <w:pStyle w:val="11"/>
        <w:shd w:val="clear" w:color="auto" w:fill="auto"/>
        <w:tabs>
          <w:tab w:val="left" w:pos="1418"/>
          <w:tab w:val="left" w:pos="1772"/>
        </w:tabs>
        <w:spacing w:line="240" w:lineRule="auto"/>
        <w:ind w:right="20" w:firstLine="709"/>
        <w:rPr>
          <w:b/>
          <w:sz w:val="24"/>
          <w:szCs w:val="24"/>
        </w:rPr>
      </w:pPr>
      <w:r w:rsidRPr="003A68F1">
        <w:rPr>
          <w:sz w:val="24"/>
          <w:szCs w:val="24"/>
        </w:rPr>
        <w:t xml:space="preserve">7.4. </w:t>
      </w:r>
      <w:r w:rsidRPr="003A68F1">
        <w:rPr>
          <w:b/>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3A68F1">
        <w:rPr>
          <w:rStyle w:val="a5"/>
          <w:sz w:val="24"/>
          <w:szCs w:val="24"/>
        </w:rPr>
        <w:t xml:space="preserve"> составляет 163264,58</w:t>
      </w:r>
      <w:r w:rsidRPr="003A68F1">
        <w:rPr>
          <w:b/>
          <w:sz w:val="24"/>
          <w:szCs w:val="24"/>
        </w:rPr>
        <w:t xml:space="preserve"> руб. </w:t>
      </w:r>
    </w:p>
    <w:p w:rsidR="003A68F1" w:rsidRPr="003A68F1" w:rsidRDefault="003A68F1" w:rsidP="003A68F1">
      <w:pPr>
        <w:pStyle w:val="11"/>
        <w:shd w:val="clear" w:color="auto" w:fill="auto"/>
        <w:tabs>
          <w:tab w:val="left" w:pos="452"/>
          <w:tab w:val="left" w:pos="1418"/>
        </w:tabs>
        <w:spacing w:line="240" w:lineRule="auto"/>
        <w:ind w:firstLine="709"/>
        <w:rPr>
          <w:sz w:val="24"/>
          <w:szCs w:val="24"/>
        </w:rPr>
      </w:pPr>
      <w:r w:rsidRPr="003A68F1">
        <w:rPr>
          <w:sz w:val="24"/>
          <w:szCs w:val="24"/>
        </w:rPr>
        <w:t>7.5. 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3A68F1" w:rsidRPr="003A68F1" w:rsidRDefault="003A68F1" w:rsidP="003A68F1">
      <w:pPr>
        <w:pStyle w:val="11"/>
        <w:shd w:val="clear" w:color="auto" w:fill="auto"/>
        <w:tabs>
          <w:tab w:val="left" w:pos="452"/>
          <w:tab w:val="left" w:pos="1418"/>
        </w:tabs>
        <w:spacing w:line="240" w:lineRule="auto"/>
        <w:ind w:left="851" w:firstLine="0"/>
        <w:rPr>
          <w:sz w:val="24"/>
          <w:szCs w:val="24"/>
        </w:rPr>
      </w:pPr>
    </w:p>
    <w:p w:rsidR="003A68F1" w:rsidRPr="003A68F1" w:rsidRDefault="003A68F1" w:rsidP="003A68F1">
      <w:pPr>
        <w:keepNext/>
        <w:keepLines/>
        <w:ind w:left="1680"/>
        <w:rPr>
          <w:rFonts w:ascii="Times New Roman" w:hAnsi="Times New Roman" w:cs="Times New Roman"/>
          <w:b/>
        </w:rPr>
      </w:pPr>
      <w:bookmarkStart w:id="13" w:name="bookmark54"/>
      <w:r w:rsidRPr="003A68F1">
        <w:rPr>
          <w:rFonts w:ascii="Times New Roman" w:hAnsi="Times New Roman" w:cs="Times New Roman"/>
          <w:b/>
        </w:rPr>
        <w:t>8. Порядок заключения, изменения и расторжения Договора</w:t>
      </w:r>
      <w:bookmarkEnd w:id="13"/>
    </w:p>
    <w:p w:rsidR="003A68F1" w:rsidRPr="003A68F1" w:rsidRDefault="003A68F1" w:rsidP="003A68F1">
      <w:pPr>
        <w:pStyle w:val="11"/>
        <w:shd w:val="clear" w:color="auto" w:fill="auto"/>
        <w:tabs>
          <w:tab w:val="left" w:pos="1418"/>
        </w:tabs>
        <w:spacing w:line="240" w:lineRule="auto"/>
        <w:ind w:left="20" w:right="20" w:firstLine="831"/>
        <w:rPr>
          <w:sz w:val="24"/>
          <w:szCs w:val="24"/>
        </w:rPr>
      </w:pPr>
      <w:r w:rsidRPr="003A68F1">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3A68F1" w:rsidRPr="003A68F1" w:rsidRDefault="003A68F1" w:rsidP="003A68F1">
      <w:pPr>
        <w:pStyle w:val="11"/>
        <w:shd w:val="clear" w:color="auto" w:fill="auto"/>
        <w:tabs>
          <w:tab w:val="left" w:pos="1418"/>
        </w:tabs>
        <w:spacing w:line="240" w:lineRule="auto"/>
        <w:ind w:left="20" w:right="20" w:firstLine="831"/>
        <w:rPr>
          <w:sz w:val="24"/>
          <w:szCs w:val="24"/>
        </w:rPr>
      </w:pPr>
      <w:r w:rsidRPr="003A68F1">
        <w:rPr>
          <w:sz w:val="24"/>
          <w:szCs w:val="24"/>
        </w:rPr>
        <w:t xml:space="preserve">8.2. Управляющая организация в течение 20 дней </w:t>
      </w:r>
      <w:proofErr w:type="gramStart"/>
      <w:r w:rsidRPr="003A68F1">
        <w:rPr>
          <w:sz w:val="24"/>
          <w:szCs w:val="24"/>
        </w:rPr>
        <w:t>с даты утверждения</w:t>
      </w:r>
      <w:proofErr w:type="gramEnd"/>
      <w:r w:rsidRPr="003A68F1">
        <w:rPr>
          <w:sz w:val="24"/>
          <w:szCs w:val="24"/>
        </w:rPr>
        <w:t xml:space="preserve">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3A68F1" w:rsidRPr="003A68F1" w:rsidRDefault="003A68F1" w:rsidP="003A68F1">
      <w:pPr>
        <w:pStyle w:val="11"/>
        <w:shd w:val="clear" w:color="auto" w:fill="auto"/>
        <w:tabs>
          <w:tab w:val="left" w:pos="1418"/>
          <w:tab w:val="left" w:pos="1671"/>
        </w:tabs>
        <w:spacing w:line="240" w:lineRule="auto"/>
        <w:ind w:right="20" w:firstLine="831"/>
        <w:rPr>
          <w:sz w:val="24"/>
          <w:szCs w:val="24"/>
        </w:rPr>
      </w:pPr>
      <w:r w:rsidRPr="003A68F1">
        <w:rPr>
          <w:sz w:val="24"/>
          <w:szCs w:val="24"/>
        </w:rPr>
        <w:t xml:space="preserve">8.3. 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w:t>
      </w:r>
      <w:proofErr w:type="gramStart"/>
      <w:r w:rsidRPr="003A68F1">
        <w:rPr>
          <w:sz w:val="24"/>
          <w:szCs w:val="24"/>
        </w:rPr>
        <w:t>с даты начала</w:t>
      </w:r>
      <w:proofErr w:type="gramEnd"/>
      <w:r w:rsidRPr="003A68F1">
        <w:rPr>
          <w:sz w:val="24"/>
          <w:szCs w:val="24"/>
        </w:rPr>
        <w:t xml:space="preserve"> выполнения обязательств, возникших по результатам конкурса. Собственники помещений обязаны вносить указанную плату.</w:t>
      </w:r>
    </w:p>
    <w:p w:rsidR="003A68F1" w:rsidRPr="003A68F1" w:rsidRDefault="003A68F1" w:rsidP="003A68F1">
      <w:pPr>
        <w:pStyle w:val="11"/>
        <w:shd w:val="clear" w:color="auto" w:fill="auto"/>
        <w:tabs>
          <w:tab w:val="left" w:pos="1418"/>
          <w:tab w:val="left" w:pos="1878"/>
        </w:tabs>
        <w:spacing w:line="240" w:lineRule="auto"/>
        <w:ind w:right="20" w:firstLine="831"/>
        <w:rPr>
          <w:sz w:val="24"/>
          <w:szCs w:val="24"/>
        </w:rPr>
      </w:pPr>
      <w:r w:rsidRPr="003A68F1">
        <w:rPr>
          <w:sz w:val="24"/>
          <w:szCs w:val="24"/>
        </w:rPr>
        <w:t xml:space="preserve">8.4. Управляющая организация приступает к выполнению обязательств, предусмотренных результатами конкурса и настоящего Договора, </w:t>
      </w:r>
      <w:proofErr w:type="gramStart"/>
      <w:r w:rsidRPr="003A68F1">
        <w:rPr>
          <w:sz w:val="24"/>
          <w:szCs w:val="24"/>
        </w:rPr>
        <w:t>с даты заключения</w:t>
      </w:r>
      <w:proofErr w:type="gramEnd"/>
      <w:r w:rsidRPr="003A68F1">
        <w:rPr>
          <w:sz w:val="24"/>
          <w:szCs w:val="24"/>
        </w:rPr>
        <w:t xml:space="preserve"> Договора, но не ранее даты внесения сведений (изменений) в реестр лицензий Алтайского края.</w:t>
      </w:r>
    </w:p>
    <w:p w:rsidR="003A68F1" w:rsidRPr="003A68F1" w:rsidRDefault="003A68F1" w:rsidP="003A68F1">
      <w:pPr>
        <w:pStyle w:val="11"/>
        <w:shd w:val="clear" w:color="auto" w:fill="auto"/>
        <w:tabs>
          <w:tab w:val="left" w:pos="1418"/>
          <w:tab w:val="left" w:pos="1695"/>
        </w:tabs>
        <w:spacing w:line="240" w:lineRule="auto"/>
        <w:ind w:right="20" w:firstLine="831"/>
        <w:rPr>
          <w:sz w:val="24"/>
          <w:szCs w:val="24"/>
        </w:rPr>
      </w:pPr>
      <w:r w:rsidRPr="003A68F1">
        <w:rPr>
          <w:sz w:val="24"/>
          <w:szCs w:val="24"/>
        </w:rPr>
        <w:t>8.5. 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 об изменении способа управления, выборе иной управляющей организации, истечение срока действия настоящего договора.</w:t>
      </w:r>
    </w:p>
    <w:p w:rsidR="003A68F1" w:rsidRPr="003A68F1" w:rsidRDefault="003A68F1" w:rsidP="003A68F1">
      <w:pPr>
        <w:pStyle w:val="11"/>
        <w:shd w:val="clear" w:color="auto" w:fill="auto"/>
        <w:tabs>
          <w:tab w:val="left" w:pos="1418"/>
          <w:tab w:val="left" w:pos="1666"/>
        </w:tabs>
        <w:spacing w:line="240" w:lineRule="auto"/>
        <w:ind w:right="20" w:firstLine="831"/>
        <w:rPr>
          <w:sz w:val="24"/>
          <w:szCs w:val="24"/>
        </w:rPr>
      </w:pPr>
      <w:r w:rsidRPr="003A68F1">
        <w:rPr>
          <w:sz w:val="24"/>
          <w:szCs w:val="24"/>
        </w:rPr>
        <w:t>8.6.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3A68F1" w:rsidRPr="003A68F1" w:rsidRDefault="003A68F1" w:rsidP="003A68F1">
      <w:pPr>
        <w:keepNext/>
        <w:keepLines/>
        <w:ind w:left="3800"/>
        <w:rPr>
          <w:rFonts w:ascii="Times New Roman" w:hAnsi="Times New Roman" w:cs="Times New Roman"/>
          <w:b/>
        </w:rPr>
      </w:pPr>
      <w:bookmarkStart w:id="14" w:name="bookmark55"/>
      <w:r w:rsidRPr="003A68F1">
        <w:rPr>
          <w:rFonts w:ascii="Times New Roman" w:hAnsi="Times New Roman" w:cs="Times New Roman"/>
          <w:b/>
        </w:rPr>
        <w:t>9. Особые условия</w:t>
      </w:r>
      <w:bookmarkEnd w:id="14"/>
    </w:p>
    <w:p w:rsidR="003A68F1" w:rsidRPr="003A68F1" w:rsidRDefault="003A68F1" w:rsidP="003A68F1">
      <w:pPr>
        <w:pStyle w:val="11"/>
        <w:shd w:val="clear" w:color="auto" w:fill="auto"/>
        <w:spacing w:line="240" w:lineRule="auto"/>
        <w:ind w:left="20" w:right="20" w:firstLine="831"/>
        <w:rPr>
          <w:sz w:val="24"/>
          <w:szCs w:val="24"/>
        </w:rPr>
      </w:pPr>
      <w:r w:rsidRPr="003A68F1">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A68F1" w:rsidRPr="003A68F1" w:rsidRDefault="003A68F1" w:rsidP="003A68F1">
      <w:pPr>
        <w:pStyle w:val="11"/>
        <w:shd w:val="clear" w:color="auto" w:fill="auto"/>
        <w:spacing w:line="240" w:lineRule="auto"/>
        <w:ind w:left="20" w:right="20" w:firstLine="831"/>
        <w:rPr>
          <w:sz w:val="24"/>
          <w:szCs w:val="24"/>
        </w:rPr>
      </w:pPr>
    </w:p>
    <w:p w:rsidR="003A68F1" w:rsidRPr="003A68F1" w:rsidRDefault="003A68F1" w:rsidP="003A68F1">
      <w:pPr>
        <w:keepNext/>
        <w:keepLines/>
        <w:ind w:left="3940"/>
        <w:rPr>
          <w:rFonts w:ascii="Times New Roman" w:hAnsi="Times New Roman" w:cs="Times New Roman"/>
          <w:b/>
        </w:rPr>
      </w:pPr>
      <w:bookmarkStart w:id="15" w:name="bookmark56"/>
      <w:r w:rsidRPr="003A68F1">
        <w:rPr>
          <w:rFonts w:ascii="Times New Roman" w:hAnsi="Times New Roman" w:cs="Times New Roman"/>
          <w:b/>
        </w:rPr>
        <w:lastRenderedPageBreak/>
        <w:t>10. Форс-мажор</w:t>
      </w:r>
      <w:bookmarkEnd w:id="15"/>
    </w:p>
    <w:p w:rsidR="003A68F1" w:rsidRPr="003A68F1" w:rsidRDefault="003A68F1" w:rsidP="003A68F1">
      <w:pPr>
        <w:pStyle w:val="11"/>
        <w:shd w:val="clear" w:color="auto" w:fill="auto"/>
        <w:spacing w:line="240" w:lineRule="auto"/>
        <w:ind w:left="20" w:right="20" w:firstLine="831"/>
        <w:rPr>
          <w:sz w:val="24"/>
          <w:szCs w:val="24"/>
        </w:rPr>
      </w:pPr>
      <w:r w:rsidRPr="003A68F1">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A68F1" w:rsidRPr="003A68F1" w:rsidRDefault="003A68F1" w:rsidP="003A68F1">
      <w:pPr>
        <w:keepNext/>
        <w:keepLines/>
        <w:ind w:left="3500"/>
        <w:rPr>
          <w:rFonts w:ascii="Times New Roman" w:hAnsi="Times New Roman" w:cs="Times New Roman"/>
        </w:rPr>
      </w:pPr>
      <w:bookmarkStart w:id="16" w:name="bookmark57"/>
    </w:p>
    <w:p w:rsidR="003A68F1" w:rsidRPr="003A68F1" w:rsidRDefault="003A68F1" w:rsidP="003A68F1">
      <w:pPr>
        <w:keepNext/>
        <w:keepLines/>
        <w:ind w:left="3500"/>
        <w:rPr>
          <w:rFonts w:ascii="Times New Roman" w:hAnsi="Times New Roman" w:cs="Times New Roman"/>
          <w:b/>
        </w:rPr>
      </w:pPr>
      <w:r w:rsidRPr="003A68F1">
        <w:rPr>
          <w:rFonts w:ascii="Times New Roman" w:hAnsi="Times New Roman" w:cs="Times New Roman"/>
          <w:b/>
        </w:rPr>
        <w:t>11. Срок действия Договора</w:t>
      </w:r>
      <w:bookmarkEnd w:id="16"/>
    </w:p>
    <w:p w:rsidR="003A68F1" w:rsidRPr="003A68F1" w:rsidRDefault="003A68F1" w:rsidP="003A68F1">
      <w:pPr>
        <w:pStyle w:val="11"/>
        <w:shd w:val="clear" w:color="auto" w:fill="auto"/>
        <w:tabs>
          <w:tab w:val="left" w:pos="1418"/>
        </w:tabs>
        <w:spacing w:line="240" w:lineRule="auto"/>
        <w:ind w:right="20" w:firstLine="851"/>
        <w:rPr>
          <w:sz w:val="24"/>
          <w:szCs w:val="24"/>
        </w:rPr>
      </w:pPr>
      <w:r w:rsidRPr="003A68F1">
        <w:rPr>
          <w:sz w:val="24"/>
          <w:szCs w:val="24"/>
        </w:rPr>
        <w:t>11.1. Договор заключен сроком</w:t>
      </w:r>
      <w:r w:rsidRPr="003A68F1">
        <w:rPr>
          <w:rStyle w:val="a5"/>
          <w:sz w:val="24"/>
          <w:szCs w:val="24"/>
        </w:rPr>
        <w:t xml:space="preserve"> на 3 (три) года</w:t>
      </w:r>
      <w:r w:rsidRPr="003A68F1">
        <w:rPr>
          <w:sz w:val="24"/>
          <w:szCs w:val="24"/>
        </w:rPr>
        <w:t xml:space="preserve"> и вступает в действие со дня его подписания сторонами.</w:t>
      </w:r>
    </w:p>
    <w:p w:rsidR="003A68F1" w:rsidRPr="003A68F1" w:rsidRDefault="003A68F1" w:rsidP="003A68F1">
      <w:pPr>
        <w:pStyle w:val="11"/>
        <w:shd w:val="clear" w:color="auto" w:fill="auto"/>
        <w:tabs>
          <w:tab w:val="left" w:pos="1418"/>
        </w:tabs>
        <w:spacing w:line="240" w:lineRule="auto"/>
        <w:ind w:right="20" w:firstLine="851"/>
        <w:rPr>
          <w:sz w:val="24"/>
          <w:szCs w:val="24"/>
        </w:rPr>
      </w:pPr>
      <w:r w:rsidRPr="003A68F1">
        <w:rPr>
          <w:sz w:val="24"/>
          <w:szCs w:val="24"/>
        </w:rPr>
        <w:t xml:space="preserve">11.2. </w:t>
      </w:r>
      <w:proofErr w:type="gramStart"/>
      <w:r w:rsidRPr="003A68F1">
        <w:rPr>
          <w:sz w:val="24"/>
          <w:szCs w:val="24"/>
        </w:rPr>
        <w:t>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w:t>
      </w:r>
      <w:proofErr w:type="gramEnd"/>
      <w:r w:rsidRPr="003A68F1">
        <w:rPr>
          <w:sz w:val="24"/>
          <w:szCs w:val="24"/>
        </w:rPr>
        <w:t xml:space="preserve"> </w:t>
      </w:r>
      <w:proofErr w:type="gramStart"/>
      <w:r w:rsidRPr="003A68F1">
        <w:rPr>
          <w:sz w:val="24"/>
          <w:szCs w:val="24"/>
        </w:rPr>
        <w:t>выборе</w:t>
      </w:r>
      <w:proofErr w:type="gramEnd"/>
      <w:r w:rsidRPr="003A68F1">
        <w:rPr>
          <w:sz w:val="24"/>
          <w:szCs w:val="24"/>
        </w:rPr>
        <w:t xml:space="preserve"> способа управления таким домом, или, если такой собственник не указан, любому собственнику помещения в таком доме.</w:t>
      </w:r>
    </w:p>
    <w:p w:rsidR="003A68F1" w:rsidRPr="003A68F1" w:rsidRDefault="003A68F1" w:rsidP="003A68F1">
      <w:pPr>
        <w:pStyle w:val="11"/>
        <w:shd w:val="clear" w:color="auto" w:fill="auto"/>
        <w:tabs>
          <w:tab w:val="left" w:pos="1418"/>
          <w:tab w:val="left" w:pos="1590"/>
        </w:tabs>
        <w:spacing w:line="240" w:lineRule="auto"/>
        <w:ind w:firstLine="851"/>
        <w:rPr>
          <w:sz w:val="24"/>
          <w:szCs w:val="24"/>
        </w:rPr>
      </w:pPr>
      <w:r w:rsidRPr="003A68F1">
        <w:rPr>
          <w:sz w:val="24"/>
          <w:szCs w:val="24"/>
        </w:rPr>
        <w:t>11.3. 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3A68F1" w:rsidRPr="003A68F1" w:rsidRDefault="003A68F1" w:rsidP="003A68F1">
      <w:pPr>
        <w:pStyle w:val="11"/>
        <w:shd w:val="clear" w:color="auto" w:fill="auto"/>
        <w:tabs>
          <w:tab w:val="left" w:pos="1418"/>
        </w:tabs>
        <w:spacing w:line="240" w:lineRule="auto"/>
        <w:ind w:firstLine="920"/>
        <w:jc w:val="left"/>
        <w:rPr>
          <w:sz w:val="24"/>
          <w:szCs w:val="24"/>
        </w:rPr>
      </w:pPr>
      <w:r w:rsidRPr="003A68F1">
        <w:rPr>
          <w:sz w:val="24"/>
          <w:szCs w:val="24"/>
        </w:rPr>
        <w:t>Приложения:</w:t>
      </w:r>
    </w:p>
    <w:p w:rsidR="003A68F1" w:rsidRPr="003A68F1" w:rsidRDefault="003A68F1" w:rsidP="003A68F1">
      <w:pPr>
        <w:pStyle w:val="11"/>
        <w:shd w:val="clear" w:color="auto" w:fill="auto"/>
        <w:tabs>
          <w:tab w:val="left" w:pos="737"/>
          <w:tab w:val="left" w:pos="1418"/>
        </w:tabs>
        <w:spacing w:line="240" w:lineRule="auto"/>
        <w:ind w:firstLine="709"/>
        <w:rPr>
          <w:sz w:val="24"/>
          <w:szCs w:val="24"/>
        </w:rPr>
      </w:pPr>
      <w:r w:rsidRPr="003A68F1">
        <w:rPr>
          <w:sz w:val="24"/>
          <w:szCs w:val="24"/>
        </w:rPr>
        <w:t>1. Акт о состоянии общего имущества собственников помещений в многоквартирном доме;</w:t>
      </w:r>
    </w:p>
    <w:p w:rsidR="003A68F1" w:rsidRPr="003A68F1" w:rsidRDefault="003A68F1" w:rsidP="003A68F1">
      <w:pPr>
        <w:pStyle w:val="11"/>
        <w:shd w:val="clear" w:color="auto" w:fill="auto"/>
        <w:tabs>
          <w:tab w:val="left" w:pos="1289"/>
          <w:tab w:val="left" w:pos="1418"/>
        </w:tabs>
        <w:spacing w:line="240" w:lineRule="auto"/>
        <w:ind w:firstLine="709"/>
        <w:rPr>
          <w:sz w:val="24"/>
          <w:szCs w:val="24"/>
        </w:rPr>
      </w:pPr>
      <w:r w:rsidRPr="003A68F1">
        <w:rPr>
          <w:sz w:val="24"/>
          <w:szCs w:val="24"/>
        </w:rPr>
        <w:t>2. Перечень работ услуг и по управлению общим имуществом Дома;</w:t>
      </w:r>
    </w:p>
    <w:p w:rsidR="003A68F1" w:rsidRPr="003A68F1" w:rsidRDefault="003A68F1" w:rsidP="003A68F1">
      <w:pPr>
        <w:pStyle w:val="11"/>
        <w:shd w:val="clear" w:color="auto" w:fill="auto"/>
        <w:tabs>
          <w:tab w:val="left" w:pos="1284"/>
          <w:tab w:val="left" w:pos="1418"/>
        </w:tabs>
        <w:spacing w:line="240" w:lineRule="auto"/>
        <w:ind w:firstLine="709"/>
        <w:rPr>
          <w:sz w:val="24"/>
          <w:szCs w:val="24"/>
        </w:rPr>
      </w:pPr>
      <w:r w:rsidRPr="003A68F1">
        <w:rPr>
          <w:sz w:val="24"/>
          <w:szCs w:val="24"/>
        </w:rPr>
        <w:t>3. Перечень обязательных работ и услуг по содержанию и ремонту общего имущества собственников помещений в многоквартирном доме;</w:t>
      </w:r>
    </w:p>
    <w:p w:rsidR="003A68F1" w:rsidRPr="003A68F1" w:rsidRDefault="003A68F1" w:rsidP="003A68F1">
      <w:pPr>
        <w:pStyle w:val="11"/>
        <w:shd w:val="clear" w:color="auto" w:fill="auto"/>
        <w:tabs>
          <w:tab w:val="left" w:pos="1294"/>
          <w:tab w:val="left" w:pos="1418"/>
        </w:tabs>
        <w:spacing w:line="240" w:lineRule="auto"/>
        <w:ind w:firstLine="709"/>
        <w:rPr>
          <w:sz w:val="24"/>
          <w:szCs w:val="24"/>
        </w:rPr>
      </w:pPr>
      <w:r w:rsidRPr="003A68F1">
        <w:rPr>
          <w:sz w:val="24"/>
          <w:szCs w:val="24"/>
        </w:rPr>
        <w:t xml:space="preserve">4. Перечень </w:t>
      </w:r>
      <w:bookmarkStart w:id="17" w:name="bookmark58"/>
      <w:r w:rsidRPr="003A68F1">
        <w:rPr>
          <w:sz w:val="24"/>
          <w:szCs w:val="24"/>
        </w:rPr>
        <w:t>коммунальных услуг;</w:t>
      </w:r>
    </w:p>
    <w:p w:rsidR="003A68F1" w:rsidRPr="003A68F1" w:rsidRDefault="003A68F1" w:rsidP="003A68F1">
      <w:pPr>
        <w:pStyle w:val="11"/>
        <w:shd w:val="clear" w:color="auto" w:fill="auto"/>
        <w:tabs>
          <w:tab w:val="left" w:pos="1294"/>
          <w:tab w:val="left" w:pos="1418"/>
        </w:tabs>
        <w:spacing w:line="240" w:lineRule="auto"/>
        <w:ind w:firstLine="709"/>
        <w:rPr>
          <w:sz w:val="24"/>
          <w:szCs w:val="24"/>
        </w:rPr>
      </w:pPr>
      <w:r w:rsidRPr="003A68F1">
        <w:rPr>
          <w:sz w:val="24"/>
          <w:szCs w:val="24"/>
        </w:rPr>
        <w:t>5. Реестр собственников помещений.</w:t>
      </w:r>
    </w:p>
    <w:p w:rsidR="003A68F1" w:rsidRPr="003A68F1" w:rsidRDefault="003A68F1" w:rsidP="003A68F1">
      <w:pPr>
        <w:pStyle w:val="11"/>
        <w:shd w:val="clear" w:color="auto" w:fill="auto"/>
        <w:tabs>
          <w:tab w:val="left" w:pos="1294"/>
          <w:tab w:val="left" w:pos="1418"/>
        </w:tabs>
        <w:spacing w:line="240" w:lineRule="auto"/>
        <w:ind w:left="920" w:firstLine="0"/>
        <w:jc w:val="left"/>
        <w:rPr>
          <w:sz w:val="24"/>
          <w:szCs w:val="24"/>
        </w:rPr>
      </w:pPr>
    </w:p>
    <w:tbl>
      <w:tblPr>
        <w:tblW w:w="9747" w:type="dxa"/>
        <w:tblLook w:val="01E0"/>
      </w:tblPr>
      <w:tblGrid>
        <w:gridCol w:w="9963"/>
        <w:gridCol w:w="222"/>
        <w:gridCol w:w="222"/>
      </w:tblGrid>
      <w:tr w:rsidR="003A68F1" w:rsidRPr="003A68F1" w:rsidTr="001C5C19">
        <w:tc>
          <w:tcPr>
            <w:tcW w:w="4280" w:type="dxa"/>
          </w:tcPr>
          <w:tbl>
            <w:tblPr>
              <w:tblW w:w="9747" w:type="dxa"/>
              <w:tblLook w:val="01E0"/>
            </w:tblPr>
            <w:tblGrid>
              <w:gridCol w:w="4235"/>
              <w:gridCol w:w="1056"/>
              <w:gridCol w:w="4456"/>
            </w:tblGrid>
            <w:tr w:rsidR="001C5C19" w:rsidRPr="00EC6780" w:rsidTr="001C5C19">
              <w:tc>
                <w:tcPr>
                  <w:tcW w:w="4280" w:type="dxa"/>
                </w:tcPr>
                <w:p w:rsidR="001C5C19" w:rsidRDefault="001C5C19" w:rsidP="001C5C19">
                  <w:pPr>
                    <w:autoSpaceDE w:val="0"/>
                    <w:autoSpaceDN w:val="0"/>
                    <w:adjustRightInd w:val="0"/>
                    <w:jc w:val="both"/>
                    <w:outlineLvl w:val="0"/>
                    <w:rPr>
                      <w:rFonts w:ascii="Times New Roman" w:hAnsi="Times New Roman" w:cs="Times New Roman"/>
                      <w:b/>
                    </w:rPr>
                  </w:pPr>
                  <w:r w:rsidRPr="00EC6780">
                    <w:rPr>
                      <w:rFonts w:ascii="Times New Roman" w:hAnsi="Times New Roman" w:cs="Times New Roman"/>
                      <w:b/>
                    </w:rPr>
                    <w:t>Управляющая компания:</w:t>
                  </w:r>
                </w:p>
                <w:p w:rsidR="001C5C19" w:rsidRPr="00EC6780" w:rsidRDefault="001C5C19" w:rsidP="001C5C19">
                  <w:pPr>
                    <w:autoSpaceDE w:val="0"/>
                    <w:autoSpaceDN w:val="0"/>
                    <w:adjustRightInd w:val="0"/>
                    <w:jc w:val="both"/>
                    <w:outlineLvl w:val="0"/>
                    <w:rPr>
                      <w:rFonts w:ascii="Times New Roman" w:hAnsi="Times New Roman" w:cs="Times New Roman"/>
                      <w:b/>
                    </w:rPr>
                  </w:pPr>
                  <w:r>
                    <w:rPr>
                      <w:rFonts w:ascii="Times New Roman" w:hAnsi="Times New Roman" w:cs="Times New Roman"/>
                      <w:b/>
                    </w:rPr>
                    <w:t>ООО «УК «</w:t>
                  </w:r>
                  <w:proofErr w:type="spellStart"/>
                  <w:r>
                    <w:rPr>
                      <w:rFonts w:ascii="Times New Roman" w:hAnsi="Times New Roman" w:cs="Times New Roman"/>
                      <w:b/>
                    </w:rPr>
                    <w:t>Экогород</w:t>
                  </w:r>
                  <w:proofErr w:type="spellEnd"/>
                  <w:r>
                    <w:rPr>
                      <w:rFonts w:ascii="Times New Roman" w:hAnsi="Times New Roman" w:cs="Times New Roman"/>
                      <w:b/>
                    </w:rPr>
                    <w:t xml:space="preserve"> Белокуриха»</w:t>
                  </w:r>
                </w:p>
                <w:p w:rsidR="001C5C19" w:rsidRPr="00EC6780" w:rsidRDefault="001C5C19" w:rsidP="001C5C19">
                  <w:pPr>
                    <w:jc w:val="both"/>
                    <w:rPr>
                      <w:rFonts w:ascii="Times New Roman" w:hAnsi="Times New Roman" w:cs="Times New Roman"/>
                    </w:rPr>
                  </w:pPr>
                  <w:r>
                    <w:rPr>
                      <w:rFonts w:ascii="Times New Roman" w:hAnsi="Times New Roman" w:cs="Times New Roman"/>
                    </w:rPr>
                    <w:t>659900, г. Белокуриха, ул. Братьев Ждановых, д. 25</w:t>
                  </w:r>
                </w:p>
                <w:p w:rsidR="001C5C19" w:rsidRPr="00EC6780" w:rsidRDefault="001C5C19" w:rsidP="001C5C19">
                  <w:pPr>
                    <w:jc w:val="both"/>
                    <w:rPr>
                      <w:rFonts w:ascii="Times New Roman" w:hAnsi="Times New Roman" w:cs="Times New Roman"/>
                    </w:rPr>
                  </w:pPr>
                  <w:r>
                    <w:rPr>
                      <w:rFonts w:ascii="Times New Roman" w:hAnsi="Times New Roman" w:cs="Times New Roman"/>
                    </w:rPr>
                    <w:t>ИНН: 2203002751, КПП: 220301001</w:t>
                  </w:r>
                </w:p>
                <w:p w:rsidR="001C5C19" w:rsidRPr="00EC6780" w:rsidRDefault="001C5C19" w:rsidP="001C5C19">
                  <w:pPr>
                    <w:jc w:val="both"/>
                    <w:rPr>
                      <w:rFonts w:ascii="Times New Roman" w:hAnsi="Times New Roman" w:cs="Times New Roman"/>
                    </w:rPr>
                  </w:pPr>
                  <w:r>
                    <w:rPr>
                      <w:rFonts w:ascii="Times New Roman" w:hAnsi="Times New Roman" w:cs="Times New Roman"/>
                    </w:rPr>
                    <w:t>ОГРН: 1172225028073</w:t>
                  </w:r>
                </w:p>
                <w:p w:rsidR="001C5C19" w:rsidRDefault="001C5C19" w:rsidP="001C5C19">
                  <w:pPr>
                    <w:jc w:val="both"/>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sidRPr="00EC6780">
                    <w:rPr>
                      <w:rFonts w:ascii="Times New Roman" w:hAnsi="Times New Roman" w:cs="Times New Roman"/>
                    </w:rPr>
                    <w:t>/с</w:t>
                  </w:r>
                  <w:r>
                    <w:rPr>
                      <w:rFonts w:ascii="Times New Roman" w:hAnsi="Times New Roman" w:cs="Times New Roman"/>
                    </w:rPr>
                    <w:t>: 40702810602000016247</w:t>
                  </w:r>
                </w:p>
                <w:p w:rsidR="001C5C19" w:rsidRPr="00EC6780" w:rsidRDefault="001C5C19" w:rsidP="001C5C19">
                  <w:pPr>
                    <w:jc w:val="both"/>
                    <w:rPr>
                      <w:rFonts w:ascii="Times New Roman" w:hAnsi="Times New Roman" w:cs="Times New Roman"/>
                    </w:rPr>
                  </w:pPr>
                  <w:r>
                    <w:rPr>
                      <w:rFonts w:ascii="Times New Roman" w:hAnsi="Times New Roman" w:cs="Times New Roman"/>
                    </w:rPr>
                    <w:t>к/с: 30101810200000000604</w:t>
                  </w:r>
                </w:p>
                <w:p w:rsidR="001C5C19" w:rsidRDefault="001C5C19" w:rsidP="001C5C19">
                  <w:pPr>
                    <w:jc w:val="both"/>
                    <w:rPr>
                      <w:rFonts w:ascii="Times New Roman" w:hAnsi="Times New Roman" w:cs="Times New Roman"/>
                    </w:rPr>
                  </w:pPr>
                  <w:r w:rsidRPr="00EC6780">
                    <w:rPr>
                      <w:rFonts w:ascii="Times New Roman" w:hAnsi="Times New Roman" w:cs="Times New Roman"/>
                    </w:rPr>
                    <w:t xml:space="preserve">БИК: </w:t>
                  </w:r>
                  <w:r>
                    <w:rPr>
                      <w:rFonts w:ascii="Times New Roman" w:hAnsi="Times New Roman" w:cs="Times New Roman"/>
                    </w:rPr>
                    <w:t>040173604 АЛТАЙСКОЕ ОТДЕЛЕНИЕ № 8644 ПАО СБЕРБАНК</w:t>
                  </w:r>
                </w:p>
                <w:p w:rsidR="001C5C19" w:rsidRDefault="001C5C19" w:rsidP="001C5C19">
                  <w:pPr>
                    <w:jc w:val="both"/>
                    <w:rPr>
                      <w:rFonts w:ascii="Times New Roman" w:hAnsi="Times New Roman" w:cs="Times New Roman"/>
                    </w:rPr>
                  </w:pPr>
                  <w:r>
                    <w:rPr>
                      <w:rFonts w:ascii="Times New Roman" w:hAnsi="Times New Roman" w:cs="Times New Roman"/>
                    </w:rPr>
                    <w:t>ТЕЛ/ФАКС: 21-0-94</w:t>
                  </w:r>
                </w:p>
                <w:p w:rsidR="001C5C19" w:rsidRDefault="001C5C19" w:rsidP="001C5C19">
                  <w:pPr>
                    <w:jc w:val="both"/>
                    <w:rPr>
                      <w:rFonts w:ascii="Times New Roman" w:hAnsi="Times New Roman" w:cs="Times New Roman"/>
                    </w:rPr>
                  </w:pPr>
                  <w:r>
                    <w:rPr>
                      <w:rFonts w:ascii="Times New Roman" w:hAnsi="Times New Roman" w:cs="Times New Roman"/>
                    </w:rPr>
                    <w:t>Аварийная служба: 20-7-27</w:t>
                  </w:r>
                </w:p>
                <w:p w:rsidR="001C5C19" w:rsidRDefault="001C5C19" w:rsidP="001C5C19">
                  <w:pPr>
                    <w:jc w:val="both"/>
                    <w:rPr>
                      <w:rFonts w:ascii="Times New Roman" w:hAnsi="Times New Roman" w:cs="Times New Roman"/>
                    </w:rPr>
                  </w:pPr>
                </w:p>
                <w:p w:rsidR="009014A3" w:rsidRDefault="009014A3" w:rsidP="001C5C19">
                  <w:pPr>
                    <w:jc w:val="both"/>
                    <w:rPr>
                      <w:rFonts w:ascii="Times New Roman" w:hAnsi="Times New Roman" w:cs="Times New Roman"/>
                    </w:rPr>
                  </w:pPr>
                </w:p>
                <w:p w:rsidR="001C5C19" w:rsidRDefault="001C5C19" w:rsidP="001C5C19">
                  <w:pPr>
                    <w:jc w:val="both"/>
                    <w:rPr>
                      <w:rFonts w:ascii="Times New Roman" w:hAnsi="Times New Roman" w:cs="Times New Roman"/>
                    </w:rPr>
                  </w:pPr>
                  <w:r>
                    <w:rPr>
                      <w:rFonts w:ascii="Times New Roman" w:hAnsi="Times New Roman" w:cs="Times New Roman"/>
                    </w:rPr>
                    <w:lastRenderedPageBreak/>
                    <w:t>Директор</w:t>
                  </w:r>
                </w:p>
                <w:p w:rsidR="001C5C19" w:rsidRDefault="001C5C19" w:rsidP="001C5C19">
                  <w:pPr>
                    <w:jc w:val="both"/>
                    <w:rPr>
                      <w:rFonts w:ascii="Times New Roman" w:hAnsi="Times New Roman" w:cs="Times New Roman"/>
                    </w:rPr>
                  </w:pPr>
                </w:p>
                <w:p w:rsidR="001C5C19" w:rsidRDefault="001C5C19" w:rsidP="001C5C19">
                  <w:pPr>
                    <w:jc w:val="both"/>
                    <w:rPr>
                      <w:rFonts w:ascii="Times New Roman" w:hAnsi="Times New Roman" w:cs="Times New Roman"/>
                    </w:rPr>
                  </w:pPr>
                </w:p>
                <w:p w:rsidR="001C5C19" w:rsidRPr="00EC6780" w:rsidRDefault="001C5C19" w:rsidP="001C5C19">
                  <w:pPr>
                    <w:jc w:val="both"/>
                    <w:rPr>
                      <w:rFonts w:ascii="Times New Roman" w:hAnsi="Times New Roman" w:cs="Times New Roman"/>
                    </w:rPr>
                  </w:pPr>
                </w:p>
                <w:p w:rsidR="001C5C19" w:rsidRPr="00EC6780" w:rsidRDefault="001C5C19" w:rsidP="001C5C19">
                  <w:pPr>
                    <w:jc w:val="both"/>
                    <w:rPr>
                      <w:rFonts w:ascii="Times New Roman" w:hAnsi="Times New Roman" w:cs="Times New Roman"/>
                    </w:rPr>
                  </w:pPr>
                  <w:r w:rsidRPr="00EC6780">
                    <w:rPr>
                      <w:rFonts w:ascii="Times New Roman" w:hAnsi="Times New Roman" w:cs="Times New Roman"/>
                    </w:rPr>
                    <w:t>_____</w:t>
                  </w:r>
                  <w:r>
                    <w:rPr>
                      <w:rFonts w:ascii="Times New Roman" w:hAnsi="Times New Roman" w:cs="Times New Roman"/>
                    </w:rPr>
                    <w:t>__________</w:t>
                  </w:r>
                  <w:r w:rsidRPr="00EC6780">
                    <w:rPr>
                      <w:rFonts w:ascii="Times New Roman" w:hAnsi="Times New Roman" w:cs="Times New Roman"/>
                    </w:rPr>
                    <w:t>_____/</w:t>
                  </w:r>
                  <w:r>
                    <w:rPr>
                      <w:rFonts w:ascii="Times New Roman" w:hAnsi="Times New Roman" w:cs="Times New Roman"/>
                    </w:rPr>
                    <w:t>Стариков А.С.</w:t>
                  </w:r>
                  <w:r w:rsidRPr="00EC6780">
                    <w:rPr>
                      <w:rFonts w:ascii="Times New Roman" w:hAnsi="Times New Roman" w:cs="Times New Roman"/>
                    </w:rPr>
                    <w:t>/</w:t>
                  </w:r>
                </w:p>
                <w:p w:rsidR="001C5C19" w:rsidRDefault="001C5C19" w:rsidP="001C5C19">
                  <w:pPr>
                    <w:jc w:val="both"/>
                    <w:rPr>
                      <w:rFonts w:ascii="Times New Roman" w:hAnsi="Times New Roman" w:cs="Times New Roman"/>
                    </w:rPr>
                  </w:pPr>
                </w:p>
                <w:p w:rsidR="001C5C19" w:rsidRPr="00EC6780" w:rsidRDefault="001C5C19" w:rsidP="001C5C19">
                  <w:pPr>
                    <w:jc w:val="both"/>
                    <w:rPr>
                      <w:rFonts w:ascii="Times New Roman" w:hAnsi="Times New Roman" w:cs="Times New Roman"/>
                    </w:rPr>
                  </w:pPr>
                  <w:r w:rsidRPr="00EC6780">
                    <w:rPr>
                      <w:rFonts w:ascii="Times New Roman" w:hAnsi="Times New Roman" w:cs="Times New Roman"/>
                    </w:rPr>
                    <w:t>М.П.</w:t>
                  </w:r>
                </w:p>
              </w:tc>
              <w:tc>
                <w:tcPr>
                  <w:tcW w:w="1121" w:type="dxa"/>
                </w:tcPr>
                <w:p w:rsidR="001C5C19" w:rsidRPr="00EC6780" w:rsidRDefault="001C5C19" w:rsidP="001C5C19">
                  <w:pPr>
                    <w:jc w:val="both"/>
                    <w:rPr>
                      <w:rFonts w:ascii="Times New Roman" w:hAnsi="Times New Roman" w:cs="Times New Roman"/>
                    </w:rPr>
                  </w:pPr>
                </w:p>
              </w:tc>
              <w:tc>
                <w:tcPr>
                  <w:tcW w:w="4346" w:type="dxa"/>
                </w:tcPr>
                <w:p w:rsidR="001C5C19" w:rsidRDefault="001C5C19" w:rsidP="001C5C19">
                  <w:pPr>
                    <w:jc w:val="both"/>
                    <w:rPr>
                      <w:rFonts w:ascii="Times New Roman" w:hAnsi="Times New Roman" w:cs="Times New Roman"/>
                    </w:rPr>
                  </w:pPr>
                  <w:r w:rsidRPr="00EC6780">
                    <w:rPr>
                      <w:rFonts w:ascii="Times New Roman" w:hAnsi="Times New Roman" w:cs="Times New Roman"/>
                      <w:b/>
                    </w:rPr>
                    <w:t>Собственник</w:t>
                  </w:r>
                  <w:r w:rsidRPr="00EC6780">
                    <w:rPr>
                      <w:rFonts w:ascii="Times New Roman" w:hAnsi="Times New Roman" w:cs="Times New Roman"/>
                    </w:rPr>
                    <w:t>:</w:t>
                  </w:r>
                </w:p>
                <w:p w:rsidR="001C5C19" w:rsidRDefault="001C5C19" w:rsidP="001C5C19">
                  <w:pPr>
                    <w:jc w:val="both"/>
                    <w:rPr>
                      <w:rFonts w:ascii="Times New Roman" w:hAnsi="Times New Roman" w:cs="Times New Roman"/>
                    </w:rPr>
                  </w:pPr>
                </w:p>
                <w:p w:rsidR="001C5C19" w:rsidRDefault="001C5C19" w:rsidP="001C5C19">
                  <w:pPr>
                    <w:jc w:val="both"/>
                    <w:rPr>
                      <w:rFonts w:ascii="Times New Roman" w:hAnsi="Times New Roman" w:cs="Times New Roman"/>
                    </w:rPr>
                  </w:pPr>
                </w:p>
                <w:p w:rsidR="001C5C19" w:rsidRDefault="001C5C19" w:rsidP="001C5C19">
                  <w:pPr>
                    <w:jc w:val="both"/>
                    <w:rPr>
                      <w:rFonts w:ascii="Times New Roman" w:hAnsi="Times New Roman" w:cs="Times New Roman"/>
                    </w:rPr>
                  </w:pPr>
                  <w:r>
                    <w:rPr>
                      <w:rFonts w:ascii="Times New Roman" w:hAnsi="Times New Roman" w:cs="Times New Roman"/>
                    </w:rPr>
                    <w:t>________________(__________________)</w:t>
                  </w:r>
                </w:p>
                <w:p w:rsidR="001C5C19" w:rsidRPr="00EC6780" w:rsidRDefault="001C5C19" w:rsidP="001C5C19">
                  <w:pPr>
                    <w:jc w:val="both"/>
                    <w:rPr>
                      <w:rFonts w:ascii="Times New Roman" w:hAnsi="Times New Roman" w:cs="Times New Roman"/>
                    </w:rPr>
                  </w:pPr>
                  <w:r>
                    <w:rPr>
                      <w:rFonts w:ascii="Times New Roman" w:hAnsi="Times New Roman" w:cs="Times New Roman"/>
                    </w:rPr>
                    <w:t xml:space="preserve">       (подпись)          (фамилия, инициалы)</w:t>
                  </w:r>
                </w:p>
                <w:p w:rsidR="001C5C19" w:rsidRDefault="001C5C19" w:rsidP="001C5C19">
                  <w:pPr>
                    <w:jc w:val="both"/>
                    <w:rPr>
                      <w:rFonts w:ascii="Times New Roman" w:hAnsi="Times New Roman" w:cs="Times New Roman"/>
                    </w:rPr>
                  </w:pPr>
                </w:p>
                <w:p w:rsidR="001C5C19" w:rsidRDefault="001C5C19" w:rsidP="001C5C19">
                  <w:pPr>
                    <w:jc w:val="both"/>
                    <w:rPr>
                      <w:rFonts w:ascii="Times New Roman" w:hAnsi="Times New Roman" w:cs="Times New Roman"/>
                    </w:rPr>
                  </w:pPr>
                  <w:r w:rsidRPr="00EC6780">
                    <w:rPr>
                      <w:rFonts w:ascii="Times New Roman" w:hAnsi="Times New Roman" w:cs="Times New Roman"/>
                    </w:rPr>
                    <w:t>Адрес:</w:t>
                  </w:r>
                  <w:r>
                    <w:rPr>
                      <w:rFonts w:ascii="Times New Roman" w:hAnsi="Times New Roman" w:cs="Times New Roman"/>
                    </w:rPr>
                    <w:t xml:space="preserve"> ____________________________</w:t>
                  </w:r>
                </w:p>
                <w:p w:rsidR="001C5C19" w:rsidRDefault="001C5C19" w:rsidP="001C5C19">
                  <w:pPr>
                    <w:jc w:val="both"/>
                    <w:rPr>
                      <w:rFonts w:ascii="Times New Roman" w:hAnsi="Times New Roman" w:cs="Times New Roman"/>
                    </w:rPr>
                  </w:pPr>
                </w:p>
                <w:p w:rsidR="001C5C19" w:rsidRPr="00EC6780" w:rsidRDefault="001C5C19" w:rsidP="001C5C19">
                  <w:pPr>
                    <w:jc w:val="both"/>
                    <w:rPr>
                      <w:rFonts w:ascii="Times New Roman" w:hAnsi="Times New Roman" w:cs="Times New Roman"/>
                    </w:rPr>
                  </w:pPr>
                  <w:r>
                    <w:rPr>
                      <w:rFonts w:ascii="Times New Roman" w:hAnsi="Times New Roman" w:cs="Times New Roman"/>
                    </w:rPr>
                    <w:t>___________________________________</w:t>
                  </w:r>
                </w:p>
                <w:p w:rsidR="001C5C19" w:rsidRPr="00EC6780" w:rsidRDefault="001C5C19" w:rsidP="001C5C19">
                  <w:pPr>
                    <w:jc w:val="both"/>
                    <w:rPr>
                      <w:rFonts w:ascii="Times New Roman" w:hAnsi="Times New Roman" w:cs="Times New Roman"/>
                    </w:rPr>
                  </w:pPr>
                </w:p>
                <w:p w:rsidR="001C5C19" w:rsidRPr="00EC6780" w:rsidRDefault="001C5C19" w:rsidP="001C5C19">
                  <w:pPr>
                    <w:jc w:val="both"/>
                    <w:rPr>
                      <w:rFonts w:ascii="Times New Roman" w:hAnsi="Times New Roman" w:cs="Times New Roman"/>
                    </w:rPr>
                  </w:pPr>
                  <w:r w:rsidRPr="00EC6780">
                    <w:rPr>
                      <w:rFonts w:ascii="Times New Roman" w:hAnsi="Times New Roman" w:cs="Times New Roman"/>
                    </w:rPr>
                    <w:t>Паспорт</w:t>
                  </w:r>
                  <w:r>
                    <w:rPr>
                      <w:rFonts w:ascii="Times New Roman" w:hAnsi="Times New Roman" w:cs="Times New Roman"/>
                    </w:rPr>
                    <w:t>ные данные</w:t>
                  </w:r>
                  <w:r w:rsidRPr="00EC6780">
                    <w:rPr>
                      <w:rFonts w:ascii="Times New Roman" w:hAnsi="Times New Roman" w:cs="Times New Roman"/>
                    </w:rPr>
                    <w:t>:</w:t>
                  </w:r>
                </w:p>
                <w:p w:rsidR="001C5C19" w:rsidRPr="00EC6780" w:rsidRDefault="001C5C19" w:rsidP="001C5C19">
                  <w:pPr>
                    <w:jc w:val="both"/>
                    <w:rPr>
                      <w:rFonts w:ascii="Times New Roman" w:hAnsi="Times New Roman" w:cs="Times New Roman"/>
                    </w:rPr>
                  </w:pPr>
                  <w:r>
                    <w:rPr>
                      <w:rFonts w:ascii="Times New Roman" w:hAnsi="Times New Roman" w:cs="Times New Roman"/>
                    </w:rPr>
                    <w:t xml:space="preserve">Серия________ № _____________ </w:t>
                  </w:r>
                  <w:proofErr w:type="gramStart"/>
                  <w:r>
                    <w:rPr>
                      <w:rFonts w:ascii="Times New Roman" w:hAnsi="Times New Roman" w:cs="Times New Roman"/>
                    </w:rPr>
                    <w:t>выдан</w:t>
                  </w:r>
                  <w:proofErr w:type="gramEnd"/>
                </w:p>
                <w:p w:rsidR="001C5C19" w:rsidRDefault="001C5C19" w:rsidP="001C5C19">
                  <w:pPr>
                    <w:jc w:val="both"/>
                    <w:rPr>
                      <w:rFonts w:ascii="Times New Roman" w:hAnsi="Times New Roman" w:cs="Times New Roman"/>
                    </w:rPr>
                  </w:pPr>
                  <w:r>
                    <w:rPr>
                      <w:rFonts w:ascii="Times New Roman" w:hAnsi="Times New Roman" w:cs="Times New Roman"/>
                    </w:rPr>
                    <w:t>(когда) ____________________________</w:t>
                  </w:r>
                </w:p>
                <w:p w:rsidR="001C5C19" w:rsidRDefault="001C5C19" w:rsidP="001C5C19">
                  <w:pPr>
                    <w:jc w:val="both"/>
                    <w:rPr>
                      <w:rFonts w:ascii="Times New Roman" w:hAnsi="Times New Roman" w:cs="Times New Roman"/>
                    </w:rPr>
                  </w:pPr>
                  <w:r>
                    <w:rPr>
                      <w:rFonts w:ascii="Times New Roman" w:hAnsi="Times New Roman" w:cs="Times New Roman"/>
                    </w:rPr>
                    <w:t>(кем) ______________________________</w:t>
                  </w:r>
                </w:p>
                <w:p w:rsidR="001C5C19" w:rsidRDefault="001C5C19" w:rsidP="001C5C19">
                  <w:pPr>
                    <w:jc w:val="both"/>
                    <w:rPr>
                      <w:rFonts w:ascii="Times New Roman" w:hAnsi="Times New Roman" w:cs="Times New Roman"/>
                    </w:rPr>
                  </w:pPr>
                  <w:r>
                    <w:rPr>
                      <w:rFonts w:ascii="Times New Roman" w:hAnsi="Times New Roman" w:cs="Times New Roman"/>
                    </w:rPr>
                    <w:t>___________________________________</w:t>
                  </w:r>
                </w:p>
                <w:p w:rsidR="001C5C19" w:rsidRPr="00EC6780" w:rsidRDefault="001C5C19" w:rsidP="001C5C19">
                  <w:pPr>
                    <w:jc w:val="both"/>
                    <w:rPr>
                      <w:rFonts w:ascii="Times New Roman" w:hAnsi="Times New Roman" w:cs="Times New Roman"/>
                    </w:rPr>
                  </w:pPr>
                  <w:r>
                    <w:rPr>
                      <w:rFonts w:ascii="Times New Roman" w:hAnsi="Times New Roman" w:cs="Times New Roman"/>
                    </w:rPr>
                    <w:lastRenderedPageBreak/>
                    <w:t>___________________________________</w:t>
                  </w:r>
                </w:p>
                <w:p w:rsidR="001C5C19" w:rsidRDefault="001C5C19" w:rsidP="001C5C19">
                  <w:pPr>
                    <w:jc w:val="both"/>
                    <w:rPr>
                      <w:rFonts w:ascii="Times New Roman" w:hAnsi="Times New Roman" w:cs="Times New Roman"/>
                    </w:rPr>
                  </w:pPr>
                  <w:r>
                    <w:rPr>
                      <w:rFonts w:ascii="Times New Roman" w:hAnsi="Times New Roman" w:cs="Times New Roman"/>
                    </w:rPr>
                    <w:t>(код подразделения) _________________</w:t>
                  </w:r>
                </w:p>
                <w:p w:rsidR="001C5C19" w:rsidRDefault="001C5C19" w:rsidP="001C5C19">
                  <w:pPr>
                    <w:jc w:val="both"/>
                    <w:rPr>
                      <w:rFonts w:ascii="Times New Roman" w:hAnsi="Times New Roman" w:cs="Times New Roman"/>
                    </w:rPr>
                  </w:pPr>
                  <w:r>
                    <w:rPr>
                      <w:rFonts w:ascii="Times New Roman" w:hAnsi="Times New Roman" w:cs="Times New Roman"/>
                    </w:rPr>
                    <w:t>Дата рождения: _____________________</w:t>
                  </w:r>
                </w:p>
                <w:p w:rsidR="001C5C19" w:rsidRDefault="001C5C19" w:rsidP="001C5C19">
                  <w:pPr>
                    <w:jc w:val="both"/>
                    <w:rPr>
                      <w:rFonts w:ascii="Times New Roman" w:hAnsi="Times New Roman" w:cs="Times New Roman"/>
                    </w:rPr>
                  </w:pPr>
                  <w:r>
                    <w:rPr>
                      <w:rFonts w:ascii="Times New Roman" w:hAnsi="Times New Roman" w:cs="Times New Roman"/>
                    </w:rPr>
                    <w:t>Тел. __________________________</w:t>
                  </w:r>
                </w:p>
                <w:p w:rsidR="001C5C19" w:rsidRPr="00EC6780" w:rsidRDefault="001C5C19" w:rsidP="001C5C19">
                  <w:pPr>
                    <w:jc w:val="both"/>
                    <w:rPr>
                      <w:rFonts w:ascii="Times New Roman" w:hAnsi="Times New Roman" w:cs="Times New Roman"/>
                    </w:rPr>
                  </w:pPr>
                </w:p>
              </w:tc>
            </w:tr>
          </w:tbl>
          <w:p w:rsidR="003A68F1" w:rsidRPr="003A68F1" w:rsidRDefault="003A68F1" w:rsidP="001C5C19">
            <w:pPr>
              <w:jc w:val="both"/>
              <w:rPr>
                <w:rFonts w:ascii="Times New Roman" w:hAnsi="Times New Roman" w:cs="Times New Roman"/>
              </w:rPr>
            </w:pPr>
          </w:p>
        </w:tc>
        <w:tc>
          <w:tcPr>
            <w:tcW w:w="1121" w:type="dxa"/>
          </w:tcPr>
          <w:p w:rsidR="003A68F1" w:rsidRPr="003A68F1" w:rsidRDefault="003A68F1" w:rsidP="001C5C19">
            <w:pPr>
              <w:jc w:val="both"/>
              <w:rPr>
                <w:rFonts w:ascii="Times New Roman" w:hAnsi="Times New Roman" w:cs="Times New Roman"/>
              </w:rPr>
            </w:pPr>
          </w:p>
        </w:tc>
        <w:tc>
          <w:tcPr>
            <w:tcW w:w="4346" w:type="dxa"/>
          </w:tcPr>
          <w:p w:rsidR="003A68F1" w:rsidRPr="003A68F1" w:rsidRDefault="003A68F1" w:rsidP="001C5C19">
            <w:pPr>
              <w:jc w:val="both"/>
              <w:rPr>
                <w:rFonts w:ascii="Times New Roman" w:hAnsi="Times New Roman" w:cs="Times New Roman"/>
              </w:rPr>
            </w:pPr>
          </w:p>
        </w:tc>
      </w:tr>
      <w:bookmarkEnd w:id="17"/>
    </w:tbl>
    <w:p w:rsidR="003A68F1" w:rsidRDefault="003A68F1"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CC1B6D" w:rsidRDefault="00CC1B6D"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014A3" w:rsidRPr="003A68F1" w:rsidRDefault="009014A3" w:rsidP="003A68F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A68F1" w:rsidRPr="003A68F1" w:rsidRDefault="003A68F1" w:rsidP="009014A3">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3A68F1">
        <w:rPr>
          <w:sz w:val="24"/>
          <w:szCs w:val="24"/>
        </w:rPr>
        <w:lastRenderedPageBreak/>
        <w:t>Приложение № 1 к Договору №</w:t>
      </w:r>
      <w:r w:rsidR="009014A3">
        <w:rPr>
          <w:sz w:val="24"/>
          <w:szCs w:val="24"/>
        </w:rPr>
        <w:t xml:space="preserve"> 1 </w:t>
      </w:r>
      <w:r w:rsidRPr="003A68F1">
        <w:rPr>
          <w:sz w:val="24"/>
          <w:szCs w:val="24"/>
        </w:rPr>
        <w:t>от</w:t>
      </w:r>
      <w:r w:rsidR="009014A3">
        <w:rPr>
          <w:sz w:val="24"/>
          <w:szCs w:val="24"/>
        </w:rPr>
        <w:t xml:space="preserve"> «__».01.2019</w:t>
      </w:r>
    </w:p>
    <w:p w:rsidR="003A68F1" w:rsidRPr="003A68F1" w:rsidRDefault="003A68F1" w:rsidP="003A68F1">
      <w:pPr>
        <w:jc w:val="center"/>
        <w:rPr>
          <w:rFonts w:ascii="Times New Roman" w:hAnsi="Times New Roman" w:cs="Times New Roman"/>
          <w:b/>
        </w:rPr>
      </w:pPr>
    </w:p>
    <w:p w:rsidR="003A68F1" w:rsidRPr="003A68F1" w:rsidRDefault="003A68F1" w:rsidP="003A68F1">
      <w:pPr>
        <w:spacing w:line="250" w:lineRule="exact"/>
        <w:jc w:val="center"/>
        <w:rPr>
          <w:rFonts w:ascii="Times New Roman" w:hAnsi="Times New Roman" w:cs="Times New Roman"/>
          <w:b/>
        </w:rPr>
      </w:pPr>
      <w:r w:rsidRPr="003A68F1">
        <w:rPr>
          <w:rFonts w:ascii="Times New Roman" w:hAnsi="Times New Roman" w:cs="Times New Roman"/>
          <w:b/>
        </w:rPr>
        <w:t>АКТ</w:t>
      </w:r>
    </w:p>
    <w:p w:rsidR="003A68F1" w:rsidRPr="003A68F1" w:rsidRDefault="003A68F1" w:rsidP="003A68F1">
      <w:pPr>
        <w:spacing w:line="250" w:lineRule="exact"/>
        <w:ind w:right="680"/>
        <w:jc w:val="center"/>
        <w:rPr>
          <w:rFonts w:ascii="Times New Roman" w:hAnsi="Times New Roman" w:cs="Times New Roman"/>
          <w:b/>
        </w:rPr>
      </w:pPr>
      <w:r w:rsidRPr="003A68F1">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3A68F1" w:rsidRPr="003A68F1" w:rsidRDefault="003A68F1" w:rsidP="003A68F1">
      <w:pPr>
        <w:spacing w:line="250" w:lineRule="exact"/>
        <w:ind w:right="680"/>
        <w:jc w:val="center"/>
        <w:rPr>
          <w:rFonts w:ascii="Times New Roman" w:hAnsi="Times New Roman" w:cs="Times New Roman"/>
          <w:b/>
        </w:rPr>
      </w:pPr>
    </w:p>
    <w:p w:rsidR="003A68F1" w:rsidRPr="003A68F1" w:rsidRDefault="003A68F1" w:rsidP="003A68F1">
      <w:pPr>
        <w:pStyle w:val="11"/>
        <w:shd w:val="clear" w:color="auto" w:fill="auto"/>
        <w:ind w:left="2720" w:firstLine="0"/>
        <w:jc w:val="left"/>
        <w:rPr>
          <w:sz w:val="24"/>
          <w:szCs w:val="24"/>
        </w:rPr>
      </w:pPr>
      <w:r w:rsidRPr="003A68F1">
        <w:rPr>
          <w:sz w:val="24"/>
          <w:szCs w:val="24"/>
        </w:rPr>
        <w:t>I. Общие сведения о многоквартирном доме</w:t>
      </w:r>
    </w:p>
    <w:p w:rsidR="003A68F1" w:rsidRPr="003A68F1" w:rsidRDefault="003A68F1" w:rsidP="003A68F1">
      <w:pPr>
        <w:numPr>
          <w:ilvl w:val="0"/>
          <w:numId w:val="4"/>
        </w:numPr>
        <w:tabs>
          <w:tab w:val="left" w:pos="499"/>
        </w:tabs>
        <w:spacing w:line="250" w:lineRule="exact"/>
        <w:ind w:left="120" w:right="140"/>
        <w:jc w:val="both"/>
        <w:rPr>
          <w:rFonts w:ascii="Times New Roman" w:hAnsi="Times New Roman" w:cs="Times New Roman"/>
        </w:rPr>
      </w:pPr>
      <w:r w:rsidRPr="003A68F1">
        <w:rPr>
          <w:rStyle w:val="20"/>
          <w:rFonts w:eastAsia="Arial Unicode MS"/>
        </w:rPr>
        <w:t>Адрес многоквартирного дома:</w:t>
      </w:r>
      <w:r w:rsidRPr="003A68F1">
        <w:rPr>
          <w:rFonts w:ascii="Times New Roman" w:hAnsi="Times New Roman" w:cs="Times New Roman"/>
        </w:rPr>
        <w:t xml:space="preserve"> 659900, Алтайский край, г</w:t>
      </w:r>
      <w:proofErr w:type="gramStart"/>
      <w:r w:rsidRPr="003A68F1">
        <w:rPr>
          <w:rFonts w:ascii="Times New Roman" w:hAnsi="Times New Roman" w:cs="Times New Roman"/>
        </w:rPr>
        <w:t>.Б</w:t>
      </w:r>
      <w:proofErr w:type="gramEnd"/>
      <w:r w:rsidRPr="003A68F1">
        <w:rPr>
          <w:rFonts w:ascii="Times New Roman" w:hAnsi="Times New Roman" w:cs="Times New Roman"/>
        </w:rPr>
        <w:t>елокуриха,                                      ул. Советская, 4/1</w:t>
      </w:r>
    </w:p>
    <w:p w:rsidR="003A68F1" w:rsidRPr="003A68F1" w:rsidRDefault="003A68F1" w:rsidP="003A68F1">
      <w:pPr>
        <w:pStyle w:val="11"/>
        <w:numPr>
          <w:ilvl w:val="0"/>
          <w:numId w:val="4"/>
        </w:numPr>
        <w:shd w:val="clear" w:color="auto" w:fill="auto"/>
        <w:tabs>
          <w:tab w:val="left" w:pos="341"/>
        </w:tabs>
        <w:ind w:left="120" w:firstLine="0"/>
        <w:rPr>
          <w:sz w:val="24"/>
          <w:szCs w:val="24"/>
        </w:rPr>
      </w:pPr>
      <w:proofErr w:type="gramStart"/>
      <w:r w:rsidRPr="003A68F1">
        <w:rPr>
          <w:sz w:val="24"/>
          <w:szCs w:val="24"/>
        </w:rPr>
        <w:t>Кадастровый номер многоквартирного дома (при его наличии):</w:t>
      </w:r>
      <w:r w:rsidRPr="003A68F1">
        <w:rPr>
          <w:rStyle w:val="a5"/>
          <w:sz w:val="24"/>
          <w:szCs w:val="24"/>
        </w:rPr>
        <w:t xml:space="preserve"> 22:64:010102:132 (по данным с официального сайта  </w:t>
      </w:r>
      <w:hyperlink r:id="rId6" w:history="1">
        <w:r w:rsidRPr="003A68F1">
          <w:rPr>
            <w:rStyle w:val="a3"/>
            <w:sz w:val="24"/>
            <w:szCs w:val="24"/>
            <w:shd w:val="clear" w:color="auto" w:fill="FFFFFF"/>
          </w:rPr>
          <w:t>https://www.rosreestr.ru</w:t>
        </w:r>
      </w:hyperlink>
      <w:r w:rsidRPr="003A68F1">
        <w:rPr>
          <w:rStyle w:val="a5"/>
          <w:sz w:val="24"/>
          <w:szCs w:val="24"/>
        </w:rPr>
        <w:t xml:space="preserve"> по состоянию на 08.06.2018 г.))</w:t>
      </w:r>
      <w:proofErr w:type="gramEnd"/>
    </w:p>
    <w:p w:rsidR="003A68F1" w:rsidRPr="003A68F1" w:rsidRDefault="003A68F1" w:rsidP="003A68F1">
      <w:pPr>
        <w:pStyle w:val="11"/>
        <w:numPr>
          <w:ilvl w:val="0"/>
          <w:numId w:val="4"/>
        </w:numPr>
        <w:shd w:val="clear" w:color="auto" w:fill="auto"/>
        <w:tabs>
          <w:tab w:val="left" w:pos="341"/>
        </w:tabs>
        <w:ind w:left="120" w:firstLine="0"/>
        <w:rPr>
          <w:sz w:val="24"/>
          <w:szCs w:val="24"/>
        </w:rPr>
      </w:pPr>
      <w:r w:rsidRPr="003A68F1">
        <w:rPr>
          <w:sz w:val="24"/>
          <w:szCs w:val="24"/>
        </w:rPr>
        <w:t>Серия, тип постройки:</w:t>
      </w:r>
      <w:r w:rsidRPr="003A68F1">
        <w:rPr>
          <w:rStyle w:val="a5"/>
          <w:sz w:val="24"/>
          <w:szCs w:val="24"/>
        </w:rPr>
        <w:t xml:space="preserve"> нет данных</w:t>
      </w:r>
    </w:p>
    <w:p w:rsidR="003A68F1" w:rsidRPr="003A68F1" w:rsidRDefault="003A68F1" w:rsidP="003A68F1">
      <w:pPr>
        <w:pStyle w:val="11"/>
        <w:numPr>
          <w:ilvl w:val="0"/>
          <w:numId w:val="4"/>
        </w:numPr>
        <w:shd w:val="clear" w:color="auto" w:fill="auto"/>
        <w:tabs>
          <w:tab w:val="left" w:pos="341"/>
        </w:tabs>
        <w:ind w:left="120" w:firstLine="0"/>
        <w:rPr>
          <w:sz w:val="24"/>
          <w:szCs w:val="24"/>
        </w:rPr>
      </w:pPr>
      <w:r w:rsidRPr="003A68F1">
        <w:rPr>
          <w:sz w:val="24"/>
          <w:szCs w:val="24"/>
        </w:rPr>
        <w:t>Год постройки:</w:t>
      </w:r>
      <w:r w:rsidRPr="003A68F1">
        <w:rPr>
          <w:rStyle w:val="a5"/>
          <w:sz w:val="24"/>
          <w:szCs w:val="24"/>
        </w:rPr>
        <w:t xml:space="preserve"> 1981 (технический паспорт дома по состоянию на 09.07.1981г.)</w:t>
      </w:r>
    </w:p>
    <w:p w:rsidR="003A68F1" w:rsidRPr="003A68F1" w:rsidRDefault="003A68F1" w:rsidP="003A68F1">
      <w:pPr>
        <w:pStyle w:val="11"/>
        <w:numPr>
          <w:ilvl w:val="0"/>
          <w:numId w:val="4"/>
        </w:numPr>
        <w:shd w:val="clear" w:color="auto" w:fill="auto"/>
        <w:tabs>
          <w:tab w:val="left" w:pos="336"/>
        </w:tabs>
        <w:ind w:left="120" w:firstLine="0"/>
        <w:rPr>
          <w:sz w:val="24"/>
          <w:szCs w:val="24"/>
        </w:rPr>
      </w:pPr>
      <w:r w:rsidRPr="003A68F1">
        <w:rPr>
          <w:sz w:val="24"/>
          <w:szCs w:val="24"/>
        </w:rPr>
        <w:t>Степень износа по данным государственного технического учета:</w:t>
      </w:r>
      <w:r w:rsidRPr="003A68F1">
        <w:rPr>
          <w:rStyle w:val="a5"/>
          <w:sz w:val="24"/>
          <w:szCs w:val="24"/>
        </w:rPr>
        <w:t xml:space="preserve"> нет данных</w:t>
      </w:r>
    </w:p>
    <w:p w:rsidR="003A68F1" w:rsidRPr="003A68F1" w:rsidRDefault="003A68F1" w:rsidP="003A68F1">
      <w:pPr>
        <w:pStyle w:val="11"/>
        <w:numPr>
          <w:ilvl w:val="0"/>
          <w:numId w:val="4"/>
        </w:numPr>
        <w:shd w:val="clear" w:color="auto" w:fill="auto"/>
        <w:tabs>
          <w:tab w:val="left" w:pos="341"/>
        </w:tabs>
        <w:ind w:left="120" w:firstLine="0"/>
        <w:rPr>
          <w:sz w:val="24"/>
          <w:szCs w:val="24"/>
        </w:rPr>
      </w:pPr>
      <w:r w:rsidRPr="003A68F1">
        <w:rPr>
          <w:sz w:val="24"/>
          <w:szCs w:val="24"/>
        </w:rPr>
        <w:t>Степень фактического износа:</w:t>
      </w:r>
      <w:r w:rsidRPr="003A68F1">
        <w:rPr>
          <w:rStyle w:val="a5"/>
          <w:sz w:val="24"/>
          <w:szCs w:val="24"/>
        </w:rPr>
        <w:t xml:space="preserve"> нет данных</w:t>
      </w:r>
    </w:p>
    <w:p w:rsidR="003A68F1" w:rsidRPr="003A68F1" w:rsidRDefault="003A68F1" w:rsidP="003A68F1">
      <w:pPr>
        <w:pStyle w:val="11"/>
        <w:numPr>
          <w:ilvl w:val="0"/>
          <w:numId w:val="4"/>
        </w:numPr>
        <w:shd w:val="clear" w:color="auto" w:fill="auto"/>
        <w:tabs>
          <w:tab w:val="left" w:pos="336"/>
        </w:tabs>
        <w:ind w:left="120" w:firstLine="0"/>
        <w:rPr>
          <w:sz w:val="24"/>
          <w:szCs w:val="24"/>
        </w:rPr>
      </w:pPr>
      <w:r w:rsidRPr="003A68F1">
        <w:rPr>
          <w:sz w:val="24"/>
          <w:szCs w:val="24"/>
        </w:rPr>
        <w:t>Год последнего капитального ремонта:</w:t>
      </w:r>
      <w:r w:rsidRPr="003A68F1">
        <w:rPr>
          <w:rStyle w:val="a5"/>
          <w:sz w:val="24"/>
          <w:szCs w:val="24"/>
        </w:rPr>
        <w:t xml:space="preserve"> нет данных</w:t>
      </w:r>
    </w:p>
    <w:p w:rsidR="003A68F1" w:rsidRPr="003A68F1" w:rsidRDefault="003A68F1" w:rsidP="003A68F1">
      <w:pPr>
        <w:pStyle w:val="11"/>
        <w:numPr>
          <w:ilvl w:val="0"/>
          <w:numId w:val="4"/>
        </w:numPr>
        <w:shd w:val="clear" w:color="auto" w:fill="auto"/>
        <w:tabs>
          <w:tab w:val="left" w:pos="389"/>
        </w:tabs>
        <w:ind w:left="120" w:right="140" w:firstLine="0"/>
        <w:rPr>
          <w:sz w:val="24"/>
          <w:szCs w:val="24"/>
        </w:rPr>
      </w:pPr>
      <w:r w:rsidRPr="003A68F1">
        <w:rPr>
          <w:sz w:val="24"/>
          <w:szCs w:val="24"/>
        </w:rPr>
        <w:t>Реквизиты правового акта о признании многоквартирного дома аварийным и подлежащим сносу:</w:t>
      </w:r>
      <w:r w:rsidRPr="003A68F1">
        <w:rPr>
          <w:rStyle w:val="a5"/>
          <w:sz w:val="24"/>
          <w:szCs w:val="24"/>
        </w:rPr>
        <w:t xml:space="preserve"> нет</w:t>
      </w:r>
    </w:p>
    <w:p w:rsidR="003A68F1" w:rsidRPr="003A68F1" w:rsidRDefault="003A68F1" w:rsidP="003A68F1">
      <w:pPr>
        <w:pStyle w:val="11"/>
        <w:numPr>
          <w:ilvl w:val="0"/>
          <w:numId w:val="4"/>
        </w:numPr>
        <w:shd w:val="clear" w:color="auto" w:fill="auto"/>
        <w:tabs>
          <w:tab w:val="left" w:pos="336"/>
        </w:tabs>
        <w:ind w:left="120" w:firstLine="0"/>
        <w:rPr>
          <w:sz w:val="24"/>
          <w:szCs w:val="24"/>
        </w:rPr>
      </w:pPr>
      <w:r w:rsidRPr="003A68F1">
        <w:rPr>
          <w:sz w:val="24"/>
          <w:szCs w:val="24"/>
        </w:rPr>
        <w:t>Количество этажей:</w:t>
      </w:r>
      <w:r w:rsidRPr="003A68F1">
        <w:rPr>
          <w:rStyle w:val="a5"/>
          <w:sz w:val="24"/>
          <w:szCs w:val="24"/>
        </w:rPr>
        <w:t xml:space="preserve"> 5</w:t>
      </w:r>
    </w:p>
    <w:p w:rsidR="003A68F1" w:rsidRPr="003A68F1" w:rsidRDefault="003A68F1" w:rsidP="003A68F1">
      <w:pPr>
        <w:pStyle w:val="11"/>
        <w:numPr>
          <w:ilvl w:val="0"/>
          <w:numId w:val="4"/>
        </w:numPr>
        <w:shd w:val="clear" w:color="auto" w:fill="auto"/>
        <w:tabs>
          <w:tab w:val="left" w:pos="422"/>
        </w:tabs>
        <w:ind w:left="120" w:firstLine="0"/>
        <w:rPr>
          <w:sz w:val="24"/>
          <w:szCs w:val="24"/>
        </w:rPr>
      </w:pPr>
      <w:r w:rsidRPr="003A68F1">
        <w:rPr>
          <w:sz w:val="24"/>
          <w:szCs w:val="24"/>
        </w:rPr>
        <w:t>Наличие подвала:</w:t>
      </w:r>
      <w:r w:rsidRPr="003A68F1">
        <w:rPr>
          <w:rStyle w:val="a5"/>
          <w:sz w:val="24"/>
          <w:szCs w:val="24"/>
        </w:rPr>
        <w:t xml:space="preserve"> есть</w:t>
      </w:r>
    </w:p>
    <w:p w:rsidR="003A68F1" w:rsidRPr="003A68F1" w:rsidRDefault="003A68F1" w:rsidP="003A68F1">
      <w:pPr>
        <w:pStyle w:val="11"/>
        <w:numPr>
          <w:ilvl w:val="0"/>
          <w:numId w:val="4"/>
        </w:numPr>
        <w:shd w:val="clear" w:color="auto" w:fill="auto"/>
        <w:tabs>
          <w:tab w:val="left" w:pos="422"/>
        </w:tabs>
        <w:ind w:left="120" w:firstLine="0"/>
        <w:rPr>
          <w:sz w:val="24"/>
          <w:szCs w:val="24"/>
        </w:rPr>
      </w:pPr>
      <w:r w:rsidRPr="003A68F1">
        <w:rPr>
          <w:sz w:val="24"/>
          <w:szCs w:val="24"/>
        </w:rPr>
        <w:t>Наличие цокольного этажа:</w:t>
      </w:r>
      <w:r w:rsidRPr="003A68F1">
        <w:rPr>
          <w:rStyle w:val="a5"/>
          <w:sz w:val="24"/>
          <w:szCs w:val="24"/>
        </w:rPr>
        <w:t xml:space="preserve"> нет</w:t>
      </w:r>
    </w:p>
    <w:p w:rsidR="003A68F1" w:rsidRPr="003A68F1" w:rsidRDefault="003A68F1" w:rsidP="003A68F1">
      <w:pPr>
        <w:pStyle w:val="11"/>
        <w:numPr>
          <w:ilvl w:val="0"/>
          <w:numId w:val="4"/>
        </w:numPr>
        <w:shd w:val="clear" w:color="auto" w:fill="auto"/>
        <w:tabs>
          <w:tab w:val="left" w:pos="422"/>
        </w:tabs>
        <w:ind w:left="120" w:firstLine="0"/>
        <w:rPr>
          <w:sz w:val="24"/>
          <w:szCs w:val="24"/>
        </w:rPr>
      </w:pPr>
      <w:r w:rsidRPr="003A68F1">
        <w:rPr>
          <w:sz w:val="24"/>
          <w:szCs w:val="24"/>
        </w:rPr>
        <w:t>Наличие мансарды:</w:t>
      </w:r>
      <w:r w:rsidRPr="003A68F1">
        <w:rPr>
          <w:rStyle w:val="a5"/>
          <w:sz w:val="24"/>
          <w:szCs w:val="24"/>
        </w:rPr>
        <w:t xml:space="preserve"> нет</w:t>
      </w:r>
    </w:p>
    <w:p w:rsidR="003A68F1" w:rsidRPr="003A68F1" w:rsidRDefault="003A68F1" w:rsidP="003A68F1">
      <w:pPr>
        <w:pStyle w:val="11"/>
        <w:numPr>
          <w:ilvl w:val="0"/>
          <w:numId w:val="4"/>
        </w:numPr>
        <w:shd w:val="clear" w:color="auto" w:fill="auto"/>
        <w:tabs>
          <w:tab w:val="left" w:pos="422"/>
        </w:tabs>
        <w:ind w:left="120" w:firstLine="0"/>
        <w:rPr>
          <w:rStyle w:val="a5"/>
          <w:b w:val="0"/>
          <w:bCs w:val="0"/>
          <w:sz w:val="24"/>
          <w:szCs w:val="24"/>
        </w:rPr>
      </w:pPr>
      <w:r w:rsidRPr="003A68F1">
        <w:rPr>
          <w:sz w:val="24"/>
          <w:szCs w:val="24"/>
        </w:rPr>
        <w:t>Наличие мезонина:</w:t>
      </w:r>
      <w:r w:rsidRPr="003A68F1">
        <w:rPr>
          <w:rStyle w:val="a5"/>
          <w:sz w:val="24"/>
          <w:szCs w:val="24"/>
        </w:rPr>
        <w:t xml:space="preserve"> нет</w:t>
      </w:r>
    </w:p>
    <w:p w:rsidR="003A68F1" w:rsidRPr="003A68F1" w:rsidRDefault="003A68F1" w:rsidP="003A68F1">
      <w:pPr>
        <w:pStyle w:val="11"/>
        <w:numPr>
          <w:ilvl w:val="0"/>
          <w:numId w:val="4"/>
        </w:numPr>
        <w:shd w:val="clear" w:color="auto" w:fill="auto"/>
        <w:tabs>
          <w:tab w:val="left" w:pos="427"/>
        </w:tabs>
        <w:ind w:left="120" w:firstLine="0"/>
        <w:rPr>
          <w:sz w:val="24"/>
          <w:szCs w:val="24"/>
        </w:rPr>
      </w:pPr>
      <w:r w:rsidRPr="003A68F1">
        <w:rPr>
          <w:sz w:val="24"/>
          <w:szCs w:val="24"/>
        </w:rPr>
        <w:t xml:space="preserve"> Количество квартир:</w:t>
      </w:r>
      <w:r w:rsidRPr="003A68F1">
        <w:rPr>
          <w:rStyle w:val="a5"/>
          <w:sz w:val="24"/>
          <w:szCs w:val="24"/>
        </w:rPr>
        <w:t xml:space="preserve"> 58 (технический паспорт дома по состоянию на 09.07.1981 г.), лицевых счетов по данным УК-</w:t>
      </w:r>
      <w:proofErr w:type="gramStart"/>
      <w:r w:rsidRPr="003A68F1">
        <w:rPr>
          <w:rStyle w:val="a5"/>
          <w:sz w:val="24"/>
          <w:szCs w:val="24"/>
        </w:rPr>
        <w:t xml:space="preserve">           .</w:t>
      </w:r>
      <w:proofErr w:type="gramEnd"/>
    </w:p>
    <w:p w:rsidR="003A68F1" w:rsidRPr="003A68F1" w:rsidRDefault="003A68F1" w:rsidP="003A68F1">
      <w:pPr>
        <w:pStyle w:val="11"/>
        <w:numPr>
          <w:ilvl w:val="0"/>
          <w:numId w:val="4"/>
        </w:numPr>
        <w:shd w:val="clear" w:color="auto" w:fill="auto"/>
        <w:tabs>
          <w:tab w:val="left" w:pos="427"/>
        </w:tabs>
        <w:ind w:left="120" w:firstLine="0"/>
        <w:rPr>
          <w:sz w:val="24"/>
          <w:szCs w:val="24"/>
        </w:rPr>
      </w:pPr>
      <w:r w:rsidRPr="003A68F1">
        <w:rPr>
          <w:sz w:val="24"/>
          <w:szCs w:val="24"/>
        </w:rPr>
        <w:t>Количество нежилых помещений, не входящих в состав общего имущества:</w:t>
      </w:r>
      <w:r w:rsidRPr="003A68F1">
        <w:rPr>
          <w:rStyle w:val="a5"/>
          <w:color w:val="FF9900"/>
          <w:sz w:val="24"/>
          <w:szCs w:val="24"/>
        </w:rPr>
        <w:t xml:space="preserve"> </w:t>
      </w:r>
      <w:r w:rsidRPr="003A68F1">
        <w:rPr>
          <w:rStyle w:val="a5"/>
          <w:sz w:val="24"/>
          <w:szCs w:val="24"/>
        </w:rPr>
        <w:t>1</w:t>
      </w:r>
    </w:p>
    <w:p w:rsidR="003A68F1" w:rsidRPr="003A68F1" w:rsidRDefault="003A68F1" w:rsidP="003A68F1">
      <w:pPr>
        <w:pStyle w:val="11"/>
        <w:numPr>
          <w:ilvl w:val="0"/>
          <w:numId w:val="4"/>
        </w:numPr>
        <w:shd w:val="clear" w:color="auto" w:fill="auto"/>
        <w:tabs>
          <w:tab w:val="left" w:pos="509"/>
        </w:tabs>
        <w:ind w:left="120" w:right="140" w:firstLine="0"/>
        <w:rPr>
          <w:sz w:val="24"/>
          <w:szCs w:val="24"/>
        </w:rPr>
      </w:pPr>
      <w:r w:rsidRPr="003A68F1">
        <w:rPr>
          <w:sz w:val="24"/>
          <w:szCs w:val="24"/>
        </w:rPr>
        <w:t xml:space="preserve">Реквизиты правового акта о признании всех жилых помещений в многоквартирном доме </w:t>
      </w:r>
      <w:proofErr w:type="gramStart"/>
      <w:r w:rsidRPr="003A68F1">
        <w:rPr>
          <w:sz w:val="24"/>
          <w:szCs w:val="24"/>
        </w:rPr>
        <w:t>непригодными</w:t>
      </w:r>
      <w:proofErr w:type="gramEnd"/>
      <w:r w:rsidRPr="003A68F1">
        <w:rPr>
          <w:sz w:val="24"/>
          <w:szCs w:val="24"/>
        </w:rPr>
        <w:t xml:space="preserve"> для проживания:</w:t>
      </w:r>
      <w:r w:rsidRPr="003A68F1">
        <w:rPr>
          <w:rStyle w:val="a5"/>
          <w:sz w:val="24"/>
          <w:szCs w:val="24"/>
        </w:rPr>
        <w:t xml:space="preserve"> нет</w:t>
      </w:r>
    </w:p>
    <w:p w:rsidR="003A68F1" w:rsidRPr="003A68F1" w:rsidRDefault="003A68F1" w:rsidP="003A68F1">
      <w:pPr>
        <w:pStyle w:val="11"/>
        <w:shd w:val="clear" w:color="auto" w:fill="auto"/>
        <w:ind w:left="120" w:right="140" w:firstLine="0"/>
        <w:rPr>
          <w:sz w:val="24"/>
          <w:szCs w:val="24"/>
        </w:rPr>
      </w:pPr>
      <w:r w:rsidRPr="003A68F1">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A68F1">
        <w:rPr>
          <w:rStyle w:val="a5"/>
          <w:sz w:val="24"/>
          <w:szCs w:val="24"/>
        </w:rPr>
        <w:t xml:space="preserve"> нет</w:t>
      </w:r>
    </w:p>
    <w:p w:rsidR="003A68F1" w:rsidRPr="003A68F1" w:rsidRDefault="003A68F1" w:rsidP="003A68F1">
      <w:pPr>
        <w:pStyle w:val="11"/>
        <w:numPr>
          <w:ilvl w:val="1"/>
          <w:numId w:val="4"/>
        </w:numPr>
        <w:shd w:val="clear" w:color="auto" w:fill="auto"/>
        <w:tabs>
          <w:tab w:val="left" w:pos="432"/>
        </w:tabs>
        <w:ind w:left="120" w:firstLine="0"/>
        <w:rPr>
          <w:sz w:val="24"/>
          <w:szCs w:val="24"/>
        </w:rPr>
      </w:pPr>
      <w:r w:rsidRPr="003A68F1">
        <w:rPr>
          <w:sz w:val="24"/>
          <w:szCs w:val="24"/>
        </w:rPr>
        <w:t>Строительный объем:</w:t>
      </w:r>
      <w:r w:rsidRPr="003A68F1">
        <w:rPr>
          <w:rStyle w:val="a5"/>
          <w:sz w:val="24"/>
          <w:szCs w:val="24"/>
        </w:rPr>
        <w:t xml:space="preserve"> 12497 куб.м. (технический паспорт дома по состоянию на 09.07.1981г.)</w:t>
      </w:r>
    </w:p>
    <w:p w:rsidR="003A68F1" w:rsidRPr="003A68F1" w:rsidRDefault="003A68F1" w:rsidP="003A68F1">
      <w:pPr>
        <w:pStyle w:val="11"/>
        <w:numPr>
          <w:ilvl w:val="1"/>
          <w:numId w:val="4"/>
        </w:numPr>
        <w:shd w:val="clear" w:color="auto" w:fill="auto"/>
        <w:tabs>
          <w:tab w:val="left" w:pos="422"/>
        </w:tabs>
        <w:ind w:left="120" w:firstLine="0"/>
        <w:rPr>
          <w:sz w:val="24"/>
          <w:szCs w:val="24"/>
        </w:rPr>
      </w:pPr>
      <w:r w:rsidRPr="003A68F1">
        <w:rPr>
          <w:sz w:val="24"/>
          <w:szCs w:val="24"/>
        </w:rPr>
        <w:t>Площадь:</w:t>
      </w:r>
    </w:p>
    <w:p w:rsidR="003A68F1" w:rsidRPr="003A68F1" w:rsidRDefault="003A68F1" w:rsidP="003A68F1">
      <w:pPr>
        <w:pStyle w:val="11"/>
        <w:shd w:val="clear" w:color="auto" w:fill="auto"/>
        <w:tabs>
          <w:tab w:val="left" w:pos="446"/>
        </w:tabs>
        <w:ind w:left="120" w:right="140" w:firstLine="0"/>
        <w:rPr>
          <w:b/>
          <w:bCs/>
          <w:sz w:val="24"/>
          <w:szCs w:val="24"/>
          <w:shd w:val="clear" w:color="auto" w:fill="FFFFFF"/>
        </w:rPr>
      </w:pPr>
      <w:r w:rsidRPr="003A68F1">
        <w:rPr>
          <w:sz w:val="24"/>
          <w:szCs w:val="24"/>
        </w:rPr>
        <w:t>а)</w:t>
      </w:r>
      <w:r w:rsidRPr="003A68F1">
        <w:rPr>
          <w:sz w:val="24"/>
          <w:szCs w:val="24"/>
        </w:rPr>
        <w:tab/>
        <w:t>многоквартирного дома с лоджиями, балконами, шкафами, коридорами и лестничными клетками:</w:t>
      </w:r>
      <w:r w:rsidRPr="003A68F1">
        <w:rPr>
          <w:rStyle w:val="a5"/>
          <w:sz w:val="24"/>
          <w:szCs w:val="24"/>
        </w:rPr>
        <w:t xml:space="preserve"> 3053,2 кв. м (технический паспорт дома по состоянию на 09.07.1981г.)</w:t>
      </w:r>
    </w:p>
    <w:p w:rsidR="003A68F1" w:rsidRPr="003A68F1" w:rsidRDefault="003A68F1" w:rsidP="003A68F1">
      <w:pPr>
        <w:pStyle w:val="11"/>
        <w:shd w:val="clear" w:color="auto" w:fill="auto"/>
        <w:tabs>
          <w:tab w:val="left" w:pos="355"/>
        </w:tabs>
        <w:ind w:left="120" w:firstLine="0"/>
        <w:rPr>
          <w:sz w:val="24"/>
          <w:szCs w:val="24"/>
        </w:rPr>
      </w:pPr>
      <w:r w:rsidRPr="003A68F1">
        <w:rPr>
          <w:sz w:val="24"/>
          <w:szCs w:val="24"/>
        </w:rPr>
        <w:t>б)</w:t>
      </w:r>
      <w:r w:rsidRPr="003A68F1">
        <w:rPr>
          <w:sz w:val="24"/>
          <w:szCs w:val="24"/>
        </w:rPr>
        <w:tab/>
        <w:t>жилых помещений (общая площадь квартир):</w:t>
      </w:r>
      <w:r w:rsidRPr="003A68F1">
        <w:rPr>
          <w:rStyle w:val="a5"/>
          <w:sz w:val="24"/>
          <w:szCs w:val="24"/>
        </w:rPr>
        <w:t xml:space="preserve"> 2562,2 кв.м. (технический паспорт дома по состоянию на 09.07.1981г.)</w:t>
      </w:r>
    </w:p>
    <w:p w:rsidR="003A68F1" w:rsidRPr="003A68F1" w:rsidRDefault="003A68F1" w:rsidP="003A68F1">
      <w:pPr>
        <w:pStyle w:val="11"/>
        <w:shd w:val="clear" w:color="auto" w:fill="auto"/>
        <w:tabs>
          <w:tab w:val="left" w:pos="394"/>
        </w:tabs>
        <w:ind w:left="120" w:right="140" w:firstLine="0"/>
        <w:rPr>
          <w:sz w:val="24"/>
          <w:szCs w:val="24"/>
        </w:rPr>
      </w:pPr>
      <w:r w:rsidRPr="003A68F1">
        <w:rPr>
          <w:sz w:val="24"/>
          <w:szCs w:val="24"/>
        </w:rPr>
        <w:t>в)</w:t>
      </w:r>
      <w:r w:rsidRPr="003A68F1">
        <w:rPr>
          <w:sz w:val="24"/>
          <w:szCs w:val="24"/>
        </w:rPr>
        <w:tab/>
        <w:t>нежилых помещений (общая площадь нежилых помещений, не входящих в состав общего имущества в многоквартирном доме):</w:t>
      </w:r>
      <w:r w:rsidRPr="003A68F1">
        <w:rPr>
          <w:rStyle w:val="a5"/>
          <w:sz w:val="24"/>
          <w:szCs w:val="24"/>
        </w:rPr>
        <w:t xml:space="preserve"> 235,1 кв.м. (по данным отдела архитектуры администрации города по состоянию на 05.06.2018, по данным с официального сайта  </w:t>
      </w:r>
      <w:hyperlink r:id="rId7" w:history="1">
        <w:r w:rsidRPr="003A68F1">
          <w:rPr>
            <w:rStyle w:val="a3"/>
            <w:sz w:val="24"/>
            <w:szCs w:val="24"/>
            <w:shd w:val="clear" w:color="auto" w:fill="FFFFFF"/>
          </w:rPr>
          <w:t>https://www.rosreestr.ru</w:t>
        </w:r>
      </w:hyperlink>
      <w:r w:rsidRPr="003A68F1">
        <w:rPr>
          <w:rStyle w:val="a5"/>
          <w:sz w:val="24"/>
          <w:szCs w:val="24"/>
        </w:rPr>
        <w:t xml:space="preserve"> по состоянию на 08.06.2018).</w:t>
      </w:r>
    </w:p>
    <w:p w:rsidR="003A68F1" w:rsidRPr="003A68F1" w:rsidRDefault="003A68F1" w:rsidP="003A68F1">
      <w:pPr>
        <w:pStyle w:val="11"/>
        <w:shd w:val="clear" w:color="auto" w:fill="auto"/>
        <w:tabs>
          <w:tab w:val="left" w:pos="432"/>
        </w:tabs>
        <w:ind w:left="120" w:firstLine="0"/>
        <w:rPr>
          <w:sz w:val="24"/>
          <w:szCs w:val="24"/>
        </w:rPr>
      </w:pPr>
      <w:r w:rsidRPr="003A68F1">
        <w:rPr>
          <w:sz w:val="24"/>
          <w:szCs w:val="24"/>
        </w:rPr>
        <w:t>г)</w:t>
      </w:r>
      <w:r w:rsidRPr="003A68F1">
        <w:rPr>
          <w:sz w:val="24"/>
          <w:szCs w:val="24"/>
        </w:rPr>
        <w:tab/>
        <w:t>помещений общего пользования (общая площадь нежилых помещений, входящих в состав общего имущества в многоквартирном доме):</w:t>
      </w:r>
      <w:r w:rsidRPr="003A68F1">
        <w:rPr>
          <w:rStyle w:val="a5"/>
          <w:sz w:val="24"/>
          <w:szCs w:val="24"/>
        </w:rPr>
        <w:t xml:space="preserve"> 255,9 кв.м. (технический паспорт дома по состоянию на 09.07.1981г.)</w:t>
      </w:r>
    </w:p>
    <w:p w:rsidR="003A68F1" w:rsidRPr="003A68F1" w:rsidRDefault="003A68F1" w:rsidP="003A68F1">
      <w:pPr>
        <w:pStyle w:val="11"/>
        <w:numPr>
          <w:ilvl w:val="1"/>
          <w:numId w:val="4"/>
        </w:numPr>
        <w:shd w:val="clear" w:color="auto" w:fill="auto"/>
        <w:tabs>
          <w:tab w:val="left" w:pos="432"/>
        </w:tabs>
        <w:ind w:left="120" w:firstLine="0"/>
        <w:rPr>
          <w:sz w:val="24"/>
          <w:szCs w:val="24"/>
        </w:rPr>
      </w:pPr>
      <w:r w:rsidRPr="003A68F1">
        <w:rPr>
          <w:sz w:val="24"/>
          <w:szCs w:val="24"/>
        </w:rPr>
        <w:t>Количество лестниц:</w:t>
      </w:r>
      <w:r w:rsidRPr="003A68F1">
        <w:rPr>
          <w:rStyle w:val="a5"/>
          <w:sz w:val="24"/>
          <w:szCs w:val="24"/>
        </w:rPr>
        <w:t xml:space="preserve"> 4 шт. (технический паспорт дома по состоянию на 09.07.1981г.)</w:t>
      </w:r>
    </w:p>
    <w:p w:rsidR="003A68F1" w:rsidRPr="003A68F1" w:rsidRDefault="003A68F1" w:rsidP="003A68F1">
      <w:pPr>
        <w:pStyle w:val="11"/>
        <w:numPr>
          <w:ilvl w:val="1"/>
          <w:numId w:val="4"/>
        </w:numPr>
        <w:shd w:val="clear" w:color="auto" w:fill="auto"/>
        <w:tabs>
          <w:tab w:val="left" w:pos="446"/>
        </w:tabs>
        <w:ind w:left="120" w:firstLine="0"/>
        <w:rPr>
          <w:sz w:val="24"/>
          <w:szCs w:val="24"/>
        </w:rPr>
      </w:pPr>
      <w:r w:rsidRPr="003A68F1">
        <w:rPr>
          <w:sz w:val="24"/>
          <w:szCs w:val="24"/>
        </w:rPr>
        <w:t>Уборочная площадь лестниц (включая межквартирные лестничные площадки):</w:t>
      </w:r>
      <w:r w:rsidRPr="003A68F1">
        <w:rPr>
          <w:rStyle w:val="a5"/>
          <w:sz w:val="24"/>
          <w:szCs w:val="24"/>
        </w:rPr>
        <w:t xml:space="preserve"> 187,5 кв.м. (технический паспорт дома по состоянию на 09.07.1981г.)</w:t>
      </w:r>
    </w:p>
    <w:p w:rsidR="003A68F1" w:rsidRPr="003A68F1" w:rsidRDefault="003A68F1" w:rsidP="003A68F1">
      <w:pPr>
        <w:pStyle w:val="11"/>
        <w:numPr>
          <w:ilvl w:val="1"/>
          <w:numId w:val="4"/>
        </w:numPr>
        <w:shd w:val="clear" w:color="auto" w:fill="auto"/>
        <w:tabs>
          <w:tab w:val="left" w:pos="446"/>
        </w:tabs>
        <w:ind w:left="120" w:firstLine="0"/>
        <w:rPr>
          <w:rStyle w:val="a5"/>
          <w:b w:val="0"/>
          <w:bCs w:val="0"/>
          <w:sz w:val="24"/>
          <w:szCs w:val="24"/>
        </w:rPr>
      </w:pPr>
      <w:r w:rsidRPr="003A68F1">
        <w:rPr>
          <w:sz w:val="24"/>
          <w:szCs w:val="24"/>
        </w:rPr>
        <w:t>Уборочная площадь общих коридоров:</w:t>
      </w:r>
      <w:r w:rsidRPr="003A68F1">
        <w:rPr>
          <w:rStyle w:val="a5"/>
          <w:sz w:val="24"/>
          <w:szCs w:val="24"/>
        </w:rPr>
        <w:t xml:space="preserve"> 68,4</w:t>
      </w:r>
    </w:p>
    <w:p w:rsidR="003A68F1" w:rsidRPr="003A68F1" w:rsidRDefault="003A68F1" w:rsidP="003A68F1">
      <w:pPr>
        <w:pStyle w:val="11"/>
        <w:numPr>
          <w:ilvl w:val="1"/>
          <w:numId w:val="4"/>
        </w:numPr>
        <w:shd w:val="clear" w:color="auto" w:fill="auto"/>
        <w:tabs>
          <w:tab w:val="left" w:pos="446"/>
        </w:tabs>
        <w:ind w:left="120" w:firstLine="0"/>
        <w:rPr>
          <w:sz w:val="24"/>
          <w:szCs w:val="24"/>
        </w:rPr>
      </w:pPr>
      <w:r w:rsidRPr="003A68F1">
        <w:rPr>
          <w:rStyle w:val="a5"/>
          <w:sz w:val="24"/>
          <w:szCs w:val="24"/>
        </w:rPr>
        <w:t xml:space="preserve"> кв.м. (технический паспорт дома по состоянию на 09.07.1981г.)</w:t>
      </w:r>
    </w:p>
    <w:p w:rsidR="003A68F1" w:rsidRPr="003A68F1" w:rsidRDefault="003A68F1" w:rsidP="003A68F1">
      <w:pPr>
        <w:pStyle w:val="11"/>
        <w:numPr>
          <w:ilvl w:val="1"/>
          <w:numId w:val="4"/>
        </w:numPr>
        <w:shd w:val="clear" w:color="auto" w:fill="auto"/>
        <w:tabs>
          <w:tab w:val="left" w:pos="432"/>
        </w:tabs>
        <w:ind w:left="120" w:firstLine="0"/>
        <w:rPr>
          <w:sz w:val="24"/>
          <w:szCs w:val="24"/>
        </w:rPr>
      </w:pPr>
      <w:r w:rsidRPr="003A68F1">
        <w:rPr>
          <w:sz w:val="24"/>
          <w:szCs w:val="24"/>
        </w:rPr>
        <w:t xml:space="preserve">Уборочная площадь других помещений общего пользования (включая технические этажи, </w:t>
      </w:r>
      <w:r w:rsidRPr="003A68F1">
        <w:rPr>
          <w:rStyle w:val="71"/>
          <w:sz w:val="24"/>
          <w:szCs w:val="24"/>
        </w:rPr>
        <w:t>чердаки, технические подвалы)</w:t>
      </w:r>
      <w:r w:rsidRPr="003A68F1">
        <w:rPr>
          <w:sz w:val="24"/>
          <w:szCs w:val="24"/>
        </w:rPr>
        <w:t>:</w:t>
      </w:r>
      <w:r w:rsidRPr="003A68F1">
        <w:rPr>
          <w:rStyle w:val="a5"/>
          <w:sz w:val="24"/>
          <w:szCs w:val="24"/>
        </w:rPr>
        <w:t xml:space="preserve"> 491,6 кв.м. (технический паспорт дома по состоянию на 09.07.1981г.)</w:t>
      </w:r>
    </w:p>
    <w:p w:rsidR="003A68F1" w:rsidRPr="003A68F1" w:rsidRDefault="003A68F1" w:rsidP="003A68F1">
      <w:pPr>
        <w:pStyle w:val="11"/>
        <w:numPr>
          <w:ilvl w:val="1"/>
          <w:numId w:val="4"/>
        </w:numPr>
        <w:shd w:val="clear" w:color="auto" w:fill="auto"/>
        <w:tabs>
          <w:tab w:val="left" w:pos="461"/>
        </w:tabs>
        <w:ind w:left="120" w:right="140" w:firstLine="0"/>
        <w:rPr>
          <w:b/>
          <w:sz w:val="24"/>
          <w:szCs w:val="24"/>
        </w:rPr>
      </w:pPr>
      <w:r w:rsidRPr="003A68F1">
        <w:rPr>
          <w:sz w:val="24"/>
          <w:szCs w:val="24"/>
        </w:rPr>
        <w:t>Площадь земельного участка, входящего в состав общего имущества многоквартирного дома:</w:t>
      </w:r>
      <w:r w:rsidRPr="003A68F1">
        <w:rPr>
          <w:b/>
          <w:sz w:val="24"/>
          <w:szCs w:val="24"/>
        </w:rPr>
        <w:t xml:space="preserve"> </w:t>
      </w:r>
      <w:smartTag w:uri="urn:schemas-microsoft-com:office:smarttags" w:element="metricconverter">
        <w:smartTagPr>
          <w:attr w:name="ProductID" w:val="2700 м2"/>
        </w:smartTagPr>
        <w:r w:rsidRPr="003A68F1">
          <w:rPr>
            <w:b/>
            <w:sz w:val="24"/>
            <w:szCs w:val="24"/>
          </w:rPr>
          <w:t>2700 м</w:t>
        </w:r>
        <w:proofErr w:type="gramStart"/>
        <w:r w:rsidRPr="003A68F1">
          <w:rPr>
            <w:b/>
            <w:sz w:val="24"/>
            <w:szCs w:val="24"/>
          </w:rPr>
          <w:t>2</w:t>
        </w:r>
      </w:smartTag>
      <w:proofErr w:type="gramEnd"/>
    </w:p>
    <w:p w:rsidR="003A68F1" w:rsidRPr="003A68F1" w:rsidRDefault="003A68F1" w:rsidP="003A68F1">
      <w:pPr>
        <w:pStyle w:val="11"/>
        <w:numPr>
          <w:ilvl w:val="1"/>
          <w:numId w:val="4"/>
        </w:numPr>
        <w:shd w:val="clear" w:color="auto" w:fill="auto"/>
        <w:tabs>
          <w:tab w:val="left" w:pos="451"/>
        </w:tabs>
        <w:ind w:left="120" w:right="140" w:firstLine="0"/>
        <w:rPr>
          <w:b/>
          <w:sz w:val="24"/>
          <w:szCs w:val="24"/>
        </w:rPr>
      </w:pPr>
      <w:r w:rsidRPr="003A68F1">
        <w:rPr>
          <w:sz w:val="24"/>
          <w:szCs w:val="24"/>
        </w:rPr>
        <w:lastRenderedPageBreak/>
        <w:t>Кадастровый номер земельного участка (при его наличии):</w:t>
      </w:r>
      <w:r w:rsidRPr="003A68F1">
        <w:rPr>
          <w:rStyle w:val="a5"/>
          <w:sz w:val="24"/>
          <w:szCs w:val="24"/>
        </w:rPr>
        <w:t xml:space="preserve"> 22:64:010102:29</w:t>
      </w:r>
    </w:p>
    <w:p w:rsidR="003A68F1" w:rsidRPr="003A68F1" w:rsidRDefault="003A68F1" w:rsidP="003A68F1">
      <w:pPr>
        <w:numPr>
          <w:ilvl w:val="1"/>
          <w:numId w:val="4"/>
        </w:numPr>
        <w:tabs>
          <w:tab w:val="left" w:pos="499"/>
        </w:tabs>
        <w:spacing w:line="250" w:lineRule="exact"/>
        <w:ind w:left="120" w:right="140"/>
        <w:jc w:val="both"/>
        <w:rPr>
          <w:rFonts w:ascii="Times New Roman" w:hAnsi="Times New Roman" w:cs="Times New Roman"/>
          <w:b/>
        </w:rPr>
      </w:pPr>
      <w:r w:rsidRPr="003A68F1">
        <w:rPr>
          <w:rStyle w:val="20"/>
          <w:rFonts w:eastAsia="Arial Unicode MS"/>
        </w:rPr>
        <w:t>Виды благоустройства (по проекту):</w:t>
      </w:r>
      <w:r w:rsidRPr="003A68F1">
        <w:rPr>
          <w:rFonts w:ascii="Times New Roman" w:hAnsi="Times New Roman" w:cs="Times New Roman"/>
        </w:rPr>
        <w:t xml:space="preserve"> озеленение деревьями; устройство газонов; зоны парковки личного транспорта; устройство внутриквартальных проездов с покрытием асфальтобетоном.</w:t>
      </w:r>
    </w:p>
    <w:p w:rsidR="003A68F1" w:rsidRPr="003A68F1" w:rsidRDefault="003A68F1" w:rsidP="003A68F1">
      <w:pPr>
        <w:tabs>
          <w:tab w:val="left" w:pos="499"/>
        </w:tabs>
        <w:spacing w:line="250" w:lineRule="exact"/>
        <w:ind w:right="140"/>
        <w:jc w:val="both"/>
        <w:rPr>
          <w:rFonts w:ascii="Times New Roman" w:hAnsi="Times New Roman" w:cs="Times New Roman"/>
          <w:b/>
        </w:rPr>
      </w:pPr>
    </w:p>
    <w:p w:rsidR="003A68F1" w:rsidRPr="003A68F1" w:rsidRDefault="003A68F1" w:rsidP="003A68F1">
      <w:pPr>
        <w:jc w:val="center"/>
        <w:rPr>
          <w:rFonts w:ascii="Times New Roman" w:hAnsi="Times New Roman" w:cs="Times New Roman"/>
        </w:rPr>
      </w:pPr>
      <w:r w:rsidRPr="003A68F1">
        <w:rPr>
          <w:rFonts w:ascii="Times New Roman" w:hAnsi="Times New Roman" w:cs="Times New Roman"/>
        </w:rPr>
        <w:t>II. Техническое состояние многоквартирного дома, включая пристройки</w:t>
      </w:r>
    </w:p>
    <w:p w:rsidR="003A68F1" w:rsidRPr="003A68F1" w:rsidRDefault="003A68F1" w:rsidP="003A68F1">
      <w:pPr>
        <w:tabs>
          <w:tab w:val="left" w:pos="499"/>
        </w:tabs>
        <w:spacing w:line="250" w:lineRule="exact"/>
        <w:ind w:right="14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366"/>
        <w:gridCol w:w="2289"/>
        <w:gridCol w:w="2810"/>
      </w:tblGrid>
      <w:tr w:rsidR="003A68F1" w:rsidRPr="003A68F1" w:rsidTr="001C5C19">
        <w:tc>
          <w:tcPr>
            <w:tcW w:w="2106" w:type="dxa"/>
          </w:tcPr>
          <w:p w:rsidR="003A68F1" w:rsidRPr="003A68F1" w:rsidRDefault="003A68F1" w:rsidP="001C5C19">
            <w:pPr>
              <w:rPr>
                <w:rFonts w:ascii="Times New Roman" w:hAnsi="Times New Roman" w:cs="Times New Roman"/>
              </w:rPr>
            </w:pPr>
            <w:r w:rsidRPr="003A68F1">
              <w:rPr>
                <w:rFonts w:ascii="Times New Roman" w:hAnsi="Times New Roman" w:cs="Times New Roman"/>
              </w:rPr>
              <w:t xml:space="preserve">Номер </w:t>
            </w:r>
            <w:proofErr w:type="spellStart"/>
            <w:proofErr w:type="gramStart"/>
            <w:r w:rsidRPr="003A68F1">
              <w:rPr>
                <w:rFonts w:ascii="Times New Roman" w:hAnsi="Times New Roman" w:cs="Times New Roman"/>
              </w:rPr>
              <w:t>п</w:t>
            </w:r>
            <w:proofErr w:type="spellEnd"/>
            <w:proofErr w:type="gramEnd"/>
            <w:r w:rsidRPr="003A68F1">
              <w:rPr>
                <w:rFonts w:ascii="Times New Roman" w:hAnsi="Times New Roman" w:cs="Times New Roman"/>
              </w:rPr>
              <w:t>/</w:t>
            </w:r>
            <w:proofErr w:type="spellStart"/>
            <w:r w:rsidRPr="003A68F1">
              <w:rPr>
                <w:rFonts w:ascii="Times New Roman" w:hAnsi="Times New Roman" w:cs="Times New Roman"/>
              </w:rPr>
              <w:t>п</w:t>
            </w:r>
            <w:proofErr w:type="spellEnd"/>
          </w:p>
        </w:tc>
        <w:tc>
          <w:tcPr>
            <w:tcW w:w="2366" w:type="dxa"/>
          </w:tcPr>
          <w:p w:rsidR="003A68F1" w:rsidRPr="003A68F1" w:rsidRDefault="003A68F1" w:rsidP="001C5C19">
            <w:pPr>
              <w:pStyle w:val="af1"/>
              <w:spacing w:before="0" w:beforeAutospacing="0" w:after="0"/>
              <w:jc w:val="center"/>
            </w:pPr>
            <w:r w:rsidRPr="003A68F1">
              <w:t>Наименование конструктивных элементов</w:t>
            </w:r>
          </w:p>
          <w:p w:rsidR="003A68F1" w:rsidRPr="003A68F1" w:rsidRDefault="003A68F1" w:rsidP="001C5C19">
            <w:pPr>
              <w:rPr>
                <w:rFonts w:ascii="Times New Roman" w:hAnsi="Times New Roman" w:cs="Times New Roman"/>
              </w:rPr>
            </w:pPr>
          </w:p>
        </w:tc>
        <w:tc>
          <w:tcPr>
            <w:tcW w:w="2289" w:type="dxa"/>
          </w:tcPr>
          <w:p w:rsidR="003A68F1" w:rsidRPr="003A68F1" w:rsidRDefault="003A68F1" w:rsidP="001C5C19">
            <w:pPr>
              <w:pStyle w:val="af1"/>
              <w:spacing w:before="0" w:beforeAutospacing="0" w:after="0"/>
              <w:jc w:val="center"/>
            </w:pPr>
            <w:r w:rsidRPr="003A68F1">
              <w:t>Описание элементов (материал, конструкция или система, отделка и прочее)</w:t>
            </w:r>
          </w:p>
        </w:tc>
        <w:tc>
          <w:tcPr>
            <w:tcW w:w="2810" w:type="dxa"/>
          </w:tcPr>
          <w:p w:rsidR="003A68F1" w:rsidRPr="003A68F1" w:rsidRDefault="003A68F1" w:rsidP="001C5C19">
            <w:pPr>
              <w:pStyle w:val="af1"/>
              <w:spacing w:before="0" w:beforeAutospacing="0" w:after="0"/>
              <w:jc w:val="center"/>
            </w:pPr>
            <w:r w:rsidRPr="003A68F1">
              <w:t>Техническое состояние элементов общего имущества многоквартирного дома</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1.</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Фундамент</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 xml:space="preserve">Железобетонные </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2.</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Капитальные стены:</w:t>
            </w:r>
          </w:p>
        </w:tc>
        <w:tc>
          <w:tcPr>
            <w:tcW w:w="2289" w:type="dxa"/>
          </w:tcPr>
          <w:p w:rsidR="003A68F1" w:rsidRPr="003A68F1" w:rsidRDefault="003A68F1" w:rsidP="001C5C19">
            <w:pPr>
              <w:rPr>
                <w:rFonts w:ascii="Times New Roman" w:hAnsi="Times New Roman" w:cs="Times New Roman"/>
              </w:rPr>
            </w:pPr>
          </w:p>
        </w:tc>
        <w:tc>
          <w:tcPr>
            <w:tcW w:w="2810" w:type="dxa"/>
          </w:tcPr>
          <w:p w:rsidR="003A68F1" w:rsidRPr="003A68F1" w:rsidRDefault="003A68F1" w:rsidP="001C5C19">
            <w:pPr>
              <w:ind w:left="-101" w:firstLine="101"/>
              <w:jc w:val="center"/>
              <w:rPr>
                <w:rFonts w:ascii="Times New Roman" w:hAnsi="Times New Roman" w:cs="Times New Roman"/>
              </w:rPr>
            </w:pP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2.1.</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Наружные</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кирпичные</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2.2.</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Внутренние</w:t>
            </w:r>
          </w:p>
        </w:tc>
        <w:tc>
          <w:tcPr>
            <w:tcW w:w="2289" w:type="dxa"/>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кирпичные</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3.</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Перегородки</w:t>
            </w:r>
          </w:p>
        </w:tc>
        <w:tc>
          <w:tcPr>
            <w:tcW w:w="2289" w:type="dxa"/>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кирпичные</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4.</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Перекрытия:</w:t>
            </w:r>
          </w:p>
        </w:tc>
        <w:tc>
          <w:tcPr>
            <w:tcW w:w="2289" w:type="dxa"/>
          </w:tcPr>
          <w:p w:rsidR="003A68F1" w:rsidRPr="003A68F1" w:rsidRDefault="003A68F1" w:rsidP="001C5C19">
            <w:pPr>
              <w:rPr>
                <w:rFonts w:ascii="Times New Roman" w:hAnsi="Times New Roman" w:cs="Times New Roman"/>
              </w:rPr>
            </w:pPr>
          </w:p>
        </w:tc>
        <w:tc>
          <w:tcPr>
            <w:tcW w:w="2810" w:type="dxa"/>
          </w:tcPr>
          <w:p w:rsidR="003A68F1" w:rsidRPr="003A68F1" w:rsidRDefault="003A68F1" w:rsidP="001C5C19">
            <w:pPr>
              <w:ind w:left="-101" w:firstLine="101"/>
              <w:jc w:val="center"/>
              <w:rPr>
                <w:rFonts w:ascii="Times New Roman" w:hAnsi="Times New Roman" w:cs="Times New Roman"/>
              </w:rPr>
            </w:pP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4.1.</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Чердачные</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Железобетонные плиты</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4.2.</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Междуэтажные</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Железобетонные плиты</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4.3.</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Подвальные</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Железобетонные плиты</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5.</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Крыша</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Рулонная совмещенная</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6.</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Полы</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 xml:space="preserve">Деревянные </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7.</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Проемы:</w:t>
            </w:r>
          </w:p>
        </w:tc>
        <w:tc>
          <w:tcPr>
            <w:tcW w:w="2289" w:type="dxa"/>
          </w:tcPr>
          <w:p w:rsidR="003A68F1" w:rsidRPr="003A68F1" w:rsidRDefault="003A68F1" w:rsidP="001C5C19">
            <w:pPr>
              <w:rPr>
                <w:rFonts w:ascii="Times New Roman" w:hAnsi="Times New Roman" w:cs="Times New Roman"/>
              </w:rPr>
            </w:pPr>
          </w:p>
        </w:tc>
        <w:tc>
          <w:tcPr>
            <w:tcW w:w="2810" w:type="dxa"/>
          </w:tcPr>
          <w:p w:rsidR="003A68F1" w:rsidRPr="003A68F1" w:rsidRDefault="003A68F1" w:rsidP="001C5C19">
            <w:pPr>
              <w:ind w:left="-101" w:firstLine="101"/>
              <w:jc w:val="center"/>
              <w:rPr>
                <w:rFonts w:ascii="Times New Roman" w:hAnsi="Times New Roman" w:cs="Times New Roman"/>
              </w:rPr>
            </w:pP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7.1.</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Окна</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Деревянные, пластиковые</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7.2.</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Двери</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Простые</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7.3.</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Двери наружные</w:t>
            </w:r>
          </w:p>
        </w:tc>
        <w:tc>
          <w:tcPr>
            <w:tcW w:w="2289" w:type="dxa"/>
          </w:tcPr>
          <w:p w:rsidR="003A68F1" w:rsidRPr="003A68F1" w:rsidRDefault="003A68F1" w:rsidP="001C5C19">
            <w:pPr>
              <w:pStyle w:val="11"/>
              <w:shd w:val="clear" w:color="auto" w:fill="auto"/>
              <w:ind w:firstLine="0"/>
              <w:jc w:val="center"/>
              <w:rPr>
                <w:sz w:val="24"/>
                <w:szCs w:val="24"/>
              </w:rPr>
            </w:pPr>
            <w:r w:rsidRPr="003A68F1">
              <w:rPr>
                <w:sz w:val="24"/>
                <w:szCs w:val="24"/>
              </w:rPr>
              <w:t>Металлические</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8.</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Отделка:</w:t>
            </w:r>
          </w:p>
        </w:tc>
        <w:tc>
          <w:tcPr>
            <w:tcW w:w="2289" w:type="dxa"/>
          </w:tcPr>
          <w:p w:rsidR="003A68F1" w:rsidRPr="003A68F1" w:rsidRDefault="003A68F1" w:rsidP="001C5C19">
            <w:pPr>
              <w:rPr>
                <w:rFonts w:ascii="Times New Roman" w:hAnsi="Times New Roman" w:cs="Times New Roman"/>
              </w:rPr>
            </w:pPr>
          </w:p>
        </w:tc>
        <w:tc>
          <w:tcPr>
            <w:tcW w:w="2810" w:type="dxa"/>
          </w:tcPr>
          <w:p w:rsidR="003A68F1" w:rsidRPr="003A68F1" w:rsidRDefault="003A68F1" w:rsidP="001C5C19">
            <w:pPr>
              <w:ind w:left="-101" w:firstLine="101"/>
              <w:jc w:val="center"/>
              <w:rPr>
                <w:rFonts w:ascii="Times New Roman" w:hAnsi="Times New Roman" w:cs="Times New Roman"/>
              </w:rPr>
            </w:pP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8.1.</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Внутренняя</w:t>
            </w:r>
          </w:p>
        </w:tc>
        <w:tc>
          <w:tcPr>
            <w:tcW w:w="2289" w:type="dxa"/>
          </w:tcPr>
          <w:p w:rsidR="003A68F1" w:rsidRPr="003A68F1" w:rsidRDefault="003A68F1" w:rsidP="001C5C19">
            <w:pPr>
              <w:pStyle w:val="11"/>
              <w:shd w:val="clear" w:color="auto" w:fill="auto"/>
              <w:spacing w:line="254" w:lineRule="exact"/>
              <w:ind w:firstLine="0"/>
              <w:jc w:val="center"/>
              <w:rPr>
                <w:sz w:val="24"/>
                <w:szCs w:val="24"/>
              </w:rPr>
            </w:pPr>
            <w:r w:rsidRPr="003A68F1">
              <w:rPr>
                <w:sz w:val="24"/>
                <w:szCs w:val="24"/>
              </w:rPr>
              <w:t xml:space="preserve">Оклейка обоями </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8.2.</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Наружная</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Фактурный слой</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9.</w:t>
            </w:r>
          </w:p>
        </w:tc>
        <w:tc>
          <w:tcPr>
            <w:tcW w:w="2366" w:type="dxa"/>
          </w:tcPr>
          <w:p w:rsidR="003A68F1" w:rsidRPr="003A68F1" w:rsidRDefault="003A68F1" w:rsidP="001C5C19">
            <w:pPr>
              <w:pStyle w:val="11"/>
              <w:shd w:val="clear" w:color="auto" w:fill="auto"/>
              <w:spacing w:line="254" w:lineRule="exact"/>
              <w:ind w:left="120" w:firstLine="0"/>
              <w:jc w:val="left"/>
              <w:rPr>
                <w:sz w:val="24"/>
                <w:szCs w:val="24"/>
              </w:rPr>
            </w:pPr>
            <w:r w:rsidRPr="003A68F1">
              <w:rPr>
                <w:sz w:val="24"/>
                <w:szCs w:val="24"/>
              </w:rPr>
              <w:t>Механическое, электрическое, санитарно-техническое и ионное оборудование:</w:t>
            </w:r>
          </w:p>
        </w:tc>
        <w:tc>
          <w:tcPr>
            <w:tcW w:w="2289" w:type="dxa"/>
          </w:tcPr>
          <w:p w:rsidR="003A68F1" w:rsidRPr="003A68F1" w:rsidRDefault="003A68F1" w:rsidP="001C5C19">
            <w:pPr>
              <w:rPr>
                <w:rFonts w:ascii="Times New Roman" w:hAnsi="Times New Roman" w:cs="Times New Roman"/>
              </w:rPr>
            </w:pPr>
          </w:p>
        </w:tc>
        <w:tc>
          <w:tcPr>
            <w:tcW w:w="2810" w:type="dxa"/>
          </w:tcPr>
          <w:p w:rsidR="003A68F1" w:rsidRPr="003A68F1" w:rsidRDefault="003A68F1" w:rsidP="001C5C19">
            <w:pPr>
              <w:ind w:left="-101" w:firstLine="101"/>
              <w:jc w:val="center"/>
              <w:rPr>
                <w:rFonts w:ascii="Times New Roman" w:hAnsi="Times New Roman" w:cs="Times New Roman"/>
              </w:rPr>
            </w:pP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9.1.</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Ванны напольные</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Нет данных</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9.2.</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Электроплиты</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Напряжение 380 V</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9.3.</w:t>
            </w:r>
          </w:p>
        </w:tc>
        <w:tc>
          <w:tcPr>
            <w:tcW w:w="2366" w:type="dxa"/>
          </w:tcPr>
          <w:p w:rsidR="003A68F1" w:rsidRPr="003A68F1" w:rsidRDefault="003A68F1" w:rsidP="001C5C19">
            <w:pPr>
              <w:pStyle w:val="11"/>
              <w:shd w:val="clear" w:color="auto" w:fill="auto"/>
              <w:ind w:left="120" w:firstLine="0"/>
              <w:jc w:val="left"/>
              <w:rPr>
                <w:sz w:val="24"/>
                <w:szCs w:val="24"/>
              </w:rPr>
            </w:pPr>
            <w:r w:rsidRPr="003A68F1">
              <w:rPr>
                <w:sz w:val="24"/>
                <w:szCs w:val="24"/>
              </w:rPr>
              <w:t>Телефонные сети и оборудование</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Подземный кабель</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9.4.</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Мусоропровод</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Отсутствует</w:t>
            </w:r>
          </w:p>
        </w:tc>
        <w:tc>
          <w:tcPr>
            <w:tcW w:w="2810" w:type="dxa"/>
          </w:tcPr>
          <w:p w:rsidR="003A68F1" w:rsidRPr="003A68F1" w:rsidRDefault="003A68F1" w:rsidP="001C5C19">
            <w:pPr>
              <w:ind w:left="-101" w:firstLine="101"/>
              <w:jc w:val="center"/>
              <w:rPr>
                <w:rFonts w:ascii="Times New Roman" w:hAnsi="Times New Roman" w:cs="Times New Roman"/>
              </w:rPr>
            </w:pP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9.5.</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Лифты</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нет</w:t>
            </w:r>
          </w:p>
        </w:tc>
        <w:tc>
          <w:tcPr>
            <w:tcW w:w="2810" w:type="dxa"/>
          </w:tcPr>
          <w:p w:rsidR="003A68F1" w:rsidRPr="003A68F1" w:rsidRDefault="003A68F1" w:rsidP="001C5C19">
            <w:pPr>
              <w:ind w:left="-101" w:firstLine="101"/>
              <w:jc w:val="center"/>
              <w:rPr>
                <w:rFonts w:ascii="Times New Roman" w:hAnsi="Times New Roman" w:cs="Times New Roman"/>
              </w:rPr>
            </w:pP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9.6.</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Вентиляция</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Естественная</w:t>
            </w:r>
          </w:p>
        </w:tc>
        <w:tc>
          <w:tcPr>
            <w:tcW w:w="2810" w:type="dxa"/>
          </w:tcPr>
          <w:p w:rsidR="003A68F1" w:rsidRPr="003A68F1" w:rsidRDefault="003A68F1" w:rsidP="001C5C19">
            <w:pPr>
              <w:ind w:left="-101" w:firstLine="101"/>
              <w:jc w:val="center"/>
              <w:rPr>
                <w:rFonts w:ascii="Times New Roman" w:hAnsi="Times New Roman" w:cs="Times New Roman"/>
              </w:rPr>
            </w:pP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10.</w:t>
            </w:r>
          </w:p>
        </w:tc>
        <w:tc>
          <w:tcPr>
            <w:tcW w:w="2366" w:type="dxa"/>
          </w:tcPr>
          <w:p w:rsidR="003A68F1" w:rsidRPr="003A68F1" w:rsidRDefault="003A68F1" w:rsidP="001C5C19">
            <w:pPr>
              <w:pStyle w:val="11"/>
              <w:shd w:val="clear" w:color="auto" w:fill="auto"/>
              <w:ind w:left="120" w:firstLine="0"/>
              <w:jc w:val="left"/>
              <w:rPr>
                <w:sz w:val="24"/>
                <w:szCs w:val="24"/>
              </w:rPr>
            </w:pPr>
            <w:r w:rsidRPr="003A68F1">
              <w:rPr>
                <w:sz w:val="24"/>
                <w:szCs w:val="24"/>
              </w:rPr>
              <w:t xml:space="preserve">Внутридомовые инженерные коммуникации и </w:t>
            </w:r>
            <w:r w:rsidRPr="003A68F1">
              <w:rPr>
                <w:sz w:val="24"/>
                <w:szCs w:val="24"/>
              </w:rPr>
              <w:lastRenderedPageBreak/>
              <w:t>оборудование для предоставления коммунальных услуг:</w:t>
            </w:r>
          </w:p>
        </w:tc>
        <w:tc>
          <w:tcPr>
            <w:tcW w:w="2289" w:type="dxa"/>
          </w:tcPr>
          <w:p w:rsidR="003A68F1" w:rsidRPr="003A68F1" w:rsidRDefault="003A68F1" w:rsidP="001C5C19">
            <w:pPr>
              <w:rPr>
                <w:rFonts w:ascii="Times New Roman" w:hAnsi="Times New Roman" w:cs="Times New Roman"/>
              </w:rPr>
            </w:pPr>
          </w:p>
        </w:tc>
        <w:tc>
          <w:tcPr>
            <w:tcW w:w="2810" w:type="dxa"/>
          </w:tcPr>
          <w:p w:rsidR="003A68F1" w:rsidRPr="003A68F1" w:rsidRDefault="003A68F1" w:rsidP="001C5C19">
            <w:pPr>
              <w:ind w:left="-101" w:firstLine="101"/>
              <w:jc w:val="center"/>
              <w:rPr>
                <w:rFonts w:ascii="Times New Roman" w:hAnsi="Times New Roman" w:cs="Times New Roman"/>
              </w:rPr>
            </w:pP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lastRenderedPageBreak/>
              <w:t>10.1.</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Электроснабжение</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Центральное</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10.2.</w:t>
            </w:r>
          </w:p>
        </w:tc>
        <w:tc>
          <w:tcPr>
            <w:tcW w:w="2366" w:type="dxa"/>
          </w:tcPr>
          <w:p w:rsidR="003A68F1" w:rsidRPr="003A68F1" w:rsidRDefault="003A68F1" w:rsidP="001C5C19">
            <w:pPr>
              <w:pStyle w:val="11"/>
              <w:shd w:val="clear" w:color="auto" w:fill="auto"/>
              <w:ind w:left="120" w:firstLine="0"/>
              <w:jc w:val="left"/>
              <w:rPr>
                <w:sz w:val="24"/>
                <w:szCs w:val="24"/>
              </w:rPr>
            </w:pPr>
            <w:r w:rsidRPr="003A68F1">
              <w:rPr>
                <w:sz w:val="24"/>
                <w:szCs w:val="24"/>
              </w:rPr>
              <w:t>Холодное водоснабжение</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Центральное</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10.3.</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Горячее водоснабжение</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Центральное</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10.4.</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Водоотведение</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Центральное</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10.5.</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Газоснабжение</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Отсутствует</w:t>
            </w:r>
          </w:p>
        </w:tc>
        <w:tc>
          <w:tcPr>
            <w:tcW w:w="2810" w:type="dxa"/>
          </w:tcPr>
          <w:p w:rsidR="003A68F1" w:rsidRPr="003A68F1" w:rsidRDefault="003A68F1" w:rsidP="001C5C19">
            <w:pPr>
              <w:ind w:left="-101" w:firstLine="101"/>
              <w:jc w:val="center"/>
              <w:rPr>
                <w:rFonts w:ascii="Times New Roman" w:hAnsi="Times New Roman" w:cs="Times New Roman"/>
              </w:rPr>
            </w:pP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10.6.</w:t>
            </w:r>
          </w:p>
        </w:tc>
        <w:tc>
          <w:tcPr>
            <w:tcW w:w="2366" w:type="dxa"/>
          </w:tcPr>
          <w:p w:rsidR="003A68F1" w:rsidRPr="003A68F1" w:rsidRDefault="003A68F1" w:rsidP="001C5C19">
            <w:pPr>
              <w:pStyle w:val="11"/>
              <w:shd w:val="clear" w:color="auto" w:fill="auto"/>
              <w:spacing w:line="254" w:lineRule="exact"/>
              <w:ind w:left="120" w:firstLine="0"/>
              <w:jc w:val="left"/>
              <w:rPr>
                <w:sz w:val="24"/>
                <w:szCs w:val="24"/>
              </w:rPr>
            </w:pPr>
            <w:r w:rsidRPr="003A68F1">
              <w:rPr>
                <w:sz w:val="24"/>
                <w:szCs w:val="24"/>
              </w:rPr>
              <w:t>Отопление (от внешних котельных)</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Центральное</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r w:rsidR="003A68F1" w:rsidRPr="003A68F1" w:rsidTr="001C5C19">
        <w:tc>
          <w:tcPr>
            <w:tcW w:w="2106" w:type="dxa"/>
          </w:tcPr>
          <w:p w:rsidR="003A68F1" w:rsidRPr="003A68F1" w:rsidRDefault="003A68F1" w:rsidP="001C5C19">
            <w:pPr>
              <w:pStyle w:val="11"/>
              <w:shd w:val="clear" w:color="auto" w:fill="auto"/>
              <w:spacing w:line="240" w:lineRule="auto"/>
              <w:ind w:left="500" w:firstLine="0"/>
              <w:jc w:val="left"/>
              <w:rPr>
                <w:sz w:val="24"/>
                <w:szCs w:val="24"/>
              </w:rPr>
            </w:pPr>
            <w:r w:rsidRPr="003A68F1">
              <w:rPr>
                <w:sz w:val="24"/>
                <w:szCs w:val="24"/>
              </w:rPr>
              <w:t>11.</w:t>
            </w:r>
          </w:p>
        </w:tc>
        <w:tc>
          <w:tcPr>
            <w:tcW w:w="2366" w:type="dxa"/>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Крыльца</w:t>
            </w:r>
          </w:p>
        </w:tc>
        <w:tc>
          <w:tcPr>
            <w:tcW w:w="2289" w:type="dxa"/>
          </w:tcPr>
          <w:p w:rsidR="003A68F1" w:rsidRPr="003A68F1" w:rsidRDefault="003A68F1" w:rsidP="001C5C19">
            <w:pPr>
              <w:pStyle w:val="11"/>
              <w:shd w:val="clear" w:color="auto" w:fill="auto"/>
              <w:spacing w:line="240" w:lineRule="auto"/>
              <w:ind w:firstLine="0"/>
              <w:jc w:val="center"/>
              <w:rPr>
                <w:sz w:val="24"/>
                <w:szCs w:val="24"/>
              </w:rPr>
            </w:pPr>
            <w:r w:rsidRPr="003A68F1">
              <w:rPr>
                <w:sz w:val="24"/>
                <w:szCs w:val="24"/>
              </w:rPr>
              <w:t>Железобетонные плиты и цементно-бетонные ступени</w:t>
            </w:r>
          </w:p>
        </w:tc>
        <w:tc>
          <w:tcPr>
            <w:tcW w:w="2810" w:type="dxa"/>
          </w:tcPr>
          <w:p w:rsidR="003A68F1" w:rsidRPr="003A68F1" w:rsidRDefault="003A68F1" w:rsidP="001C5C19">
            <w:pPr>
              <w:pStyle w:val="11"/>
              <w:shd w:val="clear" w:color="auto" w:fill="auto"/>
              <w:spacing w:line="240" w:lineRule="auto"/>
              <w:ind w:left="-101" w:firstLine="101"/>
              <w:jc w:val="center"/>
              <w:rPr>
                <w:sz w:val="24"/>
                <w:szCs w:val="24"/>
              </w:rPr>
            </w:pPr>
            <w:r w:rsidRPr="003A68F1">
              <w:rPr>
                <w:sz w:val="24"/>
                <w:szCs w:val="24"/>
              </w:rPr>
              <w:t>Удовлетворительное</w:t>
            </w:r>
          </w:p>
        </w:tc>
      </w:tr>
    </w:tbl>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9014A3" w:rsidRPr="003A68F1" w:rsidRDefault="009014A3"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9014A3" w:rsidRPr="003A68F1" w:rsidRDefault="009014A3" w:rsidP="009014A3">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3A68F1">
        <w:rPr>
          <w:sz w:val="24"/>
          <w:szCs w:val="24"/>
        </w:rPr>
        <w:lastRenderedPageBreak/>
        <w:t xml:space="preserve">Приложение № </w:t>
      </w:r>
      <w:r>
        <w:rPr>
          <w:sz w:val="24"/>
          <w:szCs w:val="24"/>
        </w:rPr>
        <w:t>2</w:t>
      </w:r>
      <w:r w:rsidRPr="003A68F1">
        <w:rPr>
          <w:sz w:val="24"/>
          <w:szCs w:val="24"/>
        </w:rPr>
        <w:t xml:space="preserve"> к Договору №</w:t>
      </w:r>
      <w:r>
        <w:rPr>
          <w:sz w:val="24"/>
          <w:szCs w:val="24"/>
        </w:rPr>
        <w:t xml:space="preserve"> 1 </w:t>
      </w:r>
      <w:r w:rsidRPr="003A68F1">
        <w:rPr>
          <w:sz w:val="24"/>
          <w:szCs w:val="24"/>
        </w:rPr>
        <w:t>от</w:t>
      </w:r>
      <w:r>
        <w:rPr>
          <w:sz w:val="24"/>
          <w:szCs w:val="24"/>
        </w:rPr>
        <w:t xml:space="preserve"> «__».01.2019</w:t>
      </w:r>
    </w:p>
    <w:p w:rsidR="003A68F1" w:rsidRPr="003A68F1" w:rsidRDefault="003A68F1" w:rsidP="003A68F1">
      <w:pPr>
        <w:spacing w:line="210" w:lineRule="exact"/>
        <w:jc w:val="center"/>
        <w:rPr>
          <w:rFonts w:ascii="Times New Roman" w:hAnsi="Times New Roman" w:cs="Times New Roman"/>
          <w:b/>
        </w:rPr>
      </w:pPr>
      <w:r w:rsidRPr="003A68F1">
        <w:rPr>
          <w:rFonts w:ascii="Times New Roman" w:hAnsi="Times New Roman" w:cs="Times New Roman"/>
        </w:rPr>
        <w:t>Перечень работ и услуг по управлению общим имуществом дома</w:t>
      </w:r>
    </w:p>
    <w:p w:rsidR="003A68F1" w:rsidRPr="003A68F1" w:rsidRDefault="003A68F1" w:rsidP="003A68F1">
      <w:pPr>
        <w:spacing w:line="210" w:lineRule="exact"/>
        <w:jc w:val="center"/>
        <w:rPr>
          <w:rFonts w:ascii="Times New Roman" w:hAnsi="Times New Roman" w:cs="Times New Roman"/>
          <w:b/>
        </w:rPr>
      </w:pPr>
      <w:r w:rsidRPr="003A68F1">
        <w:rPr>
          <w:rFonts w:ascii="Times New Roman" w:hAnsi="Times New Roman" w:cs="Times New Roman"/>
        </w:rPr>
        <w:t xml:space="preserve">адрес: ул. </w:t>
      </w:r>
      <w:proofErr w:type="gramStart"/>
      <w:r w:rsidRPr="003A68F1">
        <w:rPr>
          <w:rFonts w:ascii="Times New Roman" w:hAnsi="Times New Roman" w:cs="Times New Roman"/>
        </w:rPr>
        <w:t>Советская</w:t>
      </w:r>
      <w:proofErr w:type="gramEnd"/>
      <w:r w:rsidRPr="003A68F1">
        <w:rPr>
          <w:rFonts w:ascii="Times New Roman" w:hAnsi="Times New Roman" w:cs="Times New Roman"/>
        </w:rPr>
        <w:t>, 4/1</w:t>
      </w:r>
    </w:p>
    <w:p w:rsidR="003A68F1" w:rsidRPr="003A68F1" w:rsidRDefault="003A68F1" w:rsidP="003A68F1">
      <w:pPr>
        <w:spacing w:line="210" w:lineRule="exact"/>
        <w:jc w:val="center"/>
        <w:rPr>
          <w:rFonts w:ascii="Times New Roman" w:hAnsi="Times New Roman" w:cs="Times New Roman"/>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3A68F1" w:rsidRPr="003A68F1" w:rsidTr="001C5C19">
        <w:trPr>
          <w:trHeight w:val="523"/>
          <w:jc w:val="center"/>
        </w:trPr>
        <w:tc>
          <w:tcPr>
            <w:tcW w:w="448" w:type="dxa"/>
            <w:shd w:val="clear" w:color="auto" w:fill="FFFFFF"/>
          </w:tcPr>
          <w:p w:rsidR="003A68F1" w:rsidRPr="003A68F1" w:rsidRDefault="003A68F1" w:rsidP="001C5C19">
            <w:pPr>
              <w:rPr>
                <w:rFonts w:ascii="Times New Roman" w:hAnsi="Times New Roman" w:cs="Times New Roman"/>
              </w:rPr>
            </w:pPr>
            <w:r w:rsidRPr="003A68F1">
              <w:rPr>
                <w:rStyle w:val="20"/>
                <w:rFonts w:eastAsia="Arial Unicode MS"/>
              </w:rPr>
              <w:t xml:space="preserve">№ </w:t>
            </w:r>
            <w:proofErr w:type="spellStart"/>
            <w:r w:rsidRPr="003A68F1">
              <w:rPr>
                <w:rFonts w:ascii="Times New Roman" w:hAnsi="Times New Roman" w:cs="Times New Roman"/>
              </w:rPr>
              <w:t>пп</w:t>
            </w:r>
            <w:proofErr w:type="spellEnd"/>
          </w:p>
        </w:tc>
        <w:tc>
          <w:tcPr>
            <w:tcW w:w="6802" w:type="dxa"/>
            <w:shd w:val="clear" w:color="auto" w:fill="FFFFFF"/>
          </w:tcPr>
          <w:p w:rsidR="003A68F1" w:rsidRPr="003A68F1" w:rsidRDefault="003A68F1" w:rsidP="001C5C19">
            <w:pPr>
              <w:ind w:left="1780"/>
              <w:rPr>
                <w:rFonts w:ascii="Times New Roman" w:hAnsi="Times New Roman" w:cs="Times New Roman"/>
              </w:rPr>
            </w:pPr>
            <w:r w:rsidRPr="003A68F1">
              <w:rPr>
                <w:rFonts w:ascii="Times New Roman" w:hAnsi="Times New Roman" w:cs="Times New Roman"/>
              </w:rPr>
              <w:t>Наименование работ и услуг</w:t>
            </w:r>
          </w:p>
        </w:tc>
        <w:tc>
          <w:tcPr>
            <w:tcW w:w="2605" w:type="dxa"/>
            <w:shd w:val="clear" w:color="auto" w:fill="FFFFFF"/>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Периодичность, сроки выполнения</w:t>
            </w:r>
          </w:p>
        </w:tc>
      </w:tr>
      <w:tr w:rsidR="003A68F1" w:rsidRPr="003A68F1" w:rsidTr="001C5C19">
        <w:trPr>
          <w:trHeight w:val="768"/>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1.</w:t>
            </w:r>
          </w:p>
        </w:tc>
        <w:tc>
          <w:tcPr>
            <w:tcW w:w="6802" w:type="dxa"/>
            <w:shd w:val="clear" w:color="auto" w:fill="FFFFFF"/>
          </w:tcPr>
          <w:p w:rsidR="003A68F1" w:rsidRPr="003A68F1" w:rsidRDefault="003A68F1" w:rsidP="001C5C19">
            <w:pPr>
              <w:pStyle w:val="11"/>
              <w:shd w:val="clear" w:color="auto" w:fill="auto"/>
              <w:spacing w:line="254" w:lineRule="exact"/>
              <w:ind w:firstLine="0"/>
              <w:rPr>
                <w:sz w:val="24"/>
                <w:szCs w:val="24"/>
              </w:rPr>
            </w:pPr>
            <w:r w:rsidRPr="003A68F1">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3A68F1" w:rsidRPr="003A68F1" w:rsidRDefault="003A68F1" w:rsidP="001C5C19">
            <w:pPr>
              <w:pStyle w:val="11"/>
              <w:shd w:val="clear" w:color="auto" w:fill="auto"/>
              <w:spacing w:line="240" w:lineRule="auto"/>
              <w:ind w:left="190" w:firstLine="0"/>
              <w:jc w:val="center"/>
              <w:rPr>
                <w:sz w:val="24"/>
                <w:szCs w:val="24"/>
              </w:rPr>
            </w:pPr>
            <w:r w:rsidRPr="003A68F1">
              <w:rPr>
                <w:sz w:val="24"/>
                <w:szCs w:val="24"/>
              </w:rPr>
              <w:t>постоянно</w:t>
            </w:r>
          </w:p>
        </w:tc>
      </w:tr>
      <w:tr w:rsidR="003A68F1" w:rsidRPr="003A68F1" w:rsidTr="001C5C19">
        <w:trPr>
          <w:trHeight w:val="768"/>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2.</w:t>
            </w:r>
          </w:p>
        </w:tc>
        <w:tc>
          <w:tcPr>
            <w:tcW w:w="6802" w:type="dxa"/>
            <w:shd w:val="clear" w:color="auto" w:fill="FFFFFF"/>
          </w:tcPr>
          <w:p w:rsidR="003A68F1" w:rsidRPr="003A68F1" w:rsidRDefault="003A68F1" w:rsidP="001C5C19">
            <w:pPr>
              <w:pStyle w:val="11"/>
              <w:shd w:val="clear" w:color="auto" w:fill="auto"/>
              <w:spacing w:line="254" w:lineRule="exact"/>
              <w:ind w:firstLine="0"/>
              <w:rPr>
                <w:sz w:val="24"/>
                <w:szCs w:val="24"/>
              </w:rPr>
            </w:pPr>
            <w:r w:rsidRPr="003A68F1">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3A68F1" w:rsidRPr="003A68F1" w:rsidRDefault="003A68F1" w:rsidP="001C5C19">
            <w:pPr>
              <w:pStyle w:val="11"/>
              <w:shd w:val="clear" w:color="auto" w:fill="auto"/>
              <w:spacing w:line="254" w:lineRule="exact"/>
              <w:ind w:left="190" w:firstLine="0"/>
              <w:jc w:val="center"/>
              <w:rPr>
                <w:sz w:val="24"/>
                <w:szCs w:val="24"/>
              </w:rPr>
            </w:pPr>
            <w:r w:rsidRPr="003A68F1">
              <w:rPr>
                <w:sz w:val="24"/>
                <w:szCs w:val="24"/>
              </w:rPr>
              <w:t>при проведении текущих, сезонных и внеплановых осмотров</w:t>
            </w:r>
          </w:p>
        </w:tc>
      </w:tr>
      <w:tr w:rsidR="003A68F1" w:rsidRPr="003A68F1" w:rsidTr="001C5C19">
        <w:trPr>
          <w:trHeight w:val="264"/>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3.</w:t>
            </w:r>
          </w:p>
        </w:tc>
        <w:tc>
          <w:tcPr>
            <w:tcW w:w="6802"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Планирование финансовых и технических ресурсов</w:t>
            </w:r>
          </w:p>
        </w:tc>
        <w:tc>
          <w:tcPr>
            <w:tcW w:w="2605" w:type="dxa"/>
            <w:shd w:val="clear" w:color="auto" w:fill="FFFFFF"/>
          </w:tcPr>
          <w:p w:rsidR="003A68F1" w:rsidRPr="003A68F1" w:rsidRDefault="003A68F1" w:rsidP="001C5C19">
            <w:pPr>
              <w:pStyle w:val="11"/>
              <w:shd w:val="clear" w:color="auto" w:fill="auto"/>
              <w:spacing w:line="240" w:lineRule="auto"/>
              <w:ind w:left="190" w:firstLine="0"/>
              <w:jc w:val="center"/>
              <w:rPr>
                <w:sz w:val="24"/>
                <w:szCs w:val="24"/>
              </w:rPr>
            </w:pPr>
            <w:r w:rsidRPr="003A68F1">
              <w:rPr>
                <w:sz w:val="24"/>
                <w:szCs w:val="24"/>
              </w:rPr>
              <w:t>постоянно</w:t>
            </w:r>
          </w:p>
        </w:tc>
      </w:tr>
      <w:tr w:rsidR="003A68F1" w:rsidRPr="003A68F1" w:rsidTr="001C5C19">
        <w:trPr>
          <w:trHeight w:val="514"/>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4.</w:t>
            </w:r>
          </w:p>
        </w:tc>
        <w:tc>
          <w:tcPr>
            <w:tcW w:w="6802" w:type="dxa"/>
            <w:shd w:val="clear" w:color="auto" w:fill="FFFFFF"/>
          </w:tcPr>
          <w:p w:rsidR="003A68F1" w:rsidRPr="003A68F1" w:rsidRDefault="003A68F1" w:rsidP="001C5C19">
            <w:pPr>
              <w:pStyle w:val="11"/>
              <w:shd w:val="clear" w:color="auto" w:fill="auto"/>
              <w:spacing w:line="254" w:lineRule="exact"/>
              <w:ind w:firstLine="0"/>
              <w:rPr>
                <w:sz w:val="24"/>
                <w:szCs w:val="24"/>
              </w:rPr>
            </w:pPr>
            <w:r w:rsidRPr="003A68F1">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3A68F1" w:rsidRPr="003A68F1" w:rsidRDefault="003A68F1" w:rsidP="001C5C19">
            <w:pPr>
              <w:pStyle w:val="11"/>
              <w:shd w:val="clear" w:color="auto" w:fill="auto"/>
              <w:spacing w:line="240" w:lineRule="auto"/>
              <w:ind w:left="190" w:firstLine="0"/>
              <w:jc w:val="center"/>
              <w:rPr>
                <w:sz w:val="24"/>
                <w:szCs w:val="24"/>
              </w:rPr>
            </w:pPr>
            <w:r w:rsidRPr="003A68F1">
              <w:rPr>
                <w:sz w:val="24"/>
                <w:szCs w:val="24"/>
              </w:rPr>
              <w:t>согласно плану-графику</w:t>
            </w:r>
          </w:p>
        </w:tc>
      </w:tr>
      <w:tr w:rsidR="003A68F1" w:rsidRPr="003A68F1" w:rsidTr="001C5C19">
        <w:trPr>
          <w:trHeight w:val="518"/>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5.</w:t>
            </w:r>
          </w:p>
        </w:tc>
        <w:tc>
          <w:tcPr>
            <w:tcW w:w="6802" w:type="dxa"/>
            <w:shd w:val="clear" w:color="auto" w:fill="FFFFFF"/>
          </w:tcPr>
          <w:p w:rsidR="003A68F1" w:rsidRPr="003A68F1" w:rsidRDefault="003A68F1" w:rsidP="001C5C19">
            <w:pPr>
              <w:pStyle w:val="11"/>
              <w:shd w:val="clear" w:color="auto" w:fill="auto"/>
              <w:spacing w:line="254" w:lineRule="exact"/>
              <w:ind w:firstLine="0"/>
              <w:rPr>
                <w:sz w:val="24"/>
                <w:szCs w:val="24"/>
              </w:rPr>
            </w:pPr>
            <w:r w:rsidRPr="003A68F1">
              <w:rPr>
                <w:sz w:val="24"/>
                <w:szCs w:val="24"/>
              </w:rPr>
              <w:t>Ведение технической документации на переданные в управление объекты</w:t>
            </w:r>
          </w:p>
        </w:tc>
        <w:tc>
          <w:tcPr>
            <w:tcW w:w="2605" w:type="dxa"/>
            <w:shd w:val="clear" w:color="auto" w:fill="FFFFFF"/>
          </w:tcPr>
          <w:p w:rsidR="003A68F1" w:rsidRPr="003A68F1" w:rsidRDefault="003A68F1" w:rsidP="001C5C19">
            <w:pPr>
              <w:pStyle w:val="11"/>
              <w:shd w:val="clear" w:color="auto" w:fill="auto"/>
              <w:spacing w:line="240" w:lineRule="auto"/>
              <w:ind w:left="190" w:firstLine="0"/>
              <w:jc w:val="center"/>
              <w:rPr>
                <w:sz w:val="24"/>
                <w:szCs w:val="24"/>
              </w:rPr>
            </w:pPr>
            <w:r w:rsidRPr="003A68F1">
              <w:rPr>
                <w:sz w:val="24"/>
                <w:szCs w:val="24"/>
              </w:rPr>
              <w:t>постоянно</w:t>
            </w:r>
          </w:p>
        </w:tc>
      </w:tr>
      <w:tr w:rsidR="003A68F1" w:rsidRPr="003A68F1" w:rsidTr="001C5C19">
        <w:trPr>
          <w:trHeight w:val="1022"/>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6.</w:t>
            </w:r>
          </w:p>
        </w:tc>
        <w:tc>
          <w:tcPr>
            <w:tcW w:w="6802" w:type="dxa"/>
            <w:shd w:val="clear" w:color="auto" w:fill="FFFFFF"/>
          </w:tcPr>
          <w:p w:rsidR="003A68F1" w:rsidRPr="003A68F1" w:rsidRDefault="003A68F1" w:rsidP="001C5C19">
            <w:pPr>
              <w:pStyle w:val="11"/>
              <w:shd w:val="clear" w:color="auto" w:fill="auto"/>
              <w:spacing w:line="254" w:lineRule="exact"/>
              <w:ind w:firstLine="0"/>
              <w:rPr>
                <w:sz w:val="24"/>
                <w:szCs w:val="24"/>
              </w:rPr>
            </w:pPr>
            <w:r w:rsidRPr="003A68F1">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3A68F1" w:rsidRPr="003A68F1" w:rsidRDefault="003A68F1" w:rsidP="001C5C19">
            <w:pPr>
              <w:pStyle w:val="11"/>
              <w:shd w:val="clear" w:color="auto" w:fill="auto"/>
              <w:ind w:left="190" w:firstLine="0"/>
              <w:jc w:val="center"/>
              <w:rPr>
                <w:sz w:val="24"/>
                <w:szCs w:val="24"/>
              </w:rPr>
            </w:pPr>
            <w:r w:rsidRPr="003A68F1">
              <w:rPr>
                <w:sz w:val="24"/>
                <w:szCs w:val="24"/>
              </w:rPr>
              <w:t>при планировании работ по обслуживанию и ремонту общего имущества</w:t>
            </w:r>
          </w:p>
        </w:tc>
      </w:tr>
      <w:tr w:rsidR="003A68F1" w:rsidRPr="003A68F1" w:rsidTr="001C5C19">
        <w:trPr>
          <w:trHeight w:val="1022"/>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7.</w:t>
            </w:r>
          </w:p>
        </w:tc>
        <w:tc>
          <w:tcPr>
            <w:tcW w:w="6802" w:type="dxa"/>
            <w:shd w:val="clear" w:color="auto" w:fill="FFFFFF"/>
          </w:tcPr>
          <w:p w:rsidR="003A68F1" w:rsidRPr="003A68F1" w:rsidRDefault="003A68F1" w:rsidP="001C5C19">
            <w:pPr>
              <w:pStyle w:val="11"/>
              <w:shd w:val="clear" w:color="auto" w:fill="auto"/>
              <w:spacing w:line="254" w:lineRule="exact"/>
              <w:ind w:firstLine="0"/>
              <w:rPr>
                <w:sz w:val="24"/>
                <w:szCs w:val="24"/>
              </w:rPr>
            </w:pPr>
            <w:r w:rsidRPr="003A68F1">
              <w:rPr>
                <w:sz w:val="24"/>
                <w:szCs w:val="24"/>
              </w:rPr>
              <w:t>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минимальным перечнем работ и услуг, уборка площадок для сбора ТКО, ремонт, замена и санитарная обработка контейнеров для сбора ТКО</w:t>
            </w:r>
          </w:p>
        </w:tc>
        <w:tc>
          <w:tcPr>
            <w:tcW w:w="2605" w:type="dxa"/>
            <w:shd w:val="clear" w:color="auto" w:fill="FFFFFF"/>
          </w:tcPr>
          <w:p w:rsidR="003A68F1" w:rsidRPr="003A68F1" w:rsidRDefault="003A68F1" w:rsidP="001C5C19">
            <w:pPr>
              <w:pStyle w:val="11"/>
              <w:shd w:val="clear" w:color="auto" w:fill="auto"/>
              <w:ind w:left="190" w:firstLine="0"/>
              <w:jc w:val="center"/>
              <w:rPr>
                <w:sz w:val="24"/>
                <w:szCs w:val="24"/>
              </w:rPr>
            </w:pPr>
            <w:r w:rsidRPr="003A68F1">
              <w:rPr>
                <w:sz w:val="24"/>
                <w:szCs w:val="24"/>
              </w:rPr>
              <w:t>при планировании работ по обслуживанию и ремонту общего имущества</w:t>
            </w:r>
          </w:p>
        </w:tc>
      </w:tr>
      <w:tr w:rsidR="003A68F1" w:rsidRPr="003A68F1" w:rsidTr="001C5C19">
        <w:trPr>
          <w:trHeight w:val="1272"/>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8.</w:t>
            </w:r>
          </w:p>
        </w:tc>
        <w:tc>
          <w:tcPr>
            <w:tcW w:w="6802" w:type="dxa"/>
            <w:shd w:val="clear" w:color="auto" w:fill="FFFFFF"/>
          </w:tcPr>
          <w:p w:rsidR="003A68F1" w:rsidRPr="003A68F1" w:rsidRDefault="003A68F1" w:rsidP="001C5C19">
            <w:pPr>
              <w:pStyle w:val="11"/>
              <w:shd w:val="clear" w:color="auto" w:fill="auto"/>
              <w:ind w:firstLine="0"/>
              <w:rPr>
                <w:sz w:val="24"/>
                <w:szCs w:val="24"/>
              </w:rPr>
            </w:pPr>
            <w:r w:rsidRPr="003A68F1">
              <w:rPr>
                <w:sz w:val="24"/>
                <w:szCs w:val="24"/>
              </w:rPr>
              <w:t xml:space="preserve">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w:t>
            </w:r>
            <w:proofErr w:type="spellStart"/>
            <w:r w:rsidRPr="003A68F1">
              <w:rPr>
                <w:sz w:val="24"/>
                <w:szCs w:val="24"/>
              </w:rPr>
              <w:t>ресурсоснабжающими</w:t>
            </w:r>
            <w:proofErr w:type="spellEnd"/>
            <w:r w:rsidRPr="003A68F1">
              <w:rPr>
                <w:sz w:val="24"/>
                <w:szCs w:val="24"/>
              </w:rPr>
              <w:t xml:space="preserve"> организациями, рассмотрение и составление протоколов разногласий к ним</w:t>
            </w:r>
          </w:p>
        </w:tc>
        <w:tc>
          <w:tcPr>
            <w:tcW w:w="2605" w:type="dxa"/>
            <w:shd w:val="clear" w:color="auto" w:fill="FFFFFF"/>
          </w:tcPr>
          <w:p w:rsidR="003A68F1" w:rsidRPr="003A68F1" w:rsidRDefault="003A68F1" w:rsidP="001C5C19">
            <w:pPr>
              <w:pStyle w:val="11"/>
              <w:shd w:val="clear" w:color="auto" w:fill="auto"/>
              <w:spacing w:line="240" w:lineRule="auto"/>
              <w:ind w:left="190" w:firstLine="0"/>
              <w:jc w:val="center"/>
              <w:rPr>
                <w:sz w:val="24"/>
                <w:szCs w:val="24"/>
              </w:rPr>
            </w:pPr>
            <w:r w:rsidRPr="003A68F1">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3A68F1" w:rsidRPr="003A68F1" w:rsidTr="001C5C19">
        <w:trPr>
          <w:trHeight w:val="518"/>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9.</w:t>
            </w:r>
          </w:p>
        </w:tc>
        <w:tc>
          <w:tcPr>
            <w:tcW w:w="6802" w:type="dxa"/>
            <w:shd w:val="clear" w:color="auto" w:fill="FFFFFF"/>
          </w:tcPr>
          <w:p w:rsidR="003A68F1" w:rsidRPr="003A68F1" w:rsidRDefault="003A68F1" w:rsidP="001C5C19">
            <w:pPr>
              <w:pStyle w:val="11"/>
              <w:shd w:val="clear" w:color="auto" w:fill="auto"/>
              <w:ind w:firstLine="0"/>
              <w:rPr>
                <w:sz w:val="24"/>
                <w:szCs w:val="24"/>
              </w:rPr>
            </w:pPr>
            <w:r w:rsidRPr="003A68F1">
              <w:rPr>
                <w:sz w:val="24"/>
                <w:szCs w:val="24"/>
              </w:rPr>
              <w:t xml:space="preserve">Заключение договоров с </w:t>
            </w:r>
            <w:proofErr w:type="spellStart"/>
            <w:r w:rsidRPr="003A68F1">
              <w:rPr>
                <w:sz w:val="24"/>
                <w:szCs w:val="24"/>
              </w:rPr>
              <w:t>ресурсоснабжающими</w:t>
            </w:r>
            <w:proofErr w:type="spellEnd"/>
            <w:r w:rsidRPr="003A68F1">
              <w:rPr>
                <w:sz w:val="24"/>
                <w:szCs w:val="24"/>
              </w:rPr>
              <w:t xml:space="preserve"> организациями на поставку коммунальных ресурсов</w:t>
            </w:r>
          </w:p>
        </w:tc>
        <w:tc>
          <w:tcPr>
            <w:tcW w:w="2605" w:type="dxa"/>
            <w:shd w:val="clear" w:color="auto" w:fill="FFFFFF"/>
          </w:tcPr>
          <w:p w:rsidR="003A68F1" w:rsidRPr="003A68F1" w:rsidRDefault="003A68F1" w:rsidP="001C5C19">
            <w:pPr>
              <w:pStyle w:val="11"/>
              <w:shd w:val="clear" w:color="auto" w:fill="auto"/>
              <w:spacing w:line="254" w:lineRule="exact"/>
              <w:ind w:left="190" w:firstLine="0"/>
              <w:jc w:val="center"/>
              <w:rPr>
                <w:sz w:val="24"/>
                <w:szCs w:val="24"/>
              </w:rPr>
            </w:pPr>
            <w:r w:rsidRPr="003A68F1">
              <w:rPr>
                <w:sz w:val="24"/>
                <w:szCs w:val="24"/>
              </w:rPr>
              <w:t>при выполнении условий п. 8 настоящего перечня</w:t>
            </w:r>
          </w:p>
        </w:tc>
      </w:tr>
      <w:tr w:rsidR="003A68F1" w:rsidRPr="003A68F1" w:rsidTr="001C5C19">
        <w:trPr>
          <w:trHeight w:val="768"/>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10.</w:t>
            </w:r>
          </w:p>
        </w:tc>
        <w:tc>
          <w:tcPr>
            <w:tcW w:w="6802" w:type="dxa"/>
            <w:shd w:val="clear" w:color="auto" w:fill="FFFFFF"/>
          </w:tcPr>
          <w:p w:rsidR="003A68F1" w:rsidRPr="003A68F1" w:rsidRDefault="003A68F1" w:rsidP="001C5C19">
            <w:pPr>
              <w:pStyle w:val="11"/>
              <w:shd w:val="clear" w:color="auto" w:fill="auto"/>
              <w:spacing w:line="254" w:lineRule="exact"/>
              <w:ind w:firstLine="0"/>
              <w:rPr>
                <w:sz w:val="24"/>
                <w:szCs w:val="24"/>
              </w:rPr>
            </w:pPr>
            <w:r w:rsidRPr="003A68F1">
              <w:rPr>
                <w:sz w:val="24"/>
                <w:szCs w:val="24"/>
              </w:rPr>
              <w:t xml:space="preserve">Контроль выполнения договорных обязательств, приемка выполненных работ по договорам с подрядными и </w:t>
            </w:r>
            <w:proofErr w:type="spellStart"/>
            <w:r w:rsidRPr="003A68F1">
              <w:rPr>
                <w:sz w:val="24"/>
                <w:szCs w:val="24"/>
              </w:rPr>
              <w:t>ресурсоснабжающими</w:t>
            </w:r>
            <w:proofErr w:type="spellEnd"/>
            <w:r w:rsidRPr="003A68F1">
              <w:rPr>
                <w:sz w:val="24"/>
                <w:szCs w:val="24"/>
              </w:rPr>
              <w:t xml:space="preserve"> организациями</w:t>
            </w:r>
          </w:p>
        </w:tc>
        <w:tc>
          <w:tcPr>
            <w:tcW w:w="2605" w:type="dxa"/>
            <w:shd w:val="clear" w:color="auto" w:fill="FFFFFF"/>
          </w:tcPr>
          <w:p w:rsidR="003A68F1" w:rsidRPr="003A68F1" w:rsidRDefault="003A68F1" w:rsidP="001C5C19">
            <w:pPr>
              <w:pStyle w:val="11"/>
              <w:shd w:val="clear" w:color="auto" w:fill="auto"/>
              <w:spacing w:line="240" w:lineRule="auto"/>
              <w:ind w:left="190" w:firstLine="0"/>
              <w:jc w:val="center"/>
              <w:rPr>
                <w:sz w:val="24"/>
                <w:szCs w:val="24"/>
              </w:rPr>
            </w:pPr>
            <w:r w:rsidRPr="003A68F1">
              <w:rPr>
                <w:sz w:val="24"/>
                <w:szCs w:val="24"/>
              </w:rPr>
              <w:t>постоянно</w:t>
            </w:r>
          </w:p>
        </w:tc>
      </w:tr>
      <w:tr w:rsidR="003A68F1" w:rsidRPr="003A68F1" w:rsidTr="001C5C19">
        <w:trPr>
          <w:trHeight w:val="768"/>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11.</w:t>
            </w:r>
          </w:p>
        </w:tc>
        <w:tc>
          <w:tcPr>
            <w:tcW w:w="6802" w:type="dxa"/>
            <w:shd w:val="clear" w:color="auto" w:fill="FFFFFF"/>
          </w:tcPr>
          <w:p w:rsidR="003A68F1" w:rsidRPr="003A68F1" w:rsidRDefault="003A68F1" w:rsidP="001C5C19">
            <w:pPr>
              <w:pStyle w:val="11"/>
              <w:shd w:val="clear" w:color="auto" w:fill="auto"/>
              <w:spacing w:line="254" w:lineRule="exact"/>
              <w:ind w:firstLine="0"/>
              <w:rPr>
                <w:sz w:val="24"/>
                <w:szCs w:val="24"/>
              </w:rPr>
            </w:pPr>
            <w:r w:rsidRPr="003A68F1">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3A68F1" w:rsidRPr="003A68F1" w:rsidRDefault="003A68F1" w:rsidP="001C5C19">
            <w:pPr>
              <w:pStyle w:val="11"/>
              <w:shd w:val="clear" w:color="auto" w:fill="auto"/>
              <w:spacing w:line="259" w:lineRule="exact"/>
              <w:ind w:left="190" w:firstLine="0"/>
              <w:jc w:val="center"/>
              <w:rPr>
                <w:sz w:val="24"/>
                <w:szCs w:val="24"/>
              </w:rPr>
            </w:pPr>
            <w:r w:rsidRPr="003A68F1">
              <w:rPr>
                <w:sz w:val="24"/>
                <w:szCs w:val="24"/>
              </w:rPr>
              <w:t>по результатам приемки работ</w:t>
            </w:r>
          </w:p>
        </w:tc>
      </w:tr>
      <w:tr w:rsidR="003A68F1" w:rsidRPr="003A68F1" w:rsidTr="001C5C19">
        <w:trPr>
          <w:trHeight w:val="264"/>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12.</w:t>
            </w:r>
          </w:p>
        </w:tc>
        <w:tc>
          <w:tcPr>
            <w:tcW w:w="6802"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Организация диспетчерского обслуживания</w:t>
            </w:r>
          </w:p>
        </w:tc>
        <w:tc>
          <w:tcPr>
            <w:tcW w:w="2605" w:type="dxa"/>
            <w:shd w:val="clear" w:color="auto" w:fill="FFFFFF"/>
          </w:tcPr>
          <w:p w:rsidR="003A68F1" w:rsidRPr="003A68F1" w:rsidRDefault="003A68F1" w:rsidP="001C5C19">
            <w:pPr>
              <w:pStyle w:val="11"/>
              <w:shd w:val="clear" w:color="auto" w:fill="auto"/>
              <w:spacing w:line="240" w:lineRule="auto"/>
              <w:ind w:left="190" w:firstLine="0"/>
              <w:jc w:val="center"/>
              <w:rPr>
                <w:sz w:val="24"/>
                <w:szCs w:val="24"/>
              </w:rPr>
            </w:pPr>
            <w:r w:rsidRPr="003A68F1">
              <w:rPr>
                <w:sz w:val="24"/>
                <w:szCs w:val="24"/>
              </w:rPr>
              <w:t>постоянно</w:t>
            </w:r>
          </w:p>
        </w:tc>
      </w:tr>
      <w:tr w:rsidR="003A68F1" w:rsidRPr="003A68F1" w:rsidTr="001C5C19">
        <w:trPr>
          <w:trHeight w:val="509"/>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13.</w:t>
            </w:r>
          </w:p>
        </w:tc>
        <w:tc>
          <w:tcPr>
            <w:tcW w:w="6802"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Организация расчетно-кассового обслуживания</w:t>
            </w:r>
          </w:p>
        </w:tc>
        <w:tc>
          <w:tcPr>
            <w:tcW w:w="2605" w:type="dxa"/>
            <w:shd w:val="clear" w:color="auto" w:fill="FFFFFF"/>
          </w:tcPr>
          <w:p w:rsidR="003A68F1" w:rsidRPr="003A68F1" w:rsidRDefault="003A68F1" w:rsidP="001C5C19">
            <w:pPr>
              <w:pStyle w:val="11"/>
              <w:shd w:val="clear" w:color="auto" w:fill="auto"/>
              <w:ind w:left="190" w:firstLine="0"/>
              <w:jc w:val="center"/>
              <w:rPr>
                <w:sz w:val="24"/>
                <w:szCs w:val="24"/>
              </w:rPr>
            </w:pPr>
            <w:r w:rsidRPr="003A68F1">
              <w:rPr>
                <w:sz w:val="24"/>
                <w:szCs w:val="24"/>
              </w:rPr>
              <w:t>в рабочие дни</w:t>
            </w:r>
          </w:p>
          <w:p w:rsidR="003A68F1" w:rsidRPr="003A68F1" w:rsidRDefault="003A68F1" w:rsidP="001C5C19">
            <w:pPr>
              <w:pStyle w:val="11"/>
              <w:shd w:val="clear" w:color="auto" w:fill="auto"/>
              <w:ind w:left="190" w:firstLine="0"/>
              <w:jc w:val="center"/>
              <w:rPr>
                <w:sz w:val="24"/>
                <w:szCs w:val="24"/>
              </w:rPr>
            </w:pPr>
          </w:p>
        </w:tc>
      </w:tr>
      <w:tr w:rsidR="003A68F1" w:rsidRPr="003A68F1" w:rsidTr="001C5C19">
        <w:trPr>
          <w:trHeight w:val="514"/>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14.</w:t>
            </w:r>
          </w:p>
        </w:tc>
        <w:tc>
          <w:tcPr>
            <w:tcW w:w="6802" w:type="dxa"/>
            <w:shd w:val="clear" w:color="auto" w:fill="FFFFFF"/>
          </w:tcPr>
          <w:p w:rsidR="003A68F1" w:rsidRPr="003A68F1" w:rsidRDefault="003A68F1" w:rsidP="001C5C19">
            <w:pPr>
              <w:pStyle w:val="11"/>
              <w:shd w:val="clear" w:color="auto" w:fill="auto"/>
              <w:spacing w:line="259" w:lineRule="exact"/>
              <w:ind w:firstLine="0"/>
              <w:rPr>
                <w:sz w:val="24"/>
                <w:szCs w:val="24"/>
              </w:rPr>
            </w:pPr>
            <w:r w:rsidRPr="003A68F1">
              <w:rPr>
                <w:sz w:val="24"/>
                <w:szCs w:val="24"/>
              </w:rPr>
              <w:t xml:space="preserve">Снятие показаний </w:t>
            </w:r>
            <w:proofErr w:type="spellStart"/>
            <w:r w:rsidRPr="003A68F1">
              <w:rPr>
                <w:sz w:val="24"/>
                <w:szCs w:val="24"/>
              </w:rPr>
              <w:t>общедомовых</w:t>
            </w:r>
            <w:proofErr w:type="spellEnd"/>
            <w:r w:rsidRPr="003A68F1">
              <w:rPr>
                <w:sz w:val="24"/>
                <w:szCs w:val="24"/>
              </w:rPr>
              <w:t xml:space="preserve"> приборов учета коммунальных ресурсов</w:t>
            </w:r>
          </w:p>
        </w:tc>
        <w:tc>
          <w:tcPr>
            <w:tcW w:w="2605" w:type="dxa"/>
            <w:shd w:val="clear" w:color="auto" w:fill="FFFFFF"/>
          </w:tcPr>
          <w:p w:rsidR="003A68F1" w:rsidRPr="003A68F1" w:rsidRDefault="003A68F1" w:rsidP="001C5C19">
            <w:pPr>
              <w:pStyle w:val="11"/>
              <w:shd w:val="clear" w:color="auto" w:fill="auto"/>
              <w:spacing w:line="240" w:lineRule="auto"/>
              <w:ind w:left="190" w:firstLine="0"/>
              <w:jc w:val="center"/>
              <w:rPr>
                <w:sz w:val="24"/>
                <w:szCs w:val="24"/>
              </w:rPr>
            </w:pPr>
            <w:r w:rsidRPr="003A68F1">
              <w:rPr>
                <w:sz w:val="24"/>
                <w:szCs w:val="24"/>
              </w:rPr>
              <w:t>ежемесячно</w:t>
            </w:r>
          </w:p>
        </w:tc>
      </w:tr>
      <w:tr w:rsidR="003A68F1" w:rsidRPr="003A68F1" w:rsidTr="001C5C19">
        <w:trPr>
          <w:trHeight w:val="1022"/>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15.</w:t>
            </w:r>
          </w:p>
        </w:tc>
        <w:tc>
          <w:tcPr>
            <w:tcW w:w="6802" w:type="dxa"/>
            <w:shd w:val="clear" w:color="auto" w:fill="FFFFFF"/>
          </w:tcPr>
          <w:p w:rsidR="003A68F1" w:rsidRPr="003A68F1" w:rsidRDefault="003A68F1" w:rsidP="001C5C19">
            <w:pPr>
              <w:pStyle w:val="11"/>
              <w:shd w:val="clear" w:color="auto" w:fill="auto"/>
              <w:spacing w:line="254" w:lineRule="exact"/>
              <w:ind w:firstLine="0"/>
              <w:rPr>
                <w:sz w:val="24"/>
                <w:szCs w:val="24"/>
              </w:rPr>
            </w:pPr>
            <w:r w:rsidRPr="003A68F1">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3A68F1" w:rsidRPr="003A68F1" w:rsidRDefault="003A68F1" w:rsidP="001C5C19">
            <w:pPr>
              <w:pStyle w:val="11"/>
              <w:shd w:val="clear" w:color="auto" w:fill="auto"/>
              <w:spacing w:line="254" w:lineRule="exact"/>
              <w:ind w:left="190" w:firstLine="0"/>
              <w:jc w:val="center"/>
              <w:rPr>
                <w:sz w:val="24"/>
                <w:szCs w:val="24"/>
              </w:rPr>
            </w:pPr>
            <w:r w:rsidRPr="003A68F1">
              <w:rPr>
                <w:sz w:val="24"/>
                <w:szCs w:val="24"/>
              </w:rPr>
              <w:t>не чаще 1 раза в 6 месяцев</w:t>
            </w:r>
          </w:p>
        </w:tc>
      </w:tr>
      <w:tr w:rsidR="003A68F1" w:rsidRPr="003A68F1" w:rsidTr="001C5C19">
        <w:trPr>
          <w:trHeight w:val="768"/>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lastRenderedPageBreak/>
              <w:t>16.</w:t>
            </w:r>
          </w:p>
        </w:tc>
        <w:tc>
          <w:tcPr>
            <w:tcW w:w="6802" w:type="dxa"/>
            <w:shd w:val="clear" w:color="auto" w:fill="FFFFFF"/>
          </w:tcPr>
          <w:p w:rsidR="003A68F1" w:rsidRPr="003A68F1" w:rsidRDefault="003A68F1" w:rsidP="001C5C19">
            <w:pPr>
              <w:pStyle w:val="11"/>
              <w:shd w:val="clear" w:color="auto" w:fill="auto"/>
              <w:ind w:firstLine="0"/>
              <w:rPr>
                <w:sz w:val="24"/>
                <w:szCs w:val="24"/>
              </w:rPr>
            </w:pPr>
            <w:r w:rsidRPr="003A68F1">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3A68F1" w:rsidRPr="003A68F1" w:rsidRDefault="003A68F1" w:rsidP="001C5C19">
            <w:pPr>
              <w:pStyle w:val="11"/>
              <w:shd w:val="clear" w:color="auto" w:fill="auto"/>
              <w:ind w:left="190" w:firstLine="0"/>
              <w:jc w:val="center"/>
              <w:rPr>
                <w:sz w:val="24"/>
                <w:szCs w:val="24"/>
              </w:rPr>
            </w:pPr>
            <w:r w:rsidRPr="003A68F1">
              <w:rPr>
                <w:sz w:val="24"/>
                <w:szCs w:val="24"/>
              </w:rPr>
              <w:t xml:space="preserve">до 1 числа месяца, следующего за </w:t>
            </w:r>
            <w:proofErr w:type="gramStart"/>
            <w:r w:rsidRPr="003A68F1">
              <w:rPr>
                <w:sz w:val="24"/>
                <w:szCs w:val="24"/>
              </w:rPr>
              <w:t>расчетным</w:t>
            </w:r>
            <w:proofErr w:type="gramEnd"/>
          </w:p>
        </w:tc>
      </w:tr>
      <w:tr w:rsidR="003A68F1" w:rsidRPr="003A68F1" w:rsidTr="001C5C19">
        <w:trPr>
          <w:trHeight w:val="626"/>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17.</w:t>
            </w:r>
          </w:p>
        </w:tc>
        <w:tc>
          <w:tcPr>
            <w:tcW w:w="6802"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Сбор платежей за жилищно-коммунальные услуги</w:t>
            </w:r>
          </w:p>
        </w:tc>
        <w:tc>
          <w:tcPr>
            <w:tcW w:w="2605" w:type="dxa"/>
            <w:shd w:val="clear" w:color="auto" w:fill="FFFFFF"/>
          </w:tcPr>
          <w:p w:rsidR="003A68F1" w:rsidRPr="003A68F1" w:rsidRDefault="003A68F1" w:rsidP="001C5C19">
            <w:pPr>
              <w:pStyle w:val="11"/>
              <w:shd w:val="clear" w:color="auto" w:fill="auto"/>
              <w:ind w:left="190" w:firstLine="0"/>
              <w:jc w:val="center"/>
              <w:rPr>
                <w:sz w:val="24"/>
                <w:szCs w:val="24"/>
              </w:rPr>
            </w:pPr>
            <w:r w:rsidRPr="003A68F1">
              <w:rPr>
                <w:sz w:val="24"/>
                <w:szCs w:val="24"/>
              </w:rPr>
              <w:t>в рабочие дни</w:t>
            </w:r>
          </w:p>
          <w:p w:rsidR="003A68F1" w:rsidRPr="003A68F1" w:rsidRDefault="003A68F1" w:rsidP="001C5C19">
            <w:pPr>
              <w:pStyle w:val="11"/>
              <w:shd w:val="clear" w:color="auto" w:fill="auto"/>
              <w:ind w:left="190" w:firstLine="0"/>
              <w:jc w:val="center"/>
              <w:rPr>
                <w:sz w:val="24"/>
                <w:szCs w:val="24"/>
              </w:rPr>
            </w:pPr>
          </w:p>
        </w:tc>
      </w:tr>
      <w:tr w:rsidR="003A68F1" w:rsidRPr="003A68F1" w:rsidTr="001C5C19">
        <w:trPr>
          <w:trHeight w:val="626"/>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18.</w:t>
            </w:r>
          </w:p>
        </w:tc>
        <w:tc>
          <w:tcPr>
            <w:tcW w:w="6802" w:type="dxa"/>
            <w:shd w:val="clear" w:color="auto" w:fill="FFFFFF"/>
          </w:tcPr>
          <w:p w:rsidR="003A68F1" w:rsidRPr="003A68F1" w:rsidRDefault="003A68F1" w:rsidP="001C5C19">
            <w:pPr>
              <w:pStyle w:val="11"/>
              <w:shd w:val="clear" w:color="auto" w:fill="auto"/>
              <w:spacing w:line="259" w:lineRule="exact"/>
              <w:ind w:firstLine="0"/>
              <w:rPr>
                <w:sz w:val="24"/>
                <w:szCs w:val="24"/>
              </w:rPr>
            </w:pPr>
            <w:r w:rsidRPr="003A68F1">
              <w:rPr>
                <w:sz w:val="24"/>
                <w:szCs w:val="24"/>
              </w:rPr>
              <w:t>Проведение перерасчетов платежей за жилищно-коммунальные услуги</w:t>
            </w:r>
          </w:p>
        </w:tc>
        <w:tc>
          <w:tcPr>
            <w:tcW w:w="2605" w:type="dxa"/>
            <w:shd w:val="clear" w:color="auto" w:fill="FFFFFF"/>
          </w:tcPr>
          <w:p w:rsidR="003A68F1" w:rsidRPr="003A68F1" w:rsidRDefault="003A68F1" w:rsidP="001C5C19">
            <w:pPr>
              <w:pStyle w:val="11"/>
              <w:shd w:val="clear" w:color="auto" w:fill="auto"/>
              <w:spacing w:line="259" w:lineRule="exact"/>
              <w:ind w:left="190" w:firstLine="0"/>
              <w:jc w:val="center"/>
              <w:rPr>
                <w:sz w:val="24"/>
                <w:szCs w:val="24"/>
              </w:rPr>
            </w:pPr>
            <w:r w:rsidRPr="003A68F1">
              <w:rPr>
                <w:sz w:val="24"/>
                <w:szCs w:val="24"/>
              </w:rPr>
              <w:t>по истечении расчетного года</w:t>
            </w:r>
          </w:p>
        </w:tc>
      </w:tr>
      <w:tr w:rsidR="003A68F1" w:rsidRPr="003A68F1" w:rsidTr="001C5C19">
        <w:trPr>
          <w:trHeight w:val="626"/>
          <w:jc w:val="center"/>
        </w:trPr>
        <w:tc>
          <w:tcPr>
            <w:tcW w:w="448" w:type="dxa"/>
            <w:shd w:val="clear" w:color="auto" w:fill="FFFFFF"/>
          </w:tcPr>
          <w:p w:rsidR="003A68F1" w:rsidRPr="003A68F1" w:rsidRDefault="003A68F1" w:rsidP="001C5C19">
            <w:pPr>
              <w:pStyle w:val="11"/>
              <w:shd w:val="clear" w:color="auto" w:fill="auto"/>
              <w:spacing w:line="240" w:lineRule="auto"/>
              <w:ind w:firstLine="0"/>
              <w:rPr>
                <w:sz w:val="24"/>
                <w:szCs w:val="24"/>
              </w:rPr>
            </w:pPr>
            <w:r w:rsidRPr="003A68F1">
              <w:rPr>
                <w:sz w:val="24"/>
                <w:szCs w:val="24"/>
              </w:rPr>
              <w:t>19.</w:t>
            </w:r>
          </w:p>
        </w:tc>
        <w:tc>
          <w:tcPr>
            <w:tcW w:w="6802" w:type="dxa"/>
            <w:shd w:val="clear" w:color="auto" w:fill="FFFFFF"/>
          </w:tcPr>
          <w:p w:rsidR="003A68F1" w:rsidRPr="003A68F1" w:rsidRDefault="003A68F1" w:rsidP="001C5C19">
            <w:pPr>
              <w:pStyle w:val="11"/>
              <w:shd w:val="clear" w:color="auto" w:fill="auto"/>
              <w:ind w:firstLine="0"/>
              <w:rPr>
                <w:sz w:val="24"/>
                <w:szCs w:val="24"/>
              </w:rPr>
            </w:pPr>
            <w:r w:rsidRPr="003A68F1">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3A68F1" w:rsidRPr="003A68F1" w:rsidRDefault="003A68F1" w:rsidP="001C5C19">
            <w:pPr>
              <w:pStyle w:val="11"/>
              <w:shd w:val="clear" w:color="auto" w:fill="auto"/>
              <w:spacing w:line="254" w:lineRule="exact"/>
              <w:ind w:left="190" w:firstLine="0"/>
              <w:jc w:val="center"/>
              <w:rPr>
                <w:sz w:val="24"/>
                <w:szCs w:val="24"/>
              </w:rPr>
            </w:pPr>
            <w:r w:rsidRPr="003A68F1">
              <w:rPr>
                <w:sz w:val="24"/>
                <w:szCs w:val="24"/>
              </w:rPr>
              <w:t>в случае привлечения таких организаций</w:t>
            </w:r>
          </w:p>
        </w:tc>
      </w:tr>
      <w:tr w:rsidR="003A68F1" w:rsidRPr="003A68F1" w:rsidTr="001C5C19">
        <w:trPr>
          <w:trHeight w:val="626"/>
          <w:jc w:val="center"/>
        </w:trPr>
        <w:tc>
          <w:tcPr>
            <w:tcW w:w="448" w:type="dxa"/>
            <w:shd w:val="clear" w:color="auto" w:fill="FFFFFF"/>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20.</w:t>
            </w:r>
          </w:p>
        </w:tc>
        <w:tc>
          <w:tcPr>
            <w:tcW w:w="6802" w:type="dxa"/>
            <w:shd w:val="clear" w:color="auto" w:fill="FFFFFF"/>
          </w:tcPr>
          <w:p w:rsidR="003A68F1" w:rsidRPr="003A68F1" w:rsidRDefault="003A68F1" w:rsidP="001C5C19">
            <w:pPr>
              <w:pStyle w:val="11"/>
              <w:shd w:val="clear" w:color="auto" w:fill="auto"/>
              <w:spacing w:line="254" w:lineRule="exact"/>
              <w:ind w:firstLine="0"/>
              <w:rPr>
                <w:sz w:val="24"/>
                <w:szCs w:val="24"/>
              </w:rPr>
            </w:pPr>
            <w:r w:rsidRPr="003A68F1">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3A68F1" w:rsidRPr="003A68F1" w:rsidRDefault="003A68F1" w:rsidP="001C5C19">
            <w:pPr>
              <w:pStyle w:val="11"/>
              <w:shd w:val="clear" w:color="auto" w:fill="auto"/>
              <w:spacing w:line="240" w:lineRule="auto"/>
              <w:ind w:left="190" w:firstLine="0"/>
              <w:jc w:val="center"/>
              <w:rPr>
                <w:sz w:val="24"/>
                <w:szCs w:val="24"/>
              </w:rPr>
            </w:pPr>
            <w:r w:rsidRPr="003A68F1">
              <w:rPr>
                <w:sz w:val="24"/>
                <w:szCs w:val="24"/>
              </w:rPr>
              <w:t>постоянно</w:t>
            </w:r>
          </w:p>
        </w:tc>
      </w:tr>
      <w:tr w:rsidR="003A68F1" w:rsidRPr="003A68F1" w:rsidTr="001C5C19">
        <w:trPr>
          <w:trHeight w:val="626"/>
          <w:jc w:val="center"/>
        </w:trPr>
        <w:tc>
          <w:tcPr>
            <w:tcW w:w="448" w:type="dxa"/>
            <w:shd w:val="clear" w:color="auto" w:fill="FFFFFF"/>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21.</w:t>
            </w:r>
          </w:p>
        </w:tc>
        <w:tc>
          <w:tcPr>
            <w:tcW w:w="6802" w:type="dxa"/>
            <w:shd w:val="clear" w:color="auto" w:fill="FFFFFF"/>
          </w:tcPr>
          <w:p w:rsidR="003A68F1" w:rsidRPr="003A68F1" w:rsidRDefault="003A68F1" w:rsidP="001C5C19">
            <w:pPr>
              <w:pStyle w:val="11"/>
              <w:shd w:val="clear" w:color="auto" w:fill="auto"/>
              <w:spacing w:line="254" w:lineRule="exact"/>
              <w:ind w:firstLine="0"/>
              <w:rPr>
                <w:sz w:val="24"/>
                <w:szCs w:val="24"/>
              </w:rPr>
            </w:pPr>
            <w:r w:rsidRPr="003A68F1">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3A68F1" w:rsidRPr="003A68F1" w:rsidRDefault="003A68F1" w:rsidP="001C5C19">
            <w:pPr>
              <w:pStyle w:val="11"/>
              <w:shd w:val="clear" w:color="auto" w:fill="auto"/>
              <w:spacing w:line="240" w:lineRule="auto"/>
              <w:ind w:left="190" w:firstLine="0"/>
              <w:jc w:val="center"/>
              <w:rPr>
                <w:sz w:val="24"/>
                <w:szCs w:val="24"/>
              </w:rPr>
            </w:pPr>
            <w:r w:rsidRPr="003A68F1">
              <w:rPr>
                <w:sz w:val="24"/>
                <w:szCs w:val="24"/>
              </w:rPr>
              <w:t>постоянно</w:t>
            </w:r>
          </w:p>
        </w:tc>
      </w:tr>
      <w:tr w:rsidR="003A68F1" w:rsidRPr="003A68F1" w:rsidTr="001C5C19">
        <w:trPr>
          <w:trHeight w:val="626"/>
          <w:jc w:val="center"/>
        </w:trPr>
        <w:tc>
          <w:tcPr>
            <w:tcW w:w="448" w:type="dxa"/>
            <w:shd w:val="clear" w:color="auto" w:fill="FFFFFF"/>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22.</w:t>
            </w:r>
          </w:p>
        </w:tc>
        <w:tc>
          <w:tcPr>
            <w:tcW w:w="6802" w:type="dxa"/>
            <w:shd w:val="clear" w:color="auto" w:fill="FFFFFF"/>
          </w:tcPr>
          <w:p w:rsidR="003A68F1" w:rsidRPr="003A68F1" w:rsidRDefault="003A68F1" w:rsidP="001C5C19">
            <w:pPr>
              <w:pStyle w:val="11"/>
              <w:shd w:val="clear" w:color="auto" w:fill="auto"/>
              <w:spacing w:line="254" w:lineRule="exact"/>
              <w:ind w:firstLine="0"/>
              <w:rPr>
                <w:sz w:val="24"/>
                <w:szCs w:val="24"/>
              </w:rPr>
            </w:pPr>
            <w:r w:rsidRPr="003A68F1">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3A68F1" w:rsidRPr="003A68F1" w:rsidRDefault="003A68F1" w:rsidP="001C5C19">
            <w:pPr>
              <w:pStyle w:val="11"/>
              <w:shd w:val="clear" w:color="auto" w:fill="auto"/>
              <w:ind w:left="190" w:firstLine="0"/>
              <w:jc w:val="center"/>
              <w:rPr>
                <w:sz w:val="24"/>
                <w:szCs w:val="24"/>
              </w:rPr>
            </w:pPr>
            <w:r w:rsidRPr="003A68F1">
              <w:rPr>
                <w:sz w:val="24"/>
                <w:szCs w:val="24"/>
              </w:rPr>
              <w:t>в рабочие дни</w:t>
            </w:r>
          </w:p>
          <w:p w:rsidR="003A68F1" w:rsidRPr="003A68F1" w:rsidRDefault="003A68F1" w:rsidP="001C5C19">
            <w:pPr>
              <w:pStyle w:val="11"/>
              <w:shd w:val="clear" w:color="auto" w:fill="auto"/>
              <w:ind w:left="190" w:firstLine="0"/>
              <w:jc w:val="center"/>
              <w:rPr>
                <w:sz w:val="24"/>
                <w:szCs w:val="24"/>
              </w:rPr>
            </w:pPr>
          </w:p>
        </w:tc>
      </w:tr>
      <w:tr w:rsidR="003A68F1" w:rsidRPr="003A68F1" w:rsidTr="001C5C19">
        <w:trPr>
          <w:trHeight w:val="626"/>
          <w:jc w:val="center"/>
        </w:trPr>
        <w:tc>
          <w:tcPr>
            <w:tcW w:w="448" w:type="dxa"/>
            <w:shd w:val="clear" w:color="auto" w:fill="FFFFFF"/>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23.</w:t>
            </w:r>
          </w:p>
        </w:tc>
        <w:tc>
          <w:tcPr>
            <w:tcW w:w="6802" w:type="dxa"/>
            <w:shd w:val="clear" w:color="auto" w:fill="FFFFFF"/>
          </w:tcPr>
          <w:p w:rsidR="003A68F1" w:rsidRPr="003A68F1" w:rsidRDefault="003A68F1" w:rsidP="001C5C19">
            <w:pPr>
              <w:pStyle w:val="11"/>
              <w:shd w:val="clear" w:color="auto" w:fill="auto"/>
              <w:ind w:firstLine="0"/>
              <w:rPr>
                <w:sz w:val="24"/>
                <w:szCs w:val="24"/>
              </w:rPr>
            </w:pPr>
            <w:r w:rsidRPr="003A68F1">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3A68F1" w:rsidRPr="003A68F1" w:rsidRDefault="003A68F1" w:rsidP="001C5C19">
            <w:pPr>
              <w:pStyle w:val="11"/>
              <w:shd w:val="clear" w:color="auto" w:fill="auto"/>
              <w:spacing w:line="259" w:lineRule="exact"/>
              <w:ind w:left="190" w:firstLine="0"/>
              <w:jc w:val="center"/>
              <w:rPr>
                <w:sz w:val="24"/>
                <w:szCs w:val="24"/>
              </w:rPr>
            </w:pPr>
            <w:r w:rsidRPr="003A68F1">
              <w:rPr>
                <w:sz w:val="24"/>
                <w:szCs w:val="24"/>
              </w:rPr>
              <w:t>От 1 до 30 дней со дня обращения в соответствии с разделом 8 постановления Правительства  РФ от 13.08.2006 № 491</w:t>
            </w:r>
          </w:p>
        </w:tc>
      </w:tr>
      <w:tr w:rsidR="003A68F1" w:rsidRPr="003A68F1" w:rsidTr="001C5C19">
        <w:trPr>
          <w:trHeight w:val="626"/>
          <w:jc w:val="center"/>
        </w:trPr>
        <w:tc>
          <w:tcPr>
            <w:tcW w:w="448" w:type="dxa"/>
            <w:shd w:val="clear" w:color="auto" w:fill="FFFFFF"/>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24.</w:t>
            </w:r>
          </w:p>
        </w:tc>
        <w:tc>
          <w:tcPr>
            <w:tcW w:w="6802" w:type="dxa"/>
            <w:shd w:val="clear" w:color="auto" w:fill="FFFFFF"/>
          </w:tcPr>
          <w:p w:rsidR="003A68F1" w:rsidRPr="003A68F1" w:rsidRDefault="003A68F1" w:rsidP="001C5C19">
            <w:pPr>
              <w:pStyle w:val="11"/>
              <w:shd w:val="clear" w:color="auto" w:fill="auto"/>
              <w:spacing w:line="254" w:lineRule="exact"/>
              <w:ind w:firstLine="0"/>
              <w:rPr>
                <w:sz w:val="24"/>
                <w:szCs w:val="24"/>
              </w:rPr>
            </w:pPr>
            <w:r w:rsidRPr="003A68F1">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3A68F1" w:rsidRPr="003A68F1" w:rsidRDefault="003A68F1" w:rsidP="001C5C19">
            <w:pPr>
              <w:pStyle w:val="11"/>
              <w:shd w:val="clear" w:color="auto" w:fill="auto"/>
              <w:spacing w:line="259" w:lineRule="exact"/>
              <w:ind w:left="190" w:firstLine="0"/>
              <w:jc w:val="center"/>
              <w:rPr>
                <w:sz w:val="24"/>
                <w:szCs w:val="24"/>
              </w:rPr>
            </w:pPr>
            <w:r w:rsidRPr="003A68F1">
              <w:rPr>
                <w:sz w:val="24"/>
                <w:szCs w:val="24"/>
              </w:rPr>
              <w:t>От 1 до 30 дней со дня обращения в соответствии с разделом 8 постановления Правительства  РФ от 13.08.2006 № 491</w:t>
            </w:r>
          </w:p>
        </w:tc>
      </w:tr>
      <w:tr w:rsidR="003A68F1" w:rsidRPr="003A68F1" w:rsidTr="001C5C19">
        <w:trPr>
          <w:trHeight w:val="626"/>
          <w:jc w:val="center"/>
        </w:trPr>
        <w:tc>
          <w:tcPr>
            <w:tcW w:w="448" w:type="dxa"/>
            <w:shd w:val="clear" w:color="auto" w:fill="FFFFFF"/>
          </w:tcPr>
          <w:p w:rsidR="003A68F1" w:rsidRPr="003A68F1" w:rsidRDefault="003A68F1" w:rsidP="001C5C19">
            <w:pPr>
              <w:pStyle w:val="11"/>
              <w:shd w:val="clear" w:color="auto" w:fill="auto"/>
              <w:spacing w:line="240" w:lineRule="auto"/>
              <w:ind w:left="120" w:firstLine="0"/>
              <w:jc w:val="left"/>
              <w:rPr>
                <w:sz w:val="24"/>
                <w:szCs w:val="24"/>
              </w:rPr>
            </w:pPr>
            <w:r w:rsidRPr="003A68F1">
              <w:rPr>
                <w:sz w:val="24"/>
                <w:szCs w:val="24"/>
              </w:rPr>
              <w:t>25.</w:t>
            </w:r>
          </w:p>
        </w:tc>
        <w:tc>
          <w:tcPr>
            <w:tcW w:w="6802" w:type="dxa"/>
            <w:shd w:val="clear" w:color="auto" w:fill="FFFFFF"/>
          </w:tcPr>
          <w:p w:rsidR="003A68F1" w:rsidRPr="003A68F1" w:rsidRDefault="003A68F1" w:rsidP="001C5C19">
            <w:pPr>
              <w:pStyle w:val="11"/>
              <w:shd w:val="clear" w:color="auto" w:fill="auto"/>
              <w:ind w:firstLine="0"/>
              <w:rPr>
                <w:sz w:val="24"/>
                <w:szCs w:val="24"/>
              </w:rPr>
            </w:pPr>
            <w:r w:rsidRPr="003A68F1">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3A68F1" w:rsidRPr="003A68F1" w:rsidRDefault="003A68F1" w:rsidP="001C5C19">
            <w:pPr>
              <w:pStyle w:val="11"/>
              <w:shd w:val="clear" w:color="auto" w:fill="auto"/>
              <w:spacing w:line="240" w:lineRule="auto"/>
              <w:ind w:left="190" w:firstLine="0"/>
              <w:jc w:val="center"/>
              <w:rPr>
                <w:sz w:val="24"/>
                <w:szCs w:val="24"/>
              </w:rPr>
            </w:pPr>
            <w:r w:rsidRPr="003A68F1">
              <w:rPr>
                <w:sz w:val="24"/>
                <w:szCs w:val="24"/>
              </w:rPr>
              <w:t>постоянно</w:t>
            </w:r>
          </w:p>
        </w:tc>
      </w:tr>
    </w:tbl>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pStyle w:val="11"/>
        <w:shd w:val="clear" w:color="auto" w:fill="auto"/>
        <w:tabs>
          <w:tab w:val="left" w:leader="underscore" w:pos="7471"/>
          <w:tab w:val="left" w:leader="underscore" w:pos="8834"/>
        </w:tabs>
        <w:spacing w:after="318" w:line="210" w:lineRule="exact"/>
        <w:ind w:left="4140" w:firstLine="0"/>
        <w:jc w:val="left"/>
      </w:pPr>
    </w:p>
    <w:p w:rsidR="003A68F1" w:rsidRPr="003A68F1" w:rsidRDefault="003A68F1" w:rsidP="003A68F1">
      <w:pPr>
        <w:rPr>
          <w:rFonts w:ascii="Times New Roman" w:hAnsi="Times New Roman" w:cs="Times New Roman"/>
          <w:sz w:val="2"/>
          <w:szCs w:val="2"/>
        </w:rPr>
      </w:pPr>
    </w:p>
    <w:p w:rsidR="003A68F1" w:rsidRPr="003A68F1" w:rsidRDefault="003A68F1" w:rsidP="003A68F1">
      <w:pPr>
        <w:rPr>
          <w:rFonts w:ascii="Times New Roman" w:hAnsi="Times New Roman" w:cs="Times New Roman"/>
          <w:sz w:val="2"/>
          <w:szCs w:val="2"/>
        </w:rPr>
      </w:pPr>
    </w:p>
    <w:p w:rsidR="009014A3" w:rsidRPr="003A68F1" w:rsidRDefault="009014A3" w:rsidP="009014A3">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3A68F1">
        <w:rPr>
          <w:sz w:val="24"/>
          <w:szCs w:val="24"/>
        </w:rPr>
        <w:t xml:space="preserve">Приложение № </w:t>
      </w:r>
      <w:r>
        <w:rPr>
          <w:sz w:val="24"/>
          <w:szCs w:val="24"/>
        </w:rPr>
        <w:t>3</w:t>
      </w:r>
      <w:r w:rsidRPr="003A68F1">
        <w:rPr>
          <w:sz w:val="24"/>
          <w:szCs w:val="24"/>
        </w:rPr>
        <w:t xml:space="preserve"> к Договору №</w:t>
      </w:r>
      <w:r>
        <w:rPr>
          <w:sz w:val="24"/>
          <w:szCs w:val="24"/>
        </w:rPr>
        <w:t xml:space="preserve"> 1 </w:t>
      </w:r>
      <w:r w:rsidRPr="003A68F1">
        <w:rPr>
          <w:sz w:val="24"/>
          <w:szCs w:val="24"/>
        </w:rPr>
        <w:t>от</w:t>
      </w:r>
      <w:r>
        <w:rPr>
          <w:sz w:val="24"/>
          <w:szCs w:val="24"/>
        </w:rPr>
        <w:t xml:space="preserve"> «__».01.2019</w:t>
      </w:r>
    </w:p>
    <w:p w:rsidR="009014A3" w:rsidRDefault="009014A3" w:rsidP="003A68F1">
      <w:pPr>
        <w:pStyle w:val="ConsNormal"/>
        <w:ind w:right="0" w:firstLine="0"/>
        <w:jc w:val="center"/>
        <w:rPr>
          <w:rFonts w:ascii="Times New Roman" w:hAnsi="Times New Roman" w:cs="Times New Roman"/>
          <w:sz w:val="24"/>
          <w:szCs w:val="24"/>
        </w:rPr>
      </w:pPr>
    </w:p>
    <w:p w:rsidR="003A68F1" w:rsidRPr="003A68F1" w:rsidRDefault="003A68F1" w:rsidP="003A68F1">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по адресу 659900, Алтайский край, г</w:t>
      </w:r>
      <w:proofErr w:type="gramStart"/>
      <w:r w:rsidRPr="003A68F1">
        <w:rPr>
          <w:rFonts w:ascii="Times New Roman" w:hAnsi="Times New Roman" w:cs="Times New Roman"/>
          <w:sz w:val="24"/>
          <w:szCs w:val="24"/>
        </w:rPr>
        <w:t>.Б</w:t>
      </w:r>
      <w:proofErr w:type="gramEnd"/>
      <w:r w:rsidRPr="003A68F1">
        <w:rPr>
          <w:rFonts w:ascii="Times New Roman" w:hAnsi="Times New Roman" w:cs="Times New Roman"/>
          <w:sz w:val="24"/>
          <w:szCs w:val="24"/>
        </w:rPr>
        <w:t>елокуриха, ул.Советская, 4/1</w:t>
      </w:r>
    </w:p>
    <w:p w:rsidR="003A68F1" w:rsidRPr="003A68F1" w:rsidRDefault="003A68F1" w:rsidP="003A68F1">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 xml:space="preserve"> .</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8"/>
        <w:gridCol w:w="2109"/>
        <w:gridCol w:w="1296"/>
        <w:gridCol w:w="1695"/>
      </w:tblGrid>
      <w:tr w:rsidR="003A68F1" w:rsidRPr="003A68F1" w:rsidTr="001C5C19">
        <w:tc>
          <w:tcPr>
            <w:tcW w:w="4538" w:type="dxa"/>
          </w:tcPr>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Наименование работ и услуг</w:t>
            </w:r>
          </w:p>
        </w:tc>
        <w:tc>
          <w:tcPr>
            <w:tcW w:w="2109" w:type="dxa"/>
          </w:tcPr>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Периодичность выполнения работ и оказания услуг</w:t>
            </w:r>
          </w:p>
        </w:tc>
        <w:tc>
          <w:tcPr>
            <w:tcW w:w="1296" w:type="dxa"/>
          </w:tcPr>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Годовая плата (рублей)</w:t>
            </w:r>
          </w:p>
        </w:tc>
        <w:tc>
          <w:tcPr>
            <w:tcW w:w="1695" w:type="dxa"/>
          </w:tcPr>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3A68F1">
                <w:rPr>
                  <w:rFonts w:ascii="Times New Roman" w:hAnsi="Times New Roman" w:cs="Times New Roman"/>
                  <w:sz w:val="24"/>
                  <w:szCs w:val="24"/>
                </w:rPr>
                <w:t>1 кв. метр</w:t>
              </w:r>
            </w:smartTag>
            <w:r w:rsidRPr="003A68F1">
              <w:rPr>
                <w:rFonts w:ascii="Times New Roman" w:hAnsi="Times New Roman" w:cs="Times New Roman"/>
                <w:sz w:val="24"/>
                <w:szCs w:val="24"/>
              </w:rPr>
              <w:t xml:space="preserve"> общей площади (рублей в месяц)</w:t>
            </w:r>
          </w:p>
        </w:tc>
      </w:tr>
      <w:tr w:rsidR="003A68F1" w:rsidRPr="003A68F1" w:rsidTr="001C5C19">
        <w:tc>
          <w:tcPr>
            <w:tcW w:w="4538" w:type="dxa"/>
          </w:tcPr>
          <w:p w:rsidR="003A68F1" w:rsidRPr="003A68F1" w:rsidRDefault="003A68F1" w:rsidP="001C5C19">
            <w:pPr>
              <w:pStyle w:val="ConsNormal"/>
              <w:ind w:right="0" w:firstLine="0"/>
              <w:rPr>
                <w:rFonts w:ascii="Times New Roman" w:hAnsi="Times New Roman" w:cs="Times New Roman"/>
                <w:b/>
                <w:sz w:val="24"/>
                <w:szCs w:val="24"/>
              </w:rPr>
            </w:pPr>
            <w:r w:rsidRPr="003A68F1">
              <w:rPr>
                <w:rFonts w:ascii="Times New Roman" w:hAnsi="Times New Roman" w:cs="Times New Roman"/>
                <w:b/>
                <w:bCs/>
                <w:color w:val="000000"/>
                <w:sz w:val="24"/>
                <w:szCs w:val="24"/>
              </w:rPr>
              <w:t xml:space="preserve">I. </w:t>
            </w:r>
            <w:proofErr w:type="gramStart"/>
            <w:r w:rsidRPr="003A68F1">
              <w:rPr>
                <w:rFonts w:ascii="Times New Roman" w:hAnsi="Times New Roman" w:cs="Times New Roman"/>
                <w:b/>
                <w:bCs/>
                <w:color w:val="000000"/>
                <w:sz w:val="24"/>
                <w:szCs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2109" w:type="dxa"/>
          </w:tcPr>
          <w:p w:rsidR="003A68F1" w:rsidRPr="003A68F1" w:rsidRDefault="003A68F1" w:rsidP="001C5C19">
            <w:pPr>
              <w:pStyle w:val="ConsNormal"/>
              <w:ind w:right="0" w:firstLine="0"/>
              <w:jc w:val="center"/>
              <w:rPr>
                <w:rFonts w:ascii="Times New Roman" w:hAnsi="Times New Roman" w:cs="Times New Roman"/>
                <w:sz w:val="24"/>
                <w:szCs w:val="24"/>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104 730,91</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3,12</w:t>
            </w:r>
          </w:p>
        </w:tc>
      </w:tr>
      <w:tr w:rsidR="003A68F1" w:rsidRPr="003A68F1" w:rsidTr="001C5C19">
        <w:tc>
          <w:tcPr>
            <w:tcW w:w="4538" w:type="dxa"/>
            <w:vAlign w:val="bottom"/>
          </w:tcPr>
          <w:p w:rsidR="003A68F1" w:rsidRPr="003A68F1" w:rsidRDefault="003A68F1" w:rsidP="001C5C19">
            <w:pPr>
              <w:rPr>
                <w:rFonts w:ascii="Times New Roman" w:hAnsi="Times New Roman" w:cs="Times New Roman"/>
                <w:b/>
                <w:bCs/>
              </w:rPr>
            </w:pPr>
            <w:r w:rsidRPr="003A68F1">
              <w:rPr>
                <w:rFonts w:ascii="Times New Roman" w:hAnsi="Times New Roman" w:cs="Times New Roman"/>
                <w:b/>
                <w:bCs/>
              </w:rPr>
              <w:t>1. Работы, выполняемые в отношении всех видов фундаментов:</w:t>
            </w:r>
          </w:p>
        </w:tc>
        <w:tc>
          <w:tcPr>
            <w:tcW w:w="2109" w:type="dxa"/>
          </w:tcPr>
          <w:p w:rsidR="003A68F1" w:rsidRPr="003A68F1" w:rsidRDefault="003A68F1" w:rsidP="001C5C19">
            <w:pPr>
              <w:pStyle w:val="ConsNormal"/>
              <w:ind w:right="0" w:firstLine="0"/>
              <w:jc w:val="center"/>
              <w:rPr>
                <w:rFonts w:ascii="Times New Roman" w:hAnsi="Times New Roman" w:cs="Times New Roman"/>
                <w:sz w:val="24"/>
                <w:szCs w:val="24"/>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9063,25</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0,27</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2 раза в год</w:t>
            </w:r>
          </w:p>
        </w:tc>
        <w:tc>
          <w:tcPr>
            <w:tcW w:w="1296"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9063,25</w:t>
            </w:r>
          </w:p>
        </w:tc>
        <w:tc>
          <w:tcPr>
            <w:tcW w:w="1695"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0,27</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проверка технического состояния видимых частей конструкций с выявлением:</w:t>
            </w:r>
          </w:p>
        </w:tc>
        <w:tc>
          <w:tcPr>
            <w:tcW w:w="2109" w:type="dxa"/>
            <w:vAlign w:val="center"/>
          </w:tcPr>
          <w:p w:rsidR="003A68F1" w:rsidRPr="003A68F1" w:rsidRDefault="003A68F1" w:rsidP="001C5C19">
            <w:pPr>
              <w:jc w:val="center"/>
              <w:rPr>
                <w:rFonts w:ascii="Times New Roman" w:hAnsi="Times New Roman" w:cs="Times New Roman"/>
              </w:rPr>
            </w:pP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признаков неравномерных осадок фундаментов всех типов</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2 раза в год</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2 раза в год</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 мере необходимости</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2 раза в год</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tcPr>
          <w:p w:rsidR="003A68F1" w:rsidRPr="003A68F1" w:rsidRDefault="003A68F1" w:rsidP="001C5C19">
            <w:pPr>
              <w:rPr>
                <w:rFonts w:ascii="Times New Roman" w:hAnsi="Times New Roman" w:cs="Times New Roman"/>
                <w:b/>
                <w:bCs/>
              </w:rPr>
            </w:pPr>
            <w:r w:rsidRPr="003A68F1">
              <w:rPr>
                <w:rFonts w:ascii="Times New Roman" w:hAnsi="Times New Roman" w:cs="Times New Roman"/>
                <w:b/>
                <w:bCs/>
              </w:rPr>
              <w:t>2. Работы, выполняемые в зданиях с подвалами:</w:t>
            </w:r>
          </w:p>
        </w:tc>
        <w:tc>
          <w:tcPr>
            <w:tcW w:w="2109" w:type="dxa"/>
            <w:vAlign w:val="center"/>
          </w:tcPr>
          <w:p w:rsidR="003A68F1" w:rsidRPr="003A68F1" w:rsidRDefault="003A68F1" w:rsidP="001C5C19">
            <w:pPr>
              <w:jc w:val="center"/>
              <w:rPr>
                <w:rFonts w:ascii="Times New Roman" w:hAnsi="Times New Roman" w:cs="Times New Roman"/>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4 028,11</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0,12</w:t>
            </w:r>
          </w:p>
        </w:tc>
      </w:tr>
      <w:tr w:rsidR="003A68F1" w:rsidRPr="003A68F1" w:rsidTr="001C5C19">
        <w:tc>
          <w:tcPr>
            <w:tcW w:w="4538" w:type="dxa"/>
          </w:tcPr>
          <w:p w:rsidR="003A68F1" w:rsidRPr="003A68F1" w:rsidRDefault="003A68F1" w:rsidP="001C5C19">
            <w:pPr>
              <w:rPr>
                <w:rFonts w:ascii="Times New Roman" w:hAnsi="Times New Roman" w:cs="Times New Roman"/>
              </w:rPr>
            </w:pPr>
            <w:r w:rsidRPr="003A68F1">
              <w:rPr>
                <w:rFonts w:ascii="Times New Roman" w:hAnsi="Times New Roman" w:cs="Times New Roman"/>
              </w:rPr>
              <w:t xml:space="preserve">проверка температурно-влажностного </w:t>
            </w:r>
            <w:r w:rsidRPr="003A68F1">
              <w:rPr>
                <w:rFonts w:ascii="Times New Roman" w:hAnsi="Times New Roman" w:cs="Times New Roman"/>
              </w:rPr>
              <w:lastRenderedPageBreak/>
              <w:t>режима подвальных помещений и при выявлении нарушений устранение причин его нарушения</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lastRenderedPageBreak/>
              <w:t>ежемесячно</w:t>
            </w:r>
          </w:p>
        </w:tc>
        <w:tc>
          <w:tcPr>
            <w:tcW w:w="1296"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lastRenderedPageBreak/>
              <w:t>4 028,11</w:t>
            </w:r>
          </w:p>
        </w:tc>
        <w:tc>
          <w:tcPr>
            <w:tcW w:w="1695"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lastRenderedPageBreak/>
              <w:t>0,12</w:t>
            </w:r>
          </w:p>
        </w:tc>
      </w:tr>
      <w:tr w:rsidR="003A68F1" w:rsidRPr="003A68F1" w:rsidTr="001C5C19">
        <w:tc>
          <w:tcPr>
            <w:tcW w:w="4538" w:type="dxa"/>
          </w:tcPr>
          <w:p w:rsidR="003A68F1" w:rsidRPr="003A68F1" w:rsidRDefault="003A68F1" w:rsidP="001C5C19">
            <w:pPr>
              <w:rPr>
                <w:rFonts w:ascii="Times New Roman" w:hAnsi="Times New Roman" w:cs="Times New Roman"/>
              </w:rPr>
            </w:pPr>
            <w:r w:rsidRPr="003A68F1">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Ежемесячно</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proofErr w:type="gramStart"/>
            <w:r w:rsidRPr="003A68F1">
              <w:rPr>
                <w:rFonts w:ascii="Times New Roman" w:hAnsi="Times New Roman" w:cs="Times New Roman"/>
              </w:rPr>
              <w:t>контроль за</w:t>
            </w:r>
            <w:proofErr w:type="gramEnd"/>
            <w:r w:rsidRPr="003A68F1">
              <w:rPr>
                <w:rFonts w:ascii="Times New Roman" w:hAnsi="Times New Roman" w:cs="Times New Roman"/>
              </w:rPr>
              <w:t xml:space="preserve"> состоянием дверей подвалов и технических подполий, запорных устройств на них. Устранение выявленных неисправностей</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Ежемесячно</w:t>
            </w:r>
          </w:p>
        </w:tc>
        <w:tc>
          <w:tcPr>
            <w:tcW w:w="1296" w:type="dxa"/>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b/>
                <w:bCs/>
              </w:rPr>
            </w:pPr>
            <w:r w:rsidRPr="003A68F1">
              <w:rPr>
                <w:rFonts w:ascii="Times New Roman" w:hAnsi="Times New Roman" w:cs="Times New Roman"/>
                <w:b/>
                <w:bCs/>
              </w:rPr>
              <w:t>3. Работы, выполняемые для надлежащего содержания стен многоквартирных домов:</w:t>
            </w:r>
          </w:p>
        </w:tc>
        <w:tc>
          <w:tcPr>
            <w:tcW w:w="2109" w:type="dxa"/>
            <w:vAlign w:val="center"/>
          </w:tcPr>
          <w:p w:rsidR="003A68F1" w:rsidRPr="003A68F1" w:rsidRDefault="003A68F1" w:rsidP="001C5C19">
            <w:pPr>
              <w:jc w:val="center"/>
              <w:rPr>
                <w:rFonts w:ascii="Times New Roman" w:hAnsi="Times New Roman" w:cs="Times New Roman"/>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14 434,07</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0,43</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2 раза в год</w:t>
            </w:r>
          </w:p>
        </w:tc>
        <w:tc>
          <w:tcPr>
            <w:tcW w:w="1296"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14 434,07</w:t>
            </w:r>
          </w:p>
        </w:tc>
        <w:tc>
          <w:tcPr>
            <w:tcW w:w="1695"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0,43</w:t>
            </w:r>
          </w:p>
        </w:tc>
      </w:tr>
      <w:tr w:rsidR="003A68F1" w:rsidRPr="003A68F1" w:rsidTr="001C5C19">
        <w:trPr>
          <w:trHeight w:val="1518"/>
        </w:trPr>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2 раза в год</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 мере необходимости</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b/>
                <w:bCs/>
              </w:rPr>
            </w:pPr>
            <w:r w:rsidRPr="003A68F1">
              <w:rPr>
                <w:rFonts w:ascii="Times New Roman" w:hAnsi="Times New Roman" w:cs="Times New Roman"/>
                <w:b/>
                <w:bCs/>
              </w:rPr>
              <w:t>4. Работы, выполняемые в целях надлежащего содержания крыш многоквартирных домов:</w:t>
            </w:r>
          </w:p>
          <w:p w:rsidR="003A68F1" w:rsidRPr="003A68F1" w:rsidRDefault="003A68F1" w:rsidP="001C5C19">
            <w:pPr>
              <w:rPr>
                <w:rFonts w:ascii="Times New Roman" w:hAnsi="Times New Roman" w:cs="Times New Roman"/>
                <w:b/>
                <w:bCs/>
              </w:rPr>
            </w:pPr>
          </w:p>
        </w:tc>
        <w:tc>
          <w:tcPr>
            <w:tcW w:w="2109" w:type="dxa"/>
            <w:vAlign w:val="center"/>
          </w:tcPr>
          <w:p w:rsidR="003A68F1" w:rsidRPr="003A68F1" w:rsidRDefault="003A68F1" w:rsidP="001C5C19">
            <w:pPr>
              <w:jc w:val="center"/>
              <w:rPr>
                <w:rFonts w:ascii="Times New Roman" w:hAnsi="Times New Roman" w:cs="Times New Roman"/>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20 476,24</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0,61</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проверка кровли на отсутствие протечек</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2 раза в год</w:t>
            </w:r>
          </w:p>
        </w:tc>
        <w:tc>
          <w:tcPr>
            <w:tcW w:w="1296"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20 476,24</w:t>
            </w:r>
          </w:p>
        </w:tc>
        <w:tc>
          <w:tcPr>
            <w:tcW w:w="1695"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0,61</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осмотр потолков верхних этажей домов с совмещенными (</w:t>
            </w:r>
            <w:proofErr w:type="spellStart"/>
            <w:r w:rsidRPr="003A68F1">
              <w:rPr>
                <w:rFonts w:ascii="Times New Roman" w:hAnsi="Times New Roman" w:cs="Times New Roman"/>
              </w:rPr>
              <w:t>бесчердачными</w:t>
            </w:r>
            <w:proofErr w:type="spellEnd"/>
            <w:r w:rsidRPr="003A68F1">
              <w:rPr>
                <w:rFonts w:ascii="Times New Roman" w:hAnsi="Times New Roman" w:cs="Times New Roman"/>
              </w:rPr>
              <w:t xml:space="preserve">)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w:t>
            </w:r>
            <w:r w:rsidRPr="003A68F1">
              <w:rPr>
                <w:rFonts w:ascii="Times New Roman" w:hAnsi="Times New Roman" w:cs="Times New Roman"/>
              </w:rPr>
              <w:lastRenderedPageBreak/>
              <w:t>промерзания их покрытий</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lastRenderedPageBreak/>
              <w:t>2 раза в год</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lastRenderedPageBreak/>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2 раза в год</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проверка и при необходимости очистка кровли от скопления снега и наледи</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 мере необходимости</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 мере необходимости</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b/>
                <w:bCs/>
              </w:rPr>
            </w:pPr>
            <w:r w:rsidRPr="003A68F1">
              <w:rPr>
                <w:rFonts w:ascii="Times New Roman" w:hAnsi="Times New Roman" w:cs="Times New Roman"/>
                <w:b/>
                <w:bCs/>
              </w:rPr>
              <w:t xml:space="preserve">5. Работы, выполняемые в целях </w:t>
            </w:r>
          </w:p>
          <w:p w:rsidR="003A68F1" w:rsidRPr="003A68F1" w:rsidRDefault="003A68F1" w:rsidP="001C5C19">
            <w:pPr>
              <w:rPr>
                <w:rFonts w:ascii="Times New Roman" w:hAnsi="Times New Roman" w:cs="Times New Roman"/>
                <w:b/>
                <w:bCs/>
              </w:rPr>
            </w:pPr>
            <w:r w:rsidRPr="003A68F1">
              <w:rPr>
                <w:rFonts w:ascii="Times New Roman" w:hAnsi="Times New Roman" w:cs="Times New Roman"/>
                <w:b/>
                <w:bCs/>
              </w:rPr>
              <w:t>надлежащего содержания лестниц многоквартирных домов:</w:t>
            </w:r>
          </w:p>
          <w:p w:rsidR="003A68F1" w:rsidRPr="003A68F1" w:rsidRDefault="003A68F1" w:rsidP="001C5C19">
            <w:pPr>
              <w:rPr>
                <w:rFonts w:ascii="Times New Roman" w:hAnsi="Times New Roman" w:cs="Times New Roman"/>
                <w:b/>
                <w:bCs/>
              </w:rPr>
            </w:pPr>
          </w:p>
        </w:tc>
        <w:tc>
          <w:tcPr>
            <w:tcW w:w="2109" w:type="dxa"/>
            <w:vAlign w:val="center"/>
          </w:tcPr>
          <w:p w:rsidR="003A68F1" w:rsidRPr="003A68F1" w:rsidRDefault="003A68F1" w:rsidP="001C5C19">
            <w:pPr>
              <w:jc w:val="center"/>
              <w:rPr>
                <w:rFonts w:ascii="Times New Roman" w:hAnsi="Times New Roman" w:cs="Times New Roman"/>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1 342,70</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0,04</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2 раза в год</w:t>
            </w:r>
          </w:p>
        </w:tc>
        <w:tc>
          <w:tcPr>
            <w:tcW w:w="1296" w:type="dxa"/>
          </w:tcPr>
          <w:p w:rsidR="003A68F1" w:rsidRPr="003A68F1" w:rsidRDefault="003A68F1" w:rsidP="001C5C19">
            <w:pPr>
              <w:pStyle w:val="ConsNormal"/>
              <w:ind w:right="0" w:firstLine="0"/>
              <w:jc w:val="center"/>
              <w:rPr>
                <w:rFonts w:ascii="Times New Roman" w:hAnsi="Times New Roman" w:cs="Times New Roman"/>
                <w:sz w:val="24"/>
                <w:szCs w:val="24"/>
              </w:rPr>
            </w:pPr>
          </w:p>
        </w:tc>
        <w:tc>
          <w:tcPr>
            <w:tcW w:w="1695" w:type="dxa"/>
          </w:tcPr>
          <w:p w:rsidR="003A68F1" w:rsidRPr="003A68F1" w:rsidRDefault="003A68F1" w:rsidP="001C5C19">
            <w:pPr>
              <w:pStyle w:val="ConsNormal"/>
              <w:ind w:right="0" w:firstLine="0"/>
              <w:jc w:val="center"/>
              <w:rPr>
                <w:rFonts w:ascii="Times New Roman" w:hAnsi="Times New Roman" w:cs="Times New Roman"/>
                <w:sz w:val="24"/>
                <w:szCs w:val="24"/>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proofErr w:type="gramStart"/>
            <w:r w:rsidRPr="003A68F1">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3A68F1">
              <w:rPr>
                <w:rFonts w:ascii="Times New Roman" w:hAnsi="Times New Roman" w:cs="Times New Roman"/>
              </w:rPr>
              <w:t>проступях</w:t>
            </w:r>
            <w:proofErr w:type="spellEnd"/>
            <w:r w:rsidRPr="003A68F1">
              <w:rPr>
                <w:rFonts w:ascii="Times New Roman" w:hAnsi="Times New Roman" w:cs="Times New Roman"/>
              </w:rPr>
              <w:t xml:space="preserve"> в домах с железобетонными лестницами</w:t>
            </w:r>
            <w:proofErr w:type="gramEnd"/>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2 раза в год</w:t>
            </w:r>
          </w:p>
        </w:tc>
        <w:tc>
          <w:tcPr>
            <w:tcW w:w="1296"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1 342,70</w:t>
            </w:r>
          </w:p>
        </w:tc>
        <w:tc>
          <w:tcPr>
            <w:tcW w:w="1695"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0,04</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 мере необходимости</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b/>
                <w:bCs/>
              </w:rPr>
            </w:pPr>
            <w:r w:rsidRPr="003A68F1">
              <w:rPr>
                <w:rFonts w:ascii="Times New Roman" w:hAnsi="Times New Roman" w:cs="Times New Roman"/>
                <w:b/>
                <w:bCs/>
              </w:rPr>
              <w:t>6. Работы, выполняемые в целях надлежащего содержания фасадов многоквартирных домов:</w:t>
            </w:r>
          </w:p>
        </w:tc>
        <w:tc>
          <w:tcPr>
            <w:tcW w:w="2109" w:type="dxa"/>
            <w:vAlign w:val="center"/>
          </w:tcPr>
          <w:p w:rsidR="003A68F1" w:rsidRPr="003A68F1" w:rsidRDefault="003A68F1" w:rsidP="001C5C19">
            <w:pPr>
              <w:jc w:val="center"/>
              <w:rPr>
                <w:rFonts w:ascii="Times New Roman" w:hAnsi="Times New Roman" w:cs="Times New Roman"/>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13 762,72</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0,41</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3A68F1">
              <w:rPr>
                <w:rFonts w:ascii="Times New Roman" w:hAnsi="Times New Roman" w:cs="Times New Roman"/>
              </w:rPr>
              <w:t>сплошности</w:t>
            </w:r>
            <w:proofErr w:type="spellEnd"/>
            <w:r w:rsidRPr="003A68F1">
              <w:rPr>
                <w:rFonts w:ascii="Times New Roman" w:hAnsi="Times New Roman" w:cs="Times New Roman"/>
              </w:rPr>
              <w:t xml:space="preserve"> и герметичности наружных водостоков</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2 раза в год</w:t>
            </w:r>
          </w:p>
        </w:tc>
        <w:tc>
          <w:tcPr>
            <w:tcW w:w="1296"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13 762,72</w:t>
            </w:r>
          </w:p>
        </w:tc>
        <w:tc>
          <w:tcPr>
            <w:tcW w:w="1695"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0,41</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2 раза в год</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2 раза в год</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 xml:space="preserve">контроль состояния плотности притворов входных дверей, самозакрывающихся устройств (доводчики, пружины), </w:t>
            </w:r>
            <w:r w:rsidRPr="003A68F1">
              <w:rPr>
                <w:rFonts w:ascii="Times New Roman" w:hAnsi="Times New Roman" w:cs="Times New Roman"/>
              </w:rPr>
              <w:lastRenderedPageBreak/>
              <w:t>ограничителей хода дверей (остановы)</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lastRenderedPageBreak/>
              <w:t>2 раза в год</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 мере необходимости</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b/>
                <w:bCs/>
              </w:rPr>
            </w:pPr>
            <w:r w:rsidRPr="003A68F1">
              <w:rPr>
                <w:rFonts w:ascii="Times New Roman" w:hAnsi="Times New Roman" w:cs="Times New Roman"/>
                <w:b/>
                <w:bCs/>
              </w:rPr>
              <w:t>7. Работы, выполняемые в целях надлежащего содержания внутренней 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3A68F1" w:rsidRPr="003A68F1" w:rsidRDefault="003A68F1" w:rsidP="001C5C19">
            <w:pPr>
              <w:rPr>
                <w:rFonts w:ascii="Times New Roman" w:hAnsi="Times New Roman" w:cs="Times New Roman"/>
                <w:b/>
                <w:bCs/>
              </w:rPr>
            </w:pP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1 раз в год</w:t>
            </w: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24 504,35</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0,73</w:t>
            </w:r>
          </w:p>
        </w:tc>
      </w:tr>
      <w:tr w:rsidR="003A68F1" w:rsidRPr="003A68F1" w:rsidTr="001C5C19">
        <w:tc>
          <w:tcPr>
            <w:tcW w:w="4538" w:type="dxa"/>
            <w:vAlign w:val="bottom"/>
          </w:tcPr>
          <w:p w:rsidR="003A68F1" w:rsidRPr="003A68F1" w:rsidRDefault="003A68F1" w:rsidP="001C5C19">
            <w:pPr>
              <w:rPr>
                <w:rFonts w:ascii="Times New Roman" w:hAnsi="Times New Roman" w:cs="Times New Roman"/>
                <w:b/>
                <w:bCs/>
              </w:rPr>
            </w:pPr>
            <w:r w:rsidRPr="003A68F1">
              <w:rPr>
                <w:rFonts w:ascii="Times New Roman" w:hAnsi="Times New Roman" w:cs="Times New Roman"/>
                <w:b/>
                <w:bCs/>
              </w:rPr>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3A68F1" w:rsidRPr="003A68F1" w:rsidRDefault="003A68F1" w:rsidP="001C5C19">
            <w:pPr>
              <w:rPr>
                <w:rFonts w:ascii="Times New Roman" w:hAnsi="Times New Roman" w:cs="Times New Roman"/>
                <w:b/>
                <w:bCs/>
              </w:rPr>
            </w:pPr>
          </w:p>
        </w:tc>
        <w:tc>
          <w:tcPr>
            <w:tcW w:w="2109" w:type="dxa"/>
            <w:vAlign w:val="center"/>
          </w:tcPr>
          <w:p w:rsidR="003A68F1" w:rsidRPr="003A68F1" w:rsidRDefault="003A68F1" w:rsidP="001C5C19">
            <w:pPr>
              <w:jc w:val="center"/>
              <w:rPr>
                <w:rFonts w:ascii="Times New Roman" w:hAnsi="Times New Roman" w:cs="Times New Roman"/>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17 119,47</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0,51</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2 раза в год</w:t>
            </w:r>
          </w:p>
        </w:tc>
        <w:tc>
          <w:tcPr>
            <w:tcW w:w="1296" w:type="dxa"/>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17 119,47</w:t>
            </w:r>
          </w:p>
        </w:tc>
        <w:tc>
          <w:tcPr>
            <w:tcW w:w="1695" w:type="dxa"/>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0,51</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 мере необходимости</w:t>
            </w:r>
          </w:p>
        </w:tc>
        <w:tc>
          <w:tcPr>
            <w:tcW w:w="1296" w:type="dxa"/>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b/>
                <w:bCs/>
              </w:rPr>
            </w:pPr>
            <w:r w:rsidRPr="003A68F1">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09" w:type="dxa"/>
            <w:vAlign w:val="center"/>
          </w:tcPr>
          <w:p w:rsidR="003A68F1" w:rsidRPr="003A68F1" w:rsidRDefault="003A68F1" w:rsidP="001C5C19">
            <w:pPr>
              <w:jc w:val="center"/>
              <w:rPr>
                <w:rFonts w:ascii="Times New Roman" w:hAnsi="Times New Roman" w:cs="Times New Roman"/>
                <w:b/>
                <w:bCs/>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118 829,30</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3,54</w:t>
            </w:r>
          </w:p>
        </w:tc>
      </w:tr>
      <w:tr w:rsidR="003A68F1" w:rsidRPr="003A68F1" w:rsidTr="001C5C19">
        <w:tc>
          <w:tcPr>
            <w:tcW w:w="4538" w:type="dxa"/>
            <w:vAlign w:val="bottom"/>
          </w:tcPr>
          <w:p w:rsidR="003A68F1" w:rsidRPr="003A68F1" w:rsidRDefault="003A68F1" w:rsidP="001C5C19">
            <w:pPr>
              <w:rPr>
                <w:rFonts w:ascii="Times New Roman" w:hAnsi="Times New Roman" w:cs="Times New Roman"/>
                <w:b/>
                <w:bCs/>
              </w:rPr>
            </w:pPr>
            <w:r w:rsidRPr="003A68F1">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109" w:type="dxa"/>
            <w:vAlign w:val="center"/>
          </w:tcPr>
          <w:p w:rsidR="003A68F1" w:rsidRPr="003A68F1" w:rsidRDefault="003A68F1" w:rsidP="001C5C19">
            <w:pPr>
              <w:jc w:val="center"/>
              <w:rPr>
                <w:rFonts w:ascii="Times New Roman" w:hAnsi="Times New Roman" w:cs="Times New Roman"/>
                <w:b/>
                <w:bCs/>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9 063,25</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0,27</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 xml:space="preserve">устранение </w:t>
            </w:r>
            <w:proofErr w:type="spellStart"/>
            <w:r w:rsidRPr="003A68F1">
              <w:rPr>
                <w:rFonts w:ascii="Times New Roman" w:hAnsi="Times New Roman" w:cs="Times New Roman"/>
              </w:rPr>
              <w:t>неплотностей</w:t>
            </w:r>
            <w:proofErr w:type="spellEnd"/>
            <w:r w:rsidRPr="003A68F1">
              <w:rPr>
                <w:rFonts w:ascii="Times New Roman" w:hAnsi="Times New Roman" w:cs="Times New Roman"/>
              </w:rPr>
              <w:t xml:space="preserve"> в вентиляционных каналах и шахтах, устранение засоров в каналах, устранение неисправностей зонтов над шахтами и дефлекторов, замена </w:t>
            </w:r>
            <w:proofErr w:type="gramStart"/>
            <w:r w:rsidRPr="003A68F1">
              <w:rPr>
                <w:rFonts w:ascii="Times New Roman" w:hAnsi="Times New Roman" w:cs="Times New Roman"/>
              </w:rPr>
              <w:t xml:space="preserve">дефективных </w:t>
            </w:r>
            <w:r w:rsidRPr="003A68F1">
              <w:rPr>
                <w:rFonts w:ascii="Times New Roman" w:hAnsi="Times New Roman" w:cs="Times New Roman"/>
              </w:rPr>
              <w:lastRenderedPageBreak/>
              <w:t>вытяжных</w:t>
            </w:r>
            <w:proofErr w:type="gramEnd"/>
            <w:r w:rsidRPr="003A68F1">
              <w:rPr>
                <w:rFonts w:ascii="Times New Roman" w:hAnsi="Times New Roman" w:cs="Times New Roman"/>
              </w:rPr>
              <w:t xml:space="preserve"> решеток и их креплений</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lastRenderedPageBreak/>
              <w:t>по мере необходимости</w:t>
            </w:r>
          </w:p>
        </w:tc>
        <w:tc>
          <w:tcPr>
            <w:tcW w:w="1296"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9 063,25</w:t>
            </w:r>
          </w:p>
        </w:tc>
        <w:tc>
          <w:tcPr>
            <w:tcW w:w="1695"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0,27</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 мере необходимости</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center"/>
          </w:tcPr>
          <w:p w:rsidR="003A68F1" w:rsidRPr="003A68F1" w:rsidRDefault="003A68F1" w:rsidP="001C5C19">
            <w:pPr>
              <w:rPr>
                <w:rFonts w:ascii="Times New Roman" w:hAnsi="Times New Roman" w:cs="Times New Roman"/>
                <w:b/>
                <w:bCs/>
              </w:rPr>
            </w:pPr>
            <w:r w:rsidRPr="003A68F1">
              <w:rPr>
                <w:rFonts w:ascii="Times New Roman" w:hAnsi="Times New Roman" w:cs="Times New Roman"/>
                <w:b/>
                <w:bCs/>
              </w:rPr>
              <w:t>10.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109" w:type="dxa"/>
            <w:vAlign w:val="center"/>
          </w:tcPr>
          <w:p w:rsidR="003A68F1" w:rsidRPr="003A68F1" w:rsidRDefault="003A68F1" w:rsidP="001C5C19">
            <w:pPr>
              <w:jc w:val="center"/>
              <w:rPr>
                <w:rFonts w:ascii="Times New Roman" w:hAnsi="Times New Roman" w:cs="Times New Roman"/>
                <w:b/>
                <w:bCs/>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65 456,82</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1,95</w:t>
            </w:r>
          </w:p>
        </w:tc>
      </w:tr>
      <w:tr w:rsidR="003A68F1" w:rsidRPr="003A68F1" w:rsidTr="001C5C19">
        <w:tc>
          <w:tcPr>
            <w:tcW w:w="4538" w:type="dxa"/>
            <w:vAlign w:val="center"/>
          </w:tcPr>
          <w:p w:rsidR="003A68F1" w:rsidRPr="003A68F1" w:rsidRDefault="003A68F1" w:rsidP="001C5C19">
            <w:pPr>
              <w:rPr>
                <w:rFonts w:ascii="Times New Roman" w:hAnsi="Times New Roman" w:cs="Times New Roman"/>
              </w:rPr>
            </w:pPr>
            <w:r w:rsidRPr="003A68F1">
              <w:rPr>
                <w:rFonts w:ascii="Times New Roman" w:hAnsi="Times New Roman" w:cs="Times New Roman"/>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3A68F1">
              <w:rPr>
                <w:rFonts w:ascii="Times New Roman" w:hAnsi="Times New Roman" w:cs="Times New Roman"/>
              </w:rPr>
              <w:t>общедомовых</w:t>
            </w:r>
            <w:proofErr w:type="spellEnd"/>
            <w:r w:rsidRPr="003A68F1">
              <w:rPr>
                <w:rFonts w:ascii="Times New Roman" w:hAnsi="Times New Roman" w:cs="Times New Roman"/>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ежемесячно</w:t>
            </w:r>
          </w:p>
        </w:tc>
        <w:tc>
          <w:tcPr>
            <w:tcW w:w="1296"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65 456,82</w:t>
            </w:r>
          </w:p>
        </w:tc>
        <w:tc>
          <w:tcPr>
            <w:tcW w:w="1695"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1,95</w:t>
            </w:r>
          </w:p>
        </w:tc>
      </w:tr>
      <w:tr w:rsidR="003A68F1" w:rsidRPr="003A68F1" w:rsidTr="001C5C19">
        <w:tc>
          <w:tcPr>
            <w:tcW w:w="4538" w:type="dxa"/>
            <w:vAlign w:val="center"/>
          </w:tcPr>
          <w:p w:rsidR="003A68F1" w:rsidRPr="003A68F1" w:rsidRDefault="003A68F1" w:rsidP="001C5C19">
            <w:pPr>
              <w:rPr>
                <w:rFonts w:ascii="Times New Roman" w:hAnsi="Times New Roman" w:cs="Times New Roman"/>
              </w:rPr>
            </w:pPr>
            <w:r w:rsidRPr="003A68F1">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еженедельно</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center"/>
          </w:tcPr>
          <w:p w:rsidR="003A68F1" w:rsidRPr="003A68F1" w:rsidRDefault="003A68F1" w:rsidP="001C5C19">
            <w:pPr>
              <w:rPr>
                <w:rFonts w:ascii="Times New Roman" w:hAnsi="Times New Roman" w:cs="Times New Roman"/>
              </w:rPr>
            </w:pPr>
            <w:r w:rsidRPr="003A68F1">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 мере необходимости</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center"/>
          </w:tcPr>
          <w:p w:rsidR="003A68F1" w:rsidRPr="003A68F1" w:rsidRDefault="003A68F1" w:rsidP="001C5C19">
            <w:pPr>
              <w:rPr>
                <w:rFonts w:ascii="Times New Roman" w:hAnsi="Times New Roman" w:cs="Times New Roman"/>
              </w:rPr>
            </w:pPr>
            <w:r w:rsidRPr="003A68F1">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 мере необходимости</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center"/>
          </w:tcPr>
          <w:p w:rsidR="003A68F1" w:rsidRPr="003A68F1" w:rsidRDefault="003A68F1" w:rsidP="001C5C19">
            <w:pPr>
              <w:rPr>
                <w:rFonts w:ascii="Times New Roman" w:hAnsi="Times New Roman" w:cs="Times New Roman"/>
              </w:rPr>
            </w:pPr>
            <w:r w:rsidRPr="003A68F1">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 мере необходимости</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center"/>
          </w:tcPr>
          <w:p w:rsidR="003A68F1" w:rsidRPr="003A68F1" w:rsidRDefault="003A68F1" w:rsidP="001C5C19">
            <w:pPr>
              <w:rPr>
                <w:rFonts w:ascii="Times New Roman" w:hAnsi="Times New Roman" w:cs="Times New Roman"/>
              </w:rPr>
            </w:pPr>
            <w:r w:rsidRPr="003A68F1">
              <w:rPr>
                <w:rFonts w:ascii="Times New Roman" w:hAnsi="Times New Roman" w:cs="Times New Roman"/>
              </w:rPr>
              <w:t xml:space="preserve">промывка систем водоснабжения для удаления </w:t>
            </w:r>
            <w:proofErr w:type="spellStart"/>
            <w:r w:rsidRPr="003A68F1">
              <w:rPr>
                <w:rFonts w:ascii="Times New Roman" w:hAnsi="Times New Roman" w:cs="Times New Roman"/>
              </w:rPr>
              <w:t>накипно-коррозионных</w:t>
            </w:r>
            <w:proofErr w:type="spellEnd"/>
            <w:r w:rsidRPr="003A68F1">
              <w:rPr>
                <w:rFonts w:ascii="Times New Roman" w:hAnsi="Times New Roman" w:cs="Times New Roman"/>
              </w:rPr>
              <w:t xml:space="preserve"> отложений</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1 раз в год</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tcPr>
          <w:p w:rsidR="003A68F1" w:rsidRPr="003A68F1" w:rsidRDefault="003A68F1" w:rsidP="001C5C19">
            <w:pPr>
              <w:rPr>
                <w:rFonts w:ascii="Times New Roman" w:hAnsi="Times New Roman" w:cs="Times New Roman"/>
                <w:b/>
                <w:bCs/>
              </w:rPr>
            </w:pPr>
            <w:r w:rsidRPr="003A68F1">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109" w:type="dxa"/>
            <w:vAlign w:val="center"/>
          </w:tcPr>
          <w:p w:rsidR="003A68F1" w:rsidRPr="003A68F1" w:rsidRDefault="003A68F1" w:rsidP="001C5C19">
            <w:pPr>
              <w:jc w:val="center"/>
              <w:rPr>
                <w:rFonts w:ascii="Times New Roman" w:hAnsi="Times New Roman" w:cs="Times New Roman"/>
                <w:b/>
                <w:bCs/>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32 896,25</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0,98</w:t>
            </w:r>
          </w:p>
        </w:tc>
      </w:tr>
      <w:tr w:rsidR="003A68F1" w:rsidRPr="003A68F1" w:rsidTr="001C5C19">
        <w:tc>
          <w:tcPr>
            <w:tcW w:w="4538" w:type="dxa"/>
          </w:tcPr>
          <w:p w:rsidR="003A68F1" w:rsidRPr="003A68F1" w:rsidRDefault="003A68F1" w:rsidP="001C5C19">
            <w:pPr>
              <w:rPr>
                <w:rFonts w:ascii="Times New Roman" w:hAnsi="Times New Roman" w:cs="Times New Roman"/>
                <w:bCs/>
              </w:rPr>
            </w:pPr>
            <w:r w:rsidRPr="003A68F1">
              <w:rPr>
                <w:rFonts w:ascii="Times New Roman" w:hAnsi="Times New Roman" w:cs="Times New Roman"/>
                <w:bCs/>
              </w:rPr>
              <w:t xml:space="preserve">испытания на прочность и плотность (гидравлические испытания) узлов ввода и систем отопления, промывка и </w:t>
            </w:r>
            <w:r w:rsidRPr="003A68F1">
              <w:rPr>
                <w:rFonts w:ascii="Times New Roman" w:hAnsi="Times New Roman" w:cs="Times New Roman"/>
                <w:bCs/>
              </w:rPr>
              <w:lastRenderedPageBreak/>
              <w:t>регулировка систем отопления</w:t>
            </w:r>
          </w:p>
        </w:tc>
        <w:tc>
          <w:tcPr>
            <w:tcW w:w="2109" w:type="dxa"/>
            <w:vAlign w:val="center"/>
          </w:tcPr>
          <w:p w:rsidR="003A68F1" w:rsidRPr="003A68F1" w:rsidRDefault="003A68F1" w:rsidP="001C5C19">
            <w:pPr>
              <w:jc w:val="center"/>
              <w:rPr>
                <w:rFonts w:ascii="Times New Roman" w:hAnsi="Times New Roman" w:cs="Times New Roman"/>
                <w:bCs/>
              </w:rPr>
            </w:pPr>
            <w:r w:rsidRPr="003A68F1">
              <w:rPr>
                <w:rFonts w:ascii="Times New Roman" w:hAnsi="Times New Roman" w:cs="Times New Roman"/>
              </w:rPr>
              <w:lastRenderedPageBreak/>
              <w:t>1 раз в год</w:t>
            </w:r>
          </w:p>
        </w:tc>
        <w:tc>
          <w:tcPr>
            <w:tcW w:w="1296"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32 896,25</w:t>
            </w:r>
          </w:p>
        </w:tc>
        <w:tc>
          <w:tcPr>
            <w:tcW w:w="1695"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0,98</w:t>
            </w:r>
          </w:p>
        </w:tc>
      </w:tr>
      <w:tr w:rsidR="003A68F1" w:rsidRPr="003A68F1" w:rsidTr="001C5C19">
        <w:tc>
          <w:tcPr>
            <w:tcW w:w="4538" w:type="dxa"/>
          </w:tcPr>
          <w:p w:rsidR="003A68F1" w:rsidRPr="003A68F1" w:rsidRDefault="003A68F1" w:rsidP="001C5C19">
            <w:pPr>
              <w:rPr>
                <w:rFonts w:ascii="Times New Roman" w:hAnsi="Times New Roman" w:cs="Times New Roman"/>
                <w:bCs/>
              </w:rPr>
            </w:pPr>
            <w:r w:rsidRPr="003A68F1">
              <w:rPr>
                <w:rFonts w:ascii="Times New Roman" w:hAnsi="Times New Roman" w:cs="Times New Roman"/>
                <w:bCs/>
              </w:rPr>
              <w:lastRenderedPageBreak/>
              <w:t>удаление воздуха из систем отопления</w:t>
            </w:r>
          </w:p>
        </w:tc>
        <w:tc>
          <w:tcPr>
            <w:tcW w:w="2109" w:type="dxa"/>
            <w:vAlign w:val="center"/>
          </w:tcPr>
          <w:p w:rsidR="003A68F1" w:rsidRPr="003A68F1" w:rsidRDefault="003A68F1" w:rsidP="001C5C19">
            <w:pPr>
              <w:jc w:val="center"/>
              <w:rPr>
                <w:rFonts w:ascii="Times New Roman" w:hAnsi="Times New Roman" w:cs="Times New Roman"/>
                <w:bCs/>
              </w:rPr>
            </w:pPr>
            <w:r w:rsidRPr="003A68F1">
              <w:rPr>
                <w:rFonts w:ascii="Times New Roman" w:hAnsi="Times New Roman" w:cs="Times New Roman"/>
              </w:rPr>
              <w:t>по мере необходимости</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tcPr>
          <w:p w:rsidR="003A68F1" w:rsidRPr="003A68F1" w:rsidRDefault="003A68F1" w:rsidP="001C5C19">
            <w:pPr>
              <w:rPr>
                <w:rFonts w:ascii="Times New Roman" w:hAnsi="Times New Roman" w:cs="Times New Roman"/>
                <w:bCs/>
              </w:rPr>
            </w:pPr>
            <w:r w:rsidRPr="003A68F1">
              <w:rPr>
                <w:rFonts w:ascii="Times New Roman" w:hAnsi="Times New Roman" w:cs="Times New Roman"/>
                <w:bCs/>
              </w:rPr>
              <w:t xml:space="preserve">Промывка централизованных систем теплоснабжения для удаления </w:t>
            </w:r>
            <w:proofErr w:type="spellStart"/>
            <w:r w:rsidRPr="003A68F1">
              <w:rPr>
                <w:rFonts w:ascii="Times New Roman" w:hAnsi="Times New Roman" w:cs="Times New Roman"/>
                <w:bCs/>
              </w:rPr>
              <w:t>накипно-коррозионных</w:t>
            </w:r>
            <w:proofErr w:type="spellEnd"/>
            <w:r w:rsidRPr="003A68F1">
              <w:rPr>
                <w:rFonts w:ascii="Times New Roman" w:hAnsi="Times New Roman" w:cs="Times New Roman"/>
                <w:bCs/>
              </w:rPr>
              <w:t xml:space="preserve"> отложений</w:t>
            </w:r>
          </w:p>
        </w:tc>
        <w:tc>
          <w:tcPr>
            <w:tcW w:w="2109" w:type="dxa"/>
            <w:vAlign w:val="center"/>
          </w:tcPr>
          <w:p w:rsidR="003A68F1" w:rsidRPr="003A68F1" w:rsidRDefault="003A68F1" w:rsidP="001C5C19">
            <w:pPr>
              <w:jc w:val="center"/>
              <w:rPr>
                <w:rFonts w:ascii="Times New Roman" w:hAnsi="Times New Roman" w:cs="Times New Roman"/>
                <w:bCs/>
              </w:rPr>
            </w:pPr>
            <w:r w:rsidRPr="003A68F1">
              <w:rPr>
                <w:rFonts w:ascii="Times New Roman" w:hAnsi="Times New Roman" w:cs="Times New Roman"/>
              </w:rPr>
              <w:t>1 раз в год</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tcPr>
          <w:p w:rsidR="003A68F1" w:rsidRPr="003A68F1" w:rsidRDefault="003A68F1" w:rsidP="001C5C19">
            <w:pPr>
              <w:rPr>
                <w:rFonts w:ascii="Times New Roman" w:hAnsi="Times New Roman" w:cs="Times New Roman"/>
                <w:b/>
                <w:bCs/>
              </w:rPr>
            </w:pPr>
            <w:r w:rsidRPr="003A68F1">
              <w:rPr>
                <w:rFonts w:ascii="Times New Roman" w:hAnsi="Times New Roman" w:cs="Times New Roman"/>
                <w:b/>
                <w:bCs/>
              </w:rPr>
              <w:t>12.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09" w:type="dxa"/>
            <w:vAlign w:val="center"/>
          </w:tcPr>
          <w:p w:rsidR="003A68F1" w:rsidRPr="003A68F1" w:rsidRDefault="003A68F1" w:rsidP="001C5C19">
            <w:pPr>
              <w:jc w:val="center"/>
              <w:rPr>
                <w:rFonts w:ascii="Times New Roman" w:hAnsi="Times New Roman" w:cs="Times New Roman"/>
                <w:b/>
                <w:bCs/>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11 412,98</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0,34</w:t>
            </w:r>
          </w:p>
        </w:tc>
      </w:tr>
      <w:tr w:rsidR="003A68F1" w:rsidRPr="003A68F1" w:rsidTr="001C5C19">
        <w:tc>
          <w:tcPr>
            <w:tcW w:w="4538" w:type="dxa"/>
            <w:vAlign w:val="center"/>
          </w:tcPr>
          <w:p w:rsidR="003A68F1" w:rsidRPr="003A68F1" w:rsidRDefault="003A68F1" w:rsidP="001C5C19">
            <w:pPr>
              <w:rPr>
                <w:rFonts w:ascii="Times New Roman" w:hAnsi="Times New Roman" w:cs="Times New Roman"/>
              </w:rPr>
            </w:pPr>
            <w:r w:rsidRPr="003A68F1">
              <w:rPr>
                <w:rFonts w:ascii="Times New Roman" w:hAnsi="Times New Roman" w:cs="Times New Roman"/>
              </w:rPr>
              <w:t xml:space="preserve">проверка заземления оболочки </w:t>
            </w:r>
            <w:proofErr w:type="spellStart"/>
            <w:r w:rsidRPr="003A68F1">
              <w:rPr>
                <w:rFonts w:ascii="Times New Roman" w:hAnsi="Times New Roman" w:cs="Times New Roman"/>
              </w:rPr>
              <w:t>электрокабеля</w:t>
            </w:r>
            <w:proofErr w:type="spellEnd"/>
            <w:r w:rsidRPr="003A68F1">
              <w:rPr>
                <w:rFonts w:ascii="Times New Roman" w:hAnsi="Times New Roman" w:cs="Times New Roman"/>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1 раз в 3 года</w:t>
            </w:r>
          </w:p>
        </w:tc>
        <w:tc>
          <w:tcPr>
            <w:tcW w:w="1296"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11 412,98</w:t>
            </w:r>
          </w:p>
        </w:tc>
        <w:tc>
          <w:tcPr>
            <w:tcW w:w="1695"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0,34</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 xml:space="preserve">проверка и обеспечение работоспособности устройств защитного отключения </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ежемесячно</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 xml:space="preserve">техническое обслуживание и ремонт силовых и осветительных установок,  элементов </w:t>
            </w:r>
            <w:proofErr w:type="spellStart"/>
            <w:r w:rsidRPr="003A68F1">
              <w:rPr>
                <w:rFonts w:ascii="Times New Roman" w:hAnsi="Times New Roman" w:cs="Times New Roman"/>
              </w:rPr>
              <w:t>молниезащиты</w:t>
            </w:r>
            <w:proofErr w:type="spellEnd"/>
            <w:r w:rsidRPr="003A68F1">
              <w:rPr>
                <w:rFonts w:ascii="Times New Roman" w:hAnsi="Times New Roman" w:cs="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 мере необходимости</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tcPr>
          <w:p w:rsidR="003A68F1" w:rsidRPr="003A68F1" w:rsidRDefault="003A68F1" w:rsidP="001C5C19">
            <w:pPr>
              <w:rPr>
                <w:rFonts w:ascii="Times New Roman" w:hAnsi="Times New Roman" w:cs="Times New Roman"/>
                <w:b/>
                <w:bCs/>
              </w:rPr>
            </w:pPr>
            <w:r w:rsidRPr="003A68F1">
              <w:rPr>
                <w:rFonts w:ascii="Times New Roman" w:hAnsi="Times New Roman" w:cs="Times New Roman"/>
                <w:b/>
                <w:bCs/>
              </w:rPr>
              <w:t>III. Работы и услуги по содержанию иного общего имущества в многоквартирном доме</w:t>
            </w:r>
          </w:p>
        </w:tc>
        <w:tc>
          <w:tcPr>
            <w:tcW w:w="2109" w:type="dxa"/>
            <w:vAlign w:val="center"/>
          </w:tcPr>
          <w:p w:rsidR="003A68F1" w:rsidRPr="003A68F1" w:rsidRDefault="003A68F1" w:rsidP="001C5C19">
            <w:pPr>
              <w:jc w:val="center"/>
              <w:rPr>
                <w:rFonts w:ascii="Times New Roman" w:hAnsi="Times New Roman" w:cs="Times New Roman"/>
                <w:b/>
                <w:bCs/>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179 586,66</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5,35</w:t>
            </w:r>
          </w:p>
        </w:tc>
      </w:tr>
      <w:tr w:rsidR="003A68F1" w:rsidRPr="003A68F1" w:rsidTr="001C5C19">
        <w:tc>
          <w:tcPr>
            <w:tcW w:w="4538" w:type="dxa"/>
          </w:tcPr>
          <w:p w:rsidR="003A68F1" w:rsidRPr="003A68F1" w:rsidRDefault="003A68F1" w:rsidP="001C5C19">
            <w:pPr>
              <w:rPr>
                <w:rFonts w:ascii="Times New Roman" w:hAnsi="Times New Roman" w:cs="Times New Roman"/>
                <w:b/>
                <w:bCs/>
              </w:rPr>
            </w:pPr>
            <w:r w:rsidRPr="003A68F1">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109" w:type="dxa"/>
            <w:vAlign w:val="center"/>
          </w:tcPr>
          <w:p w:rsidR="003A68F1" w:rsidRPr="003A68F1" w:rsidRDefault="003A68F1" w:rsidP="001C5C19">
            <w:pPr>
              <w:jc w:val="center"/>
              <w:rPr>
                <w:rFonts w:ascii="Times New Roman" w:hAnsi="Times New Roman" w:cs="Times New Roman"/>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94 996,31</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2,83</w:t>
            </w:r>
          </w:p>
        </w:tc>
      </w:tr>
      <w:tr w:rsidR="003A68F1" w:rsidRPr="003A68F1" w:rsidTr="001C5C19">
        <w:tc>
          <w:tcPr>
            <w:tcW w:w="4538" w:type="dxa"/>
            <w:vAlign w:val="center"/>
          </w:tcPr>
          <w:p w:rsidR="003A68F1" w:rsidRPr="003A68F1" w:rsidRDefault="003A68F1" w:rsidP="001C5C19">
            <w:pPr>
              <w:rPr>
                <w:rFonts w:ascii="Times New Roman" w:hAnsi="Times New Roman" w:cs="Times New Roman"/>
              </w:rPr>
            </w:pPr>
            <w:r w:rsidRPr="003A68F1">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подметание ниже 3-го этажа - 5 раз в неделю; выше 3-го этажа - 3 раза в неделю; мытье - 2 раза в месяц</w:t>
            </w:r>
          </w:p>
        </w:tc>
        <w:tc>
          <w:tcPr>
            <w:tcW w:w="1296"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94 996,31</w:t>
            </w:r>
          </w:p>
        </w:tc>
        <w:tc>
          <w:tcPr>
            <w:tcW w:w="1695"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2,83</w:t>
            </w:r>
          </w:p>
        </w:tc>
      </w:tr>
      <w:tr w:rsidR="003A68F1" w:rsidRPr="003A68F1" w:rsidTr="001C5C19">
        <w:tc>
          <w:tcPr>
            <w:tcW w:w="4538" w:type="dxa"/>
          </w:tcPr>
          <w:p w:rsidR="003A68F1" w:rsidRPr="003A68F1" w:rsidRDefault="003A68F1" w:rsidP="001C5C19">
            <w:pPr>
              <w:rPr>
                <w:rFonts w:ascii="Times New Roman" w:hAnsi="Times New Roman" w:cs="Times New Roman"/>
              </w:rPr>
            </w:pPr>
            <w:r w:rsidRPr="003A68F1">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2 раза в год</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tcPr>
          <w:p w:rsidR="003A68F1" w:rsidRPr="003A68F1" w:rsidRDefault="003A68F1" w:rsidP="001C5C19">
            <w:pPr>
              <w:rPr>
                <w:rFonts w:ascii="Times New Roman" w:hAnsi="Times New Roman" w:cs="Times New Roman"/>
              </w:rPr>
            </w:pPr>
            <w:r w:rsidRPr="003A68F1">
              <w:rPr>
                <w:rFonts w:ascii="Times New Roman" w:hAnsi="Times New Roman" w:cs="Times New Roman"/>
              </w:rPr>
              <w:t>мытье окон</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2 раза в год</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tcPr>
          <w:p w:rsidR="003A68F1" w:rsidRPr="003A68F1" w:rsidRDefault="003A68F1" w:rsidP="001C5C19">
            <w:pPr>
              <w:rPr>
                <w:rFonts w:ascii="Times New Roman" w:hAnsi="Times New Roman" w:cs="Times New Roman"/>
              </w:rPr>
            </w:pPr>
            <w:r w:rsidRPr="003A68F1">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2 раза в год</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tcPr>
          <w:p w:rsidR="003A68F1" w:rsidRPr="003A68F1" w:rsidRDefault="003A68F1" w:rsidP="001C5C19">
            <w:pPr>
              <w:jc w:val="both"/>
              <w:rPr>
                <w:rFonts w:ascii="Times New Roman" w:hAnsi="Times New Roman" w:cs="Times New Roman"/>
                <w:b/>
                <w:bCs/>
              </w:rPr>
            </w:pPr>
            <w:r w:rsidRPr="003A68F1">
              <w:rPr>
                <w:rFonts w:ascii="Times New Roman" w:hAnsi="Times New Roman" w:cs="Times New Roman"/>
                <w:b/>
                <w:bCs/>
              </w:rPr>
              <w:t xml:space="preserve">14. Работы по содержанию земельного участка, на котором расположен многоквартирный дом, с элементами </w:t>
            </w:r>
            <w:r w:rsidRPr="003A68F1">
              <w:rPr>
                <w:rFonts w:ascii="Times New Roman" w:hAnsi="Times New Roman" w:cs="Times New Roman"/>
                <w:b/>
                <w:bCs/>
              </w:rPr>
              <w:lastRenderedPageBreak/>
              <w:t>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09" w:type="dxa"/>
            <w:vAlign w:val="center"/>
          </w:tcPr>
          <w:p w:rsidR="003A68F1" w:rsidRPr="003A68F1" w:rsidRDefault="003A68F1" w:rsidP="001C5C19">
            <w:pPr>
              <w:jc w:val="center"/>
              <w:rPr>
                <w:rFonts w:ascii="Times New Roman" w:hAnsi="Times New Roman" w:cs="Times New Roman"/>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33 231,92</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0,99</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lastRenderedPageBreak/>
              <w:t>очистка крышек люков колодцев и пожарных гидрантов от снега и льда толщиной слоя свыше 5 см</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 мере необходимости</w:t>
            </w:r>
          </w:p>
        </w:tc>
        <w:tc>
          <w:tcPr>
            <w:tcW w:w="1296"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33 231,92</w:t>
            </w:r>
          </w:p>
        </w:tc>
        <w:tc>
          <w:tcPr>
            <w:tcW w:w="1695"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0,99</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 xml:space="preserve">сдвигание свежевыпавшего снега и очистка придомовой территории от снега и льда при наличии </w:t>
            </w:r>
            <w:proofErr w:type="spellStart"/>
            <w:r w:rsidRPr="003A68F1">
              <w:rPr>
                <w:rFonts w:ascii="Times New Roman" w:hAnsi="Times New Roman" w:cs="Times New Roman"/>
              </w:rPr>
              <w:t>колейности</w:t>
            </w:r>
            <w:proofErr w:type="spellEnd"/>
            <w:r w:rsidRPr="003A68F1">
              <w:rPr>
                <w:rFonts w:ascii="Times New Roman" w:hAnsi="Times New Roman" w:cs="Times New Roman"/>
              </w:rPr>
              <w:t xml:space="preserve"> свыше 5 см</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 мере необходимости</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 мере необходимости</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очистка придомовой территории от наледи и льда</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 мере необходимости</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очистка от мусора урн, установленных возле подъездов, и их промывка</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5 раз в неделю</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уборка крыльца и площадки перед входом в подъезд</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1 раз в неделю</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tcPr>
          <w:p w:rsidR="003A68F1" w:rsidRPr="003A68F1" w:rsidRDefault="003A68F1" w:rsidP="001C5C19">
            <w:pPr>
              <w:jc w:val="both"/>
              <w:rPr>
                <w:rFonts w:ascii="Times New Roman" w:hAnsi="Times New Roman" w:cs="Times New Roman"/>
                <w:b/>
                <w:bCs/>
              </w:rPr>
            </w:pPr>
            <w:r w:rsidRPr="003A68F1">
              <w:rPr>
                <w:rFonts w:ascii="Times New Roman" w:hAnsi="Times New Roman" w:cs="Times New Roman"/>
                <w:b/>
                <w:bCs/>
              </w:rPr>
              <w:t>15. Работы по содержанию придомовой территории в теплый период года:</w:t>
            </w:r>
          </w:p>
        </w:tc>
        <w:tc>
          <w:tcPr>
            <w:tcW w:w="2109" w:type="dxa"/>
            <w:vAlign w:val="center"/>
          </w:tcPr>
          <w:p w:rsidR="003A68F1" w:rsidRPr="003A68F1" w:rsidRDefault="003A68F1" w:rsidP="001C5C19">
            <w:pPr>
              <w:jc w:val="center"/>
              <w:rPr>
                <w:rFonts w:ascii="Times New Roman" w:hAnsi="Times New Roman" w:cs="Times New Roman"/>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32 896,25</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0,98</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подметание и уборка придомовой территории</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1 раз в 2 суток</w:t>
            </w:r>
          </w:p>
        </w:tc>
        <w:tc>
          <w:tcPr>
            <w:tcW w:w="1296"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32 896,25</w:t>
            </w:r>
          </w:p>
        </w:tc>
        <w:tc>
          <w:tcPr>
            <w:tcW w:w="1695" w:type="dxa"/>
            <w:vMerge w:val="restart"/>
          </w:tcPr>
          <w:p w:rsidR="003A68F1" w:rsidRPr="003A68F1" w:rsidRDefault="003A68F1" w:rsidP="001C5C19">
            <w:pPr>
              <w:pStyle w:val="ConsNormal"/>
              <w:ind w:right="0" w:firstLine="0"/>
              <w:jc w:val="center"/>
              <w:rPr>
                <w:rFonts w:ascii="Times New Roman" w:hAnsi="Times New Roman" w:cs="Times New Roman"/>
                <w:sz w:val="24"/>
                <w:szCs w:val="24"/>
              </w:rPr>
            </w:pPr>
          </w:p>
          <w:p w:rsidR="003A68F1" w:rsidRPr="003A68F1" w:rsidRDefault="003A68F1" w:rsidP="001C5C19">
            <w:pPr>
              <w:pStyle w:val="ConsNormal"/>
              <w:ind w:right="0" w:firstLine="0"/>
              <w:jc w:val="center"/>
              <w:rPr>
                <w:rFonts w:ascii="Times New Roman" w:hAnsi="Times New Roman" w:cs="Times New Roman"/>
                <w:sz w:val="24"/>
                <w:szCs w:val="24"/>
              </w:rPr>
            </w:pPr>
            <w:r w:rsidRPr="003A68F1">
              <w:rPr>
                <w:rFonts w:ascii="Times New Roman" w:hAnsi="Times New Roman" w:cs="Times New Roman"/>
                <w:sz w:val="24"/>
                <w:szCs w:val="24"/>
              </w:rPr>
              <w:t>0,98</w:t>
            </w: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очистка от мусора и промывка урн, установленных возле подъездов</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5 раз в неделю</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уборка и выкашивание газонов</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 xml:space="preserve">1 раз в 2 суток и </w:t>
            </w:r>
          </w:p>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5 раз в год</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vAlign w:val="bottom"/>
          </w:tcPr>
          <w:p w:rsidR="003A68F1" w:rsidRPr="003A68F1" w:rsidRDefault="003A68F1" w:rsidP="001C5C19">
            <w:pPr>
              <w:rPr>
                <w:rFonts w:ascii="Times New Roman" w:hAnsi="Times New Roman" w:cs="Times New Roman"/>
              </w:rPr>
            </w:pPr>
            <w:r w:rsidRPr="003A68F1">
              <w:rPr>
                <w:rFonts w:ascii="Times New Roman" w:hAnsi="Times New Roman" w:cs="Times New Roman"/>
              </w:rPr>
              <w:t>уборка крыльца и площадки перед входом в подъезд, очистка металлической решетки и приямка</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1 раз в неделю</w:t>
            </w:r>
          </w:p>
        </w:tc>
        <w:tc>
          <w:tcPr>
            <w:tcW w:w="1296"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c>
          <w:tcPr>
            <w:tcW w:w="1695" w:type="dxa"/>
            <w:vMerge/>
          </w:tcPr>
          <w:p w:rsidR="003A68F1" w:rsidRPr="003A68F1" w:rsidRDefault="003A68F1" w:rsidP="001C5C19">
            <w:pPr>
              <w:pStyle w:val="ConsNormal"/>
              <w:ind w:right="0" w:firstLine="0"/>
              <w:jc w:val="center"/>
              <w:rPr>
                <w:rFonts w:ascii="Times New Roman" w:hAnsi="Times New Roman" w:cs="Times New Roman"/>
                <w:sz w:val="24"/>
                <w:szCs w:val="24"/>
                <w:highlight w:val="yellow"/>
              </w:rPr>
            </w:pPr>
          </w:p>
        </w:tc>
      </w:tr>
      <w:tr w:rsidR="003A68F1" w:rsidRPr="003A68F1" w:rsidTr="001C5C19">
        <w:tc>
          <w:tcPr>
            <w:tcW w:w="4538" w:type="dxa"/>
          </w:tcPr>
          <w:p w:rsidR="003A68F1" w:rsidRPr="003A68F1" w:rsidRDefault="003A68F1" w:rsidP="001C5C19">
            <w:pPr>
              <w:widowControl w:val="0"/>
              <w:autoSpaceDE w:val="0"/>
              <w:autoSpaceDN w:val="0"/>
              <w:adjustRightInd w:val="0"/>
              <w:jc w:val="both"/>
              <w:rPr>
                <w:rFonts w:ascii="Times New Roman" w:hAnsi="Times New Roman" w:cs="Times New Roman"/>
                <w:b/>
                <w:bCs/>
              </w:rPr>
            </w:pPr>
            <w:r w:rsidRPr="003A68F1">
              <w:rPr>
                <w:rFonts w:ascii="Times New Roman" w:hAnsi="Times New Roman" w:cs="Times New Roman"/>
                <w:b/>
                <w:bCs/>
              </w:rPr>
              <w:t>16.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w:t>
            </w:r>
            <w:proofErr w:type="gramStart"/>
            <w:r w:rsidRPr="003A68F1">
              <w:rPr>
                <w:rFonts w:ascii="Times New Roman" w:hAnsi="Times New Roman" w:cs="Times New Roman"/>
                <w:b/>
                <w:bCs/>
              </w:rPr>
              <w:t>дств пр</w:t>
            </w:r>
            <w:proofErr w:type="gramEnd"/>
            <w:r w:rsidRPr="003A68F1">
              <w:rPr>
                <w:rFonts w:ascii="Times New Roman" w:hAnsi="Times New Roman" w:cs="Times New Roman"/>
                <w:b/>
                <w:bCs/>
              </w:rPr>
              <w:t>отивопожарной защиты</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1 раз в год</w:t>
            </w: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335,68</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p>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0,01</w:t>
            </w:r>
          </w:p>
        </w:tc>
      </w:tr>
      <w:tr w:rsidR="003A68F1" w:rsidRPr="003A68F1" w:rsidTr="001C5C19">
        <w:tc>
          <w:tcPr>
            <w:tcW w:w="4538" w:type="dxa"/>
          </w:tcPr>
          <w:p w:rsidR="003A68F1" w:rsidRPr="003A68F1" w:rsidRDefault="003A68F1" w:rsidP="001C5C19">
            <w:pPr>
              <w:rPr>
                <w:rFonts w:ascii="Times New Roman" w:hAnsi="Times New Roman" w:cs="Times New Roman"/>
                <w:b/>
                <w:bCs/>
              </w:rPr>
            </w:pPr>
            <w:r w:rsidRPr="003A68F1">
              <w:rPr>
                <w:rFonts w:ascii="Times New Roman" w:hAnsi="Times New Roman" w:cs="Times New Roman"/>
                <w:b/>
                <w:bCs/>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постоянно</w:t>
            </w: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18 126,50</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0,54</w:t>
            </w:r>
          </w:p>
        </w:tc>
      </w:tr>
      <w:tr w:rsidR="003A68F1" w:rsidRPr="003A68F1" w:rsidTr="001C5C19">
        <w:tc>
          <w:tcPr>
            <w:tcW w:w="4538" w:type="dxa"/>
            <w:vAlign w:val="bottom"/>
          </w:tcPr>
          <w:p w:rsidR="003A68F1" w:rsidRPr="003A68F1" w:rsidRDefault="003A68F1" w:rsidP="001C5C19">
            <w:pPr>
              <w:rPr>
                <w:rFonts w:ascii="Times New Roman" w:hAnsi="Times New Roman" w:cs="Times New Roman"/>
                <w:b/>
              </w:rPr>
            </w:pPr>
            <w:r w:rsidRPr="003A68F1">
              <w:rPr>
                <w:rFonts w:ascii="Times New Roman" w:hAnsi="Times New Roman" w:cs="Times New Roman"/>
                <w:b/>
                <w:lang w:val="en-US"/>
              </w:rPr>
              <w:t>IV</w:t>
            </w:r>
            <w:r w:rsidRPr="003A68F1">
              <w:rPr>
                <w:rFonts w:ascii="Times New Roman" w:hAnsi="Times New Roman" w:cs="Times New Roman"/>
                <w:b/>
              </w:rPr>
              <w:t>. Холодная вода, потребленная при содержании общего имущества в МКД</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ежемесячно</w:t>
            </w: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2 685,11</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0,08</w:t>
            </w:r>
          </w:p>
        </w:tc>
      </w:tr>
      <w:tr w:rsidR="003A68F1" w:rsidRPr="003A68F1" w:rsidTr="001C5C19">
        <w:tc>
          <w:tcPr>
            <w:tcW w:w="4538" w:type="dxa"/>
            <w:vAlign w:val="bottom"/>
          </w:tcPr>
          <w:p w:rsidR="003A68F1" w:rsidRPr="003A68F1" w:rsidRDefault="003A68F1" w:rsidP="001C5C19">
            <w:pPr>
              <w:rPr>
                <w:rFonts w:ascii="Times New Roman" w:hAnsi="Times New Roman" w:cs="Times New Roman"/>
                <w:b/>
              </w:rPr>
            </w:pPr>
            <w:r w:rsidRPr="003A68F1">
              <w:rPr>
                <w:rFonts w:ascii="Times New Roman" w:hAnsi="Times New Roman" w:cs="Times New Roman"/>
                <w:b/>
                <w:lang w:val="en-US"/>
              </w:rPr>
              <w:t>V</w:t>
            </w:r>
            <w:r w:rsidRPr="003A68F1">
              <w:rPr>
                <w:rFonts w:ascii="Times New Roman" w:hAnsi="Times New Roman" w:cs="Times New Roman"/>
                <w:b/>
              </w:rPr>
              <w:t>. Горячая вода, потребленная при содержании общего имущества в МКД</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ежемесячно</w:t>
            </w: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18 126,50</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0,55</w:t>
            </w:r>
          </w:p>
        </w:tc>
      </w:tr>
      <w:tr w:rsidR="003A68F1" w:rsidRPr="003A68F1" w:rsidTr="001C5C19">
        <w:tc>
          <w:tcPr>
            <w:tcW w:w="4538" w:type="dxa"/>
            <w:vAlign w:val="bottom"/>
          </w:tcPr>
          <w:p w:rsidR="003A68F1" w:rsidRPr="003A68F1" w:rsidRDefault="003A68F1" w:rsidP="001C5C19">
            <w:pPr>
              <w:rPr>
                <w:rFonts w:ascii="Times New Roman" w:hAnsi="Times New Roman" w:cs="Times New Roman"/>
                <w:b/>
              </w:rPr>
            </w:pPr>
            <w:r w:rsidRPr="003A68F1">
              <w:rPr>
                <w:rFonts w:ascii="Times New Roman" w:hAnsi="Times New Roman" w:cs="Times New Roman"/>
                <w:b/>
                <w:lang w:val="en-US"/>
              </w:rPr>
              <w:t>VI</w:t>
            </w:r>
            <w:r w:rsidRPr="003A68F1">
              <w:rPr>
                <w:rFonts w:ascii="Times New Roman" w:hAnsi="Times New Roman" w:cs="Times New Roman"/>
                <w:b/>
              </w:rPr>
              <w:t>. Электрическая энергия, потребленная при содержании общего имущества в МКД</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ежемесячно</w:t>
            </w: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lang w:val="en-US"/>
              </w:rPr>
            </w:pPr>
            <w:r w:rsidRPr="003A68F1">
              <w:rPr>
                <w:rFonts w:ascii="Times New Roman" w:hAnsi="Times New Roman" w:cs="Times New Roman"/>
                <w:b/>
                <w:sz w:val="24"/>
                <w:szCs w:val="24"/>
              </w:rPr>
              <w:t>4363,79</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0,13</w:t>
            </w:r>
          </w:p>
        </w:tc>
      </w:tr>
      <w:tr w:rsidR="003A68F1" w:rsidRPr="003A68F1" w:rsidTr="001C5C19">
        <w:tc>
          <w:tcPr>
            <w:tcW w:w="4538" w:type="dxa"/>
            <w:vAlign w:val="bottom"/>
          </w:tcPr>
          <w:p w:rsidR="003A68F1" w:rsidRPr="003A68F1" w:rsidRDefault="003A68F1" w:rsidP="001C5C19">
            <w:pPr>
              <w:rPr>
                <w:rFonts w:ascii="Times New Roman" w:hAnsi="Times New Roman" w:cs="Times New Roman"/>
                <w:b/>
              </w:rPr>
            </w:pPr>
            <w:r w:rsidRPr="003A68F1">
              <w:rPr>
                <w:rFonts w:ascii="Times New Roman" w:hAnsi="Times New Roman" w:cs="Times New Roman"/>
                <w:b/>
                <w:lang w:val="en-US"/>
              </w:rPr>
              <w:lastRenderedPageBreak/>
              <w:t>VII</w:t>
            </w:r>
            <w:r w:rsidRPr="003A68F1">
              <w:rPr>
                <w:rFonts w:ascii="Times New Roman" w:hAnsi="Times New Roman" w:cs="Times New Roman"/>
                <w:b/>
              </w:rPr>
              <w:t>. Водоотведение, потребленная при содержании общего имущества в МКД</w:t>
            </w:r>
          </w:p>
        </w:tc>
        <w:tc>
          <w:tcPr>
            <w:tcW w:w="2109" w:type="dxa"/>
            <w:vAlign w:val="center"/>
          </w:tcPr>
          <w:p w:rsidR="003A68F1" w:rsidRPr="003A68F1" w:rsidRDefault="003A68F1" w:rsidP="001C5C19">
            <w:pPr>
              <w:jc w:val="center"/>
              <w:rPr>
                <w:rFonts w:ascii="Times New Roman" w:hAnsi="Times New Roman" w:cs="Times New Roman"/>
              </w:rPr>
            </w:pPr>
            <w:r w:rsidRPr="003A68F1">
              <w:rPr>
                <w:rFonts w:ascii="Times New Roman" w:hAnsi="Times New Roman" w:cs="Times New Roman"/>
              </w:rPr>
              <w:t>ежемесячно</w:t>
            </w: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4 699,46</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0,15</w:t>
            </w:r>
          </w:p>
        </w:tc>
      </w:tr>
      <w:tr w:rsidR="003A68F1" w:rsidRPr="003A68F1" w:rsidTr="001C5C19">
        <w:tc>
          <w:tcPr>
            <w:tcW w:w="4538" w:type="dxa"/>
            <w:vAlign w:val="bottom"/>
          </w:tcPr>
          <w:p w:rsidR="003A68F1" w:rsidRPr="003A68F1" w:rsidRDefault="003A68F1" w:rsidP="001C5C19">
            <w:pPr>
              <w:rPr>
                <w:rFonts w:ascii="Times New Roman" w:hAnsi="Times New Roman" w:cs="Times New Roman"/>
                <w:b/>
              </w:rPr>
            </w:pPr>
            <w:r w:rsidRPr="003A68F1">
              <w:rPr>
                <w:rFonts w:ascii="Times New Roman" w:hAnsi="Times New Roman" w:cs="Times New Roman"/>
                <w:b/>
              </w:rPr>
              <w:t>ИТОГО</w:t>
            </w:r>
          </w:p>
        </w:tc>
        <w:tc>
          <w:tcPr>
            <w:tcW w:w="2109" w:type="dxa"/>
            <w:vAlign w:val="center"/>
          </w:tcPr>
          <w:p w:rsidR="003A68F1" w:rsidRPr="003A68F1" w:rsidRDefault="003A68F1" w:rsidP="001C5C19">
            <w:pPr>
              <w:jc w:val="center"/>
              <w:rPr>
                <w:rFonts w:ascii="Times New Roman" w:hAnsi="Times New Roman" w:cs="Times New Roman"/>
              </w:rPr>
            </w:pPr>
          </w:p>
        </w:tc>
        <w:tc>
          <w:tcPr>
            <w:tcW w:w="1296"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433022,04</w:t>
            </w:r>
          </w:p>
        </w:tc>
        <w:tc>
          <w:tcPr>
            <w:tcW w:w="1695" w:type="dxa"/>
          </w:tcPr>
          <w:p w:rsidR="003A68F1" w:rsidRPr="003A68F1" w:rsidRDefault="003A68F1" w:rsidP="001C5C19">
            <w:pPr>
              <w:pStyle w:val="ConsNormal"/>
              <w:ind w:right="0" w:firstLine="0"/>
              <w:jc w:val="center"/>
              <w:rPr>
                <w:rFonts w:ascii="Times New Roman" w:hAnsi="Times New Roman" w:cs="Times New Roman"/>
                <w:b/>
                <w:sz w:val="24"/>
                <w:szCs w:val="24"/>
              </w:rPr>
            </w:pPr>
            <w:r w:rsidRPr="003A68F1">
              <w:rPr>
                <w:rFonts w:ascii="Times New Roman" w:hAnsi="Times New Roman" w:cs="Times New Roman"/>
                <w:b/>
                <w:sz w:val="24"/>
                <w:szCs w:val="24"/>
              </w:rPr>
              <w:t>12,90</w:t>
            </w:r>
          </w:p>
        </w:tc>
      </w:tr>
    </w:tbl>
    <w:p w:rsidR="003A68F1" w:rsidRPr="003A68F1" w:rsidRDefault="003A68F1" w:rsidP="003A68F1">
      <w:pPr>
        <w:pStyle w:val="11"/>
        <w:shd w:val="clear" w:color="auto" w:fill="auto"/>
        <w:spacing w:line="240" w:lineRule="auto"/>
        <w:ind w:left="120" w:firstLine="0"/>
        <w:jc w:val="left"/>
        <w:rPr>
          <w:sz w:val="24"/>
          <w:szCs w:val="24"/>
        </w:rPr>
      </w:pPr>
    </w:p>
    <w:p w:rsidR="003A68F1" w:rsidRPr="003A68F1" w:rsidRDefault="003A68F1" w:rsidP="003A68F1">
      <w:pPr>
        <w:pStyle w:val="11"/>
        <w:shd w:val="clear" w:color="auto" w:fill="auto"/>
        <w:spacing w:line="210" w:lineRule="exact"/>
        <w:ind w:left="120" w:firstLine="0"/>
        <w:jc w:val="left"/>
      </w:pPr>
    </w:p>
    <w:p w:rsidR="003A68F1" w:rsidRPr="003A68F1" w:rsidRDefault="003A68F1" w:rsidP="003A68F1">
      <w:pPr>
        <w:pStyle w:val="11"/>
        <w:shd w:val="clear" w:color="auto" w:fill="auto"/>
        <w:spacing w:line="210" w:lineRule="exact"/>
        <w:ind w:left="120" w:firstLine="0"/>
        <w:jc w:val="left"/>
      </w:pPr>
    </w:p>
    <w:p w:rsidR="003A68F1" w:rsidRPr="003A68F1" w:rsidRDefault="003A68F1" w:rsidP="003A68F1">
      <w:pPr>
        <w:pStyle w:val="11"/>
        <w:shd w:val="clear" w:color="auto" w:fill="auto"/>
        <w:spacing w:line="210" w:lineRule="exact"/>
        <w:ind w:left="120" w:firstLine="0"/>
        <w:jc w:val="left"/>
      </w:pPr>
    </w:p>
    <w:p w:rsidR="003A68F1" w:rsidRPr="003A68F1" w:rsidRDefault="003A68F1" w:rsidP="003A68F1">
      <w:pPr>
        <w:pStyle w:val="11"/>
        <w:shd w:val="clear" w:color="auto" w:fill="auto"/>
        <w:spacing w:line="210" w:lineRule="exact"/>
        <w:ind w:left="120" w:firstLine="0"/>
        <w:jc w:val="left"/>
      </w:pPr>
    </w:p>
    <w:p w:rsidR="003A68F1" w:rsidRPr="003A68F1" w:rsidRDefault="003A68F1" w:rsidP="003A68F1">
      <w:pPr>
        <w:pStyle w:val="11"/>
        <w:shd w:val="clear" w:color="auto" w:fill="auto"/>
        <w:spacing w:line="210" w:lineRule="exact"/>
        <w:ind w:left="120" w:firstLine="0"/>
        <w:jc w:val="left"/>
      </w:pPr>
    </w:p>
    <w:p w:rsidR="003A68F1" w:rsidRPr="003A68F1" w:rsidRDefault="003A68F1" w:rsidP="003A68F1">
      <w:pPr>
        <w:pStyle w:val="11"/>
        <w:shd w:val="clear" w:color="auto" w:fill="auto"/>
        <w:spacing w:line="210" w:lineRule="exact"/>
        <w:ind w:left="120" w:firstLine="0"/>
        <w:jc w:val="left"/>
      </w:pPr>
    </w:p>
    <w:p w:rsidR="003A68F1" w:rsidRPr="003A68F1" w:rsidRDefault="003A68F1" w:rsidP="003A68F1">
      <w:pPr>
        <w:pStyle w:val="11"/>
        <w:shd w:val="clear" w:color="auto" w:fill="auto"/>
        <w:spacing w:line="210" w:lineRule="exact"/>
        <w:ind w:left="120" w:firstLine="0"/>
        <w:jc w:val="left"/>
      </w:pPr>
    </w:p>
    <w:p w:rsidR="003A68F1" w:rsidRPr="003A68F1" w:rsidRDefault="003A68F1" w:rsidP="003A68F1">
      <w:pPr>
        <w:pStyle w:val="11"/>
        <w:shd w:val="clear" w:color="auto" w:fill="auto"/>
        <w:spacing w:line="210" w:lineRule="exact"/>
        <w:ind w:left="120" w:firstLine="0"/>
        <w:jc w:val="left"/>
      </w:pPr>
    </w:p>
    <w:p w:rsidR="003A68F1" w:rsidRPr="003A68F1" w:rsidRDefault="003A68F1" w:rsidP="003A68F1">
      <w:pPr>
        <w:pStyle w:val="11"/>
        <w:shd w:val="clear" w:color="auto" w:fill="auto"/>
        <w:spacing w:line="210" w:lineRule="exact"/>
        <w:ind w:left="120" w:firstLine="0"/>
        <w:jc w:val="left"/>
      </w:pPr>
    </w:p>
    <w:p w:rsidR="003A68F1" w:rsidRPr="003A68F1" w:rsidRDefault="003A68F1" w:rsidP="003A68F1">
      <w:pPr>
        <w:pStyle w:val="11"/>
        <w:shd w:val="clear" w:color="auto" w:fill="auto"/>
        <w:spacing w:line="210" w:lineRule="exact"/>
        <w:ind w:left="120" w:firstLine="0"/>
        <w:jc w:val="left"/>
      </w:pPr>
    </w:p>
    <w:p w:rsidR="003A68F1" w:rsidRPr="003A68F1" w:rsidRDefault="003A68F1" w:rsidP="003A68F1">
      <w:pPr>
        <w:pStyle w:val="11"/>
        <w:shd w:val="clear" w:color="auto" w:fill="auto"/>
        <w:spacing w:line="210" w:lineRule="exact"/>
        <w:ind w:left="120" w:firstLine="0"/>
        <w:jc w:val="left"/>
      </w:pPr>
    </w:p>
    <w:p w:rsidR="003A68F1" w:rsidRPr="003A68F1" w:rsidRDefault="003A68F1" w:rsidP="003A68F1">
      <w:pPr>
        <w:pStyle w:val="11"/>
        <w:shd w:val="clear" w:color="auto" w:fill="auto"/>
        <w:spacing w:line="210" w:lineRule="exact"/>
        <w:ind w:left="120" w:firstLine="0"/>
        <w:jc w:val="left"/>
      </w:pPr>
    </w:p>
    <w:p w:rsidR="003A68F1" w:rsidRPr="003A68F1" w:rsidRDefault="003A68F1" w:rsidP="003A68F1">
      <w:pPr>
        <w:pStyle w:val="11"/>
        <w:shd w:val="clear" w:color="auto" w:fill="auto"/>
        <w:spacing w:line="210" w:lineRule="exact"/>
        <w:ind w:left="120" w:firstLine="0"/>
        <w:jc w:val="left"/>
      </w:pPr>
    </w:p>
    <w:p w:rsidR="003A68F1" w:rsidRPr="003A68F1" w:rsidRDefault="003A68F1" w:rsidP="003A68F1">
      <w:pPr>
        <w:pStyle w:val="11"/>
        <w:shd w:val="clear" w:color="auto" w:fill="auto"/>
        <w:spacing w:line="210" w:lineRule="exact"/>
        <w:ind w:left="120" w:firstLine="0"/>
        <w:jc w:val="left"/>
      </w:pPr>
    </w:p>
    <w:p w:rsidR="003A68F1" w:rsidRP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Default="003A68F1" w:rsidP="003A68F1">
      <w:pPr>
        <w:pStyle w:val="11"/>
        <w:shd w:val="clear" w:color="auto" w:fill="auto"/>
        <w:spacing w:line="210" w:lineRule="exact"/>
        <w:ind w:left="120" w:firstLine="0"/>
        <w:jc w:val="left"/>
      </w:pPr>
    </w:p>
    <w:p w:rsidR="003A68F1" w:rsidRPr="003A68F1" w:rsidRDefault="003A68F1" w:rsidP="003A68F1">
      <w:pPr>
        <w:pStyle w:val="11"/>
        <w:shd w:val="clear" w:color="auto" w:fill="auto"/>
        <w:spacing w:line="210" w:lineRule="exact"/>
        <w:ind w:left="120" w:firstLine="0"/>
        <w:jc w:val="left"/>
      </w:pPr>
    </w:p>
    <w:p w:rsidR="009014A3" w:rsidRPr="003A68F1" w:rsidRDefault="009014A3" w:rsidP="009014A3">
      <w:pPr>
        <w:pStyle w:val="11"/>
        <w:shd w:val="clear" w:color="auto" w:fill="auto"/>
        <w:tabs>
          <w:tab w:val="left" w:leader="underscore" w:pos="7471"/>
          <w:tab w:val="left" w:leader="underscore" w:pos="8834"/>
        </w:tabs>
        <w:spacing w:after="212" w:line="210" w:lineRule="exact"/>
        <w:ind w:left="4140" w:firstLine="0"/>
        <w:jc w:val="left"/>
        <w:rPr>
          <w:sz w:val="24"/>
          <w:szCs w:val="24"/>
        </w:rPr>
      </w:pPr>
      <w:bookmarkStart w:id="18" w:name="bookmark102"/>
      <w:r w:rsidRPr="003A68F1">
        <w:rPr>
          <w:sz w:val="24"/>
          <w:szCs w:val="24"/>
        </w:rPr>
        <w:lastRenderedPageBreak/>
        <w:t xml:space="preserve">Приложение № </w:t>
      </w:r>
      <w:r>
        <w:rPr>
          <w:sz w:val="24"/>
          <w:szCs w:val="24"/>
        </w:rPr>
        <w:t>4</w:t>
      </w:r>
      <w:r w:rsidRPr="003A68F1">
        <w:rPr>
          <w:sz w:val="24"/>
          <w:szCs w:val="24"/>
        </w:rPr>
        <w:t xml:space="preserve"> к Договору №</w:t>
      </w:r>
      <w:r>
        <w:rPr>
          <w:sz w:val="24"/>
          <w:szCs w:val="24"/>
        </w:rPr>
        <w:t xml:space="preserve"> 1 </w:t>
      </w:r>
      <w:r w:rsidRPr="003A68F1">
        <w:rPr>
          <w:sz w:val="24"/>
          <w:szCs w:val="24"/>
        </w:rPr>
        <w:t>от</w:t>
      </w:r>
      <w:r>
        <w:rPr>
          <w:sz w:val="24"/>
          <w:szCs w:val="24"/>
        </w:rPr>
        <w:t xml:space="preserve"> «__».01.2019</w:t>
      </w:r>
    </w:p>
    <w:p w:rsidR="003A68F1" w:rsidRPr="003A68F1" w:rsidRDefault="003A68F1" w:rsidP="003A68F1">
      <w:pPr>
        <w:pStyle w:val="11"/>
        <w:shd w:val="clear" w:color="auto" w:fill="auto"/>
        <w:tabs>
          <w:tab w:val="left" w:leader="underscore" w:pos="3331"/>
        </w:tabs>
        <w:spacing w:after="18" w:line="210" w:lineRule="exact"/>
        <w:ind w:firstLine="0"/>
        <w:jc w:val="left"/>
      </w:pPr>
    </w:p>
    <w:p w:rsidR="003A68F1" w:rsidRPr="003A68F1" w:rsidRDefault="003A68F1" w:rsidP="003A68F1">
      <w:pPr>
        <w:pStyle w:val="11"/>
        <w:shd w:val="clear" w:color="auto" w:fill="auto"/>
        <w:tabs>
          <w:tab w:val="left" w:leader="underscore" w:pos="3331"/>
        </w:tabs>
        <w:spacing w:after="18" w:line="210" w:lineRule="exact"/>
        <w:ind w:firstLine="0"/>
        <w:jc w:val="center"/>
        <w:rPr>
          <w:b/>
          <w:sz w:val="24"/>
          <w:szCs w:val="24"/>
        </w:rPr>
      </w:pPr>
      <w:r w:rsidRPr="003A68F1">
        <w:rPr>
          <w:b/>
          <w:sz w:val="24"/>
          <w:szCs w:val="24"/>
        </w:rPr>
        <w:t xml:space="preserve">Перечень коммунальных услуг МКД по ул. </w:t>
      </w:r>
      <w:proofErr w:type="gramStart"/>
      <w:r w:rsidRPr="003A68F1">
        <w:rPr>
          <w:b/>
          <w:sz w:val="24"/>
          <w:szCs w:val="24"/>
        </w:rPr>
        <w:t>Советская</w:t>
      </w:r>
      <w:proofErr w:type="gramEnd"/>
      <w:r w:rsidRPr="003A68F1">
        <w:rPr>
          <w:b/>
          <w:sz w:val="24"/>
          <w:szCs w:val="24"/>
        </w:rPr>
        <w:t>, 4/1</w:t>
      </w:r>
    </w:p>
    <w:p w:rsidR="003A68F1" w:rsidRPr="003A68F1" w:rsidRDefault="003A68F1" w:rsidP="003A68F1">
      <w:pPr>
        <w:pStyle w:val="11"/>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3A68F1" w:rsidRPr="003A68F1" w:rsidTr="001C5C19">
        <w:trPr>
          <w:trHeight w:val="778"/>
        </w:trPr>
        <w:tc>
          <w:tcPr>
            <w:tcW w:w="2434" w:type="dxa"/>
            <w:shd w:val="clear" w:color="auto" w:fill="FFFFFF"/>
          </w:tcPr>
          <w:p w:rsidR="003A68F1" w:rsidRPr="003A68F1" w:rsidRDefault="003A68F1" w:rsidP="001C5C19">
            <w:pPr>
              <w:pStyle w:val="11"/>
              <w:shd w:val="clear" w:color="auto" w:fill="auto"/>
              <w:ind w:firstLine="0"/>
              <w:jc w:val="center"/>
              <w:rPr>
                <w:b/>
                <w:sz w:val="24"/>
                <w:szCs w:val="24"/>
              </w:rPr>
            </w:pPr>
            <w:r w:rsidRPr="003A68F1">
              <w:rPr>
                <w:b/>
                <w:sz w:val="24"/>
                <w:szCs w:val="24"/>
              </w:rPr>
              <w:t>Наименование коммунальной услуги</w:t>
            </w:r>
          </w:p>
        </w:tc>
        <w:tc>
          <w:tcPr>
            <w:tcW w:w="7211" w:type="dxa"/>
            <w:shd w:val="clear" w:color="auto" w:fill="FFFFFF"/>
          </w:tcPr>
          <w:p w:rsidR="003A68F1" w:rsidRPr="003A68F1" w:rsidRDefault="003A68F1" w:rsidP="001C5C19">
            <w:pPr>
              <w:pStyle w:val="11"/>
              <w:shd w:val="clear" w:color="auto" w:fill="auto"/>
              <w:ind w:firstLine="0"/>
              <w:jc w:val="center"/>
              <w:rPr>
                <w:b/>
                <w:sz w:val="24"/>
                <w:szCs w:val="24"/>
              </w:rPr>
            </w:pPr>
            <w:r w:rsidRPr="003A68F1">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3A68F1" w:rsidRPr="003A68F1" w:rsidTr="001C5C19">
        <w:trPr>
          <w:trHeight w:val="4848"/>
        </w:trPr>
        <w:tc>
          <w:tcPr>
            <w:tcW w:w="2434" w:type="dxa"/>
            <w:shd w:val="clear" w:color="auto" w:fill="FFFFFF"/>
          </w:tcPr>
          <w:p w:rsidR="003A68F1" w:rsidRPr="003A68F1" w:rsidRDefault="003A68F1" w:rsidP="001C5C19">
            <w:pPr>
              <w:pStyle w:val="11"/>
              <w:shd w:val="clear" w:color="auto" w:fill="auto"/>
              <w:spacing w:line="254" w:lineRule="exact"/>
              <w:ind w:right="175" w:firstLine="0"/>
              <w:jc w:val="left"/>
              <w:rPr>
                <w:sz w:val="24"/>
                <w:szCs w:val="24"/>
              </w:rPr>
            </w:pPr>
            <w:r w:rsidRPr="003A68F1">
              <w:rPr>
                <w:sz w:val="24"/>
                <w:szCs w:val="24"/>
              </w:rPr>
              <w:t>1. Холодное водоснабжение</w:t>
            </w:r>
          </w:p>
        </w:tc>
        <w:tc>
          <w:tcPr>
            <w:tcW w:w="7211" w:type="dxa"/>
            <w:shd w:val="clear" w:color="auto" w:fill="FFFFFF"/>
          </w:tcPr>
          <w:p w:rsidR="003A68F1" w:rsidRPr="003A68F1" w:rsidRDefault="003A68F1" w:rsidP="001C5C19">
            <w:pPr>
              <w:pStyle w:val="11"/>
              <w:numPr>
                <w:ilvl w:val="0"/>
                <w:numId w:val="7"/>
              </w:numPr>
              <w:shd w:val="clear" w:color="auto" w:fill="auto"/>
              <w:tabs>
                <w:tab w:val="left" w:pos="422"/>
              </w:tabs>
              <w:spacing w:after="240"/>
              <w:ind w:right="175" w:firstLine="0"/>
              <w:rPr>
                <w:sz w:val="24"/>
                <w:szCs w:val="24"/>
              </w:rPr>
            </w:pPr>
            <w:r w:rsidRPr="003A68F1">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3A68F1">
              <w:rPr>
                <w:sz w:val="24"/>
                <w:szCs w:val="24"/>
              </w:rPr>
              <w:t>СНиП</w:t>
            </w:r>
            <w:proofErr w:type="spellEnd"/>
            <w:r w:rsidRPr="003A68F1">
              <w:rPr>
                <w:sz w:val="24"/>
                <w:szCs w:val="24"/>
              </w:rPr>
              <w:t xml:space="preserve"> 2.04.02-84*).</w:t>
            </w:r>
          </w:p>
          <w:p w:rsidR="003A68F1" w:rsidRPr="003A68F1" w:rsidRDefault="003A68F1" w:rsidP="001C5C19">
            <w:pPr>
              <w:pStyle w:val="11"/>
              <w:numPr>
                <w:ilvl w:val="0"/>
                <w:numId w:val="7"/>
              </w:numPr>
              <w:shd w:val="clear" w:color="auto" w:fill="auto"/>
              <w:tabs>
                <w:tab w:val="left" w:pos="485"/>
              </w:tabs>
              <w:spacing w:before="240" w:after="240"/>
              <w:ind w:right="175" w:firstLine="0"/>
              <w:rPr>
                <w:sz w:val="24"/>
                <w:szCs w:val="24"/>
              </w:rPr>
            </w:pPr>
            <w:r w:rsidRPr="003A68F1">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Pr="003A68F1">
              <w:rPr>
                <w:sz w:val="24"/>
                <w:szCs w:val="24"/>
              </w:rPr>
              <w:t>СанПиН</w:t>
            </w:r>
            <w:proofErr w:type="spellEnd"/>
            <w:r w:rsidRPr="003A68F1">
              <w:rPr>
                <w:sz w:val="24"/>
                <w:szCs w:val="24"/>
              </w:rPr>
              <w:t xml:space="preserve">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3A68F1" w:rsidRPr="003A68F1" w:rsidRDefault="003A68F1" w:rsidP="001C5C19">
            <w:pPr>
              <w:pStyle w:val="11"/>
              <w:numPr>
                <w:ilvl w:val="0"/>
                <w:numId w:val="7"/>
              </w:numPr>
              <w:shd w:val="clear" w:color="auto" w:fill="auto"/>
              <w:tabs>
                <w:tab w:val="left" w:pos="355"/>
              </w:tabs>
              <w:spacing w:before="240"/>
              <w:ind w:right="175" w:firstLine="0"/>
              <w:rPr>
                <w:sz w:val="24"/>
                <w:szCs w:val="24"/>
              </w:rPr>
            </w:pPr>
            <w:r w:rsidRPr="003A68F1">
              <w:rPr>
                <w:sz w:val="24"/>
                <w:szCs w:val="24"/>
              </w:rPr>
              <w:t xml:space="preserve">Давление в системе холодного водоснабжения в точке </w:t>
            </w:r>
            <w:proofErr w:type="spellStart"/>
            <w:r w:rsidRPr="003A68F1">
              <w:rPr>
                <w:sz w:val="24"/>
                <w:szCs w:val="24"/>
              </w:rPr>
              <w:t>водоразбора</w:t>
            </w:r>
            <w:proofErr w:type="spellEnd"/>
            <w:r w:rsidRPr="003A68F1">
              <w:rPr>
                <w:sz w:val="24"/>
                <w:szCs w:val="24"/>
              </w:rPr>
              <w:t>: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3A68F1" w:rsidRPr="003A68F1" w:rsidTr="001C5C19">
        <w:trPr>
          <w:trHeight w:val="350"/>
        </w:trPr>
        <w:tc>
          <w:tcPr>
            <w:tcW w:w="2434" w:type="dxa"/>
            <w:shd w:val="clear" w:color="auto" w:fill="FFFFFF"/>
          </w:tcPr>
          <w:p w:rsidR="003A68F1" w:rsidRPr="003A68F1" w:rsidRDefault="003A68F1" w:rsidP="001C5C19">
            <w:pPr>
              <w:pStyle w:val="11"/>
              <w:shd w:val="clear" w:color="auto" w:fill="auto"/>
              <w:spacing w:line="254" w:lineRule="exact"/>
              <w:ind w:right="175" w:firstLine="0"/>
              <w:jc w:val="left"/>
              <w:rPr>
                <w:sz w:val="24"/>
                <w:szCs w:val="24"/>
              </w:rPr>
            </w:pPr>
            <w:r w:rsidRPr="003A68F1">
              <w:rPr>
                <w:sz w:val="24"/>
                <w:szCs w:val="24"/>
              </w:rPr>
              <w:t>2. Горячее водоснабжение</w:t>
            </w:r>
          </w:p>
        </w:tc>
        <w:tc>
          <w:tcPr>
            <w:tcW w:w="7211" w:type="dxa"/>
            <w:shd w:val="clear" w:color="auto" w:fill="FFFFFF"/>
          </w:tcPr>
          <w:p w:rsidR="003A68F1" w:rsidRPr="003A68F1" w:rsidRDefault="003A68F1" w:rsidP="001C5C19">
            <w:pPr>
              <w:pStyle w:val="11"/>
              <w:numPr>
                <w:ilvl w:val="0"/>
                <w:numId w:val="8"/>
              </w:numPr>
              <w:shd w:val="clear" w:color="auto" w:fill="auto"/>
              <w:tabs>
                <w:tab w:val="left" w:pos="418"/>
              </w:tabs>
              <w:spacing w:line="245" w:lineRule="exact"/>
              <w:ind w:right="175" w:firstLine="0"/>
              <w:rPr>
                <w:sz w:val="24"/>
                <w:szCs w:val="24"/>
              </w:rPr>
            </w:pPr>
            <w:r w:rsidRPr="003A68F1">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3A68F1" w:rsidRPr="003A68F1" w:rsidRDefault="003A68F1" w:rsidP="001C5C19">
            <w:pPr>
              <w:pStyle w:val="11"/>
              <w:shd w:val="clear" w:color="auto" w:fill="auto"/>
              <w:spacing w:line="254" w:lineRule="exact"/>
              <w:ind w:right="175" w:firstLine="0"/>
              <w:rPr>
                <w:sz w:val="24"/>
                <w:szCs w:val="24"/>
              </w:rPr>
            </w:pPr>
            <w:r w:rsidRPr="003A68F1">
              <w:rPr>
                <w:sz w:val="24"/>
                <w:szCs w:val="24"/>
              </w:rPr>
              <w:t>8 часов (суммарно) в течение 1 месяца, 4 часа единовременно, при аварии на тупиковой магистрали - 24 часа подряд;</w:t>
            </w:r>
          </w:p>
          <w:p w:rsidR="003A68F1" w:rsidRPr="003A68F1" w:rsidRDefault="003A68F1" w:rsidP="001C5C19">
            <w:pPr>
              <w:pStyle w:val="11"/>
              <w:shd w:val="clear" w:color="auto" w:fill="auto"/>
              <w:spacing w:after="180"/>
              <w:ind w:right="175" w:firstLine="0"/>
              <w:rPr>
                <w:sz w:val="24"/>
                <w:szCs w:val="24"/>
              </w:rPr>
            </w:pPr>
            <w:r w:rsidRPr="003A68F1">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sidRPr="003A68F1">
              <w:rPr>
                <w:sz w:val="24"/>
                <w:szCs w:val="24"/>
              </w:rPr>
              <w:t>СанПиН</w:t>
            </w:r>
            <w:proofErr w:type="spellEnd"/>
            <w:r w:rsidRPr="003A68F1">
              <w:rPr>
                <w:sz w:val="24"/>
                <w:szCs w:val="24"/>
              </w:rPr>
              <w:t xml:space="preserve"> 2.1.4.2496-09).</w:t>
            </w:r>
          </w:p>
          <w:p w:rsidR="003A68F1" w:rsidRPr="003A68F1" w:rsidRDefault="003A68F1" w:rsidP="001C5C19">
            <w:pPr>
              <w:pStyle w:val="11"/>
              <w:numPr>
                <w:ilvl w:val="0"/>
                <w:numId w:val="8"/>
              </w:numPr>
              <w:shd w:val="clear" w:color="auto" w:fill="auto"/>
              <w:tabs>
                <w:tab w:val="left" w:pos="461"/>
              </w:tabs>
              <w:spacing w:before="180" w:after="180"/>
              <w:ind w:right="175" w:firstLine="0"/>
              <w:rPr>
                <w:sz w:val="24"/>
                <w:szCs w:val="24"/>
              </w:rPr>
            </w:pPr>
            <w:r w:rsidRPr="003A68F1">
              <w:rPr>
                <w:sz w:val="24"/>
                <w:szCs w:val="24"/>
              </w:rPr>
              <w:t xml:space="preserve">Обеспечение соответствия температуры горячей воды в точке </w:t>
            </w:r>
            <w:proofErr w:type="spellStart"/>
            <w:r w:rsidRPr="003A68F1">
              <w:rPr>
                <w:sz w:val="24"/>
                <w:szCs w:val="24"/>
              </w:rPr>
              <w:t>водоразбора</w:t>
            </w:r>
            <w:proofErr w:type="spellEnd"/>
            <w:r w:rsidRPr="003A68F1">
              <w:rPr>
                <w:sz w:val="24"/>
                <w:szCs w:val="24"/>
              </w:rPr>
              <w:t xml:space="preserve"> требованиям законодательства Российской Федерации о техническом регулировании (</w:t>
            </w:r>
            <w:proofErr w:type="spellStart"/>
            <w:r w:rsidRPr="003A68F1">
              <w:rPr>
                <w:sz w:val="24"/>
                <w:szCs w:val="24"/>
              </w:rPr>
              <w:t>СанПиН</w:t>
            </w:r>
            <w:proofErr w:type="spellEnd"/>
            <w:r w:rsidRPr="003A68F1">
              <w:rPr>
                <w:sz w:val="24"/>
                <w:szCs w:val="24"/>
              </w:rPr>
              <w:t xml:space="preserve"> 2.1.4.2496-09). </w:t>
            </w:r>
            <w:proofErr w:type="gramStart"/>
            <w:r w:rsidRPr="003A68F1">
              <w:rPr>
                <w:sz w:val="24"/>
                <w:szCs w:val="24"/>
              </w:rPr>
              <w:t xml:space="preserve">Допустимое отклонение температуры горячей воды в точке </w:t>
            </w:r>
            <w:proofErr w:type="spellStart"/>
            <w:r w:rsidRPr="003A68F1">
              <w:rPr>
                <w:sz w:val="24"/>
                <w:szCs w:val="24"/>
              </w:rPr>
              <w:t>водоразбора</w:t>
            </w:r>
            <w:proofErr w:type="spellEnd"/>
            <w:r w:rsidRPr="003A68F1">
              <w:rPr>
                <w:sz w:val="24"/>
                <w:szCs w:val="24"/>
              </w:rPr>
              <w:t xml:space="preserve"> от температуры горячей воды в точке </w:t>
            </w:r>
            <w:proofErr w:type="spellStart"/>
            <w:r w:rsidRPr="003A68F1">
              <w:rPr>
                <w:sz w:val="24"/>
                <w:szCs w:val="24"/>
              </w:rPr>
              <w:t>водоразбора</w:t>
            </w:r>
            <w:proofErr w:type="spellEnd"/>
            <w:r w:rsidRPr="003A68F1">
              <w:rPr>
                <w:sz w:val="24"/>
                <w:szCs w:val="24"/>
              </w:rPr>
              <w:t xml:space="preserve">,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sidRPr="003A68F1">
                <w:rPr>
                  <w:sz w:val="24"/>
                  <w:szCs w:val="24"/>
                </w:rPr>
                <w:t>5 °</w:t>
              </w:r>
              <w:r w:rsidRPr="003A68F1">
                <w:rPr>
                  <w:sz w:val="24"/>
                  <w:szCs w:val="24"/>
                  <w:lang w:val="en-US"/>
                </w:rPr>
                <w:t>C</w:t>
              </w:r>
            </w:smartTag>
            <w:r w:rsidRPr="003A68F1">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sidRPr="003A68F1">
                <w:rPr>
                  <w:sz w:val="24"/>
                  <w:szCs w:val="24"/>
                </w:rPr>
                <w:t>3 °</w:t>
              </w:r>
              <w:r w:rsidRPr="003A68F1">
                <w:rPr>
                  <w:sz w:val="24"/>
                  <w:szCs w:val="24"/>
                  <w:lang w:val="en-US"/>
                </w:rPr>
                <w:t>C</w:t>
              </w:r>
            </w:smartTag>
            <w:r w:rsidRPr="003A68F1">
              <w:rPr>
                <w:sz w:val="24"/>
                <w:szCs w:val="24"/>
              </w:rPr>
              <w:t>.</w:t>
            </w:r>
            <w:proofErr w:type="gramEnd"/>
          </w:p>
          <w:p w:rsidR="003A68F1" w:rsidRPr="003A68F1" w:rsidRDefault="003A68F1" w:rsidP="001C5C19">
            <w:pPr>
              <w:pStyle w:val="11"/>
              <w:numPr>
                <w:ilvl w:val="0"/>
                <w:numId w:val="8"/>
              </w:numPr>
              <w:shd w:val="clear" w:color="auto" w:fill="auto"/>
              <w:tabs>
                <w:tab w:val="left" w:pos="509"/>
              </w:tabs>
              <w:spacing w:before="180" w:after="180"/>
              <w:ind w:right="175" w:firstLine="0"/>
              <w:rPr>
                <w:sz w:val="24"/>
                <w:szCs w:val="24"/>
              </w:rPr>
            </w:pPr>
            <w:r w:rsidRPr="003A68F1">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w:t>
            </w:r>
            <w:proofErr w:type="spellStart"/>
            <w:r w:rsidRPr="003A68F1">
              <w:rPr>
                <w:sz w:val="24"/>
                <w:szCs w:val="24"/>
              </w:rPr>
              <w:t>СанПиН</w:t>
            </w:r>
            <w:proofErr w:type="spellEnd"/>
            <w:r w:rsidRPr="003A68F1">
              <w:rPr>
                <w:sz w:val="24"/>
                <w:szCs w:val="24"/>
              </w:rPr>
              <w:t xml:space="preserve">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3A68F1" w:rsidRPr="003A68F1" w:rsidRDefault="003A68F1" w:rsidP="001C5C19">
            <w:pPr>
              <w:pStyle w:val="11"/>
              <w:numPr>
                <w:ilvl w:val="0"/>
                <w:numId w:val="8"/>
              </w:numPr>
              <w:shd w:val="clear" w:color="auto" w:fill="auto"/>
              <w:tabs>
                <w:tab w:val="left" w:pos="826"/>
              </w:tabs>
              <w:spacing w:before="180"/>
              <w:ind w:right="175" w:firstLine="0"/>
              <w:rPr>
                <w:sz w:val="24"/>
                <w:szCs w:val="24"/>
              </w:rPr>
            </w:pPr>
            <w:r w:rsidRPr="003A68F1">
              <w:rPr>
                <w:sz w:val="24"/>
                <w:szCs w:val="24"/>
              </w:rPr>
              <w:t xml:space="preserve">Давление в системе горячего водоснабжения в точке </w:t>
            </w:r>
            <w:r w:rsidRPr="003A68F1">
              <w:rPr>
                <w:sz w:val="24"/>
                <w:szCs w:val="24"/>
              </w:rPr>
              <w:lastRenderedPageBreak/>
              <w:t>разбора - от 0,03 МПа (0,3 кгс/кв. см) до 0,45 МПа (4,5 кгс/кв. см). Отклонение давления в системе горячего водоснабжения не допускается.</w:t>
            </w:r>
          </w:p>
        </w:tc>
      </w:tr>
      <w:tr w:rsidR="003A68F1" w:rsidRPr="003A68F1" w:rsidTr="001C5C19">
        <w:trPr>
          <w:trHeight w:val="1034"/>
        </w:trPr>
        <w:tc>
          <w:tcPr>
            <w:tcW w:w="2434" w:type="dxa"/>
            <w:shd w:val="clear" w:color="auto" w:fill="FFFFFF"/>
          </w:tcPr>
          <w:p w:rsidR="003A68F1" w:rsidRPr="003A68F1" w:rsidRDefault="003A68F1" w:rsidP="001C5C19">
            <w:pPr>
              <w:pStyle w:val="11"/>
              <w:shd w:val="clear" w:color="auto" w:fill="auto"/>
              <w:spacing w:line="240" w:lineRule="auto"/>
              <w:ind w:right="175" w:firstLine="0"/>
              <w:jc w:val="left"/>
              <w:rPr>
                <w:sz w:val="24"/>
                <w:szCs w:val="24"/>
              </w:rPr>
            </w:pPr>
            <w:r w:rsidRPr="003A68F1">
              <w:rPr>
                <w:sz w:val="24"/>
                <w:szCs w:val="24"/>
              </w:rPr>
              <w:lastRenderedPageBreak/>
              <w:t>3. Водоотведение</w:t>
            </w:r>
          </w:p>
        </w:tc>
        <w:tc>
          <w:tcPr>
            <w:tcW w:w="7211" w:type="dxa"/>
            <w:shd w:val="clear" w:color="auto" w:fill="FFFFFF"/>
          </w:tcPr>
          <w:p w:rsidR="003A68F1" w:rsidRPr="003A68F1" w:rsidRDefault="003A68F1" w:rsidP="001C5C19">
            <w:pPr>
              <w:pStyle w:val="11"/>
              <w:shd w:val="clear" w:color="auto" w:fill="auto"/>
              <w:ind w:right="175" w:firstLine="0"/>
              <w:rPr>
                <w:sz w:val="24"/>
                <w:szCs w:val="24"/>
              </w:rPr>
            </w:pPr>
            <w:r w:rsidRPr="003A68F1">
              <w:rPr>
                <w:sz w:val="24"/>
                <w:szCs w:val="24"/>
              </w:rPr>
              <w:t>1. Бесперебойное круглосуточное водоотведение в течение года. Допустимая продолжительность перерыва водоотведения: не более 8 часо</w:t>
            </w:r>
            <w:proofErr w:type="gramStart"/>
            <w:r w:rsidRPr="003A68F1">
              <w:rPr>
                <w:sz w:val="24"/>
                <w:szCs w:val="24"/>
              </w:rPr>
              <w:t>в(</w:t>
            </w:r>
            <w:proofErr w:type="gramEnd"/>
            <w:r w:rsidRPr="003A68F1">
              <w:rPr>
                <w:sz w:val="24"/>
                <w:szCs w:val="24"/>
              </w:rPr>
              <w:t>суммарно) в течение 1 месяца, 4 часа единовременно (в том числе при аварии).</w:t>
            </w:r>
          </w:p>
        </w:tc>
      </w:tr>
      <w:tr w:rsidR="003A68F1" w:rsidRPr="003A68F1" w:rsidTr="001C5C19">
        <w:trPr>
          <w:trHeight w:val="2814"/>
        </w:trPr>
        <w:tc>
          <w:tcPr>
            <w:tcW w:w="2434" w:type="dxa"/>
            <w:shd w:val="clear" w:color="auto" w:fill="FFFFFF"/>
          </w:tcPr>
          <w:p w:rsidR="003A68F1" w:rsidRPr="003A68F1" w:rsidRDefault="003A68F1" w:rsidP="001C5C19">
            <w:pPr>
              <w:pStyle w:val="11"/>
              <w:shd w:val="clear" w:color="auto" w:fill="auto"/>
              <w:spacing w:line="240" w:lineRule="auto"/>
              <w:ind w:right="175" w:firstLine="0"/>
              <w:jc w:val="left"/>
              <w:rPr>
                <w:sz w:val="24"/>
                <w:szCs w:val="24"/>
              </w:rPr>
            </w:pPr>
            <w:r w:rsidRPr="003A68F1">
              <w:rPr>
                <w:sz w:val="24"/>
                <w:szCs w:val="24"/>
              </w:rPr>
              <w:t>4. Электроснабжение</w:t>
            </w:r>
          </w:p>
        </w:tc>
        <w:tc>
          <w:tcPr>
            <w:tcW w:w="7211" w:type="dxa"/>
            <w:shd w:val="clear" w:color="auto" w:fill="FFFFFF"/>
          </w:tcPr>
          <w:p w:rsidR="003A68F1" w:rsidRPr="003A68F1" w:rsidRDefault="003A68F1" w:rsidP="001C5C19">
            <w:pPr>
              <w:pStyle w:val="11"/>
              <w:shd w:val="clear" w:color="auto" w:fill="auto"/>
              <w:tabs>
                <w:tab w:val="left" w:pos="408"/>
              </w:tabs>
              <w:spacing w:after="240"/>
              <w:ind w:right="175" w:firstLine="0"/>
              <w:rPr>
                <w:sz w:val="24"/>
                <w:szCs w:val="24"/>
              </w:rPr>
            </w:pPr>
            <w:r w:rsidRPr="003A68F1">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3A68F1" w:rsidRPr="003A68F1" w:rsidRDefault="003A68F1" w:rsidP="001C5C19">
            <w:pPr>
              <w:pStyle w:val="11"/>
              <w:shd w:val="clear" w:color="auto" w:fill="auto"/>
              <w:tabs>
                <w:tab w:val="left" w:pos="360"/>
              </w:tabs>
              <w:spacing w:before="240"/>
              <w:ind w:right="175" w:firstLine="0"/>
              <w:rPr>
                <w:sz w:val="24"/>
                <w:szCs w:val="24"/>
              </w:rPr>
            </w:pPr>
            <w:r w:rsidRPr="003A68F1">
              <w:rPr>
                <w:sz w:val="24"/>
                <w:szCs w:val="24"/>
              </w:rPr>
              <w:t>2. Постоянное соответствие напряжения и частоты электрического тока требованиям законодательства Российской Федерации о техническом регулировани</w:t>
            </w:r>
            <w:proofErr w:type="gramStart"/>
            <w:r w:rsidRPr="003A68F1">
              <w:rPr>
                <w:sz w:val="24"/>
                <w:szCs w:val="24"/>
              </w:rPr>
              <w:t>и(</w:t>
            </w:r>
            <w:proofErr w:type="gramEnd"/>
            <w:r w:rsidRPr="003A68F1">
              <w:rPr>
                <w:sz w:val="24"/>
                <w:szCs w:val="24"/>
              </w:rPr>
              <w:t xml:space="preserve">ГОСТ 32144-2013). Отклонение напряжения </w:t>
            </w:r>
            <w:proofErr w:type="gramStart"/>
            <w:r w:rsidRPr="003A68F1">
              <w:rPr>
                <w:sz w:val="24"/>
                <w:szCs w:val="24"/>
              </w:rPr>
              <w:t>и(</w:t>
            </w:r>
            <w:proofErr w:type="gramEnd"/>
            <w:r w:rsidRPr="003A68F1">
              <w:rPr>
                <w:sz w:val="24"/>
                <w:szCs w:val="24"/>
              </w:rPr>
              <w:t>или) частоты электрического тока от требований законодательства Российской Федерации о техническом регулировании не допускается.</w:t>
            </w:r>
          </w:p>
        </w:tc>
      </w:tr>
      <w:tr w:rsidR="003A68F1" w:rsidRPr="003A68F1" w:rsidTr="001C5C19">
        <w:trPr>
          <w:trHeight w:val="7917"/>
        </w:trPr>
        <w:tc>
          <w:tcPr>
            <w:tcW w:w="2434" w:type="dxa"/>
            <w:shd w:val="clear" w:color="auto" w:fill="FFFFFF"/>
          </w:tcPr>
          <w:p w:rsidR="003A68F1" w:rsidRPr="003A68F1" w:rsidRDefault="003A68F1" w:rsidP="001C5C19">
            <w:pPr>
              <w:pStyle w:val="11"/>
              <w:shd w:val="clear" w:color="auto" w:fill="auto"/>
              <w:spacing w:line="240" w:lineRule="auto"/>
              <w:ind w:right="175" w:firstLine="0"/>
              <w:jc w:val="left"/>
              <w:rPr>
                <w:sz w:val="24"/>
                <w:szCs w:val="24"/>
              </w:rPr>
            </w:pPr>
            <w:r w:rsidRPr="003A68F1">
              <w:rPr>
                <w:sz w:val="24"/>
                <w:szCs w:val="24"/>
              </w:rPr>
              <w:t>5. Отопление</w:t>
            </w:r>
          </w:p>
        </w:tc>
        <w:tc>
          <w:tcPr>
            <w:tcW w:w="7211" w:type="dxa"/>
            <w:shd w:val="clear" w:color="auto" w:fill="FFFFFF"/>
          </w:tcPr>
          <w:p w:rsidR="003A68F1" w:rsidRPr="003A68F1" w:rsidRDefault="003A68F1" w:rsidP="001C5C19">
            <w:pPr>
              <w:pStyle w:val="11"/>
              <w:numPr>
                <w:ilvl w:val="0"/>
                <w:numId w:val="9"/>
              </w:numPr>
              <w:shd w:val="clear" w:color="auto" w:fill="auto"/>
              <w:tabs>
                <w:tab w:val="left" w:pos="403"/>
              </w:tabs>
              <w:spacing w:after="180"/>
              <w:ind w:right="175" w:firstLine="0"/>
              <w:rPr>
                <w:sz w:val="24"/>
                <w:szCs w:val="24"/>
              </w:rPr>
            </w:pPr>
            <w:r w:rsidRPr="003A68F1">
              <w:rPr>
                <w:sz w:val="24"/>
                <w:szCs w:val="24"/>
              </w:rPr>
              <w:t xml:space="preserve">Бесперебойное круглосуточное отопление в течение отопительного периода. </w:t>
            </w:r>
            <w:proofErr w:type="gramStart"/>
            <w:r w:rsidRPr="003A68F1">
              <w:rPr>
                <w:sz w:val="24"/>
                <w:szCs w:val="24"/>
              </w:rPr>
              <w:t>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sidRPr="003A68F1">
                <w:rPr>
                  <w:sz w:val="24"/>
                  <w:szCs w:val="24"/>
                </w:rPr>
                <w:t>12°</w:t>
              </w:r>
              <w:r w:rsidRPr="003A68F1">
                <w:rPr>
                  <w:sz w:val="24"/>
                  <w:szCs w:val="24"/>
                  <w:lang w:val="en-US"/>
                </w:rPr>
                <w:t>C</w:t>
              </w:r>
            </w:smartTag>
            <w:r w:rsidRPr="003A68F1">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sidRPr="003A68F1">
                <w:rPr>
                  <w:sz w:val="24"/>
                  <w:szCs w:val="24"/>
                </w:rPr>
                <w:t>10°</w:t>
              </w:r>
              <w:r w:rsidRPr="003A68F1">
                <w:rPr>
                  <w:sz w:val="24"/>
                  <w:szCs w:val="24"/>
                  <w:lang w:val="en-US"/>
                </w:rPr>
                <w:t>C</w:t>
              </w:r>
            </w:smartTag>
            <w:r w:rsidRPr="003A68F1">
              <w:rPr>
                <w:sz w:val="24"/>
                <w:szCs w:val="24"/>
              </w:rPr>
              <w:t xml:space="preserve"> до +</w:t>
            </w:r>
            <w:smartTag w:uri="urn:schemas-microsoft-com:office:smarttags" w:element="metricconverter">
              <w:smartTagPr>
                <w:attr w:name="ProductID" w:val="12 °C"/>
              </w:smartTagPr>
              <w:r w:rsidRPr="003A68F1">
                <w:rPr>
                  <w:sz w:val="24"/>
                  <w:szCs w:val="24"/>
                </w:rPr>
                <w:t>12 °</w:t>
              </w:r>
              <w:r w:rsidRPr="003A68F1">
                <w:rPr>
                  <w:sz w:val="24"/>
                  <w:szCs w:val="24"/>
                  <w:lang w:val="en-US"/>
                </w:rPr>
                <w:t>C</w:t>
              </w:r>
            </w:smartTag>
            <w:r w:rsidRPr="003A68F1">
              <w:rPr>
                <w:sz w:val="24"/>
                <w:szCs w:val="24"/>
              </w:rPr>
              <w:t>;</w:t>
            </w:r>
            <w:proofErr w:type="gramEnd"/>
            <w:r w:rsidRPr="003A68F1">
              <w:rPr>
                <w:sz w:val="24"/>
                <w:szCs w:val="24"/>
              </w:rPr>
              <w:t xml:space="preserve">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sidRPr="003A68F1">
                <w:rPr>
                  <w:sz w:val="24"/>
                  <w:szCs w:val="24"/>
                </w:rPr>
                <w:t>8°</w:t>
              </w:r>
              <w:r w:rsidRPr="003A68F1">
                <w:rPr>
                  <w:sz w:val="24"/>
                  <w:szCs w:val="24"/>
                  <w:lang w:val="en-US"/>
                </w:rPr>
                <w:t>C</w:t>
              </w:r>
            </w:smartTag>
            <w:r w:rsidRPr="003A68F1">
              <w:rPr>
                <w:sz w:val="24"/>
                <w:szCs w:val="24"/>
              </w:rPr>
              <w:t xml:space="preserve"> до +</w:t>
            </w:r>
            <w:smartTag w:uri="urn:schemas-microsoft-com:office:smarttags" w:element="metricconverter">
              <w:smartTagPr>
                <w:attr w:name="ProductID" w:val="10 °C"/>
              </w:smartTagPr>
              <w:r w:rsidRPr="003A68F1">
                <w:rPr>
                  <w:sz w:val="24"/>
                  <w:szCs w:val="24"/>
                </w:rPr>
                <w:t>10 °</w:t>
              </w:r>
              <w:r w:rsidRPr="003A68F1">
                <w:rPr>
                  <w:sz w:val="24"/>
                  <w:szCs w:val="24"/>
                  <w:lang w:val="en-US"/>
                </w:rPr>
                <w:t>C</w:t>
              </w:r>
            </w:smartTag>
            <w:r w:rsidRPr="003A68F1">
              <w:rPr>
                <w:sz w:val="24"/>
                <w:szCs w:val="24"/>
              </w:rPr>
              <w:t>.</w:t>
            </w:r>
          </w:p>
          <w:p w:rsidR="003A68F1" w:rsidRPr="003A68F1" w:rsidRDefault="003A68F1" w:rsidP="001C5C19">
            <w:pPr>
              <w:pStyle w:val="11"/>
              <w:numPr>
                <w:ilvl w:val="0"/>
                <w:numId w:val="9"/>
              </w:numPr>
              <w:shd w:val="clear" w:color="auto" w:fill="auto"/>
              <w:tabs>
                <w:tab w:val="left" w:pos="562"/>
              </w:tabs>
              <w:spacing w:before="180"/>
              <w:ind w:right="175" w:firstLine="0"/>
              <w:rPr>
                <w:sz w:val="24"/>
                <w:szCs w:val="24"/>
              </w:rPr>
            </w:pPr>
            <w:r w:rsidRPr="003A68F1">
              <w:rPr>
                <w:sz w:val="24"/>
                <w:szCs w:val="24"/>
              </w:rPr>
              <w:t>Обеспечение нормативной температуры воздуха: в жилых помещения</w:t>
            </w:r>
            <w:proofErr w:type="gramStart"/>
            <w:r w:rsidRPr="003A68F1">
              <w:rPr>
                <w:sz w:val="24"/>
                <w:szCs w:val="24"/>
              </w:rPr>
              <w:t>х-</w:t>
            </w:r>
            <w:proofErr w:type="gramEnd"/>
            <w:r w:rsidRPr="003A68F1">
              <w:rPr>
                <w:sz w:val="24"/>
                <w:szCs w:val="24"/>
              </w:rPr>
              <w:t xml:space="preserve"> не ниже +</w:t>
            </w:r>
            <w:smartTag w:uri="urn:schemas-microsoft-com:office:smarttags" w:element="metricconverter">
              <w:smartTagPr>
                <w:attr w:name="ProductID" w:val="18 °C"/>
              </w:smartTagPr>
              <w:r w:rsidRPr="003A68F1">
                <w:rPr>
                  <w:sz w:val="24"/>
                  <w:szCs w:val="24"/>
                </w:rPr>
                <w:t>18 °</w:t>
              </w:r>
              <w:r w:rsidRPr="003A68F1">
                <w:rPr>
                  <w:sz w:val="24"/>
                  <w:szCs w:val="24"/>
                  <w:lang w:val="en-US"/>
                </w:rPr>
                <w:t>C</w:t>
              </w:r>
            </w:smartTag>
            <w:r w:rsidRPr="003A68F1">
              <w:rPr>
                <w:sz w:val="24"/>
                <w:szCs w:val="24"/>
              </w:rPr>
              <w:t xml:space="preserve"> (в угловых комнатах - +</w:t>
            </w:r>
            <w:smartTag w:uri="urn:schemas-microsoft-com:office:smarttags" w:element="metricconverter">
              <w:smartTagPr>
                <w:attr w:name="ProductID" w:val="20 °C"/>
              </w:smartTagPr>
              <w:r w:rsidRPr="003A68F1">
                <w:rPr>
                  <w:sz w:val="24"/>
                  <w:szCs w:val="24"/>
                </w:rPr>
                <w:t>20 °</w:t>
              </w:r>
              <w:r w:rsidRPr="003A68F1">
                <w:rPr>
                  <w:sz w:val="24"/>
                  <w:szCs w:val="24"/>
                  <w:lang w:val="en-US"/>
                </w:rPr>
                <w:t>C</w:t>
              </w:r>
            </w:smartTag>
            <w:r w:rsidRPr="003A68F1">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sidRPr="003A68F1">
                <w:rPr>
                  <w:sz w:val="24"/>
                  <w:szCs w:val="24"/>
                </w:rPr>
                <w:t>-31 °</w:t>
              </w:r>
              <w:r w:rsidRPr="003A68F1">
                <w:rPr>
                  <w:sz w:val="24"/>
                  <w:szCs w:val="24"/>
                  <w:lang w:val="en-US"/>
                </w:rPr>
                <w:t>C</w:t>
              </w:r>
            </w:smartTag>
            <w:r w:rsidRPr="003A68F1">
              <w:rPr>
                <w:sz w:val="24"/>
                <w:szCs w:val="24"/>
              </w:rPr>
              <w:t xml:space="preserve"> и ниже - в жилых помещениях - не ниже +</w:t>
            </w:r>
            <w:smartTag w:uri="urn:schemas-microsoft-com:office:smarttags" w:element="metricconverter">
              <w:smartTagPr>
                <w:attr w:name="ProductID" w:val="20 °C"/>
              </w:smartTagPr>
              <w:r w:rsidRPr="003A68F1">
                <w:rPr>
                  <w:sz w:val="24"/>
                  <w:szCs w:val="24"/>
                </w:rPr>
                <w:t>20 °</w:t>
              </w:r>
              <w:r w:rsidRPr="003A68F1">
                <w:rPr>
                  <w:sz w:val="24"/>
                  <w:szCs w:val="24"/>
                  <w:lang w:val="en-US"/>
                </w:rPr>
                <w:t>C</w:t>
              </w:r>
            </w:smartTag>
            <w:r w:rsidRPr="003A68F1">
              <w:rPr>
                <w:sz w:val="24"/>
                <w:szCs w:val="24"/>
              </w:rPr>
              <w:t xml:space="preserve"> (в угловых комнатах</w:t>
            </w:r>
          </w:p>
          <w:p w:rsidR="003A68F1" w:rsidRPr="003A68F1" w:rsidRDefault="003A68F1" w:rsidP="001C5C19">
            <w:pPr>
              <w:pStyle w:val="11"/>
              <w:numPr>
                <w:ilvl w:val="0"/>
                <w:numId w:val="5"/>
              </w:numPr>
              <w:shd w:val="clear" w:color="auto" w:fill="auto"/>
              <w:tabs>
                <w:tab w:val="left" w:pos="322"/>
              </w:tabs>
              <w:ind w:right="175" w:firstLine="0"/>
              <w:rPr>
                <w:sz w:val="24"/>
                <w:szCs w:val="24"/>
              </w:rPr>
            </w:pPr>
            <w:r w:rsidRPr="003A68F1">
              <w:rPr>
                <w:sz w:val="24"/>
                <w:szCs w:val="24"/>
              </w:rPr>
              <w:t>+</w:t>
            </w:r>
            <w:smartTag w:uri="urn:schemas-microsoft-com:office:smarttags" w:element="metricconverter">
              <w:smartTagPr>
                <w:attr w:name="ProductID" w:val="22 °C"/>
              </w:smartTagPr>
              <w:r w:rsidRPr="003A68F1">
                <w:rPr>
                  <w:sz w:val="24"/>
                  <w:szCs w:val="24"/>
                </w:rPr>
                <w:t>22 °</w:t>
              </w:r>
              <w:r w:rsidRPr="003A68F1">
                <w:rPr>
                  <w:sz w:val="24"/>
                  <w:szCs w:val="24"/>
                  <w:lang w:val="en-US"/>
                </w:rPr>
                <w:t>C</w:t>
              </w:r>
            </w:smartTag>
            <w:r w:rsidRPr="003A68F1">
              <w:rPr>
                <w:sz w:val="24"/>
                <w:szCs w:val="24"/>
              </w:rPr>
              <w:t>); в других помещениях - в соответствии с требованиями законодательства Российской Федерации о техническом регулировани</w:t>
            </w:r>
            <w:proofErr w:type="gramStart"/>
            <w:r w:rsidRPr="003A68F1">
              <w:rPr>
                <w:sz w:val="24"/>
                <w:szCs w:val="24"/>
              </w:rPr>
              <w:t>и(</w:t>
            </w:r>
            <w:proofErr w:type="gramEnd"/>
            <w:r w:rsidRPr="003A68F1">
              <w:rPr>
                <w:sz w:val="24"/>
                <w:szCs w:val="24"/>
              </w:rPr>
              <w:t xml:space="preserve">ГОСТ Р 51617-2000). Допустимое превышение нормативной температуры - не более </w:t>
            </w:r>
            <w:smartTag w:uri="urn:schemas-microsoft-com:office:smarttags" w:element="metricconverter">
              <w:smartTagPr>
                <w:attr w:name="ProductID" w:val="4 °C"/>
              </w:smartTagPr>
              <w:r w:rsidRPr="003A68F1">
                <w:rPr>
                  <w:sz w:val="24"/>
                  <w:szCs w:val="24"/>
                </w:rPr>
                <w:t>4 °</w:t>
              </w:r>
              <w:r w:rsidRPr="003A68F1">
                <w:rPr>
                  <w:sz w:val="24"/>
                  <w:szCs w:val="24"/>
                  <w:lang w:val="en-US"/>
                </w:rPr>
                <w:t>C</w:t>
              </w:r>
            </w:smartTag>
            <w:r w:rsidRPr="003A68F1">
              <w:rPr>
                <w:sz w:val="24"/>
                <w:szCs w:val="24"/>
              </w:rPr>
              <w:t>; допустимое снижение нормативной температуры в ночное время суток (от 0.00 до 5.00 часов)</w:t>
            </w:r>
          </w:p>
          <w:p w:rsidR="003A68F1" w:rsidRPr="003A68F1" w:rsidRDefault="003A68F1" w:rsidP="001C5C19">
            <w:pPr>
              <w:pStyle w:val="11"/>
              <w:numPr>
                <w:ilvl w:val="0"/>
                <w:numId w:val="5"/>
              </w:numPr>
              <w:shd w:val="clear" w:color="auto" w:fill="auto"/>
              <w:tabs>
                <w:tab w:val="left" w:pos="274"/>
              </w:tabs>
              <w:spacing w:after="180" w:line="254" w:lineRule="exact"/>
              <w:ind w:right="175" w:firstLine="0"/>
              <w:rPr>
                <w:sz w:val="24"/>
                <w:szCs w:val="24"/>
              </w:rPr>
            </w:pPr>
            <w:r w:rsidRPr="003A68F1">
              <w:rPr>
                <w:sz w:val="24"/>
                <w:szCs w:val="24"/>
              </w:rPr>
              <w:t xml:space="preserve">не более </w:t>
            </w:r>
            <w:smartTag w:uri="urn:schemas-microsoft-com:office:smarttags" w:element="metricconverter">
              <w:smartTagPr>
                <w:attr w:name="ProductID" w:val="3 °C"/>
              </w:smartTagPr>
              <w:r w:rsidRPr="003A68F1">
                <w:rPr>
                  <w:sz w:val="24"/>
                  <w:szCs w:val="24"/>
                </w:rPr>
                <w:t>3 °</w:t>
              </w:r>
              <w:r w:rsidRPr="003A68F1">
                <w:rPr>
                  <w:sz w:val="24"/>
                  <w:szCs w:val="24"/>
                  <w:lang w:val="en-US"/>
                </w:rPr>
                <w:t>C</w:t>
              </w:r>
            </w:smartTag>
            <w:r w:rsidRPr="003A68F1">
              <w:rPr>
                <w:sz w:val="24"/>
                <w:szCs w:val="24"/>
              </w:rPr>
              <w:t>; снижение температуры воздуха в жилом помещении в дневное время (от 5.00 до 0.00 часов) не допускается.</w:t>
            </w:r>
          </w:p>
          <w:p w:rsidR="003A68F1" w:rsidRPr="003A68F1" w:rsidRDefault="003A68F1" w:rsidP="001C5C19">
            <w:pPr>
              <w:pStyle w:val="11"/>
              <w:shd w:val="clear" w:color="auto" w:fill="auto"/>
              <w:spacing w:before="180"/>
              <w:ind w:right="175" w:firstLine="0"/>
              <w:rPr>
                <w:sz w:val="24"/>
                <w:szCs w:val="24"/>
              </w:rPr>
            </w:pPr>
            <w:r w:rsidRPr="003A68F1">
              <w:rPr>
                <w:sz w:val="24"/>
                <w:szCs w:val="24"/>
              </w:rPr>
              <w:t xml:space="preserve">3. Давление во внутридомовой системе отопления: с чугунными радиаторами - не более 0,6 МПа (6 кгс/кв. см); с системами </w:t>
            </w:r>
            <w:proofErr w:type="spellStart"/>
            <w:r w:rsidRPr="003A68F1">
              <w:rPr>
                <w:sz w:val="24"/>
                <w:szCs w:val="24"/>
              </w:rPr>
              <w:t>конвекторного</w:t>
            </w:r>
            <w:proofErr w:type="spellEnd"/>
            <w:r w:rsidRPr="003A68F1">
              <w:rPr>
                <w:sz w:val="24"/>
                <w:szCs w:val="24"/>
              </w:rPr>
              <w:t xml:space="preserve">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3A68F1" w:rsidRPr="003A68F1" w:rsidRDefault="003A68F1" w:rsidP="003A68F1">
      <w:pPr>
        <w:pStyle w:val="11"/>
        <w:shd w:val="clear" w:color="auto" w:fill="auto"/>
        <w:tabs>
          <w:tab w:val="left" w:leader="underscore" w:pos="3331"/>
        </w:tabs>
        <w:spacing w:after="18" w:line="210" w:lineRule="exact"/>
        <w:ind w:firstLine="0"/>
        <w:jc w:val="center"/>
        <w:rPr>
          <w:b/>
          <w:sz w:val="24"/>
          <w:szCs w:val="24"/>
        </w:rPr>
      </w:pPr>
    </w:p>
    <w:p w:rsidR="003A68F1" w:rsidRPr="003A68F1" w:rsidRDefault="003A68F1" w:rsidP="003A68F1">
      <w:pPr>
        <w:pStyle w:val="11"/>
        <w:shd w:val="clear" w:color="auto" w:fill="auto"/>
        <w:tabs>
          <w:tab w:val="left" w:leader="underscore" w:pos="3331"/>
        </w:tabs>
        <w:spacing w:after="18" w:line="210" w:lineRule="exact"/>
        <w:ind w:firstLine="0"/>
        <w:jc w:val="center"/>
        <w:rPr>
          <w:b/>
          <w:sz w:val="24"/>
          <w:szCs w:val="24"/>
        </w:rPr>
      </w:pPr>
    </w:p>
    <w:p w:rsidR="003A68F1" w:rsidRPr="003A68F1" w:rsidRDefault="003A68F1" w:rsidP="003A68F1">
      <w:pPr>
        <w:pStyle w:val="11"/>
        <w:shd w:val="clear" w:color="auto" w:fill="auto"/>
        <w:tabs>
          <w:tab w:val="left" w:leader="underscore" w:pos="3331"/>
        </w:tabs>
        <w:spacing w:after="18" w:line="210" w:lineRule="exact"/>
        <w:ind w:firstLine="0"/>
        <w:jc w:val="center"/>
        <w:rPr>
          <w:b/>
          <w:sz w:val="24"/>
          <w:szCs w:val="24"/>
        </w:rPr>
      </w:pPr>
    </w:p>
    <w:p w:rsidR="003A68F1" w:rsidRPr="003A68F1" w:rsidRDefault="003A68F1" w:rsidP="003A68F1">
      <w:pPr>
        <w:pStyle w:val="11"/>
        <w:shd w:val="clear" w:color="auto" w:fill="auto"/>
        <w:tabs>
          <w:tab w:val="left" w:leader="underscore" w:pos="3331"/>
        </w:tabs>
        <w:spacing w:after="18" w:line="210" w:lineRule="exact"/>
        <w:ind w:firstLine="0"/>
        <w:jc w:val="center"/>
        <w:rPr>
          <w:b/>
          <w:sz w:val="24"/>
          <w:szCs w:val="24"/>
        </w:rPr>
      </w:pPr>
    </w:p>
    <w:p w:rsidR="003A68F1" w:rsidRPr="003A68F1" w:rsidRDefault="003A68F1" w:rsidP="003A68F1">
      <w:pPr>
        <w:pStyle w:val="11"/>
        <w:shd w:val="clear" w:color="auto" w:fill="auto"/>
        <w:tabs>
          <w:tab w:val="left" w:leader="underscore" w:pos="3331"/>
        </w:tabs>
        <w:spacing w:after="18" w:line="210" w:lineRule="exact"/>
        <w:ind w:firstLine="0"/>
        <w:jc w:val="center"/>
        <w:rPr>
          <w:b/>
          <w:sz w:val="24"/>
          <w:szCs w:val="24"/>
        </w:rPr>
      </w:pPr>
    </w:p>
    <w:p w:rsidR="003A68F1" w:rsidRPr="003A68F1" w:rsidRDefault="003A68F1" w:rsidP="003A68F1">
      <w:pPr>
        <w:pStyle w:val="11"/>
        <w:shd w:val="clear" w:color="auto" w:fill="auto"/>
        <w:tabs>
          <w:tab w:val="left" w:leader="underscore" w:pos="3331"/>
        </w:tabs>
        <w:spacing w:after="18" w:line="210" w:lineRule="exact"/>
        <w:ind w:firstLine="0"/>
        <w:jc w:val="center"/>
        <w:rPr>
          <w:b/>
          <w:sz w:val="24"/>
          <w:szCs w:val="24"/>
        </w:rPr>
      </w:pPr>
    </w:p>
    <w:p w:rsidR="003A68F1" w:rsidRPr="003A68F1" w:rsidRDefault="003A68F1" w:rsidP="003A68F1">
      <w:pPr>
        <w:pStyle w:val="11"/>
        <w:shd w:val="clear" w:color="auto" w:fill="auto"/>
        <w:tabs>
          <w:tab w:val="left" w:leader="underscore" w:pos="3331"/>
        </w:tabs>
        <w:spacing w:after="18" w:line="210" w:lineRule="exact"/>
        <w:ind w:firstLine="0"/>
        <w:jc w:val="center"/>
        <w:rPr>
          <w:b/>
          <w:sz w:val="24"/>
          <w:szCs w:val="24"/>
        </w:rPr>
      </w:pPr>
    </w:p>
    <w:p w:rsidR="009014A3" w:rsidRPr="003A68F1" w:rsidRDefault="009014A3" w:rsidP="009014A3">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3A68F1">
        <w:rPr>
          <w:sz w:val="24"/>
          <w:szCs w:val="24"/>
        </w:rPr>
        <w:lastRenderedPageBreak/>
        <w:t xml:space="preserve">Приложение № </w:t>
      </w:r>
      <w:r>
        <w:rPr>
          <w:sz w:val="24"/>
          <w:szCs w:val="24"/>
        </w:rPr>
        <w:t>5</w:t>
      </w:r>
      <w:r w:rsidRPr="003A68F1">
        <w:rPr>
          <w:sz w:val="24"/>
          <w:szCs w:val="24"/>
        </w:rPr>
        <w:t xml:space="preserve"> к Договору №</w:t>
      </w:r>
      <w:r>
        <w:rPr>
          <w:sz w:val="24"/>
          <w:szCs w:val="24"/>
        </w:rPr>
        <w:t xml:space="preserve"> 1 </w:t>
      </w:r>
      <w:r w:rsidRPr="003A68F1">
        <w:rPr>
          <w:sz w:val="24"/>
          <w:szCs w:val="24"/>
        </w:rPr>
        <w:t>от</w:t>
      </w:r>
      <w:r>
        <w:rPr>
          <w:sz w:val="24"/>
          <w:szCs w:val="24"/>
        </w:rPr>
        <w:t xml:space="preserve"> «__».01.2019</w:t>
      </w:r>
    </w:p>
    <w:p w:rsidR="003A68F1" w:rsidRPr="003A68F1" w:rsidRDefault="003A68F1" w:rsidP="003A68F1">
      <w:pPr>
        <w:shd w:val="clear" w:color="auto" w:fill="FFFFFF"/>
        <w:ind w:left="-851" w:right="-234"/>
        <w:jc w:val="center"/>
        <w:rPr>
          <w:rFonts w:ascii="Times New Roman" w:hAnsi="Times New Roman" w:cs="Times New Roman"/>
          <w:b/>
          <w:bCs/>
          <w:spacing w:val="-6"/>
        </w:rPr>
      </w:pPr>
    </w:p>
    <w:p w:rsidR="003A68F1" w:rsidRPr="003A68F1" w:rsidRDefault="003A68F1" w:rsidP="003A68F1">
      <w:pPr>
        <w:shd w:val="clear" w:color="auto" w:fill="FFFFFF"/>
        <w:ind w:left="-851" w:right="-234"/>
        <w:jc w:val="center"/>
        <w:rPr>
          <w:rFonts w:ascii="Times New Roman" w:hAnsi="Times New Roman" w:cs="Times New Roman"/>
          <w:b/>
          <w:bCs/>
          <w:spacing w:val="-6"/>
        </w:rPr>
      </w:pPr>
      <w:r w:rsidRPr="003A68F1">
        <w:rPr>
          <w:rFonts w:ascii="Times New Roman" w:hAnsi="Times New Roman" w:cs="Times New Roman"/>
          <w:b/>
        </w:rPr>
        <w:t>Реестр подписей собственников</w:t>
      </w:r>
      <w:r w:rsidRPr="003A68F1">
        <w:rPr>
          <w:rFonts w:ascii="Times New Roman" w:hAnsi="Times New Roman" w:cs="Times New Roman"/>
          <w:b/>
          <w:bCs/>
          <w:spacing w:val="-6"/>
        </w:rPr>
        <w:t xml:space="preserve"> № ________</w:t>
      </w:r>
    </w:p>
    <w:p w:rsidR="003A68F1" w:rsidRPr="003A68F1" w:rsidRDefault="003A68F1" w:rsidP="003A68F1">
      <w:pPr>
        <w:shd w:val="clear" w:color="auto" w:fill="FFFFFF"/>
        <w:ind w:left="-851" w:right="-234"/>
        <w:jc w:val="center"/>
        <w:rPr>
          <w:rFonts w:ascii="Times New Roman" w:hAnsi="Times New Roman" w:cs="Times New Roman"/>
          <w:b/>
          <w:bCs/>
          <w:spacing w:val="-6"/>
        </w:rPr>
      </w:pPr>
      <w:r w:rsidRPr="003A68F1">
        <w:rPr>
          <w:rFonts w:ascii="Times New Roman" w:hAnsi="Times New Roman" w:cs="Times New Roman"/>
          <w:b/>
          <w:bCs/>
          <w:spacing w:val="-6"/>
        </w:rPr>
        <w:t>по улице ____________________________</w:t>
      </w:r>
    </w:p>
    <w:p w:rsidR="003A68F1" w:rsidRPr="003A68F1" w:rsidRDefault="003A68F1" w:rsidP="003A68F1">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3A68F1" w:rsidRPr="003A68F1" w:rsidTr="001C5C19">
        <w:tc>
          <w:tcPr>
            <w:tcW w:w="568" w:type="dxa"/>
            <w:tcBorders>
              <w:bottom w:val="single" w:sz="4" w:space="0" w:color="auto"/>
            </w:tcBorders>
          </w:tcPr>
          <w:p w:rsidR="003A68F1" w:rsidRPr="003A68F1" w:rsidRDefault="003A68F1" w:rsidP="001C5C19">
            <w:pPr>
              <w:ind w:left="-250" w:right="-250"/>
              <w:jc w:val="center"/>
              <w:rPr>
                <w:rFonts w:ascii="Times New Roman" w:hAnsi="Times New Roman" w:cs="Times New Roman"/>
                <w:bCs/>
                <w:spacing w:val="-6"/>
              </w:rPr>
            </w:pPr>
            <w:r w:rsidRPr="003A68F1">
              <w:rPr>
                <w:rFonts w:ascii="Times New Roman" w:hAnsi="Times New Roman" w:cs="Times New Roman"/>
                <w:bCs/>
                <w:spacing w:val="-6"/>
              </w:rPr>
              <w:t xml:space="preserve">№ </w:t>
            </w:r>
            <w:proofErr w:type="spellStart"/>
            <w:proofErr w:type="gramStart"/>
            <w:r w:rsidRPr="003A68F1">
              <w:rPr>
                <w:rFonts w:ascii="Times New Roman" w:hAnsi="Times New Roman" w:cs="Times New Roman"/>
                <w:bCs/>
                <w:spacing w:val="-6"/>
              </w:rPr>
              <w:t>п</w:t>
            </w:r>
            <w:proofErr w:type="spellEnd"/>
            <w:proofErr w:type="gramEnd"/>
            <w:r w:rsidRPr="003A68F1">
              <w:rPr>
                <w:rFonts w:ascii="Times New Roman" w:hAnsi="Times New Roman" w:cs="Times New Roman"/>
                <w:bCs/>
                <w:spacing w:val="-6"/>
              </w:rPr>
              <w:t>/</w:t>
            </w:r>
            <w:proofErr w:type="spellStart"/>
            <w:r w:rsidRPr="003A68F1">
              <w:rPr>
                <w:rFonts w:ascii="Times New Roman" w:hAnsi="Times New Roman" w:cs="Times New Roman"/>
                <w:bCs/>
                <w:spacing w:val="-6"/>
              </w:rPr>
              <w:t>п</w:t>
            </w:r>
            <w:proofErr w:type="spellEnd"/>
          </w:p>
        </w:tc>
        <w:tc>
          <w:tcPr>
            <w:tcW w:w="2109" w:type="dxa"/>
            <w:tcBorders>
              <w:bottom w:val="single" w:sz="4" w:space="0" w:color="auto"/>
            </w:tcBorders>
          </w:tcPr>
          <w:p w:rsidR="003A68F1" w:rsidRPr="003A68F1" w:rsidRDefault="003A68F1" w:rsidP="001C5C19">
            <w:pPr>
              <w:ind w:left="34"/>
              <w:jc w:val="center"/>
              <w:rPr>
                <w:rFonts w:ascii="Times New Roman" w:hAnsi="Times New Roman" w:cs="Times New Roman"/>
                <w:bCs/>
                <w:spacing w:val="-6"/>
              </w:rPr>
            </w:pPr>
            <w:r w:rsidRPr="003A68F1">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3A68F1" w:rsidRPr="003A68F1" w:rsidRDefault="003A68F1" w:rsidP="001C5C19">
            <w:pPr>
              <w:jc w:val="both"/>
              <w:rPr>
                <w:rFonts w:ascii="Times New Roman" w:hAnsi="Times New Roman" w:cs="Times New Roman"/>
                <w:bCs/>
                <w:spacing w:val="-6"/>
              </w:rPr>
            </w:pPr>
            <w:r w:rsidRPr="003A68F1">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3A68F1" w:rsidRPr="003A68F1" w:rsidRDefault="003A68F1" w:rsidP="001C5C19">
            <w:pPr>
              <w:ind w:left="34" w:right="-234"/>
              <w:jc w:val="both"/>
              <w:rPr>
                <w:rFonts w:ascii="Times New Roman" w:hAnsi="Times New Roman" w:cs="Times New Roman"/>
                <w:bCs/>
                <w:spacing w:val="-6"/>
              </w:rPr>
            </w:pPr>
            <w:r w:rsidRPr="003A68F1">
              <w:rPr>
                <w:rFonts w:ascii="Times New Roman" w:hAnsi="Times New Roman" w:cs="Times New Roman"/>
                <w:bCs/>
                <w:spacing w:val="-6"/>
              </w:rPr>
              <w:t xml:space="preserve">№ кв. </w:t>
            </w:r>
          </w:p>
        </w:tc>
        <w:tc>
          <w:tcPr>
            <w:tcW w:w="1980" w:type="dxa"/>
            <w:tcBorders>
              <w:bottom w:val="single" w:sz="4" w:space="0" w:color="auto"/>
            </w:tcBorders>
          </w:tcPr>
          <w:p w:rsidR="003A68F1" w:rsidRPr="003A68F1" w:rsidRDefault="003A68F1" w:rsidP="001C5C19">
            <w:pPr>
              <w:jc w:val="both"/>
              <w:rPr>
                <w:rFonts w:ascii="Times New Roman" w:hAnsi="Times New Roman" w:cs="Times New Roman"/>
                <w:bCs/>
                <w:spacing w:val="-6"/>
              </w:rPr>
            </w:pPr>
            <w:r w:rsidRPr="003A68F1">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3A68F1" w:rsidRPr="003A68F1" w:rsidRDefault="003A68F1" w:rsidP="001C5C19">
            <w:pPr>
              <w:jc w:val="both"/>
              <w:rPr>
                <w:rFonts w:ascii="Times New Roman" w:hAnsi="Times New Roman" w:cs="Times New Roman"/>
                <w:bCs/>
                <w:spacing w:val="-6"/>
              </w:rPr>
            </w:pPr>
            <w:r w:rsidRPr="003A68F1">
              <w:rPr>
                <w:rFonts w:ascii="Times New Roman" w:hAnsi="Times New Roman" w:cs="Times New Roman"/>
              </w:rPr>
              <w:t>Размер общей площади помещения кв.м.</w:t>
            </w:r>
          </w:p>
        </w:tc>
        <w:tc>
          <w:tcPr>
            <w:tcW w:w="1400" w:type="dxa"/>
            <w:tcBorders>
              <w:bottom w:val="single" w:sz="4" w:space="0" w:color="auto"/>
            </w:tcBorders>
          </w:tcPr>
          <w:p w:rsidR="003A68F1" w:rsidRPr="003A68F1" w:rsidRDefault="003A68F1" w:rsidP="001C5C19">
            <w:pPr>
              <w:jc w:val="both"/>
              <w:rPr>
                <w:rFonts w:ascii="Times New Roman" w:hAnsi="Times New Roman" w:cs="Times New Roman"/>
              </w:rPr>
            </w:pPr>
            <w:r w:rsidRPr="003A68F1">
              <w:rPr>
                <w:rFonts w:ascii="Times New Roman" w:hAnsi="Times New Roman" w:cs="Times New Roman"/>
              </w:rPr>
              <w:t xml:space="preserve">Роспись собственника (нанимателя) о подписании договора </w:t>
            </w:r>
          </w:p>
        </w:tc>
      </w:tr>
      <w:tr w:rsidR="003A68F1" w:rsidRPr="003A68F1" w:rsidTr="001C5C19">
        <w:tc>
          <w:tcPr>
            <w:tcW w:w="568" w:type="dxa"/>
            <w:tcBorders>
              <w:top w:val="single" w:sz="4" w:space="0" w:color="auto"/>
              <w:left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2109" w:type="dxa"/>
            <w:tcBorders>
              <w:top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576" w:type="dxa"/>
            <w:tcBorders>
              <w:top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851" w:type="dxa"/>
            <w:tcBorders>
              <w:top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980" w:type="dxa"/>
            <w:tcBorders>
              <w:top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40" w:type="dxa"/>
            <w:tcBorders>
              <w:top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r>
      <w:tr w:rsidR="003A68F1" w:rsidRPr="003A68F1" w:rsidTr="001C5C19">
        <w:tc>
          <w:tcPr>
            <w:tcW w:w="568" w:type="dxa"/>
            <w:tcBorders>
              <w:left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2109" w:type="dxa"/>
          </w:tcPr>
          <w:p w:rsidR="003A68F1" w:rsidRPr="003A68F1" w:rsidRDefault="003A68F1" w:rsidP="001C5C19">
            <w:pPr>
              <w:ind w:left="-851" w:right="-234"/>
              <w:jc w:val="both"/>
              <w:rPr>
                <w:rFonts w:ascii="Times New Roman" w:hAnsi="Times New Roman" w:cs="Times New Roman"/>
                <w:b/>
                <w:bCs/>
                <w:spacing w:val="-6"/>
              </w:rPr>
            </w:pPr>
          </w:p>
        </w:tc>
        <w:tc>
          <w:tcPr>
            <w:tcW w:w="1576" w:type="dxa"/>
          </w:tcPr>
          <w:p w:rsidR="003A68F1" w:rsidRPr="003A68F1" w:rsidRDefault="003A68F1" w:rsidP="001C5C19">
            <w:pPr>
              <w:ind w:left="-851" w:right="-234"/>
              <w:jc w:val="both"/>
              <w:rPr>
                <w:rFonts w:ascii="Times New Roman" w:hAnsi="Times New Roman" w:cs="Times New Roman"/>
                <w:b/>
                <w:bCs/>
                <w:spacing w:val="-6"/>
              </w:rPr>
            </w:pPr>
          </w:p>
        </w:tc>
        <w:tc>
          <w:tcPr>
            <w:tcW w:w="851" w:type="dxa"/>
          </w:tcPr>
          <w:p w:rsidR="003A68F1" w:rsidRPr="003A68F1" w:rsidRDefault="003A68F1" w:rsidP="001C5C19">
            <w:pPr>
              <w:ind w:left="-851" w:right="-234"/>
              <w:jc w:val="both"/>
              <w:rPr>
                <w:rFonts w:ascii="Times New Roman" w:hAnsi="Times New Roman" w:cs="Times New Roman"/>
                <w:b/>
                <w:bCs/>
                <w:spacing w:val="-6"/>
              </w:rPr>
            </w:pPr>
          </w:p>
        </w:tc>
        <w:tc>
          <w:tcPr>
            <w:tcW w:w="1980" w:type="dxa"/>
          </w:tcPr>
          <w:p w:rsidR="003A68F1" w:rsidRPr="003A68F1" w:rsidRDefault="003A68F1" w:rsidP="001C5C19">
            <w:pPr>
              <w:ind w:left="-851" w:right="-234"/>
              <w:jc w:val="both"/>
              <w:rPr>
                <w:rFonts w:ascii="Times New Roman" w:hAnsi="Times New Roman" w:cs="Times New Roman"/>
                <w:b/>
                <w:bCs/>
                <w:spacing w:val="-6"/>
              </w:rPr>
            </w:pPr>
          </w:p>
        </w:tc>
        <w:tc>
          <w:tcPr>
            <w:tcW w:w="1440" w:type="dxa"/>
          </w:tcPr>
          <w:p w:rsidR="003A68F1" w:rsidRPr="003A68F1" w:rsidRDefault="003A68F1" w:rsidP="001C5C19">
            <w:pPr>
              <w:ind w:left="-851" w:right="-234"/>
              <w:jc w:val="both"/>
              <w:rPr>
                <w:rFonts w:ascii="Times New Roman" w:hAnsi="Times New Roman" w:cs="Times New Roman"/>
                <w:b/>
                <w:bCs/>
                <w:spacing w:val="-6"/>
              </w:rPr>
            </w:pPr>
          </w:p>
        </w:tc>
        <w:tc>
          <w:tcPr>
            <w:tcW w:w="1400" w:type="dxa"/>
            <w:tcBorders>
              <w:right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r>
      <w:tr w:rsidR="003A68F1" w:rsidRPr="003A68F1" w:rsidTr="001C5C19">
        <w:tc>
          <w:tcPr>
            <w:tcW w:w="568" w:type="dxa"/>
            <w:tcBorders>
              <w:left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2109" w:type="dxa"/>
            <w:tcBorders>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576" w:type="dxa"/>
            <w:tcBorders>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851" w:type="dxa"/>
            <w:tcBorders>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980" w:type="dxa"/>
            <w:tcBorders>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40" w:type="dxa"/>
            <w:tcBorders>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r>
      <w:tr w:rsidR="003A68F1" w:rsidRPr="003A68F1" w:rsidTr="001C5C19">
        <w:tc>
          <w:tcPr>
            <w:tcW w:w="568"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r>
      <w:tr w:rsidR="003A68F1" w:rsidRPr="003A68F1" w:rsidTr="001C5C19">
        <w:tc>
          <w:tcPr>
            <w:tcW w:w="568"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r>
      <w:tr w:rsidR="003A68F1" w:rsidRPr="003A68F1" w:rsidTr="001C5C19">
        <w:tc>
          <w:tcPr>
            <w:tcW w:w="568"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r>
      <w:tr w:rsidR="003A68F1" w:rsidRPr="003A68F1" w:rsidTr="001C5C19">
        <w:tc>
          <w:tcPr>
            <w:tcW w:w="568"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r>
      <w:tr w:rsidR="003A68F1" w:rsidRPr="003A68F1" w:rsidTr="001C5C19">
        <w:tc>
          <w:tcPr>
            <w:tcW w:w="568"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r>
      <w:tr w:rsidR="003A68F1" w:rsidRPr="003A68F1" w:rsidTr="001C5C19">
        <w:tc>
          <w:tcPr>
            <w:tcW w:w="568"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r>
      <w:tr w:rsidR="003A68F1" w:rsidRPr="003A68F1" w:rsidTr="001C5C19">
        <w:tc>
          <w:tcPr>
            <w:tcW w:w="568"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r>
      <w:tr w:rsidR="003A68F1" w:rsidRPr="003A68F1" w:rsidTr="001C5C19">
        <w:tc>
          <w:tcPr>
            <w:tcW w:w="568"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A68F1" w:rsidRPr="003A68F1" w:rsidRDefault="003A68F1" w:rsidP="001C5C19">
            <w:pPr>
              <w:ind w:left="-851" w:right="-234"/>
              <w:jc w:val="both"/>
              <w:rPr>
                <w:rFonts w:ascii="Times New Roman" w:hAnsi="Times New Roman" w:cs="Times New Roman"/>
                <w:b/>
                <w:bCs/>
                <w:spacing w:val="-6"/>
              </w:rPr>
            </w:pPr>
          </w:p>
        </w:tc>
      </w:tr>
      <w:bookmarkEnd w:id="18"/>
    </w:tbl>
    <w:p w:rsidR="003A68F1" w:rsidRPr="003A68F1" w:rsidRDefault="003A68F1" w:rsidP="003A68F1">
      <w:pPr>
        <w:tabs>
          <w:tab w:val="left" w:pos="798"/>
        </w:tabs>
        <w:rPr>
          <w:rFonts w:ascii="Times New Roman" w:hAnsi="Times New Roman" w:cs="Times New Roman"/>
        </w:rPr>
      </w:pPr>
    </w:p>
    <w:sectPr w:rsidR="003A68F1" w:rsidRPr="003A68F1" w:rsidSect="00B71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F5D"/>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30F2A"/>
    <w:multiLevelType w:val="multilevel"/>
    <w:tmpl w:val="F200942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5B5E9B"/>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30390"/>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A316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8E32CF"/>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86364E"/>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174E78"/>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639BF"/>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53EFF"/>
    <w:multiLevelType w:val="multilevel"/>
    <w:tmpl w:val="C3B212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1"/>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10">
    <w:nsid w:val="1DE9228A"/>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233AA5"/>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460562"/>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49419A"/>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6E43DF"/>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0769C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946DA2"/>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E21294"/>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96151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8B1AC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A86C22"/>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014577"/>
    <w:multiLevelType w:val="multilevel"/>
    <w:tmpl w:val="777A1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183C03"/>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B720C4"/>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FD336D"/>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3423F2"/>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3A4F97"/>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9E52CF"/>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0C1490"/>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A87BE4"/>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75DB4"/>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BC21DD"/>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96D7A"/>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5774E2"/>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3E0BE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610C4B"/>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0851D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0B4B10"/>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217D63"/>
    <w:multiLevelType w:val="multilevel"/>
    <w:tmpl w:val="F790D2F2"/>
    <w:lvl w:ilvl="0">
      <w:start w:val="1"/>
      <w:numFmt w:val="bullet"/>
      <w:lvlText w:val=""/>
      <w:lvlJc w:val="left"/>
      <w:rPr>
        <w:rFonts w:ascii="Symbol" w:hAnsi="Symbol" w:hint="default"/>
        <w:b/>
        <w:bCs/>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39">
    <w:nsid w:val="63B90B26"/>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FB4F7D"/>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5705DD"/>
    <w:multiLevelType w:val="multilevel"/>
    <w:tmpl w:val="553E9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5B3700"/>
    <w:multiLevelType w:val="multilevel"/>
    <w:tmpl w:val="8E2EE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7D7B6A"/>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CC0D40"/>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8"/>
  </w:num>
  <w:num w:numId="3">
    <w:abstractNumId w:val="42"/>
  </w:num>
  <w:num w:numId="4">
    <w:abstractNumId w:val="39"/>
  </w:num>
  <w:num w:numId="5">
    <w:abstractNumId w:val="41"/>
  </w:num>
  <w:num w:numId="6">
    <w:abstractNumId w:val="21"/>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13"/>
  </w:num>
  <w:num w:numId="13">
    <w:abstractNumId w:val="5"/>
  </w:num>
  <w:num w:numId="14">
    <w:abstractNumId w:val="2"/>
  </w:num>
  <w:num w:numId="15">
    <w:abstractNumId w:val="14"/>
  </w:num>
  <w:num w:numId="16">
    <w:abstractNumId w:val="26"/>
  </w:num>
  <w:num w:numId="17">
    <w:abstractNumId w:val="10"/>
  </w:num>
  <w:num w:numId="18">
    <w:abstractNumId w:val="30"/>
  </w:num>
  <w:num w:numId="19">
    <w:abstractNumId w:val="4"/>
  </w:num>
  <w:num w:numId="20">
    <w:abstractNumId w:val="17"/>
  </w:num>
  <w:num w:numId="21">
    <w:abstractNumId w:val="24"/>
  </w:num>
  <w:num w:numId="22">
    <w:abstractNumId w:val="28"/>
  </w:num>
  <w:num w:numId="23">
    <w:abstractNumId w:val="31"/>
  </w:num>
  <w:num w:numId="24">
    <w:abstractNumId w:val="27"/>
  </w:num>
  <w:num w:numId="25">
    <w:abstractNumId w:val="36"/>
  </w:num>
  <w:num w:numId="26">
    <w:abstractNumId w:val="22"/>
  </w:num>
  <w:num w:numId="27">
    <w:abstractNumId w:val="44"/>
  </w:num>
  <w:num w:numId="28">
    <w:abstractNumId w:val="0"/>
  </w:num>
  <w:num w:numId="29">
    <w:abstractNumId w:val="3"/>
  </w:num>
  <w:num w:numId="30">
    <w:abstractNumId w:val="8"/>
  </w:num>
  <w:num w:numId="31">
    <w:abstractNumId w:val="43"/>
  </w:num>
  <w:num w:numId="32">
    <w:abstractNumId w:val="37"/>
  </w:num>
  <w:num w:numId="33">
    <w:abstractNumId w:val="7"/>
  </w:num>
  <w:num w:numId="34">
    <w:abstractNumId w:val="40"/>
  </w:num>
  <w:num w:numId="35">
    <w:abstractNumId w:val="20"/>
  </w:num>
  <w:num w:numId="36">
    <w:abstractNumId w:val="19"/>
  </w:num>
  <w:num w:numId="37">
    <w:abstractNumId w:val="11"/>
  </w:num>
  <w:num w:numId="38">
    <w:abstractNumId w:val="35"/>
  </w:num>
  <w:num w:numId="39">
    <w:abstractNumId w:val="12"/>
  </w:num>
  <w:num w:numId="40">
    <w:abstractNumId w:val="16"/>
  </w:num>
  <w:num w:numId="41">
    <w:abstractNumId w:val="25"/>
  </w:num>
  <w:num w:numId="42">
    <w:abstractNumId w:val="23"/>
  </w:num>
  <w:num w:numId="43">
    <w:abstractNumId w:val="32"/>
  </w:num>
  <w:num w:numId="44">
    <w:abstractNumId w:val="18"/>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8F1"/>
    <w:rsid w:val="00167967"/>
    <w:rsid w:val="001C5C19"/>
    <w:rsid w:val="002D454A"/>
    <w:rsid w:val="003A68F1"/>
    <w:rsid w:val="003E0CE7"/>
    <w:rsid w:val="00454987"/>
    <w:rsid w:val="00582B89"/>
    <w:rsid w:val="00710CF2"/>
    <w:rsid w:val="00822DD7"/>
    <w:rsid w:val="009014A3"/>
    <w:rsid w:val="00A674C4"/>
    <w:rsid w:val="00B71430"/>
    <w:rsid w:val="00CC1B6D"/>
    <w:rsid w:val="00FD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68F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68F1"/>
    <w:rPr>
      <w:color w:val="0066CC"/>
      <w:u w:val="single"/>
    </w:rPr>
  </w:style>
  <w:style w:type="character" w:customStyle="1" w:styleId="10">
    <w:name w:val="Заголовок №1_"/>
    <w:basedOn w:val="a0"/>
    <w:uiPriority w:val="99"/>
    <w:rsid w:val="003A68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uiPriority w:val="99"/>
    <w:rsid w:val="003A68F1"/>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rsid w:val="003A68F1"/>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11"/>
    <w:uiPriority w:val="99"/>
    <w:rsid w:val="003A68F1"/>
    <w:rPr>
      <w:rFonts w:ascii="Times New Roman" w:eastAsia="Times New Roman" w:hAnsi="Times New Roman" w:cs="Times New Roman"/>
      <w:sz w:val="21"/>
      <w:szCs w:val="21"/>
      <w:shd w:val="clear" w:color="auto" w:fill="FFFFFF"/>
    </w:rPr>
  </w:style>
  <w:style w:type="character" w:customStyle="1" w:styleId="12">
    <w:name w:val="Основной текст1"/>
    <w:basedOn w:val="a4"/>
    <w:rsid w:val="003A68F1"/>
    <w:rPr>
      <w:u w:val="single"/>
      <w:lang w:val="en-US"/>
    </w:rPr>
  </w:style>
  <w:style w:type="character" w:customStyle="1" w:styleId="20">
    <w:name w:val="Основной текст (2) + Не полужирный"/>
    <w:basedOn w:val="2"/>
    <w:uiPriority w:val="99"/>
    <w:rsid w:val="003A68F1"/>
    <w:rPr>
      <w:b/>
      <w:bCs/>
    </w:rPr>
  </w:style>
  <w:style w:type="character" w:customStyle="1" w:styleId="21">
    <w:name w:val="Основной текст (2)"/>
    <w:basedOn w:val="2"/>
    <w:rsid w:val="003A68F1"/>
    <w:rPr>
      <w:u w:val="single"/>
    </w:rPr>
  </w:style>
  <w:style w:type="character" w:customStyle="1" w:styleId="a5">
    <w:name w:val="Основной текст + Полужирный"/>
    <w:basedOn w:val="a4"/>
    <w:uiPriority w:val="99"/>
    <w:rsid w:val="003A68F1"/>
    <w:rPr>
      <w:b/>
      <w:bCs/>
      <w:spacing w:val="0"/>
    </w:rPr>
  </w:style>
  <w:style w:type="character" w:customStyle="1" w:styleId="3105pt">
    <w:name w:val="Основной текст (3) + 10;5 pt;Полужирный"/>
    <w:basedOn w:val="3"/>
    <w:rsid w:val="003A68F1"/>
    <w:rPr>
      <w:b/>
      <w:bCs/>
      <w:sz w:val="21"/>
      <w:szCs w:val="21"/>
    </w:rPr>
  </w:style>
  <w:style w:type="character" w:customStyle="1" w:styleId="22">
    <w:name w:val="Заголовок №2 (2)_"/>
    <w:basedOn w:val="a0"/>
    <w:link w:val="220"/>
    <w:rsid w:val="003A68F1"/>
    <w:rPr>
      <w:rFonts w:ascii="Times New Roman" w:eastAsia="Times New Roman" w:hAnsi="Times New Roman" w:cs="Times New Roman"/>
      <w:shd w:val="clear" w:color="auto" w:fill="FFFFFF"/>
    </w:rPr>
  </w:style>
  <w:style w:type="character" w:customStyle="1" w:styleId="22105pt">
    <w:name w:val="Заголовок №2 (2) + 10;5 pt;Полужирный"/>
    <w:basedOn w:val="22"/>
    <w:rsid w:val="003A68F1"/>
    <w:rPr>
      <w:b/>
      <w:bCs/>
      <w:sz w:val="21"/>
      <w:szCs w:val="21"/>
    </w:rPr>
  </w:style>
  <w:style w:type="character" w:customStyle="1" w:styleId="23">
    <w:name w:val="Заголовок №2_"/>
    <w:basedOn w:val="a0"/>
    <w:link w:val="24"/>
    <w:uiPriority w:val="99"/>
    <w:rsid w:val="003A68F1"/>
    <w:rPr>
      <w:rFonts w:ascii="Times New Roman" w:eastAsia="Times New Roman" w:hAnsi="Times New Roman" w:cs="Times New Roman"/>
      <w:sz w:val="21"/>
      <w:szCs w:val="21"/>
      <w:shd w:val="clear" w:color="auto" w:fill="FFFFFF"/>
    </w:rPr>
  </w:style>
  <w:style w:type="character" w:customStyle="1" w:styleId="25">
    <w:name w:val="Основной текст2"/>
    <w:basedOn w:val="a4"/>
    <w:rsid w:val="003A68F1"/>
    <w:rPr>
      <w:u w:val="single"/>
      <w:lang w:val="en-US"/>
    </w:rPr>
  </w:style>
  <w:style w:type="character" w:customStyle="1" w:styleId="30">
    <w:name w:val="Основной текст3"/>
    <w:basedOn w:val="a4"/>
    <w:rsid w:val="003A68F1"/>
  </w:style>
  <w:style w:type="character" w:customStyle="1" w:styleId="a6">
    <w:name w:val="Колонтитул_"/>
    <w:basedOn w:val="a0"/>
    <w:link w:val="a7"/>
    <w:rsid w:val="003A68F1"/>
    <w:rPr>
      <w:rFonts w:ascii="Times New Roman" w:eastAsia="Times New Roman" w:hAnsi="Times New Roman" w:cs="Times New Roman"/>
      <w:sz w:val="20"/>
      <w:szCs w:val="20"/>
      <w:shd w:val="clear" w:color="auto" w:fill="FFFFFF"/>
    </w:rPr>
  </w:style>
  <w:style w:type="character" w:customStyle="1" w:styleId="a8">
    <w:name w:val="Колонтитул + Полужирный"/>
    <w:basedOn w:val="a6"/>
    <w:rsid w:val="003A68F1"/>
    <w:rPr>
      <w:b/>
      <w:bCs/>
      <w:spacing w:val="0"/>
    </w:rPr>
  </w:style>
  <w:style w:type="character" w:customStyle="1" w:styleId="4">
    <w:name w:val="Основной текст (4)_"/>
    <w:basedOn w:val="a0"/>
    <w:link w:val="40"/>
    <w:rsid w:val="003A68F1"/>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3A68F1"/>
    <w:rPr>
      <w:rFonts w:ascii="Times New Roman" w:eastAsia="Times New Roman" w:hAnsi="Times New Roman" w:cs="Times New Roman"/>
      <w:sz w:val="27"/>
      <w:szCs w:val="27"/>
      <w:shd w:val="clear" w:color="auto" w:fill="FFFFFF"/>
    </w:rPr>
  </w:style>
  <w:style w:type="character" w:customStyle="1" w:styleId="3135pt">
    <w:name w:val="Основной текст (3) + 13;5 pt;Полужирный"/>
    <w:basedOn w:val="3"/>
    <w:rsid w:val="003A68F1"/>
    <w:rPr>
      <w:b/>
      <w:bCs/>
      <w:sz w:val="27"/>
      <w:szCs w:val="27"/>
    </w:rPr>
  </w:style>
  <w:style w:type="character" w:customStyle="1" w:styleId="13">
    <w:name w:val="Оглавление 1 Знак"/>
    <w:basedOn w:val="a0"/>
    <w:link w:val="1"/>
    <w:rsid w:val="003A68F1"/>
    <w:rPr>
      <w:rFonts w:ascii="Times New Roman" w:eastAsia="Times New Roman" w:hAnsi="Times New Roman" w:cs="Times New Roman"/>
      <w:color w:val="000000"/>
      <w:shd w:val="clear" w:color="auto" w:fill="FFFFFF" w:themeFill="background1"/>
    </w:rPr>
  </w:style>
  <w:style w:type="character" w:customStyle="1" w:styleId="135pt">
    <w:name w:val="Оглавление + 13;5 pt;Полужирный"/>
    <w:basedOn w:val="13"/>
    <w:rsid w:val="003A68F1"/>
    <w:rPr>
      <w:b/>
      <w:bCs/>
      <w:spacing w:val="0"/>
      <w:sz w:val="27"/>
      <w:szCs w:val="27"/>
    </w:rPr>
  </w:style>
  <w:style w:type="character" w:customStyle="1" w:styleId="41">
    <w:name w:val="Основной текст4"/>
    <w:basedOn w:val="a4"/>
    <w:rsid w:val="003A68F1"/>
  </w:style>
  <w:style w:type="character" w:customStyle="1" w:styleId="51">
    <w:name w:val="Основной текст5"/>
    <w:basedOn w:val="a4"/>
    <w:rsid w:val="003A68F1"/>
    <w:rPr>
      <w:lang w:val="en-US"/>
    </w:rPr>
  </w:style>
  <w:style w:type="character" w:customStyle="1" w:styleId="6">
    <w:name w:val="Основной текст6"/>
    <w:basedOn w:val="a4"/>
    <w:rsid w:val="003A68F1"/>
    <w:rPr>
      <w:u w:val="single"/>
    </w:rPr>
  </w:style>
  <w:style w:type="character" w:customStyle="1" w:styleId="60">
    <w:name w:val="Основной текст (6)_"/>
    <w:basedOn w:val="a0"/>
    <w:rsid w:val="003A68F1"/>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w:basedOn w:val="60"/>
    <w:rsid w:val="003A68F1"/>
    <w:rPr>
      <w:u w:val="single"/>
    </w:rPr>
  </w:style>
  <w:style w:type="character" w:customStyle="1" w:styleId="31">
    <w:name w:val="Заголовок №3_"/>
    <w:basedOn w:val="a0"/>
    <w:rsid w:val="003A68F1"/>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
    <w:basedOn w:val="31"/>
    <w:rsid w:val="003A68F1"/>
    <w:rPr>
      <w:u w:val="single"/>
    </w:rPr>
  </w:style>
  <w:style w:type="character" w:customStyle="1" w:styleId="110">
    <w:name w:val="Основной текст (11)_"/>
    <w:basedOn w:val="a0"/>
    <w:link w:val="111"/>
    <w:rsid w:val="003A68F1"/>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0"/>
    <w:rsid w:val="003A68F1"/>
    <w:rPr>
      <w:rFonts w:ascii="Times New Roman" w:eastAsia="Times New Roman" w:hAnsi="Times New Roman" w:cs="Times New Roman"/>
      <w:sz w:val="20"/>
      <w:szCs w:val="20"/>
      <w:shd w:val="clear" w:color="auto" w:fill="FFFFFF"/>
    </w:rPr>
  </w:style>
  <w:style w:type="character" w:customStyle="1" w:styleId="71">
    <w:name w:val="Основной текст7"/>
    <w:basedOn w:val="a4"/>
    <w:uiPriority w:val="99"/>
    <w:rsid w:val="003A68F1"/>
    <w:rPr>
      <w:u w:val="single"/>
    </w:rPr>
  </w:style>
  <w:style w:type="character" w:customStyle="1" w:styleId="26">
    <w:name w:val="Подпись к таблице (2)_"/>
    <w:basedOn w:val="a0"/>
    <w:uiPriority w:val="99"/>
    <w:rsid w:val="003A68F1"/>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Подпись к таблице (2)"/>
    <w:basedOn w:val="26"/>
    <w:rsid w:val="003A68F1"/>
    <w:rPr>
      <w:u w:val="single"/>
    </w:rPr>
  </w:style>
  <w:style w:type="character" w:customStyle="1" w:styleId="a9">
    <w:name w:val="Подпись к таблице_"/>
    <w:basedOn w:val="a0"/>
    <w:uiPriority w:val="99"/>
    <w:rsid w:val="003A68F1"/>
    <w:rPr>
      <w:rFonts w:ascii="Times New Roman" w:eastAsia="Times New Roman" w:hAnsi="Times New Roman" w:cs="Times New Roman"/>
      <w:b w:val="0"/>
      <w:bCs w:val="0"/>
      <w:i w:val="0"/>
      <w:iCs w:val="0"/>
      <w:smallCaps w:val="0"/>
      <w:strike w:val="0"/>
      <w:sz w:val="21"/>
      <w:szCs w:val="21"/>
    </w:rPr>
  </w:style>
  <w:style w:type="character" w:customStyle="1" w:styleId="8">
    <w:name w:val="Основной текст8"/>
    <w:basedOn w:val="a4"/>
    <w:rsid w:val="003A68F1"/>
    <w:rPr>
      <w:u w:val="single"/>
    </w:rPr>
  </w:style>
  <w:style w:type="character" w:customStyle="1" w:styleId="80">
    <w:name w:val="Основной текст (8)_"/>
    <w:basedOn w:val="a0"/>
    <w:link w:val="81"/>
    <w:rsid w:val="003A68F1"/>
    <w:rPr>
      <w:rFonts w:ascii="Times New Roman" w:eastAsia="Times New Roman" w:hAnsi="Times New Roman" w:cs="Times New Roman"/>
      <w:sz w:val="8"/>
      <w:szCs w:val="8"/>
      <w:shd w:val="clear" w:color="auto" w:fill="FFFFFF"/>
    </w:rPr>
  </w:style>
  <w:style w:type="character" w:customStyle="1" w:styleId="9">
    <w:name w:val="Основной текст9"/>
    <w:basedOn w:val="a4"/>
    <w:rsid w:val="003A68F1"/>
    <w:rPr>
      <w:u w:val="single"/>
    </w:rPr>
  </w:style>
  <w:style w:type="character" w:customStyle="1" w:styleId="90">
    <w:name w:val="Основной текст (9)_"/>
    <w:basedOn w:val="a0"/>
    <w:link w:val="91"/>
    <w:rsid w:val="003A68F1"/>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3A68F1"/>
    <w:rPr>
      <w:rFonts w:ascii="Times New Roman" w:eastAsia="Times New Roman" w:hAnsi="Times New Roman" w:cs="Times New Roman"/>
      <w:sz w:val="17"/>
      <w:szCs w:val="17"/>
      <w:shd w:val="clear" w:color="auto" w:fill="FFFFFF"/>
    </w:rPr>
  </w:style>
  <w:style w:type="character" w:customStyle="1" w:styleId="31pt">
    <w:name w:val="Основной текст (3) + Интервал 1 pt"/>
    <w:basedOn w:val="3"/>
    <w:rsid w:val="003A68F1"/>
    <w:rPr>
      <w:spacing w:val="30"/>
    </w:rPr>
  </w:style>
  <w:style w:type="character" w:customStyle="1" w:styleId="120">
    <w:name w:val="Основной текст (12)_"/>
    <w:basedOn w:val="a0"/>
    <w:link w:val="121"/>
    <w:rsid w:val="003A68F1"/>
    <w:rPr>
      <w:rFonts w:ascii="Times New Roman" w:eastAsia="Times New Roman" w:hAnsi="Times New Roman" w:cs="Times New Roman"/>
      <w:sz w:val="24"/>
      <w:szCs w:val="24"/>
      <w:shd w:val="clear" w:color="auto" w:fill="FFFFFF"/>
    </w:rPr>
  </w:style>
  <w:style w:type="character" w:customStyle="1" w:styleId="130">
    <w:name w:val="Основной текст (13)_"/>
    <w:basedOn w:val="a0"/>
    <w:link w:val="131"/>
    <w:rsid w:val="003A68F1"/>
    <w:rPr>
      <w:rFonts w:ascii="Times New Roman" w:eastAsia="Times New Roman" w:hAnsi="Times New Roman" w:cs="Times New Roman"/>
      <w:sz w:val="17"/>
      <w:szCs w:val="17"/>
      <w:shd w:val="clear" w:color="auto" w:fill="FFFFFF"/>
    </w:rPr>
  </w:style>
  <w:style w:type="character" w:customStyle="1" w:styleId="320">
    <w:name w:val="Заголовок №3 (2)_"/>
    <w:basedOn w:val="a0"/>
    <w:link w:val="321"/>
    <w:rsid w:val="003A68F1"/>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4"/>
    <w:rsid w:val="003A68F1"/>
    <w:rPr>
      <w:spacing w:val="20"/>
    </w:rPr>
  </w:style>
  <w:style w:type="character" w:customStyle="1" w:styleId="16">
    <w:name w:val="Основной текст (16)_"/>
    <w:basedOn w:val="a0"/>
    <w:rsid w:val="003A68F1"/>
    <w:rPr>
      <w:rFonts w:ascii="Times New Roman" w:eastAsia="Times New Roman" w:hAnsi="Times New Roman" w:cs="Times New Roman"/>
      <w:b w:val="0"/>
      <w:bCs w:val="0"/>
      <w:i w:val="0"/>
      <w:iCs w:val="0"/>
      <w:smallCaps w:val="0"/>
      <w:strike w:val="0"/>
      <w:spacing w:val="0"/>
      <w:sz w:val="23"/>
      <w:szCs w:val="23"/>
    </w:rPr>
  </w:style>
  <w:style w:type="character" w:customStyle="1" w:styleId="160">
    <w:name w:val="Основной текст (16)"/>
    <w:basedOn w:val="16"/>
    <w:rsid w:val="003A68F1"/>
    <w:rPr>
      <w:u w:val="single"/>
    </w:rPr>
  </w:style>
  <w:style w:type="character" w:customStyle="1" w:styleId="102">
    <w:name w:val="Основной текст10"/>
    <w:basedOn w:val="a4"/>
    <w:rsid w:val="003A68F1"/>
    <w:rPr>
      <w:u w:val="single"/>
    </w:rPr>
  </w:style>
  <w:style w:type="character" w:customStyle="1" w:styleId="14">
    <w:name w:val="Основной текст (14)_"/>
    <w:basedOn w:val="a0"/>
    <w:rsid w:val="003A68F1"/>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3A68F1"/>
    <w:rPr>
      <w:rFonts w:ascii="Times New Roman" w:eastAsia="Times New Roman" w:hAnsi="Times New Roman" w:cs="Times New Roman"/>
      <w:sz w:val="19"/>
      <w:szCs w:val="19"/>
      <w:shd w:val="clear" w:color="auto" w:fill="FFFFFF"/>
    </w:rPr>
  </w:style>
  <w:style w:type="character" w:customStyle="1" w:styleId="17">
    <w:name w:val="Основной текст (17)_"/>
    <w:basedOn w:val="a0"/>
    <w:link w:val="170"/>
    <w:rsid w:val="003A68F1"/>
    <w:rPr>
      <w:rFonts w:ascii="Times New Roman" w:eastAsia="Times New Roman" w:hAnsi="Times New Roman" w:cs="Times New Roman"/>
      <w:sz w:val="19"/>
      <w:szCs w:val="19"/>
      <w:shd w:val="clear" w:color="auto" w:fill="FFFFFF"/>
    </w:rPr>
  </w:style>
  <w:style w:type="character" w:customStyle="1" w:styleId="aa">
    <w:name w:val="Подпись к таблице"/>
    <w:basedOn w:val="a9"/>
    <w:rsid w:val="003A68F1"/>
    <w:rPr>
      <w:u w:val="single"/>
    </w:rPr>
  </w:style>
  <w:style w:type="character" w:customStyle="1" w:styleId="18">
    <w:name w:val="Основной текст (18)_"/>
    <w:basedOn w:val="a0"/>
    <w:link w:val="180"/>
    <w:rsid w:val="003A68F1"/>
    <w:rPr>
      <w:rFonts w:ascii="Times New Roman" w:eastAsia="Times New Roman" w:hAnsi="Times New Roman" w:cs="Times New Roman"/>
      <w:sz w:val="20"/>
      <w:szCs w:val="20"/>
      <w:shd w:val="clear" w:color="auto" w:fill="FFFFFF"/>
    </w:rPr>
  </w:style>
  <w:style w:type="character" w:customStyle="1" w:styleId="230">
    <w:name w:val="Заголовок №2 (3)_"/>
    <w:basedOn w:val="a0"/>
    <w:link w:val="231"/>
    <w:rsid w:val="003A68F1"/>
    <w:rPr>
      <w:rFonts w:ascii="Times New Roman" w:eastAsia="Times New Roman" w:hAnsi="Times New Roman" w:cs="Times New Roman"/>
      <w:sz w:val="21"/>
      <w:szCs w:val="21"/>
      <w:shd w:val="clear" w:color="auto" w:fill="FFFFFF"/>
    </w:rPr>
  </w:style>
  <w:style w:type="character" w:customStyle="1" w:styleId="19">
    <w:name w:val="Основной текст (19)_"/>
    <w:basedOn w:val="a0"/>
    <w:link w:val="190"/>
    <w:rsid w:val="003A68F1"/>
    <w:rPr>
      <w:rFonts w:ascii="Times New Roman" w:eastAsia="Times New Roman" w:hAnsi="Times New Roman" w:cs="Times New Roman"/>
      <w:sz w:val="8"/>
      <w:szCs w:val="8"/>
      <w:shd w:val="clear" w:color="auto" w:fill="FFFFFF"/>
    </w:rPr>
  </w:style>
  <w:style w:type="character" w:customStyle="1" w:styleId="140">
    <w:name w:val="Основной текст (14)"/>
    <w:basedOn w:val="14"/>
    <w:rsid w:val="003A68F1"/>
  </w:style>
  <w:style w:type="character" w:customStyle="1" w:styleId="1a">
    <w:name w:val="Заголовок №1"/>
    <w:basedOn w:val="10"/>
    <w:rsid w:val="003A68F1"/>
  </w:style>
  <w:style w:type="character" w:customStyle="1" w:styleId="200">
    <w:name w:val="Основной текст (20)_"/>
    <w:basedOn w:val="a0"/>
    <w:link w:val="201"/>
    <w:rsid w:val="003A68F1"/>
    <w:rPr>
      <w:rFonts w:ascii="Times New Roman" w:eastAsia="Times New Roman" w:hAnsi="Times New Roman" w:cs="Times New Roman"/>
      <w:sz w:val="20"/>
      <w:szCs w:val="20"/>
      <w:shd w:val="clear" w:color="auto" w:fill="FFFFFF"/>
    </w:rPr>
  </w:style>
  <w:style w:type="character" w:customStyle="1" w:styleId="210">
    <w:name w:val="Основной текст (21)_"/>
    <w:basedOn w:val="a0"/>
    <w:link w:val="211"/>
    <w:rsid w:val="003A68F1"/>
    <w:rPr>
      <w:rFonts w:ascii="Times New Roman" w:eastAsia="Times New Roman" w:hAnsi="Times New Roman" w:cs="Times New Roman"/>
      <w:sz w:val="8"/>
      <w:szCs w:val="8"/>
      <w:shd w:val="clear" w:color="auto" w:fill="FFFFFF"/>
    </w:rPr>
  </w:style>
  <w:style w:type="character" w:customStyle="1" w:styleId="33">
    <w:name w:val="Основной текст (3)"/>
    <w:basedOn w:val="3"/>
    <w:rsid w:val="003A68F1"/>
  </w:style>
  <w:style w:type="character" w:customStyle="1" w:styleId="62">
    <w:name w:val="Основной текст (6) + Курсив"/>
    <w:basedOn w:val="60"/>
    <w:rsid w:val="003A68F1"/>
    <w:rPr>
      <w:i/>
      <w:iCs/>
    </w:rPr>
  </w:style>
  <w:style w:type="character" w:customStyle="1" w:styleId="665pt">
    <w:name w:val="Основной текст (6) + 6;5 pt;Курсив"/>
    <w:basedOn w:val="60"/>
    <w:rsid w:val="003A68F1"/>
    <w:rPr>
      <w:i/>
      <w:iCs/>
      <w:sz w:val="13"/>
      <w:szCs w:val="13"/>
    </w:rPr>
  </w:style>
  <w:style w:type="character" w:customStyle="1" w:styleId="66pt0pt">
    <w:name w:val="Основной текст (6) + 6 pt;Интервал 0 pt"/>
    <w:basedOn w:val="60"/>
    <w:rsid w:val="003A68F1"/>
    <w:rPr>
      <w:spacing w:val="-10"/>
      <w:sz w:val="12"/>
      <w:szCs w:val="12"/>
    </w:rPr>
  </w:style>
  <w:style w:type="character" w:customStyle="1" w:styleId="221">
    <w:name w:val="Основной текст (22)_"/>
    <w:basedOn w:val="a0"/>
    <w:link w:val="222"/>
    <w:rsid w:val="003A68F1"/>
    <w:rPr>
      <w:rFonts w:ascii="Times New Roman" w:eastAsia="Times New Roman" w:hAnsi="Times New Roman" w:cs="Times New Roman"/>
      <w:sz w:val="13"/>
      <w:szCs w:val="13"/>
      <w:shd w:val="clear" w:color="auto" w:fill="FFFFFF"/>
    </w:rPr>
  </w:style>
  <w:style w:type="character" w:customStyle="1" w:styleId="2295pt">
    <w:name w:val="Основной текст (22) + 9;5 pt"/>
    <w:basedOn w:val="221"/>
    <w:rsid w:val="003A68F1"/>
    <w:rPr>
      <w:sz w:val="19"/>
      <w:szCs w:val="19"/>
    </w:rPr>
  </w:style>
  <w:style w:type="character" w:customStyle="1" w:styleId="11pt">
    <w:name w:val="Подпись к таблице + 11 pt"/>
    <w:basedOn w:val="a9"/>
    <w:rsid w:val="003A68F1"/>
    <w:rPr>
      <w:spacing w:val="0"/>
      <w:sz w:val="22"/>
      <w:szCs w:val="22"/>
    </w:rPr>
  </w:style>
  <w:style w:type="character" w:customStyle="1" w:styleId="34">
    <w:name w:val="Подпись к таблице (3)_"/>
    <w:basedOn w:val="a0"/>
    <w:link w:val="35"/>
    <w:rsid w:val="003A68F1"/>
    <w:rPr>
      <w:rFonts w:ascii="Times New Roman" w:eastAsia="Times New Roman" w:hAnsi="Times New Roman" w:cs="Times New Roman"/>
      <w:shd w:val="clear" w:color="auto" w:fill="FFFFFF"/>
    </w:rPr>
  </w:style>
  <w:style w:type="character" w:customStyle="1" w:styleId="11pt0">
    <w:name w:val="Основной текст + 11 pt"/>
    <w:basedOn w:val="a4"/>
    <w:rsid w:val="003A68F1"/>
    <w:rPr>
      <w:spacing w:val="0"/>
      <w:sz w:val="22"/>
      <w:szCs w:val="22"/>
    </w:rPr>
  </w:style>
  <w:style w:type="character" w:customStyle="1" w:styleId="11pt1">
    <w:name w:val="Основной текст + 11 pt;Курсив"/>
    <w:basedOn w:val="a4"/>
    <w:rsid w:val="003A68F1"/>
    <w:rPr>
      <w:i/>
      <w:iCs/>
      <w:spacing w:val="0"/>
      <w:sz w:val="22"/>
      <w:szCs w:val="22"/>
    </w:rPr>
  </w:style>
  <w:style w:type="character" w:customStyle="1" w:styleId="65pt">
    <w:name w:val="Основной текст + 6;5 pt;Курсив"/>
    <w:basedOn w:val="a4"/>
    <w:rsid w:val="003A68F1"/>
    <w:rPr>
      <w:i/>
      <w:iCs/>
      <w:sz w:val="13"/>
      <w:szCs w:val="13"/>
    </w:rPr>
  </w:style>
  <w:style w:type="character" w:customStyle="1" w:styleId="232">
    <w:name w:val="Основной текст (23)_"/>
    <w:basedOn w:val="a0"/>
    <w:link w:val="233"/>
    <w:rsid w:val="003A68F1"/>
    <w:rPr>
      <w:rFonts w:ascii="Times New Roman" w:eastAsia="Times New Roman" w:hAnsi="Times New Roman" w:cs="Times New Roman"/>
      <w:shd w:val="clear" w:color="auto" w:fill="FFFFFF"/>
    </w:rPr>
  </w:style>
  <w:style w:type="character" w:customStyle="1" w:styleId="2365pt">
    <w:name w:val="Основной текст (23) + 6;5 pt"/>
    <w:basedOn w:val="232"/>
    <w:rsid w:val="003A68F1"/>
    <w:rPr>
      <w:sz w:val="13"/>
      <w:szCs w:val="13"/>
    </w:rPr>
  </w:style>
  <w:style w:type="character" w:customStyle="1" w:styleId="36">
    <w:name w:val="Основной текст (3) + Курсив"/>
    <w:basedOn w:val="3"/>
    <w:rsid w:val="003A68F1"/>
    <w:rPr>
      <w:i/>
      <w:iCs/>
    </w:rPr>
  </w:style>
  <w:style w:type="character" w:customStyle="1" w:styleId="2135pt">
    <w:name w:val="Основной текст (2) + 13;5 pt"/>
    <w:basedOn w:val="2"/>
    <w:rsid w:val="003A68F1"/>
    <w:rPr>
      <w:sz w:val="27"/>
      <w:szCs w:val="27"/>
    </w:rPr>
  </w:style>
  <w:style w:type="character" w:customStyle="1" w:styleId="240">
    <w:name w:val="Основной текст (24)_"/>
    <w:basedOn w:val="a0"/>
    <w:link w:val="241"/>
    <w:rsid w:val="003A68F1"/>
    <w:rPr>
      <w:rFonts w:ascii="Times New Roman" w:eastAsia="Times New Roman" w:hAnsi="Times New Roman" w:cs="Times New Roman"/>
      <w:sz w:val="16"/>
      <w:szCs w:val="16"/>
      <w:shd w:val="clear" w:color="auto" w:fill="FFFFFF"/>
    </w:rPr>
  </w:style>
  <w:style w:type="character" w:customStyle="1" w:styleId="2115pt">
    <w:name w:val="Основной текст (2) + 11;5 pt;Курсив"/>
    <w:basedOn w:val="2"/>
    <w:rsid w:val="003A68F1"/>
    <w:rPr>
      <w:i/>
      <w:iCs/>
      <w:sz w:val="23"/>
      <w:szCs w:val="23"/>
    </w:rPr>
  </w:style>
  <w:style w:type="character" w:customStyle="1" w:styleId="16105pt">
    <w:name w:val="Основной текст (16) + 10;5 pt;Не курсив"/>
    <w:basedOn w:val="16"/>
    <w:rsid w:val="003A68F1"/>
    <w:rPr>
      <w:i/>
      <w:iCs/>
      <w:sz w:val="21"/>
      <w:szCs w:val="21"/>
      <w:u w:val="single"/>
    </w:rPr>
  </w:style>
  <w:style w:type="character" w:customStyle="1" w:styleId="2115pt0">
    <w:name w:val="Подпись к таблице (2) + 11;5 pt;Курсив"/>
    <w:basedOn w:val="26"/>
    <w:rsid w:val="003A68F1"/>
    <w:rPr>
      <w:i/>
      <w:iCs/>
      <w:sz w:val="23"/>
      <w:szCs w:val="23"/>
      <w:u w:val="single"/>
    </w:rPr>
  </w:style>
  <w:style w:type="paragraph" w:customStyle="1" w:styleId="11">
    <w:name w:val="Основной текст11"/>
    <w:basedOn w:val="a"/>
    <w:link w:val="a4"/>
    <w:uiPriority w:val="99"/>
    <w:rsid w:val="003A68F1"/>
    <w:pPr>
      <w:shd w:val="clear" w:color="auto" w:fill="FFFFFF"/>
      <w:spacing w:line="250" w:lineRule="exact"/>
      <w:ind w:hanging="580"/>
      <w:jc w:val="both"/>
    </w:pPr>
    <w:rPr>
      <w:rFonts w:ascii="Times New Roman" w:eastAsia="Times New Roman" w:hAnsi="Times New Roman" w:cs="Times New Roman"/>
      <w:color w:val="auto"/>
      <w:sz w:val="21"/>
      <w:szCs w:val="21"/>
      <w:lang w:eastAsia="en-US"/>
    </w:rPr>
  </w:style>
  <w:style w:type="paragraph" w:customStyle="1" w:styleId="220">
    <w:name w:val="Заголовок №2 (2)"/>
    <w:basedOn w:val="a"/>
    <w:link w:val="22"/>
    <w:rsid w:val="003A68F1"/>
    <w:pPr>
      <w:shd w:val="clear" w:color="auto" w:fill="FFFFFF"/>
      <w:spacing w:line="274" w:lineRule="exact"/>
      <w:jc w:val="both"/>
      <w:outlineLvl w:val="1"/>
    </w:pPr>
    <w:rPr>
      <w:rFonts w:ascii="Times New Roman" w:eastAsia="Times New Roman" w:hAnsi="Times New Roman" w:cs="Times New Roman"/>
      <w:color w:val="auto"/>
      <w:sz w:val="22"/>
      <w:szCs w:val="22"/>
      <w:lang w:eastAsia="en-US"/>
    </w:rPr>
  </w:style>
  <w:style w:type="paragraph" w:customStyle="1" w:styleId="24">
    <w:name w:val="Заголовок №2"/>
    <w:basedOn w:val="a"/>
    <w:link w:val="23"/>
    <w:uiPriority w:val="99"/>
    <w:rsid w:val="003A68F1"/>
    <w:pPr>
      <w:shd w:val="clear" w:color="auto" w:fill="FFFFFF"/>
      <w:spacing w:line="274" w:lineRule="exact"/>
      <w:jc w:val="both"/>
      <w:outlineLvl w:val="1"/>
    </w:pPr>
    <w:rPr>
      <w:rFonts w:ascii="Times New Roman" w:eastAsia="Times New Roman" w:hAnsi="Times New Roman" w:cs="Times New Roman"/>
      <w:color w:val="auto"/>
      <w:sz w:val="21"/>
      <w:szCs w:val="21"/>
      <w:lang w:eastAsia="en-US"/>
    </w:rPr>
  </w:style>
  <w:style w:type="paragraph" w:customStyle="1" w:styleId="a7">
    <w:name w:val="Колонтитул"/>
    <w:basedOn w:val="a"/>
    <w:link w:val="a6"/>
    <w:rsid w:val="003A68F1"/>
    <w:pPr>
      <w:shd w:val="clear" w:color="auto" w:fill="FFFFFF"/>
    </w:pPr>
    <w:rPr>
      <w:rFonts w:ascii="Times New Roman" w:eastAsia="Times New Roman" w:hAnsi="Times New Roman" w:cs="Times New Roman"/>
      <w:color w:val="auto"/>
      <w:sz w:val="20"/>
      <w:szCs w:val="20"/>
      <w:lang w:eastAsia="en-US"/>
    </w:rPr>
  </w:style>
  <w:style w:type="paragraph" w:customStyle="1" w:styleId="40">
    <w:name w:val="Основной текст (4)"/>
    <w:basedOn w:val="a"/>
    <w:link w:val="4"/>
    <w:rsid w:val="003A68F1"/>
    <w:pPr>
      <w:shd w:val="clear" w:color="auto" w:fill="FFFFFF"/>
      <w:spacing w:before="4080" w:after="6960" w:line="346" w:lineRule="exact"/>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3A68F1"/>
    <w:pPr>
      <w:shd w:val="clear" w:color="auto" w:fill="FFFFFF"/>
      <w:spacing w:before="6960" w:line="0" w:lineRule="atLeast"/>
    </w:pPr>
    <w:rPr>
      <w:rFonts w:ascii="Times New Roman" w:eastAsia="Times New Roman" w:hAnsi="Times New Roman" w:cs="Times New Roman"/>
      <w:color w:val="auto"/>
      <w:sz w:val="27"/>
      <w:szCs w:val="27"/>
      <w:lang w:eastAsia="en-US"/>
    </w:rPr>
  </w:style>
  <w:style w:type="paragraph" w:styleId="1">
    <w:name w:val="toc 1"/>
    <w:basedOn w:val="a"/>
    <w:link w:val="13"/>
    <w:autoRedefine/>
    <w:rsid w:val="003A68F1"/>
    <w:pPr>
      <w:numPr>
        <w:ilvl w:val="2"/>
        <w:numId w:val="1"/>
      </w:numPr>
      <w:shd w:val="clear" w:color="auto" w:fill="FFFFFF" w:themeFill="background1"/>
      <w:tabs>
        <w:tab w:val="left" w:pos="511"/>
        <w:tab w:val="right" w:pos="8813"/>
      </w:tabs>
      <w:spacing w:line="360" w:lineRule="auto"/>
      <w:ind w:left="522" w:hanging="460"/>
    </w:pPr>
    <w:rPr>
      <w:rFonts w:ascii="Times New Roman" w:eastAsia="Times New Roman" w:hAnsi="Times New Roman" w:cs="Times New Roman"/>
      <w:sz w:val="22"/>
      <w:szCs w:val="22"/>
      <w:lang w:eastAsia="en-US"/>
    </w:rPr>
  </w:style>
  <w:style w:type="paragraph" w:customStyle="1" w:styleId="111">
    <w:name w:val="Основной текст (11)"/>
    <w:basedOn w:val="a"/>
    <w:link w:val="110"/>
    <w:rsid w:val="003A68F1"/>
    <w:pPr>
      <w:shd w:val="clear" w:color="auto" w:fill="FFFFFF"/>
      <w:spacing w:before="240" w:after="300" w:line="235" w:lineRule="exact"/>
      <w:jc w:val="center"/>
    </w:pPr>
    <w:rPr>
      <w:rFonts w:ascii="Times New Roman" w:eastAsia="Times New Roman" w:hAnsi="Times New Roman" w:cs="Times New Roman"/>
      <w:color w:val="auto"/>
      <w:sz w:val="18"/>
      <w:szCs w:val="18"/>
      <w:lang w:eastAsia="en-US"/>
    </w:rPr>
  </w:style>
  <w:style w:type="paragraph" w:customStyle="1" w:styleId="70">
    <w:name w:val="Основной текст (7)"/>
    <w:basedOn w:val="a"/>
    <w:link w:val="7"/>
    <w:rsid w:val="003A68F1"/>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1">
    <w:name w:val="Основной текст (8)"/>
    <w:basedOn w:val="a"/>
    <w:link w:val="80"/>
    <w:rsid w:val="003A68F1"/>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91">
    <w:name w:val="Основной текст (9)"/>
    <w:basedOn w:val="a"/>
    <w:link w:val="90"/>
    <w:rsid w:val="003A68F1"/>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01">
    <w:name w:val="Основной текст (10)"/>
    <w:basedOn w:val="a"/>
    <w:link w:val="100"/>
    <w:rsid w:val="003A68F1"/>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121">
    <w:name w:val="Основной текст (12)"/>
    <w:basedOn w:val="a"/>
    <w:link w:val="120"/>
    <w:rsid w:val="003A68F1"/>
    <w:pPr>
      <w:shd w:val="clear" w:color="auto" w:fill="FFFFFF"/>
      <w:spacing w:line="341" w:lineRule="exact"/>
      <w:jc w:val="center"/>
    </w:pPr>
    <w:rPr>
      <w:rFonts w:ascii="Times New Roman" w:eastAsia="Times New Roman" w:hAnsi="Times New Roman" w:cs="Times New Roman"/>
      <w:color w:val="auto"/>
      <w:lang w:eastAsia="en-US"/>
    </w:rPr>
  </w:style>
  <w:style w:type="paragraph" w:customStyle="1" w:styleId="131">
    <w:name w:val="Основной текст (13)"/>
    <w:basedOn w:val="a"/>
    <w:link w:val="130"/>
    <w:rsid w:val="003A68F1"/>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321">
    <w:name w:val="Заголовок №3 (2)"/>
    <w:basedOn w:val="a"/>
    <w:link w:val="320"/>
    <w:rsid w:val="003A68F1"/>
    <w:pPr>
      <w:shd w:val="clear" w:color="auto" w:fill="FFFFFF"/>
      <w:spacing w:before="540" w:after="60" w:line="0" w:lineRule="atLeast"/>
      <w:outlineLvl w:val="2"/>
    </w:pPr>
    <w:rPr>
      <w:rFonts w:ascii="Times New Roman" w:eastAsia="Times New Roman" w:hAnsi="Times New Roman" w:cs="Times New Roman"/>
      <w:color w:val="auto"/>
      <w:sz w:val="21"/>
      <w:szCs w:val="21"/>
      <w:lang w:eastAsia="en-US"/>
    </w:rPr>
  </w:style>
  <w:style w:type="paragraph" w:customStyle="1" w:styleId="150">
    <w:name w:val="Основной текст (15)"/>
    <w:basedOn w:val="a"/>
    <w:link w:val="15"/>
    <w:rsid w:val="003A68F1"/>
    <w:pPr>
      <w:shd w:val="clear" w:color="auto" w:fill="FFFFFF"/>
      <w:spacing w:line="230" w:lineRule="exact"/>
      <w:jc w:val="both"/>
    </w:pPr>
    <w:rPr>
      <w:rFonts w:ascii="Times New Roman" w:eastAsia="Times New Roman" w:hAnsi="Times New Roman" w:cs="Times New Roman"/>
      <w:color w:val="auto"/>
      <w:sz w:val="19"/>
      <w:szCs w:val="19"/>
      <w:lang w:eastAsia="en-US"/>
    </w:rPr>
  </w:style>
  <w:style w:type="paragraph" w:customStyle="1" w:styleId="170">
    <w:name w:val="Основной текст (17)"/>
    <w:basedOn w:val="a"/>
    <w:link w:val="17"/>
    <w:rsid w:val="003A68F1"/>
    <w:pPr>
      <w:shd w:val="clear" w:color="auto" w:fill="FFFFFF"/>
      <w:spacing w:line="0" w:lineRule="atLeast"/>
      <w:jc w:val="both"/>
    </w:pPr>
    <w:rPr>
      <w:rFonts w:ascii="Times New Roman" w:eastAsia="Times New Roman" w:hAnsi="Times New Roman" w:cs="Times New Roman"/>
      <w:color w:val="auto"/>
      <w:sz w:val="19"/>
      <w:szCs w:val="19"/>
      <w:lang w:eastAsia="en-US"/>
    </w:rPr>
  </w:style>
  <w:style w:type="paragraph" w:customStyle="1" w:styleId="180">
    <w:name w:val="Основной текст (18)"/>
    <w:basedOn w:val="a"/>
    <w:link w:val="18"/>
    <w:rsid w:val="003A68F1"/>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31">
    <w:name w:val="Заголовок №2 (3)"/>
    <w:basedOn w:val="a"/>
    <w:link w:val="230"/>
    <w:rsid w:val="003A68F1"/>
    <w:pPr>
      <w:shd w:val="clear" w:color="auto" w:fill="FFFFFF"/>
      <w:spacing w:before="540" w:after="60" w:line="0" w:lineRule="atLeast"/>
      <w:outlineLvl w:val="1"/>
    </w:pPr>
    <w:rPr>
      <w:rFonts w:ascii="Times New Roman" w:eastAsia="Times New Roman" w:hAnsi="Times New Roman" w:cs="Times New Roman"/>
      <w:color w:val="auto"/>
      <w:sz w:val="21"/>
      <w:szCs w:val="21"/>
      <w:lang w:eastAsia="en-US"/>
    </w:rPr>
  </w:style>
  <w:style w:type="paragraph" w:customStyle="1" w:styleId="190">
    <w:name w:val="Основной текст (19)"/>
    <w:basedOn w:val="a"/>
    <w:link w:val="19"/>
    <w:rsid w:val="003A68F1"/>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01">
    <w:name w:val="Основной текст (20)"/>
    <w:basedOn w:val="a"/>
    <w:link w:val="200"/>
    <w:rsid w:val="003A68F1"/>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11">
    <w:name w:val="Основной текст (21)"/>
    <w:basedOn w:val="a"/>
    <w:link w:val="210"/>
    <w:rsid w:val="003A68F1"/>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22">
    <w:name w:val="Основной текст (22)"/>
    <w:basedOn w:val="a"/>
    <w:link w:val="221"/>
    <w:rsid w:val="003A68F1"/>
    <w:pPr>
      <w:shd w:val="clear" w:color="auto" w:fill="FFFFFF"/>
      <w:spacing w:line="235" w:lineRule="exact"/>
      <w:jc w:val="both"/>
    </w:pPr>
    <w:rPr>
      <w:rFonts w:ascii="Times New Roman" w:eastAsia="Times New Roman" w:hAnsi="Times New Roman" w:cs="Times New Roman"/>
      <w:color w:val="auto"/>
      <w:sz w:val="13"/>
      <w:szCs w:val="13"/>
      <w:lang w:eastAsia="en-US"/>
    </w:rPr>
  </w:style>
  <w:style w:type="paragraph" w:customStyle="1" w:styleId="35">
    <w:name w:val="Подпись к таблице (3)"/>
    <w:basedOn w:val="a"/>
    <w:link w:val="34"/>
    <w:rsid w:val="003A68F1"/>
    <w:pPr>
      <w:shd w:val="clear" w:color="auto" w:fill="FFFFFF"/>
      <w:spacing w:line="298" w:lineRule="exact"/>
    </w:pPr>
    <w:rPr>
      <w:rFonts w:ascii="Times New Roman" w:eastAsia="Times New Roman" w:hAnsi="Times New Roman" w:cs="Times New Roman"/>
      <w:color w:val="auto"/>
      <w:sz w:val="22"/>
      <w:szCs w:val="22"/>
      <w:lang w:eastAsia="en-US"/>
    </w:rPr>
  </w:style>
  <w:style w:type="paragraph" w:customStyle="1" w:styleId="233">
    <w:name w:val="Основной текст (23)"/>
    <w:basedOn w:val="a"/>
    <w:link w:val="232"/>
    <w:rsid w:val="003A68F1"/>
    <w:pPr>
      <w:shd w:val="clear" w:color="auto" w:fill="FFFFFF"/>
      <w:spacing w:line="317" w:lineRule="exact"/>
      <w:jc w:val="center"/>
    </w:pPr>
    <w:rPr>
      <w:rFonts w:ascii="Times New Roman" w:eastAsia="Times New Roman" w:hAnsi="Times New Roman" w:cs="Times New Roman"/>
      <w:color w:val="auto"/>
      <w:sz w:val="22"/>
      <w:szCs w:val="22"/>
      <w:lang w:eastAsia="en-US"/>
    </w:rPr>
  </w:style>
  <w:style w:type="paragraph" w:customStyle="1" w:styleId="241">
    <w:name w:val="Основной текст (24)"/>
    <w:basedOn w:val="a"/>
    <w:link w:val="240"/>
    <w:rsid w:val="003A68F1"/>
    <w:pPr>
      <w:shd w:val="clear" w:color="auto" w:fill="FFFFFF"/>
      <w:spacing w:before="60" w:line="0" w:lineRule="atLeast"/>
    </w:pPr>
    <w:rPr>
      <w:rFonts w:ascii="Times New Roman" w:eastAsia="Times New Roman" w:hAnsi="Times New Roman" w:cs="Times New Roman"/>
      <w:color w:val="auto"/>
      <w:sz w:val="16"/>
      <w:szCs w:val="16"/>
      <w:lang w:eastAsia="en-US"/>
    </w:rPr>
  </w:style>
  <w:style w:type="paragraph" w:customStyle="1" w:styleId="2-11">
    <w:name w:val="содержание2-11"/>
    <w:basedOn w:val="a"/>
    <w:rsid w:val="003A68F1"/>
    <w:pPr>
      <w:spacing w:after="60"/>
      <w:jc w:val="both"/>
    </w:pPr>
    <w:rPr>
      <w:rFonts w:ascii="Times New Roman" w:eastAsia="Times New Roman" w:hAnsi="Times New Roman" w:cs="Times New Roman"/>
      <w:color w:val="auto"/>
    </w:rPr>
  </w:style>
  <w:style w:type="table" w:styleId="ab">
    <w:name w:val="Table Grid"/>
    <w:basedOn w:val="a1"/>
    <w:uiPriority w:val="59"/>
    <w:rsid w:val="003A68F1"/>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A68F1"/>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3A68F1"/>
    <w:pPr>
      <w:tabs>
        <w:tab w:val="center" w:pos="4677"/>
        <w:tab w:val="right" w:pos="9355"/>
      </w:tabs>
    </w:pPr>
  </w:style>
  <w:style w:type="character" w:customStyle="1" w:styleId="ad">
    <w:name w:val="Верхний колонтитул Знак"/>
    <w:basedOn w:val="a0"/>
    <w:link w:val="ac"/>
    <w:uiPriority w:val="99"/>
    <w:semiHidden/>
    <w:rsid w:val="003A68F1"/>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3A68F1"/>
    <w:pPr>
      <w:tabs>
        <w:tab w:val="center" w:pos="4677"/>
        <w:tab w:val="right" w:pos="9355"/>
      </w:tabs>
    </w:pPr>
  </w:style>
  <w:style w:type="character" w:customStyle="1" w:styleId="af">
    <w:name w:val="Нижний колонтитул Знак"/>
    <w:basedOn w:val="a0"/>
    <w:link w:val="ae"/>
    <w:uiPriority w:val="99"/>
    <w:rsid w:val="003A68F1"/>
    <w:rPr>
      <w:rFonts w:ascii="Arial Unicode MS" w:eastAsia="Arial Unicode MS" w:hAnsi="Arial Unicode MS" w:cs="Arial Unicode MS"/>
      <w:color w:val="000000"/>
      <w:sz w:val="24"/>
      <w:szCs w:val="24"/>
      <w:lang w:eastAsia="ru-RU"/>
    </w:rPr>
  </w:style>
  <w:style w:type="paragraph" w:styleId="af0">
    <w:name w:val="List Paragraph"/>
    <w:basedOn w:val="a"/>
    <w:uiPriority w:val="34"/>
    <w:qFormat/>
    <w:rsid w:val="003A68F1"/>
    <w:pPr>
      <w:ind w:left="720"/>
      <w:contextualSpacing/>
    </w:pPr>
  </w:style>
  <w:style w:type="paragraph" w:styleId="af1">
    <w:name w:val="Normal (Web)"/>
    <w:basedOn w:val="a"/>
    <w:uiPriority w:val="99"/>
    <w:rsid w:val="003A68F1"/>
    <w:pPr>
      <w:spacing w:before="100" w:beforeAutospacing="1" w:after="119"/>
    </w:pPr>
    <w:rPr>
      <w:rFonts w:ascii="Times New Roman" w:eastAsia="Times New Roman" w:hAnsi="Times New Roman" w:cs="Times New Roman"/>
      <w:color w:val="auto"/>
    </w:rPr>
  </w:style>
  <w:style w:type="paragraph" w:customStyle="1" w:styleId="ConsNormal">
    <w:name w:val="ConsNormal"/>
    <w:uiPriority w:val="99"/>
    <w:rsid w:val="003A68F1"/>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osreest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BB38-8DAE-4257-9B28-D9E4AEC2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32</Pages>
  <Words>11870</Words>
  <Characters>67660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cp:lastPrinted>2019-01-15T07:26:00Z</cp:lastPrinted>
  <dcterms:created xsi:type="dcterms:W3CDTF">2018-12-06T01:13:00Z</dcterms:created>
  <dcterms:modified xsi:type="dcterms:W3CDTF">2019-01-31T02:28:00Z</dcterms:modified>
</cp:coreProperties>
</file>