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94" w:rsidRDefault="005B5A94" w:rsidP="009C0A57">
      <w:pPr>
        <w:autoSpaceDE w:val="0"/>
        <w:autoSpaceDN w:val="0"/>
        <w:adjustRightInd w:val="0"/>
        <w:jc w:val="right"/>
        <w:rPr>
          <w:b/>
        </w:rPr>
      </w:pPr>
      <w:r>
        <w:rPr>
          <w:b/>
        </w:rPr>
        <w:t>Приложение 5</w:t>
      </w:r>
    </w:p>
    <w:p w:rsidR="005B5A94" w:rsidRDefault="00CE13C6" w:rsidP="009C0A57">
      <w:pPr>
        <w:autoSpaceDE w:val="0"/>
        <w:autoSpaceDN w:val="0"/>
        <w:adjustRightInd w:val="0"/>
        <w:jc w:val="right"/>
        <w:rPr>
          <w:b/>
        </w:rPr>
      </w:pPr>
      <w:bookmarkStart w:id="0" w:name="_GoBack"/>
      <w:bookmarkEnd w:id="0"/>
      <w:r w:rsidRPr="006735C1">
        <w:rPr>
          <w:b/>
        </w:rPr>
        <w:t xml:space="preserve">                             </w:t>
      </w:r>
    </w:p>
    <w:p w:rsidR="001C5CD6" w:rsidRDefault="00CE13C6" w:rsidP="009C0A57">
      <w:pPr>
        <w:autoSpaceDE w:val="0"/>
        <w:autoSpaceDN w:val="0"/>
        <w:adjustRightInd w:val="0"/>
        <w:jc w:val="right"/>
        <w:rPr>
          <w:b/>
        </w:rPr>
      </w:pPr>
      <w:r w:rsidRPr="006735C1">
        <w:rPr>
          <w:b/>
        </w:rPr>
        <w:t xml:space="preserve">       В </w:t>
      </w:r>
      <w:r w:rsidR="009C0A57">
        <w:rPr>
          <w:b/>
        </w:rPr>
        <w:t>____________________________</w:t>
      </w:r>
    </w:p>
    <w:p w:rsidR="009C0A57" w:rsidRDefault="009C0A57" w:rsidP="009C0A57">
      <w:pPr>
        <w:autoSpaceDE w:val="0"/>
        <w:autoSpaceDN w:val="0"/>
        <w:adjustRightInd w:val="0"/>
        <w:jc w:val="right"/>
        <w:rPr>
          <w:b/>
        </w:rPr>
      </w:pPr>
    </w:p>
    <w:p w:rsidR="009C0A57" w:rsidRDefault="009C0A57" w:rsidP="009C0A57">
      <w:pPr>
        <w:autoSpaceDE w:val="0"/>
        <w:autoSpaceDN w:val="0"/>
        <w:adjustRightInd w:val="0"/>
        <w:jc w:val="right"/>
        <w:rPr>
          <w:b/>
        </w:rPr>
      </w:pPr>
      <w:r>
        <w:rPr>
          <w:b/>
        </w:rPr>
        <w:t>Адрес: __________________</w:t>
      </w:r>
    </w:p>
    <w:p w:rsidR="009C0A57" w:rsidRDefault="009C0A57" w:rsidP="009C0A57">
      <w:pPr>
        <w:autoSpaceDE w:val="0"/>
        <w:autoSpaceDN w:val="0"/>
        <w:adjustRightInd w:val="0"/>
        <w:jc w:val="right"/>
        <w:rPr>
          <w:b/>
        </w:rPr>
      </w:pPr>
    </w:p>
    <w:p w:rsidR="009C0A57" w:rsidRPr="001F1759" w:rsidRDefault="009C0A57" w:rsidP="009C0A57">
      <w:pPr>
        <w:autoSpaceDE w:val="0"/>
        <w:autoSpaceDN w:val="0"/>
        <w:adjustRightInd w:val="0"/>
        <w:jc w:val="right"/>
      </w:pPr>
    </w:p>
    <w:p w:rsidR="00CE13C6" w:rsidRPr="001F1759" w:rsidRDefault="00CE13C6" w:rsidP="001F1759">
      <w:pPr>
        <w:autoSpaceDE w:val="0"/>
        <w:autoSpaceDN w:val="0"/>
        <w:adjustRightInd w:val="0"/>
        <w:jc w:val="right"/>
      </w:pPr>
      <w:r w:rsidRPr="001F1759">
        <w:t xml:space="preserve"> </w:t>
      </w:r>
    </w:p>
    <w:p w:rsidR="00CE13C6" w:rsidRDefault="00CE13C6" w:rsidP="001F1759">
      <w:pPr>
        <w:autoSpaceDE w:val="0"/>
        <w:autoSpaceDN w:val="0"/>
        <w:adjustRightInd w:val="0"/>
        <w:jc w:val="right"/>
        <w:rPr>
          <w:b/>
        </w:rPr>
      </w:pPr>
      <w:r w:rsidRPr="001F1759">
        <w:t xml:space="preserve">                                     </w:t>
      </w:r>
      <w:r w:rsidR="009C0A57">
        <w:rPr>
          <w:b/>
        </w:rPr>
        <w:t>Истец: ______________________</w:t>
      </w:r>
    </w:p>
    <w:p w:rsidR="009C0A57" w:rsidRPr="001F1759" w:rsidRDefault="009C0A57" w:rsidP="001F1759">
      <w:pPr>
        <w:autoSpaceDE w:val="0"/>
        <w:autoSpaceDN w:val="0"/>
        <w:adjustRightInd w:val="0"/>
        <w:jc w:val="right"/>
        <w:rPr>
          <w:b/>
        </w:rPr>
      </w:pPr>
    </w:p>
    <w:p w:rsidR="0005440A" w:rsidRPr="0005440A" w:rsidRDefault="009C0A57" w:rsidP="001F1759">
      <w:pPr>
        <w:autoSpaceDE w:val="0"/>
        <w:autoSpaceDN w:val="0"/>
        <w:adjustRightInd w:val="0"/>
        <w:jc w:val="right"/>
      </w:pPr>
      <w:r w:rsidRPr="009C0A57">
        <w:rPr>
          <w:b/>
        </w:rPr>
        <w:t>Адрес:</w:t>
      </w:r>
      <w:r>
        <w:rPr>
          <w:b/>
        </w:rPr>
        <w:t xml:space="preserve"> </w:t>
      </w:r>
      <w:r>
        <w:t>_________________</w:t>
      </w:r>
    </w:p>
    <w:p w:rsidR="00080BB9" w:rsidRPr="001F1759" w:rsidRDefault="00080BB9" w:rsidP="001F1759">
      <w:pPr>
        <w:autoSpaceDE w:val="0"/>
        <w:autoSpaceDN w:val="0"/>
        <w:adjustRightInd w:val="0"/>
        <w:jc w:val="right"/>
      </w:pPr>
    </w:p>
    <w:p w:rsidR="009C0A57" w:rsidRDefault="009C0A57" w:rsidP="009C0A57">
      <w:pPr>
        <w:autoSpaceDE w:val="0"/>
        <w:autoSpaceDN w:val="0"/>
        <w:adjustRightInd w:val="0"/>
        <w:jc w:val="right"/>
        <w:rPr>
          <w:b/>
        </w:rPr>
      </w:pPr>
      <w:r>
        <w:rPr>
          <w:b/>
        </w:rPr>
        <w:t>Ответчик: ______________________</w:t>
      </w:r>
    </w:p>
    <w:p w:rsidR="009C0A57" w:rsidRPr="001F1759" w:rsidRDefault="009C0A57" w:rsidP="009C0A57">
      <w:pPr>
        <w:autoSpaceDE w:val="0"/>
        <w:autoSpaceDN w:val="0"/>
        <w:adjustRightInd w:val="0"/>
        <w:jc w:val="right"/>
        <w:rPr>
          <w:b/>
        </w:rPr>
      </w:pPr>
    </w:p>
    <w:p w:rsidR="009C0A57" w:rsidRPr="0005440A" w:rsidRDefault="009C0A57" w:rsidP="009C0A57">
      <w:pPr>
        <w:autoSpaceDE w:val="0"/>
        <w:autoSpaceDN w:val="0"/>
        <w:adjustRightInd w:val="0"/>
        <w:jc w:val="right"/>
      </w:pPr>
      <w:r w:rsidRPr="009C0A57">
        <w:rPr>
          <w:b/>
        </w:rPr>
        <w:t>Адрес:</w:t>
      </w:r>
      <w:r>
        <w:rPr>
          <w:b/>
        </w:rPr>
        <w:t xml:space="preserve"> </w:t>
      </w:r>
      <w:r>
        <w:t>_________________</w:t>
      </w:r>
    </w:p>
    <w:p w:rsidR="00CE13C6" w:rsidRPr="001F1759" w:rsidRDefault="00CE13C6" w:rsidP="001F1759">
      <w:pPr>
        <w:pStyle w:val="a4"/>
        <w:spacing w:before="0" w:beforeAutospacing="0" w:after="0" w:afterAutospacing="0"/>
        <w:jc w:val="right"/>
      </w:pPr>
    </w:p>
    <w:p w:rsidR="00CE13C6" w:rsidRPr="001F1759" w:rsidRDefault="00CE13C6" w:rsidP="001F1759">
      <w:pPr>
        <w:autoSpaceDE w:val="0"/>
        <w:autoSpaceDN w:val="0"/>
        <w:adjustRightInd w:val="0"/>
        <w:jc w:val="both"/>
      </w:pPr>
    </w:p>
    <w:p w:rsidR="00080BB9" w:rsidRPr="001F1759" w:rsidRDefault="00080BB9" w:rsidP="001F1759">
      <w:pPr>
        <w:autoSpaceDE w:val="0"/>
        <w:autoSpaceDN w:val="0"/>
        <w:adjustRightInd w:val="0"/>
        <w:jc w:val="right"/>
      </w:pPr>
    </w:p>
    <w:p w:rsidR="00CE13C6" w:rsidRPr="00547331" w:rsidRDefault="009C0A57" w:rsidP="001F1759">
      <w:pPr>
        <w:autoSpaceDE w:val="0"/>
        <w:autoSpaceDN w:val="0"/>
        <w:adjustRightInd w:val="0"/>
        <w:jc w:val="center"/>
        <w:rPr>
          <w:b/>
          <w:sz w:val="28"/>
          <w:szCs w:val="28"/>
        </w:rPr>
      </w:pPr>
      <w:r w:rsidRPr="00547331">
        <w:rPr>
          <w:b/>
          <w:sz w:val="28"/>
          <w:szCs w:val="28"/>
        </w:rPr>
        <w:t>ИСКОВОЕ ЗАЯВЛЕНИЕ</w:t>
      </w:r>
    </w:p>
    <w:p w:rsidR="00CE13C6" w:rsidRPr="00547331" w:rsidRDefault="00CE13C6" w:rsidP="001F1759">
      <w:pPr>
        <w:autoSpaceDE w:val="0"/>
        <w:autoSpaceDN w:val="0"/>
        <w:adjustRightInd w:val="0"/>
        <w:jc w:val="center"/>
        <w:rPr>
          <w:sz w:val="28"/>
          <w:szCs w:val="28"/>
        </w:rPr>
      </w:pPr>
      <w:r w:rsidRPr="00547331">
        <w:rPr>
          <w:sz w:val="28"/>
          <w:szCs w:val="28"/>
        </w:rPr>
        <w:t>о расторжении договора о реализации туристского продукта</w:t>
      </w:r>
    </w:p>
    <w:p w:rsidR="009C0A57" w:rsidRPr="00547331" w:rsidRDefault="00CE13C6" w:rsidP="009C0A57">
      <w:pPr>
        <w:autoSpaceDE w:val="0"/>
        <w:autoSpaceDN w:val="0"/>
        <w:adjustRightInd w:val="0"/>
        <w:jc w:val="center"/>
        <w:rPr>
          <w:sz w:val="28"/>
          <w:szCs w:val="28"/>
        </w:rPr>
      </w:pPr>
      <w:r w:rsidRPr="00547331">
        <w:rPr>
          <w:sz w:val="28"/>
          <w:szCs w:val="28"/>
        </w:rPr>
        <w:t>в связи с существенным изменением</w:t>
      </w:r>
      <w:r w:rsidR="009C0A57" w:rsidRPr="00547331">
        <w:rPr>
          <w:sz w:val="28"/>
          <w:szCs w:val="28"/>
        </w:rPr>
        <w:t xml:space="preserve"> </w:t>
      </w:r>
      <w:r w:rsidRPr="00547331">
        <w:rPr>
          <w:sz w:val="28"/>
          <w:szCs w:val="28"/>
        </w:rPr>
        <w:t>обстоятельств</w:t>
      </w:r>
    </w:p>
    <w:p w:rsidR="00CE13C6" w:rsidRPr="001F1759" w:rsidRDefault="00CE13C6" w:rsidP="001F1759">
      <w:pPr>
        <w:autoSpaceDE w:val="0"/>
        <w:autoSpaceDN w:val="0"/>
        <w:adjustRightInd w:val="0"/>
        <w:jc w:val="center"/>
      </w:pPr>
    </w:p>
    <w:p w:rsidR="00CE13C6" w:rsidRPr="001F1759" w:rsidRDefault="00CE13C6" w:rsidP="001F1759">
      <w:pPr>
        <w:autoSpaceDE w:val="0"/>
        <w:autoSpaceDN w:val="0"/>
        <w:adjustRightInd w:val="0"/>
        <w:ind w:firstLine="540"/>
        <w:jc w:val="both"/>
      </w:pPr>
    </w:p>
    <w:p w:rsidR="00AF03EC" w:rsidRPr="00F54105" w:rsidRDefault="00F54105" w:rsidP="00445A24">
      <w:pPr>
        <w:pStyle w:val="a4"/>
        <w:tabs>
          <w:tab w:val="left" w:pos="567"/>
        </w:tabs>
        <w:spacing w:before="0" w:beforeAutospacing="0" w:after="0" w:afterAutospacing="0"/>
        <w:ind w:firstLine="567"/>
        <w:jc w:val="both"/>
        <w:rPr>
          <w:sz w:val="28"/>
          <w:szCs w:val="28"/>
        </w:rPr>
      </w:pPr>
      <w:r w:rsidRPr="00F54105">
        <w:rPr>
          <w:sz w:val="28"/>
          <w:szCs w:val="28"/>
        </w:rPr>
        <w:t>__________________ года,</w:t>
      </w:r>
      <w:r w:rsidR="00AF03EC" w:rsidRPr="00F54105">
        <w:rPr>
          <w:sz w:val="28"/>
          <w:szCs w:val="28"/>
        </w:rPr>
        <w:t xml:space="preserve"> </w:t>
      </w:r>
      <w:r w:rsidRPr="00F54105">
        <w:rPr>
          <w:sz w:val="28"/>
          <w:szCs w:val="28"/>
        </w:rPr>
        <w:t>я, _______________</w:t>
      </w:r>
      <w:r w:rsidR="00AF03EC" w:rsidRPr="00F54105">
        <w:rPr>
          <w:sz w:val="28"/>
          <w:szCs w:val="28"/>
        </w:rPr>
        <w:t xml:space="preserve">  заключил</w:t>
      </w:r>
      <w:r w:rsidRPr="00F54105">
        <w:rPr>
          <w:sz w:val="28"/>
          <w:szCs w:val="28"/>
        </w:rPr>
        <w:t xml:space="preserve"> (-</w:t>
      </w:r>
      <w:r w:rsidR="00AF03EC" w:rsidRPr="00F54105">
        <w:rPr>
          <w:sz w:val="28"/>
          <w:szCs w:val="28"/>
        </w:rPr>
        <w:t>а</w:t>
      </w:r>
      <w:r w:rsidRPr="00F54105">
        <w:rPr>
          <w:sz w:val="28"/>
          <w:szCs w:val="28"/>
        </w:rPr>
        <w:t>)</w:t>
      </w:r>
      <w:r w:rsidR="00AF03EC" w:rsidRPr="00F54105">
        <w:rPr>
          <w:sz w:val="28"/>
          <w:szCs w:val="28"/>
        </w:rPr>
        <w:t xml:space="preserve"> с </w:t>
      </w:r>
      <w:r w:rsidRPr="00F54105">
        <w:rPr>
          <w:sz w:val="28"/>
          <w:szCs w:val="28"/>
        </w:rPr>
        <w:t>________________</w:t>
      </w:r>
      <w:r>
        <w:rPr>
          <w:sz w:val="28"/>
          <w:szCs w:val="28"/>
        </w:rPr>
        <w:t xml:space="preserve"> (далее – Ответчик)</w:t>
      </w:r>
      <w:r w:rsidR="00AF03EC" w:rsidRPr="00F54105">
        <w:rPr>
          <w:sz w:val="28"/>
          <w:szCs w:val="28"/>
        </w:rPr>
        <w:t xml:space="preserve"> </w:t>
      </w:r>
      <w:hyperlink r:id="rId6" w:history="1">
        <w:r w:rsidR="00AF03EC" w:rsidRPr="00F54105">
          <w:rPr>
            <w:sz w:val="28"/>
            <w:szCs w:val="28"/>
          </w:rPr>
          <w:t>договор</w:t>
        </w:r>
      </w:hyperlink>
      <w:r w:rsidR="00AF03EC" w:rsidRPr="00F54105">
        <w:rPr>
          <w:sz w:val="28"/>
          <w:szCs w:val="28"/>
        </w:rPr>
        <w:t xml:space="preserve"> о реализации </w:t>
      </w:r>
      <w:r w:rsidRPr="00F54105">
        <w:rPr>
          <w:sz w:val="28"/>
          <w:szCs w:val="28"/>
        </w:rPr>
        <w:t>туристского</w:t>
      </w:r>
      <w:r w:rsidR="00AF03EC" w:rsidRPr="00F54105">
        <w:rPr>
          <w:sz w:val="28"/>
          <w:szCs w:val="28"/>
        </w:rPr>
        <w:t xml:space="preserve"> продукта </w:t>
      </w:r>
      <w:r w:rsidRPr="00F54105">
        <w:rPr>
          <w:sz w:val="28"/>
          <w:szCs w:val="28"/>
        </w:rPr>
        <w:t>№__________</w:t>
      </w:r>
      <w:r w:rsidR="00AF03EC" w:rsidRPr="00F54105">
        <w:rPr>
          <w:sz w:val="28"/>
          <w:szCs w:val="28"/>
        </w:rPr>
        <w:t>, где туроператором</w:t>
      </w:r>
      <w:r w:rsidR="008D4677">
        <w:rPr>
          <w:sz w:val="28"/>
          <w:szCs w:val="28"/>
        </w:rPr>
        <w:t xml:space="preserve"> (</w:t>
      </w:r>
      <w:proofErr w:type="spellStart"/>
      <w:r w:rsidR="008D4677">
        <w:rPr>
          <w:sz w:val="28"/>
          <w:szCs w:val="28"/>
        </w:rPr>
        <w:t>турагентом</w:t>
      </w:r>
      <w:proofErr w:type="spellEnd"/>
      <w:r w:rsidR="008D4677">
        <w:rPr>
          <w:sz w:val="28"/>
          <w:szCs w:val="28"/>
        </w:rPr>
        <w:t>)</w:t>
      </w:r>
      <w:r w:rsidR="00AF03EC" w:rsidRPr="00F54105">
        <w:rPr>
          <w:sz w:val="28"/>
          <w:szCs w:val="28"/>
        </w:rPr>
        <w:t xml:space="preserve"> выступает </w:t>
      </w:r>
      <w:r w:rsidRPr="00F54105">
        <w:rPr>
          <w:sz w:val="28"/>
          <w:szCs w:val="28"/>
        </w:rPr>
        <w:t>_______________</w:t>
      </w:r>
      <w:r w:rsidR="00AF03EC" w:rsidRPr="00F54105">
        <w:rPr>
          <w:sz w:val="28"/>
          <w:szCs w:val="28"/>
        </w:rPr>
        <w:t>.</w:t>
      </w:r>
    </w:p>
    <w:p w:rsidR="00AF03EC" w:rsidRPr="00F54105" w:rsidRDefault="00F54105" w:rsidP="001F1759">
      <w:pPr>
        <w:autoSpaceDE w:val="0"/>
        <w:autoSpaceDN w:val="0"/>
        <w:adjustRightInd w:val="0"/>
        <w:ind w:firstLine="567"/>
        <w:jc w:val="both"/>
        <w:rPr>
          <w:sz w:val="28"/>
          <w:szCs w:val="28"/>
        </w:rPr>
      </w:pPr>
      <w:r w:rsidRPr="00F54105">
        <w:rPr>
          <w:sz w:val="28"/>
          <w:szCs w:val="28"/>
        </w:rPr>
        <w:t xml:space="preserve">Согласно условиям договора, </w:t>
      </w:r>
      <w:r>
        <w:rPr>
          <w:sz w:val="28"/>
          <w:szCs w:val="28"/>
        </w:rPr>
        <w:t>Ответчик</w:t>
      </w:r>
      <w:r w:rsidRPr="00F54105">
        <w:rPr>
          <w:sz w:val="28"/>
          <w:szCs w:val="28"/>
        </w:rPr>
        <w:t xml:space="preserve"> обязался оказать комплекс услуг по организации перевозки, размещения и экскурсионному обслуживанию в Турецкую Республику сроком на __ дней, __ ночей с _________ года для меня и _______. Стоимость услуг Исполнителя составила _____ рублей, которые в полном соответствии с условиями договора были внесены мною в кассу Исполнителя (оплачены безналичным расчетом), что подтверждается _______________.</w:t>
      </w:r>
    </w:p>
    <w:p w:rsidR="00F54105" w:rsidRDefault="00F54105" w:rsidP="001F1759">
      <w:pPr>
        <w:autoSpaceDE w:val="0"/>
        <w:autoSpaceDN w:val="0"/>
        <w:adjustRightInd w:val="0"/>
        <w:ind w:firstLine="567"/>
        <w:jc w:val="both"/>
        <w:rPr>
          <w:sz w:val="28"/>
          <w:szCs w:val="28"/>
        </w:rPr>
      </w:pPr>
      <w:r>
        <w:rPr>
          <w:sz w:val="28"/>
          <w:szCs w:val="28"/>
        </w:rPr>
        <w:t xml:space="preserve">11.08.2017 года из средств массовой информации, в том числе </w:t>
      </w:r>
      <w:r w:rsidR="00547331">
        <w:rPr>
          <w:sz w:val="28"/>
          <w:szCs w:val="28"/>
        </w:rPr>
        <w:t>согласно официальной информации опубликованной на сайте</w:t>
      </w:r>
      <w:r>
        <w:rPr>
          <w:sz w:val="28"/>
          <w:szCs w:val="28"/>
        </w:rPr>
        <w:t xml:space="preserve"> Ростуризма, я узнал (-а), о наличии обстоятельств, свидетельствующих о возникновении угрозы безопасности здоровья туристов, находящихся в Турецкой Республике, связанных с участившимися случаями заражения энтеровирусной инфекцией отдыхающих на турецких курортах, в первую очередь детей, в летний сезон 2017 года.</w:t>
      </w:r>
    </w:p>
    <w:p w:rsidR="00F54105" w:rsidRDefault="00F54105" w:rsidP="001F1759">
      <w:pPr>
        <w:autoSpaceDE w:val="0"/>
        <w:autoSpaceDN w:val="0"/>
        <w:adjustRightInd w:val="0"/>
        <w:ind w:firstLine="567"/>
        <w:jc w:val="both"/>
        <w:rPr>
          <w:sz w:val="28"/>
          <w:szCs w:val="28"/>
        </w:rPr>
      </w:pPr>
      <w:r>
        <w:rPr>
          <w:sz w:val="28"/>
          <w:szCs w:val="28"/>
        </w:rPr>
        <w:t>В связи с тем, что я планировал (-а) путешествие со своим несовершеннолетним ребенком, данные обстоятельства являются для меня существенными. Поэтому я был (-а) вынужден (-а) отказаться от поездки в Турецкую Республику.</w:t>
      </w:r>
    </w:p>
    <w:p w:rsidR="00F54105" w:rsidRDefault="00F54105" w:rsidP="001F1759">
      <w:pPr>
        <w:autoSpaceDE w:val="0"/>
        <w:autoSpaceDN w:val="0"/>
        <w:adjustRightInd w:val="0"/>
        <w:ind w:firstLine="567"/>
        <w:jc w:val="both"/>
        <w:rPr>
          <w:sz w:val="28"/>
          <w:szCs w:val="28"/>
        </w:rPr>
      </w:pPr>
      <w:r>
        <w:rPr>
          <w:sz w:val="28"/>
          <w:szCs w:val="28"/>
        </w:rPr>
        <w:t xml:space="preserve">__________ я направил (-а) Ответчику претензию о расторжении договора </w:t>
      </w:r>
      <w:r w:rsidR="00547331" w:rsidRPr="00F54105">
        <w:rPr>
          <w:sz w:val="28"/>
          <w:szCs w:val="28"/>
        </w:rPr>
        <w:t>о реализации туристского продукта</w:t>
      </w:r>
      <w:r w:rsidR="00547331">
        <w:rPr>
          <w:sz w:val="28"/>
          <w:szCs w:val="28"/>
        </w:rPr>
        <w:t xml:space="preserve"> и возврате денежных средств, оплаченных по договору, в полном объеме.  </w:t>
      </w:r>
    </w:p>
    <w:p w:rsidR="00F54105" w:rsidRPr="00547331" w:rsidRDefault="00547331" w:rsidP="001F1759">
      <w:pPr>
        <w:autoSpaceDE w:val="0"/>
        <w:autoSpaceDN w:val="0"/>
        <w:adjustRightInd w:val="0"/>
        <w:ind w:firstLine="567"/>
        <w:jc w:val="both"/>
        <w:rPr>
          <w:i/>
          <w:sz w:val="28"/>
          <w:szCs w:val="28"/>
        </w:rPr>
      </w:pPr>
      <w:r w:rsidRPr="00547331">
        <w:rPr>
          <w:i/>
          <w:sz w:val="28"/>
          <w:szCs w:val="28"/>
        </w:rPr>
        <w:t xml:space="preserve">Ответчиком отказано в удовлетворении </w:t>
      </w:r>
      <w:r w:rsidR="00A33947">
        <w:rPr>
          <w:i/>
          <w:sz w:val="28"/>
          <w:szCs w:val="28"/>
        </w:rPr>
        <w:t xml:space="preserve">мои требований в полном объеме. Указывается решение, принятое ответчиком. </w:t>
      </w:r>
      <w:proofErr w:type="gramStart"/>
      <w:r w:rsidR="00A33947">
        <w:rPr>
          <w:i/>
          <w:sz w:val="28"/>
          <w:szCs w:val="28"/>
        </w:rPr>
        <w:t>Например</w:t>
      </w:r>
      <w:proofErr w:type="gramEnd"/>
      <w:r w:rsidR="00A33947">
        <w:rPr>
          <w:i/>
          <w:sz w:val="28"/>
          <w:szCs w:val="28"/>
        </w:rPr>
        <w:t xml:space="preserve">: </w:t>
      </w:r>
      <w:r w:rsidRPr="00547331">
        <w:rPr>
          <w:i/>
          <w:sz w:val="28"/>
          <w:szCs w:val="28"/>
        </w:rPr>
        <w:t xml:space="preserve">Ответчиком частично </w:t>
      </w:r>
      <w:r w:rsidRPr="00547331">
        <w:rPr>
          <w:i/>
          <w:sz w:val="28"/>
          <w:szCs w:val="28"/>
        </w:rPr>
        <w:lastRenderedPageBreak/>
        <w:t>удовлетворены мои требования, а именно взыскан штраф в размере ___ %; Моя претензия Ответчиком оставлена без ответа</w:t>
      </w:r>
      <w:r w:rsidR="00A33947">
        <w:rPr>
          <w:i/>
          <w:sz w:val="28"/>
          <w:szCs w:val="28"/>
        </w:rPr>
        <w:t xml:space="preserve"> и т.д</w:t>
      </w:r>
      <w:r w:rsidRPr="00547331">
        <w:rPr>
          <w:i/>
          <w:sz w:val="28"/>
          <w:szCs w:val="28"/>
        </w:rPr>
        <w:t xml:space="preserve">.  </w:t>
      </w:r>
    </w:p>
    <w:p w:rsidR="00F54105" w:rsidRDefault="00547331" w:rsidP="001F1759">
      <w:pPr>
        <w:autoSpaceDE w:val="0"/>
        <w:autoSpaceDN w:val="0"/>
        <w:adjustRightInd w:val="0"/>
        <w:ind w:firstLine="567"/>
        <w:jc w:val="both"/>
        <w:rPr>
          <w:sz w:val="28"/>
          <w:szCs w:val="28"/>
        </w:rPr>
      </w:pPr>
      <w:r>
        <w:rPr>
          <w:sz w:val="28"/>
          <w:szCs w:val="28"/>
        </w:rPr>
        <w:t>Считаю действия Ответчика незаконными в связи со следующим.</w:t>
      </w:r>
    </w:p>
    <w:p w:rsidR="008D4677" w:rsidRPr="008D4677" w:rsidRDefault="008D4677" w:rsidP="001F1759">
      <w:pPr>
        <w:autoSpaceDE w:val="0"/>
        <w:autoSpaceDN w:val="0"/>
        <w:adjustRightInd w:val="0"/>
        <w:ind w:firstLine="567"/>
        <w:jc w:val="both"/>
        <w:rPr>
          <w:b/>
          <w:sz w:val="28"/>
          <w:szCs w:val="28"/>
        </w:rPr>
      </w:pPr>
      <w:r w:rsidRPr="008D4677">
        <w:rPr>
          <w:b/>
          <w:sz w:val="28"/>
          <w:szCs w:val="28"/>
        </w:rPr>
        <w:t>Обоснование права на возврат полной стоимости туристской услуги.</w:t>
      </w:r>
    </w:p>
    <w:p w:rsidR="00D616E5" w:rsidRDefault="00D616E5" w:rsidP="001F1759">
      <w:pPr>
        <w:autoSpaceDE w:val="0"/>
        <w:autoSpaceDN w:val="0"/>
        <w:adjustRightInd w:val="0"/>
        <w:ind w:firstLine="567"/>
        <w:jc w:val="both"/>
        <w:rPr>
          <w:sz w:val="28"/>
          <w:szCs w:val="28"/>
        </w:rPr>
      </w:pPr>
      <w:r w:rsidRPr="00D616E5">
        <w:rPr>
          <w:sz w:val="28"/>
          <w:szCs w:val="28"/>
        </w:rPr>
        <w:t>Рассматриваемые правоотношения сторон возникли из договора возмездного оказания услуг,</w:t>
      </w:r>
      <w:r>
        <w:rPr>
          <w:sz w:val="28"/>
          <w:szCs w:val="28"/>
        </w:rPr>
        <w:t xml:space="preserve"> которые </w:t>
      </w:r>
      <w:r w:rsidRPr="00D616E5">
        <w:rPr>
          <w:sz w:val="28"/>
          <w:szCs w:val="28"/>
        </w:rPr>
        <w:t xml:space="preserve">регулируются </w:t>
      </w:r>
      <w:hyperlink r:id="rId7" w:history="1">
        <w:r w:rsidRPr="00D616E5">
          <w:rPr>
            <w:sz w:val="28"/>
            <w:szCs w:val="28"/>
          </w:rPr>
          <w:t>главой 39</w:t>
        </w:r>
      </w:hyperlink>
      <w:r w:rsidRPr="00D616E5">
        <w:rPr>
          <w:sz w:val="28"/>
          <w:szCs w:val="28"/>
        </w:rPr>
        <w:t xml:space="preserve"> Гражданского кодекса Российской Федерации и Федеральным </w:t>
      </w:r>
      <w:hyperlink r:id="rId8" w:history="1">
        <w:r w:rsidRPr="00D616E5">
          <w:rPr>
            <w:sz w:val="28"/>
            <w:szCs w:val="28"/>
          </w:rPr>
          <w:t>законом</w:t>
        </w:r>
      </w:hyperlink>
      <w:r>
        <w:rPr>
          <w:sz w:val="28"/>
          <w:szCs w:val="28"/>
        </w:rPr>
        <w:t xml:space="preserve"> от 24.11.1996 года № 132-ФЗ «</w:t>
      </w:r>
      <w:r w:rsidRPr="00D616E5">
        <w:rPr>
          <w:sz w:val="28"/>
          <w:szCs w:val="28"/>
        </w:rPr>
        <w:t>Об основах туристской деят</w:t>
      </w:r>
      <w:r>
        <w:rPr>
          <w:sz w:val="28"/>
          <w:szCs w:val="28"/>
        </w:rPr>
        <w:t>ельности в Российской Федерации»</w:t>
      </w:r>
      <w:r w:rsidRPr="00D616E5">
        <w:rPr>
          <w:sz w:val="28"/>
          <w:szCs w:val="28"/>
        </w:rPr>
        <w:t xml:space="preserve">, </w:t>
      </w:r>
      <w:hyperlink r:id="rId9" w:history="1">
        <w:r w:rsidRPr="00D616E5">
          <w:rPr>
            <w:sz w:val="28"/>
            <w:szCs w:val="28"/>
          </w:rPr>
          <w:t>Законом</w:t>
        </w:r>
      </w:hyperlink>
      <w:r w:rsidRPr="00D616E5">
        <w:rPr>
          <w:sz w:val="28"/>
          <w:szCs w:val="28"/>
        </w:rPr>
        <w:t xml:space="preserve"> РФ от 07.02.1992 года </w:t>
      </w:r>
      <w:r>
        <w:rPr>
          <w:sz w:val="28"/>
          <w:szCs w:val="28"/>
        </w:rPr>
        <w:t>«</w:t>
      </w:r>
      <w:r w:rsidRPr="00D616E5">
        <w:rPr>
          <w:sz w:val="28"/>
          <w:szCs w:val="28"/>
        </w:rPr>
        <w:t>О защите прав пот</w:t>
      </w:r>
      <w:r>
        <w:rPr>
          <w:sz w:val="28"/>
          <w:szCs w:val="28"/>
        </w:rPr>
        <w:t>ребителей»</w:t>
      </w:r>
      <w:r w:rsidRPr="00D616E5">
        <w:rPr>
          <w:sz w:val="28"/>
          <w:szCs w:val="28"/>
        </w:rPr>
        <w:t xml:space="preserve">, </w:t>
      </w:r>
      <w:hyperlink r:id="rId10" w:history="1">
        <w:r w:rsidRPr="00D616E5">
          <w:rPr>
            <w:sz w:val="28"/>
            <w:szCs w:val="28"/>
          </w:rPr>
          <w:t>Правилами</w:t>
        </w:r>
      </w:hyperlink>
      <w:r w:rsidRPr="00D616E5">
        <w:rPr>
          <w:sz w:val="28"/>
          <w:szCs w:val="28"/>
        </w:rPr>
        <w:t xml:space="preserve"> оказания услуг по реализации туристского продукта, утвержденными Постановлением Правительства Российской </w:t>
      </w:r>
      <w:r>
        <w:rPr>
          <w:sz w:val="28"/>
          <w:szCs w:val="28"/>
        </w:rPr>
        <w:t>Федерации от 18 июля 2007 года №</w:t>
      </w:r>
      <w:r w:rsidRPr="00D616E5">
        <w:rPr>
          <w:sz w:val="28"/>
          <w:szCs w:val="28"/>
        </w:rPr>
        <w:t xml:space="preserve"> 452.</w:t>
      </w:r>
    </w:p>
    <w:p w:rsidR="00AF03EC" w:rsidRPr="00547331" w:rsidRDefault="00AF03EC" w:rsidP="001F1759">
      <w:pPr>
        <w:autoSpaceDE w:val="0"/>
        <w:autoSpaceDN w:val="0"/>
        <w:adjustRightInd w:val="0"/>
        <w:ind w:firstLine="567"/>
        <w:jc w:val="both"/>
        <w:rPr>
          <w:sz w:val="28"/>
          <w:szCs w:val="28"/>
        </w:rPr>
      </w:pPr>
      <w:r w:rsidRPr="00547331">
        <w:rPr>
          <w:sz w:val="28"/>
          <w:szCs w:val="28"/>
        </w:rPr>
        <w:t xml:space="preserve">В силу </w:t>
      </w:r>
      <w:hyperlink r:id="rId11" w:history="1">
        <w:r w:rsidRPr="00547331">
          <w:rPr>
            <w:sz w:val="28"/>
            <w:szCs w:val="28"/>
          </w:rPr>
          <w:t>п. 1 ст. 451</w:t>
        </w:r>
      </w:hyperlink>
      <w:r w:rsidRPr="00547331">
        <w:rPr>
          <w:sz w:val="28"/>
          <w:szCs w:val="28"/>
        </w:rPr>
        <w:t xml:space="preserve">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F03EC" w:rsidRPr="00547331" w:rsidRDefault="00AF03EC" w:rsidP="001F1759">
      <w:pPr>
        <w:autoSpaceDE w:val="0"/>
        <w:autoSpaceDN w:val="0"/>
        <w:adjustRightInd w:val="0"/>
        <w:ind w:firstLine="567"/>
        <w:jc w:val="both"/>
        <w:rPr>
          <w:sz w:val="28"/>
          <w:szCs w:val="28"/>
        </w:rPr>
      </w:pPr>
      <w:r w:rsidRPr="00547331">
        <w:rPr>
          <w:sz w:val="28"/>
          <w:szCs w:val="28"/>
        </w:rPr>
        <w:t xml:space="preserve">Изменение обстоятельств признается существенным, когда они изменились настолько, </w:t>
      </w:r>
      <w:proofErr w:type="gramStart"/>
      <w:r w:rsidRPr="00547331">
        <w:rPr>
          <w:sz w:val="28"/>
          <w:szCs w:val="28"/>
        </w:rPr>
        <w:t>что</w:t>
      </w:r>
      <w:proofErr w:type="gramEnd"/>
      <w:r w:rsidRPr="00547331">
        <w:rPr>
          <w:sz w:val="28"/>
          <w:szCs w:val="28"/>
        </w:rPr>
        <w:t xml:space="preserve"> если бы стороны могли это разумно предвидеть, договор вообще не был бы ими заключен или был бы заключен на значительно отличающихся условиях.</w:t>
      </w:r>
    </w:p>
    <w:p w:rsidR="00AF03EC" w:rsidRDefault="00AF03EC" w:rsidP="001F1759">
      <w:pPr>
        <w:autoSpaceDE w:val="0"/>
        <w:autoSpaceDN w:val="0"/>
        <w:adjustRightInd w:val="0"/>
        <w:ind w:firstLine="540"/>
        <w:jc w:val="both"/>
        <w:rPr>
          <w:sz w:val="28"/>
          <w:szCs w:val="28"/>
        </w:rPr>
      </w:pPr>
      <w:r w:rsidRPr="00547331">
        <w:rPr>
          <w:sz w:val="28"/>
          <w:szCs w:val="28"/>
        </w:rPr>
        <w:t xml:space="preserve">Согласно </w:t>
      </w:r>
      <w:hyperlink r:id="rId12" w:history="1">
        <w:r w:rsidRPr="00547331">
          <w:rPr>
            <w:sz w:val="28"/>
            <w:szCs w:val="28"/>
          </w:rPr>
          <w:t>ч. 5 ст. 10</w:t>
        </w:r>
      </w:hyperlink>
      <w:r w:rsidRPr="00547331">
        <w:rPr>
          <w:sz w:val="28"/>
          <w:szCs w:val="28"/>
        </w:rPr>
        <w:t xml:space="preserve"> Фед</w:t>
      </w:r>
      <w:r w:rsidR="00547331" w:rsidRPr="00547331">
        <w:rPr>
          <w:sz w:val="28"/>
          <w:szCs w:val="28"/>
        </w:rPr>
        <w:t>ерального закона от 24.11.1996 №</w:t>
      </w:r>
      <w:r w:rsidR="00547331">
        <w:rPr>
          <w:sz w:val="28"/>
          <w:szCs w:val="28"/>
        </w:rPr>
        <w:t xml:space="preserve"> 132-ФЗ «</w:t>
      </w:r>
      <w:r w:rsidRPr="00547331">
        <w:rPr>
          <w:sz w:val="28"/>
          <w:szCs w:val="28"/>
        </w:rPr>
        <w:t>Об основах туристской деят</w:t>
      </w:r>
      <w:r w:rsidR="00547331">
        <w:rPr>
          <w:sz w:val="28"/>
          <w:szCs w:val="28"/>
        </w:rPr>
        <w:t>ельности в Российской Федерации»</w:t>
      </w:r>
      <w:r w:rsidRPr="00547331">
        <w:rPr>
          <w:sz w:val="28"/>
          <w:szCs w:val="28"/>
        </w:rPr>
        <w:t xml:space="preserve">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r w:rsidR="00547331">
        <w:rPr>
          <w:sz w:val="28"/>
          <w:szCs w:val="28"/>
        </w:rPr>
        <w:t xml:space="preserve"> К </w:t>
      </w:r>
      <w:r w:rsidRPr="00D616E5">
        <w:rPr>
          <w:sz w:val="28"/>
          <w:szCs w:val="28"/>
        </w:rPr>
        <w:t>существенным изменениям обстоятельств относятся:</w:t>
      </w:r>
      <w:r w:rsidR="00D616E5" w:rsidRPr="00D616E5">
        <w:rPr>
          <w:sz w:val="28"/>
          <w:szCs w:val="28"/>
        </w:rPr>
        <w:t xml:space="preserve"> </w:t>
      </w:r>
      <w:r w:rsidRPr="00D616E5">
        <w:rPr>
          <w:sz w:val="28"/>
          <w:szCs w:val="28"/>
        </w:rPr>
        <w:t>ухудшение условий путешествия, указанных в договоре;</w:t>
      </w:r>
      <w:r w:rsidR="00D616E5" w:rsidRPr="00D616E5">
        <w:rPr>
          <w:sz w:val="28"/>
          <w:szCs w:val="28"/>
        </w:rPr>
        <w:t xml:space="preserve"> </w:t>
      </w:r>
      <w:r w:rsidRPr="00D616E5">
        <w:rPr>
          <w:sz w:val="28"/>
          <w:szCs w:val="28"/>
        </w:rPr>
        <w:t>изменение сроков совершения путешествия;</w:t>
      </w:r>
      <w:r w:rsidR="00D616E5" w:rsidRPr="00D616E5">
        <w:rPr>
          <w:sz w:val="28"/>
          <w:szCs w:val="28"/>
        </w:rPr>
        <w:t xml:space="preserve"> </w:t>
      </w:r>
      <w:r w:rsidRPr="00D616E5">
        <w:rPr>
          <w:sz w:val="28"/>
          <w:szCs w:val="28"/>
        </w:rPr>
        <w:t>непредвиденный рост транспортных тарифов;</w:t>
      </w:r>
      <w:r w:rsidR="00D616E5" w:rsidRPr="00D616E5">
        <w:rPr>
          <w:sz w:val="28"/>
          <w:szCs w:val="28"/>
        </w:rPr>
        <w:t xml:space="preserve"> </w:t>
      </w:r>
      <w:r w:rsidRPr="00D616E5">
        <w:rPr>
          <w:sz w:val="28"/>
          <w:szCs w:val="28"/>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AC3DDA" w:rsidRDefault="00AC3DDA" w:rsidP="001F1759">
      <w:pPr>
        <w:autoSpaceDE w:val="0"/>
        <w:autoSpaceDN w:val="0"/>
        <w:adjustRightInd w:val="0"/>
        <w:ind w:firstLine="540"/>
        <w:jc w:val="both"/>
        <w:rPr>
          <w:sz w:val="28"/>
          <w:szCs w:val="28"/>
        </w:rPr>
      </w:pPr>
      <w:r>
        <w:rPr>
          <w:sz w:val="28"/>
          <w:szCs w:val="28"/>
        </w:rPr>
        <w:t>Информация уполномоченного органа государственной власти о наличии в стране временного пребывания угрозы безопасности их здоровью является свидетельством очевидного ухудшения условий путешествия, указанных в договоре.</w:t>
      </w:r>
    </w:p>
    <w:p w:rsidR="00D616E5" w:rsidRDefault="00AC3DDA" w:rsidP="001F1759">
      <w:pPr>
        <w:autoSpaceDE w:val="0"/>
        <w:autoSpaceDN w:val="0"/>
        <w:adjustRightInd w:val="0"/>
        <w:ind w:firstLine="540"/>
        <w:jc w:val="both"/>
        <w:rPr>
          <w:sz w:val="28"/>
          <w:szCs w:val="28"/>
        </w:rPr>
      </w:pPr>
      <w:r>
        <w:rPr>
          <w:sz w:val="28"/>
          <w:szCs w:val="28"/>
        </w:rPr>
        <w:t xml:space="preserve"> </w:t>
      </w:r>
      <w:r w:rsidR="00D616E5">
        <w:rPr>
          <w:sz w:val="28"/>
          <w:szCs w:val="28"/>
        </w:rPr>
        <w:t>Согласно ст. 14 Федерального закона от 24 ноября 1996 года № 132-ФЗ «Об основах туристской деятельности в Российской Федерации»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здоровья, турист (экскурсант) вправе потребовать в судебном порядке расторжения договора о реализации туристского продукта или его изменения. В этом случае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D616E5" w:rsidRDefault="00AC3DDA" w:rsidP="001F1759">
      <w:pPr>
        <w:autoSpaceDE w:val="0"/>
        <w:autoSpaceDN w:val="0"/>
        <w:adjustRightInd w:val="0"/>
        <w:ind w:firstLine="540"/>
        <w:jc w:val="both"/>
        <w:rPr>
          <w:sz w:val="28"/>
          <w:szCs w:val="28"/>
        </w:rPr>
      </w:pPr>
      <w:r w:rsidRPr="00AC3DDA">
        <w:rPr>
          <w:sz w:val="28"/>
          <w:szCs w:val="28"/>
        </w:rPr>
        <w:t xml:space="preserve">В соответствии со </w:t>
      </w:r>
      <w:hyperlink r:id="rId13" w:history="1">
        <w:r w:rsidRPr="00AC3DDA">
          <w:rPr>
            <w:sz w:val="28"/>
            <w:szCs w:val="28"/>
          </w:rPr>
          <w:t>ст. 9</w:t>
        </w:r>
      </w:hyperlink>
      <w:r w:rsidRPr="00AC3DDA">
        <w:rPr>
          <w:sz w:val="28"/>
          <w:szCs w:val="28"/>
        </w:rPr>
        <w:t xml:space="preserve"> Федерального</w:t>
      </w:r>
      <w:r>
        <w:rPr>
          <w:sz w:val="28"/>
          <w:szCs w:val="28"/>
        </w:rPr>
        <w:t xml:space="preserve"> закона от 24.11.1996 N 132-ФЗ «</w:t>
      </w:r>
      <w:r w:rsidRPr="00AC3DDA">
        <w:rPr>
          <w:sz w:val="28"/>
          <w:szCs w:val="28"/>
        </w:rPr>
        <w:t>Об основах туристской деят</w:t>
      </w:r>
      <w:r>
        <w:rPr>
          <w:sz w:val="28"/>
          <w:szCs w:val="28"/>
        </w:rPr>
        <w:t>ельности в Российской Федерации»</w:t>
      </w:r>
      <w:r w:rsidRPr="00AC3DDA">
        <w:rPr>
          <w:sz w:val="28"/>
          <w:szCs w:val="28"/>
        </w:rPr>
        <w:t xml:space="preserve"> туроператор</w:t>
      </w:r>
      <w:r w:rsidR="008D4677">
        <w:rPr>
          <w:sz w:val="28"/>
          <w:szCs w:val="28"/>
        </w:rPr>
        <w:t xml:space="preserve"> (</w:t>
      </w:r>
      <w:proofErr w:type="spellStart"/>
      <w:r w:rsidR="008D4677">
        <w:rPr>
          <w:sz w:val="28"/>
          <w:szCs w:val="28"/>
        </w:rPr>
        <w:t>турагент</w:t>
      </w:r>
      <w:proofErr w:type="spellEnd"/>
      <w:r w:rsidR="008D4677">
        <w:rPr>
          <w:sz w:val="28"/>
          <w:szCs w:val="28"/>
        </w:rPr>
        <w:t>)</w:t>
      </w:r>
      <w:r w:rsidRPr="00AC3DDA">
        <w:rPr>
          <w:sz w:val="28"/>
          <w:szCs w:val="28"/>
        </w:rPr>
        <w:t xml:space="preserve"> несет предусмотренную законодательством Российской Федерации ответственность перед туристом и (или) иным заказчиком за неисполнение или ненадлежащее </w:t>
      </w:r>
      <w:r w:rsidRPr="00AC3DDA">
        <w:rPr>
          <w:sz w:val="28"/>
          <w:szCs w:val="28"/>
        </w:rPr>
        <w:lastRenderedPageBreak/>
        <w:t>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AC3DDA" w:rsidRDefault="00360619" w:rsidP="001F1759">
      <w:pPr>
        <w:autoSpaceDE w:val="0"/>
        <w:autoSpaceDN w:val="0"/>
        <w:adjustRightInd w:val="0"/>
        <w:ind w:firstLine="540"/>
        <w:jc w:val="both"/>
        <w:rPr>
          <w:sz w:val="28"/>
          <w:szCs w:val="28"/>
        </w:rPr>
      </w:pPr>
      <w:r w:rsidRPr="00360619">
        <w:rPr>
          <w:sz w:val="28"/>
          <w:szCs w:val="28"/>
        </w:rPr>
        <w:t>Туроператор</w:t>
      </w:r>
      <w:r w:rsidR="008D4677">
        <w:rPr>
          <w:sz w:val="28"/>
          <w:szCs w:val="28"/>
        </w:rPr>
        <w:t xml:space="preserve"> (</w:t>
      </w:r>
      <w:proofErr w:type="spellStart"/>
      <w:r w:rsidR="008D4677">
        <w:rPr>
          <w:sz w:val="28"/>
          <w:szCs w:val="28"/>
        </w:rPr>
        <w:t>турагент</w:t>
      </w:r>
      <w:proofErr w:type="spellEnd"/>
      <w:r w:rsidR="008D4677">
        <w:rPr>
          <w:sz w:val="28"/>
          <w:szCs w:val="28"/>
        </w:rPr>
        <w:t>)</w:t>
      </w:r>
      <w:r w:rsidR="008D4677" w:rsidRPr="00AC3DDA">
        <w:rPr>
          <w:sz w:val="28"/>
          <w:szCs w:val="28"/>
        </w:rPr>
        <w:t xml:space="preserve"> </w:t>
      </w:r>
      <w:r w:rsidRPr="00360619">
        <w:rPr>
          <w:sz w:val="28"/>
          <w:szCs w:val="28"/>
        </w:rPr>
        <w:t>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w:t>
      </w:r>
      <w:r w:rsidR="008D4677">
        <w:rPr>
          <w:sz w:val="28"/>
          <w:szCs w:val="28"/>
        </w:rPr>
        <w:t xml:space="preserve"> (</w:t>
      </w:r>
      <w:proofErr w:type="spellStart"/>
      <w:r w:rsidR="008D4677">
        <w:rPr>
          <w:sz w:val="28"/>
          <w:szCs w:val="28"/>
        </w:rPr>
        <w:t>турагента</w:t>
      </w:r>
      <w:proofErr w:type="spellEnd"/>
      <w:r w:rsidR="008D4677">
        <w:rPr>
          <w:sz w:val="28"/>
          <w:szCs w:val="28"/>
        </w:rPr>
        <w:t>)</w:t>
      </w:r>
      <w:r w:rsidRPr="00360619">
        <w:rPr>
          <w:sz w:val="28"/>
          <w:szCs w:val="28"/>
        </w:rPr>
        <w:t>, так и от своего имени.</w:t>
      </w:r>
    </w:p>
    <w:p w:rsidR="00AC3DDA" w:rsidRDefault="005B5A94" w:rsidP="001F1759">
      <w:pPr>
        <w:autoSpaceDE w:val="0"/>
        <w:autoSpaceDN w:val="0"/>
        <w:adjustRightInd w:val="0"/>
        <w:ind w:firstLine="540"/>
        <w:jc w:val="both"/>
        <w:rPr>
          <w:sz w:val="28"/>
          <w:szCs w:val="28"/>
        </w:rPr>
      </w:pPr>
      <w:hyperlink r:id="rId14" w:history="1">
        <w:r w:rsidR="00360619" w:rsidRPr="00360619">
          <w:rPr>
            <w:sz w:val="28"/>
            <w:szCs w:val="28"/>
          </w:rPr>
          <w:t>Пунктом 50</w:t>
        </w:r>
      </w:hyperlink>
      <w:r w:rsidR="00360619" w:rsidRPr="00360619">
        <w:rPr>
          <w:sz w:val="28"/>
          <w:szCs w:val="28"/>
        </w:rPr>
        <w:t xml:space="preserve"> Постановления Пленума Верховного Суда Российско</w:t>
      </w:r>
      <w:r w:rsidR="00360619">
        <w:rPr>
          <w:sz w:val="28"/>
          <w:szCs w:val="28"/>
        </w:rPr>
        <w:t>й Федерации от 28.06.2012 года № 17 «</w:t>
      </w:r>
      <w:r w:rsidR="00360619" w:rsidRPr="00360619">
        <w:rPr>
          <w:sz w:val="28"/>
          <w:szCs w:val="28"/>
        </w:rPr>
        <w:t>О рассмотрении судами гражданских дел по сп</w:t>
      </w:r>
      <w:r w:rsidR="00360619">
        <w:rPr>
          <w:sz w:val="28"/>
          <w:szCs w:val="28"/>
        </w:rPr>
        <w:t>орам о защите прав потребителей»</w:t>
      </w:r>
      <w:r w:rsidR="00360619" w:rsidRPr="00360619">
        <w:rPr>
          <w:sz w:val="28"/>
          <w:szCs w:val="28"/>
        </w:rPr>
        <w:t xml:space="preserve"> также предусмотрено, что, 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(в том числе за неоказание или ненадлежащее оказание туристам услуг, входящих в туристический продукт, независимо от того, кем должны были оказываться эти услуги), если федеральными законами или иными нормативными правовыми актами Российской Федерации не установлено, что ответственность перед туристами несет третье лицо.</w:t>
      </w:r>
    </w:p>
    <w:p w:rsidR="008D4677" w:rsidRDefault="008D4677" w:rsidP="008D4677">
      <w:pPr>
        <w:autoSpaceDE w:val="0"/>
        <w:autoSpaceDN w:val="0"/>
        <w:adjustRightInd w:val="0"/>
        <w:ind w:firstLine="540"/>
        <w:jc w:val="both"/>
        <w:rPr>
          <w:sz w:val="28"/>
          <w:szCs w:val="28"/>
        </w:rPr>
      </w:pPr>
      <w:r w:rsidRPr="008D4677">
        <w:rPr>
          <w:b/>
          <w:sz w:val="28"/>
          <w:szCs w:val="28"/>
        </w:rPr>
        <w:t>Обоснование права</w:t>
      </w:r>
      <w:r>
        <w:rPr>
          <w:b/>
          <w:sz w:val="28"/>
          <w:szCs w:val="28"/>
        </w:rPr>
        <w:t xml:space="preserve"> на компенсацию морального вреда</w:t>
      </w:r>
      <w:r w:rsidR="0077111A">
        <w:rPr>
          <w:b/>
          <w:sz w:val="28"/>
          <w:szCs w:val="28"/>
        </w:rPr>
        <w:t>.</w:t>
      </w:r>
    </w:p>
    <w:p w:rsidR="00AF03EC" w:rsidRPr="00360619" w:rsidRDefault="00AF03EC" w:rsidP="001F1759">
      <w:pPr>
        <w:autoSpaceDE w:val="0"/>
        <w:autoSpaceDN w:val="0"/>
        <w:adjustRightInd w:val="0"/>
        <w:ind w:firstLine="540"/>
        <w:jc w:val="both"/>
        <w:rPr>
          <w:sz w:val="28"/>
          <w:szCs w:val="28"/>
        </w:rPr>
      </w:pPr>
      <w:r w:rsidRPr="00360619">
        <w:rPr>
          <w:sz w:val="28"/>
          <w:szCs w:val="28"/>
        </w:rPr>
        <w:t xml:space="preserve">В силу </w:t>
      </w:r>
      <w:hyperlink r:id="rId15" w:history="1">
        <w:r w:rsidRPr="00360619">
          <w:rPr>
            <w:sz w:val="28"/>
            <w:szCs w:val="28"/>
          </w:rPr>
          <w:t>ст. 15</w:t>
        </w:r>
      </w:hyperlink>
      <w:r w:rsidR="00360619" w:rsidRPr="00360619">
        <w:rPr>
          <w:sz w:val="28"/>
          <w:szCs w:val="28"/>
        </w:rPr>
        <w:t xml:space="preserve"> Закона РФ «</w:t>
      </w:r>
      <w:r w:rsidR="00360619">
        <w:rPr>
          <w:sz w:val="28"/>
          <w:szCs w:val="28"/>
        </w:rPr>
        <w:t>О защите прав потребителей»</w:t>
      </w:r>
      <w:r w:rsidRPr="00360619">
        <w:rPr>
          <w:sz w:val="28"/>
          <w:szCs w:val="28"/>
        </w:rP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D4677" w:rsidRPr="008D4677" w:rsidRDefault="008D4677" w:rsidP="001F1759">
      <w:pPr>
        <w:autoSpaceDE w:val="0"/>
        <w:autoSpaceDN w:val="0"/>
        <w:adjustRightInd w:val="0"/>
        <w:ind w:firstLine="540"/>
        <w:jc w:val="both"/>
        <w:rPr>
          <w:b/>
          <w:sz w:val="28"/>
          <w:szCs w:val="28"/>
        </w:rPr>
      </w:pPr>
      <w:r w:rsidRPr="008D4677">
        <w:rPr>
          <w:b/>
          <w:sz w:val="28"/>
          <w:szCs w:val="28"/>
        </w:rPr>
        <w:t>Обоснование права на взыскание штраф</w:t>
      </w:r>
      <w:r w:rsidR="0077111A">
        <w:rPr>
          <w:b/>
          <w:sz w:val="28"/>
          <w:szCs w:val="28"/>
        </w:rPr>
        <w:t>а</w:t>
      </w:r>
      <w:r w:rsidRPr="008D4677">
        <w:rPr>
          <w:b/>
          <w:sz w:val="28"/>
          <w:szCs w:val="28"/>
        </w:rPr>
        <w:t xml:space="preserve"> за неудовлетворение требований потребителя в добровольном порядке</w:t>
      </w:r>
      <w:r w:rsidR="0077111A">
        <w:rPr>
          <w:b/>
          <w:sz w:val="28"/>
          <w:szCs w:val="28"/>
        </w:rPr>
        <w:t>.</w:t>
      </w:r>
    </w:p>
    <w:p w:rsidR="00AF03EC" w:rsidRPr="00360619" w:rsidRDefault="00AF03EC" w:rsidP="001F1759">
      <w:pPr>
        <w:autoSpaceDE w:val="0"/>
        <w:autoSpaceDN w:val="0"/>
        <w:adjustRightInd w:val="0"/>
        <w:ind w:firstLine="540"/>
        <w:jc w:val="both"/>
        <w:rPr>
          <w:sz w:val="28"/>
          <w:szCs w:val="28"/>
        </w:rPr>
      </w:pPr>
      <w:r w:rsidRPr="00360619">
        <w:rPr>
          <w:sz w:val="28"/>
          <w:szCs w:val="28"/>
        </w:rPr>
        <w:t xml:space="preserve">В соответствии с положениями </w:t>
      </w:r>
      <w:hyperlink r:id="rId16" w:history="1">
        <w:r w:rsidRPr="00360619">
          <w:rPr>
            <w:sz w:val="28"/>
            <w:szCs w:val="28"/>
          </w:rPr>
          <w:t>п. 6 ст. 13</w:t>
        </w:r>
      </w:hyperlink>
      <w:r w:rsidR="00360619">
        <w:rPr>
          <w:sz w:val="28"/>
          <w:szCs w:val="28"/>
        </w:rPr>
        <w:t xml:space="preserve"> Закона РФ «</w:t>
      </w:r>
      <w:r w:rsidRPr="00360619">
        <w:rPr>
          <w:sz w:val="28"/>
          <w:szCs w:val="28"/>
        </w:rPr>
        <w:t>О защите прав потребителей</w:t>
      </w:r>
      <w:r w:rsidR="00360619">
        <w:rPr>
          <w:sz w:val="28"/>
          <w:szCs w:val="28"/>
        </w:rPr>
        <w:t>»</w:t>
      </w:r>
      <w:r w:rsidRPr="00360619">
        <w:rPr>
          <w:sz w:val="28"/>
          <w:szCs w:val="28"/>
        </w:rPr>
        <w:t xml:space="preserve"> при удовлетворении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CE13C6" w:rsidRPr="00360619" w:rsidRDefault="00CE13C6" w:rsidP="001F1759">
      <w:pPr>
        <w:autoSpaceDE w:val="0"/>
        <w:autoSpaceDN w:val="0"/>
        <w:adjustRightInd w:val="0"/>
        <w:ind w:firstLine="540"/>
        <w:jc w:val="both"/>
        <w:rPr>
          <w:sz w:val="28"/>
          <w:szCs w:val="28"/>
        </w:rPr>
      </w:pPr>
      <w:r w:rsidRPr="00360619">
        <w:rPr>
          <w:sz w:val="28"/>
          <w:szCs w:val="28"/>
        </w:rPr>
        <w:t xml:space="preserve">На основании изложенного и руководствуясь </w:t>
      </w:r>
      <w:hyperlink r:id="rId17" w:history="1">
        <w:r w:rsidRPr="00360619">
          <w:rPr>
            <w:sz w:val="28"/>
            <w:szCs w:val="28"/>
          </w:rPr>
          <w:t>ст. 32</w:t>
        </w:r>
      </w:hyperlink>
      <w:r w:rsidRPr="00360619">
        <w:rPr>
          <w:sz w:val="28"/>
          <w:szCs w:val="28"/>
        </w:rPr>
        <w:t xml:space="preserve"> Закона Росс</w:t>
      </w:r>
      <w:r w:rsidR="00360619" w:rsidRPr="00360619">
        <w:rPr>
          <w:sz w:val="28"/>
          <w:szCs w:val="28"/>
        </w:rPr>
        <w:t>ийской Федерации от 07.02.1992 №</w:t>
      </w:r>
      <w:r w:rsidRPr="00360619">
        <w:rPr>
          <w:sz w:val="28"/>
          <w:szCs w:val="28"/>
        </w:rPr>
        <w:t xml:space="preserve"> 2300-1 </w:t>
      </w:r>
      <w:r w:rsidR="00360619" w:rsidRPr="00360619">
        <w:rPr>
          <w:sz w:val="28"/>
          <w:szCs w:val="28"/>
        </w:rPr>
        <w:t>«О защите прав потребителей»</w:t>
      </w:r>
      <w:r w:rsidRPr="00360619">
        <w:rPr>
          <w:sz w:val="28"/>
          <w:szCs w:val="28"/>
        </w:rPr>
        <w:t xml:space="preserve">, </w:t>
      </w:r>
      <w:hyperlink r:id="rId18" w:history="1">
        <w:r w:rsidRPr="00360619">
          <w:rPr>
            <w:sz w:val="28"/>
            <w:szCs w:val="28"/>
          </w:rPr>
          <w:t>ч. 5 ст. 10</w:t>
        </w:r>
      </w:hyperlink>
      <w:r w:rsidR="00360619" w:rsidRPr="00360619">
        <w:rPr>
          <w:sz w:val="28"/>
          <w:szCs w:val="28"/>
        </w:rPr>
        <w:t>, ст. 14</w:t>
      </w:r>
      <w:r w:rsidRPr="00360619">
        <w:rPr>
          <w:sz w:val="28"/>
          <w:szCs w:val="28"/>
        </w:rPr>
        <w:t xml:space="preserve"> Фед</w:t>
      </w:r>
      <w:r w:rsidR="00360619" w:rsidRPr="00360619">
        <w:rPr>
          <w:sz w:val="28"/>
          <w:szCs w:val="28"/>
        </w:rPr>
        <w:t>ерального закона от 24.11.1996 № 132-ФЗ «</w:t>
      </w:r>
      <w:r w:rsidRPr="00360619">
        <w:rPr>
          <w:sz w:val="28"/>
          <w:szCs w:val="28"/>
        </w:rPr>
        <w:t>Об основах туристской деятельности в Российск</w:t>
      </w:r>
      <w:r w:rsidR="00360619" w:rsidRPr="00360619">
        <w:rPr>
          <w:sz w:val="28"/>
          <w:szCs w:val="28"/>
        </w:rPr>
        <w:t>ой Федерации»</w:t>
      </w:r>
      <w:r w:rsidRPr="00360619">
        <w:rPr>
          <w:sz w:val="28"/>
          <w:szCs w:val="28"/>
        </w:rPr>
        <w:t xml:space="preserve">, </w:t>
      </w:r>
      <w:hyperlink r:id="rId19" w:history="1">
        <w:r w:rsidRPr="00360619">
          <w:rPr>
            <w:sz w:val="28"/>
            <w:szCs w:val="28"/>
          </w:rPr>
          <w:t>п. 1 ст. 451</w:t>
        </w:r>
      </w:hyperlink>
      <w:r w:rsidRPr="00360619">
        <w:rPr>
          <w:sz w:val="28"/>
          <w:szCs w:val="28"/>
        </w:rPr>
        <w:t xml:space="preserve">, </w:t>
      </w:r>
      <w:hyperlink r:id="rId20" w:history="1">
        <w:r w:rsidRPr="00360619">
          <w:rPr>
            <w:sz w:val="28"/>
            <w:szCs w:val="28"/>
          </w:rPr>
          <w:t>п. 2 ст. 452</w:t>
        </w:r>
      </w:hyperlink>
      <w:r w:rsidRPr="00360619">
        <w:rPr>
          <w:sz w:val="28"/>
          <w:szCs w:val="28"/>
        </w:rPr>
        <w:t xml:space="preserve"> Гражданского кодекса Российской Федерации, </w:t>
      </w:r>
      <w:hyperlink r:id="rId21" w:history="1">
        <w:r w:rsidRPr="00360619">
          <w:rPr>
            <w:sz w:val="28"/>
            <w:szCs w:val="28"/>
          </w:rPr>
          <w:t>ст. ст. 131</w:t>
        </w:r>
      </w:hyperlink>
      <w:r w:rsidRPr="00360619">
        <w:rPr>
          <w:sz w:val="28"/>
          <w:szCs w:val="28"/>
        </w:rPr>
        <w:t xml:space="preserve">, </w:t>
      </w:r>
      <w:hyperlink r:id="rId22" w:history="1">
        <w:r w:rsidRPr="00360619">
          <w:rPr>
            <w:sz w:val="28"/>
            <w:szCs w:val="28"/>
          </w:rPr>
          <w:t>132</w:t>
        </w:r>
      </w:hyperlink>
      <w:r w:rsidRPr="00360619">
        <w:rPr>
          <w:sz w:val="28"/>
          <w:szCs w:val="28"/>
        </w:rPr>
        <w:t xml:space="preserve"> Гражданского процессуального кодекса Российской Федерации,</w:t>
      </w:r>
    </w:p>
    <w:p w:rsidR="00CE13C6" w:rsidRPr="00360619" w:rsidRDefault="00CE13C6" w:rsidP="001F1759">
      <w:pPr>
        <w:autoSpaceDE w:val="0"/>
        <w:autoSpaceDN w:val="0"/>
        <w:adjustRightInd w:val="0"/>
        <w:ind w:firstLine="540"/>
        <w:jc w:val="both"/>
        <w:rPr>
          <w:sz w:val="28"/>
          <w:szCs w:val="28"/>
        </w:rPr>
      </w:pPr>
    </w:p>
    <w:p w:rsidR="00CE13C6" w:rsidRPr="00360619" w:rsidRDefault="00CE13C6" w:rsidP="001F1759">
      <w:pPr>
        <w:autoSpaceDE w:val="0"/>
        <w:autoSpaceDN w:val="0"/>
        <w:adjustRightInd w:val="0"/>
        <w:jc w:val="center"/>
        <w:rPr>
          <w:b/>
          <w:sz w:val="28"/>
          <w:szCs w:val="28"/>
        </w:rPr>
      </w:pPr>
      <w:r w:rsidRPr="00360619">
        <w:rPr>
          <w:b/>
          <w:sz w:val="28"/>
          <w:szCs w:val="28"/>
        </w:rPr>
        <w:lastRenderedPageBreak/>
        <w:t>ПРОШУ:</w:t>
      </w:r>
    </w:p>
    <w:p w:rsidR="00CE13C6" w:rsidRPr="00360619" w:rsidRDefault="00CE13C6" w:rsidP="001F1759">
      <w:pPr>
        <w:autoSpaceDE w:val="0"/>
        <w:autoSpaceDN w:val="0"/>
        <w:adjustRightInd w:val="0"/>
        <w:ind w:firstLine="540"/>
        <w:jc w:val="both"/>
        <w:rPr>
          <w:sz w:val="28"/>
          <w:szCs w:val="28"/>
        </w:rPr>
      </w:pPr>
    </w:p>
    <w:p w:rsidR="00CE13C6" w:rsidRPr="00360619" w:rsidRDefault="00CE13C6" w:rsidP="001F1759">
      <w:pPr>
        <w:autoSpaceDE w:val="0"/>
        <w:autoSpaceDN w:val="0"/>
        <w:adjustRightInd w:val="0"/>
        <w:ind w:firstLine="540"/>
        <w:jc w:val="both"/>
        <w:rPr>
          <w:sz w:val="28"/>
          <w:szCs w:val="28"/>
        </w:rPr>
      </w:pPr>
      <w:r w:rsidRPr="00360619">
        <w:rPr>
          <w:sz w:val="28"/>
          <w:szCs w:val="28"/>
        </w:rPr>
        <w:t xml:space="preserve">1. Расторгнуть Договор о реализации туристского продукта от </w:t>
      </w:r>
      <w:r w:rsidR="00360619" w:rsidRPr="00360619">
        <w:rPr>
          <w:sz w:val="28"/>
          <w:szCs w:val="28"/>
        </w:rPr>
        <w:t>____________ г. №</w:t>
      </w:r>
      <w:r w:rsidRPr="00360619">
        <w:rPr>
          <w:sz w:val="28"/>
          <w:szCs w:val="28"/>
        </w:rPr>
        <w:t xml:space="preserve"> </w:t>
      </w:r>
      <w:r w:rsidR="00360619" w:rsidRPr="00360619">
        <w:rPr>
          <w:sz w:val="28"/>
          <w:szCs w:val="28"/>
        </w:rPr>
        <w:t>_________</w:t>
      </w:r>
      <w:r w:rsidRPr="00360619">
        <w:rPr>
          <w:sz w:val="28"/>
          <w:szCs w:val="28"/>
        </w:rPr>
        <w:t>.</w:t>
      </w:r>
    </w:p>
    <w:p w:rsidR="00CE13C6" w:rsidRPr="00360619" w:rsidRDefault="00360619" w:rsidP="001F1759">
      <w:pPr>
        <w:autoSpaceDE w:val="0"/>
        <w:autoSpaceDN w:val="0"/>
        <w:adjustRightInd w:val="0"/>
        <w:ind w:firstLine="540"/>
        <w:jc w:val="both"/>
        <w:rPr>
          <w:sz w:val="28"/>
          <w:szCs w:val="28"/>
        </w:rPr>
      </w:pPr>
      <w:r>
        <w:rPr>
          <w:sz w:val="28"/>
          <w:szCs w:val="28"/>
        </w:rPr>
        <w:t>2. Взыскать с От</w:t>
      </w:r>
      <w:r w:rsidR="00CE13C6" w:rsidRPr="00360619">
        <w:rPr>
          <w:sz w:val="28"/>
          <w:szCs w:val="28"/>
        </w:rPr>
        <w:t xml:space="preserve">ветчика в пользу </w:t>
      </w:r>
      <w:r>
        <w:rPr>
          <w:sz w:val="28"/>
          <w:szCs w:val="28"/>
        </w:rPr>
        <w:t>И</w:t>
      </w:r>
      <w:r w:rsidR="00CE13C6" w:rsidRPr="00360619">
        <w:rPr>
          <w:sz w:val="28"/>
          <w:szCs w:val="28"/>
        </w:rPr>
        <w:t xml:space="preserve">стца </w:t>
      </w:r>
      <w:r>
        <w:rPr>
          <w:sz w:val="28"/>
          <w:szCs w:val="28"/>
        </w:rPr>
        <w:t xml:space="preserve">стоимость </w:t>
      </w:r>
      <w:r w:rsidRPr="00360619">
        <w:rPr>
          <w:i/>
          <w:sz w:val="28"/>
          <w:szCs w:val="28"/>
        </w:rPr>
        <w:t>(часть стоимости)</w:t>
      </w:r>
      <w:r w:rsidR="00CE13C6" w:rsidRPr="00360619">
        <w:rPr>
          <w:sz w:val="28"/>
          <w:szCs w:val="28"/>
        </w:rPr>
        <w:t xml:space="preserve"> </w:t>
      </w:r>
      <w:r w:rsidR="00A33947">
        <w:rPr>
          <w:sz w:val="28"/>
          <w:szCs w:val="28"/>
        </w:rPr>
        <w:t xml:space="preserve">туристского продукта </w:t>
      </w:r>
      <w:r>
        <w:rPr>
          <w:sz w:val="28"/>
          <w:szCs w:val="28"/>
        </w:rPr>
        <w:t>в размере _________________.</w:t>
      </w:r>
    </w:p>
    <w:p w:rsidR="00445A24" w:rsidRPr="00360619" w:rsidRDefault="00360619" w:rsidP="001F1759">
      <w:pPr>
        <w:autoSpaceDE w:val="0"/>
        <w:autoSpaceDN w:val="0"/>
        <w:adjustRightInd w:val="0"/>
        <w:ind w:firstLine="540"/>
        <w:jc w:val="both"/>
        <w:rPr>
          <w:sz w:val="28"/>
          <w:szCs w:val="28"/>
        </w:rPr>
      </w:pPr>
      <w:r>
        <w:rPr>
          <w:sz w:val="28"/>
          <w:szCs w:val="28"/>
        </w:rPr>
        <w:t>3</w:t>
      </w:r>
      <w:r w:rsidR="00950B05" w:rsidRPr="00360619">
        <w:rPr>
          <w:sz w:val="28"/>
          <w:szCs w:val="28"/>
        </w:rPr>
        <w:t xml:space="preserve">. </w:t>
      </w:r>
      <w:r w:rsidR="00A33947">
        <w:rPr>
          <w:sz w:val="28"/>
          <w:szCs w:val="28"/>
        </w:rPr>
        <w:t>Взыскать с От</w:t>
      </w:r>
      <w:r w:rsidR="00A33947" w:rsidRPr="00360619">
        <w:rPr>
          <w:sz w:val="28"/>
          <w:szCs w:val="28"/>
        </w:rPr>
        <w:t xml:space="preserve">ветчика в пользу </w:t>
      </w:r>
      <w:r w:rsidR="00A33947">
        <w:rPr>
          <w:sz w:val="28"/>
          <w:szCs w:val="28"/>
        </w:rPr>
        <w:t>И</w:t>
      </w:r>
      <w:r w:rsidR="00A33947" w:rsidRPr="00360619">
        <w:rPr>
          <w:sz w:val="28"/>
          <w:szCs w:val="28"/>
        </w:rPr>
        <w:t xml:space="preserve">стца </w:t>
      </w:r>
      <w:r w:rsidR="00A33947">
        <w:rPr>
          <w:sz w:val="28"/>
          <w:szCs w:val="28"/>
        </w:rPr>
        <w:t>м</w:t>
      </w:r>
      <w:r w:rsidR="00445A24" w:rsidRPr="00360619">
        <w:rPr>
          <w:sz w:val="28"/>
          <w:szCs w:val="28"/>
        </w:rPr>
        <w:t xml:space="preserve">оральный вред </w:t>
      </w:r>
      <w:r>
        <w:rPr>
          <w:sz w:val="28"/>
          <w:szCs w:val="28"/>
        </w:rPr>
        <w:t>в размере ___________</w:t>
      </w:r>
      <w:r w:rsidR="00445A24" w:rsidRPr="00360619">
        <w:rPr>
          <w:sz w:val="28"/>
          <w:szCs w:val="28"/>
        </w:rPr>
        <w:t>.</w:t>
      </w:r>
    </w:p>
    <w:p w:rsidR="00950B05" w:rsidRPr="00360619" w:rsidRDefault="00445A24" w:rsidP="001F1759">
      <w:pPr>
        <w:autoSpaceDE w:val="0"/>
        <w:autoSpaceDN w:val="0"/>
        <w:adjustRightInd w:val="0"/>
        <w:ind w:firstLine="540"/>
        <w:jc w:val="both"/>
        <w:rPr>
          <w:sz w:val="28"/>
          <w:szCs w:val="28"/>
        </w:rPr>
      </w:pPr>
      <w:r w:rsidRPr="00360619">
        <w:rPr>
          <w:sz w:val="28"/>
          <w:szCs w:val="28"/>
        </w:rPr>
        <w:t xml:space="preserve">5. </w:t>
      </w:r>
      <w:r w:rsidR="00A33947">
        <w:rPr>
          <w:sz w:val="28"/>
          <w:szCs w:val="28"/>
        </w:rPr>
        <w:t>Взыскать с От</w:t>
      </w:r>
      <w:r w:rsidR="00A33947" w:rsidRPr="00360619">
        <w:rPr>
          <w:sz w:val="28"/>
          <w:szCs w:val="28"/>
        </w:rPr>
        <w:t xml:space="preserve">ветчика в пользу </w:t>
      </w:r>
      <w:r w:rsidR="00A33947">
        <w:rPr>
          <w:sz w:val="28"/>
          <w:szCs w:val="28"/>
        </w:rPr>
        <w:t>И</w:t>
      </w:r>
      <w:r w:rsidR="00A33947" w:rsidRPr="00360619">
        <w:rPr>
          <w:sz w:val="28"/>
          <w:szCs w:val="28"/>
        </w:rPr>
        <w:t xml:space="preserve">стца </w:t>
      </w:r>
      <w:r w:rsidR="00A33947">
        <w:rPr>
          <w:sz w:val="28"/>
          <w:szCs w:val="28"/>
        </w:rPr>
        <w:t>ш</w:t>
      </w:r>
      <w:r w:rsidR="00950B05" w:rsidRPr="00360619">
        <w:rPr>
          <w:sz w:val="28"/>
          <w:szCs w:val="28"/>
        </w:rPr>
        <w:t xml:space="preserve">траф </w:t>
      </w:r>
      <w:r w:rsidR="00360619">
        <w:rPr>
          <w:sz w:val="28"/>
          <w:szCs w:val="28"/>
        </w:rPr>
        <w:t xml:space="preserve">за неудовлетворение требований потребителя в добровольном порядке </w:t>
      </w:r>
      <w:r w:rsidR="00950B05" w:rsidRPr="00360619">
        <w:rPr>
          <w:sz w:val="28"/>
          <w:szCs w:val="28"/>
        </w:rPr>
        <w:t>в размере 50 % от заявленных требований.</w:t>
      </w:r>
    </w:p>
    <w:p w:rsidR="00950B05" w:rsidRPr="00360619" w:rsidRDefault="00950B05" w:rsidP="001F1759">
      <w:pPr>
        <w:autoSpaceDE w:val="0"/>
        <w:autoSpaceDN w:val="0"/>
        <w:adjustRightInd w:val="0"/>
        <w:ind w:firstLine="540"/>
        <w:jc w:val="both"/>
        <w:rPr>
          <w:sz w:val="28"/>
          <w:szCs w:val="28"/>
        </w:rPr>
      </w:pPr>
    </w:p>
    <w:p w:rsidR="00445A24" w:rsidRPr="001F1759" w:rsidRDefault="00445A24" w:rsidP="001F1759">
      <w:pPr>
        <w:autoSpaceDE w:val="0"/>
        <w:autoSpaceDN w:val="0"/>
        <w:adjustRightInd w:val="0"/>
        <w:ind w:firstLine="540"/>
        <w:jc w:val="both"/>
      </w:pPr>
    </w:p>
    <w:p w:rsidR="00CE13C6" w:rsidRPr="00360619" w:rsidRDefault="00CE13C6" w:rsidP="001F1759">
      <w:pPr>
        <w:autoSpaceDE w:val="0"/>
        <w:autoSpaceDN w:val="0"/>
        <w:adjustRightInd w:val="0"/>
        <w:ind w:firstLine="540"/>
        <w:jc w:val="both"/>
        <w:rPr>
          <w:sz w:val="28"/>
          <w:szCs w:val="28"/>
        </w:rPr>
      </w:pPr>
      <w:r w:rsidRPr="00360619">
        <w:rPr>
          <w:sz w:val="28"/>
          <w:szCs w:val="28"/>
        </w:rPr>
        <w:t>Приложение:</w:t>
      </w:r>
    </w:p>
    <w:p w:rsidR="00CE13C6" w:rsidRPr="00360619" w:rsidRDefault="00CE13C6" w:rsidP="001F1759">
      <w:pPr>
        <w:autoSpaceDE w:val="0"/>
        <w:autoSpaceDN w:val="0"/>
        <w:adjustRightInd w:val="0"/>
        <w:ind w:firstLine="540"/>
        <w:jc w:val="both"/>
        <w:rPr>
          <w:sz w:val="28"/>
          <w:szCs w:val="28"/>
        </w:rPr>
      </w:pPr>
    </w:p>
    <w:p w:rsidR="001C5CD6" w:rsidRPr="00360619" w:rsidRDefault="001C5CD6" w:rsidP="001F1759">
      <w:pPr>
        <w:autoSpaceDE w:val="0"/>
        <w:autoSpaceDN w:val="0"/>
        <w:adjustRightInd w:val="0"/>
        <w:ind w:firstLine="540"/>
        <w:jc w:val="both"/>
        <w:rPr>
          <w:sz w:val="28"/>
          <w:szCs w:val="28"/>
        </w:rPr>
      </w:pPr>
    </w:p>
    <w:p w:rsidR="00CE13C6" w:rsidRPr="00360619" w:rsidRDefault="00CE13C6" w:rsidP="001F1759">
      <w:pPr>
        <w:autoSpaceDE w:val="0"/>
        <w:autoSpaceDN w:val="0"/>
        <w:adjustRightInd w:val="0"/>
        <w:jc w:val="both"/>
        <w:rPr>
          <w:sz w:val="28"/>
          <w:szCs w:val="28"/>
        </w:rPr>
      </w:pPr>
      <w:r w:rsidRPr="00360619">
        <w:rPr>
          <w:sz w:val="28"/>
          <w:szCs w:val="28"/>
        </w:rPr>
        <w:t>"___"___________ ____ г.</w:t>
      </w:r>
    </w:p>
    <w:p w:rsidR="00CE13C6" w:rsidRPr="00360619" w:rsidRDefault="00CE13C6" w:rsidP="001F1759">
      <w:pPr>
        <w:autoSpaceDE w:val="0"/>
        <w:autoSpaceDN w:val="0"/>
        <w:adjustRightInd w:val="0"/>
        <w:jc w:val="both"/>
        <w:rPr>
          <w:sz w:val="28"/>
          <w:szCs w:val="28"/>
        </w:rPr>
      </w:pPr>
    </w:p>
    <w:p w:rsidR="00445A24" w:rsidRPr="00360619" w:rsidRDefault="00445A24" w:rsidP="001F1759">
      <w:pPr>
        <w:autoSpaceDE w:val="0"/>
        <w:autoSpaceDN w:val="0"/>
        <w:adjustRightInd w:val="0"/>
        <w:jc w:val="both"/>
        <w:rPr>
          <w:sz w:val="28"/>
          <w:szCs w:val="28"/>
        </w:rPr>
      </w:pPr>
    </w:p>
    <w:p w:rsidR="00CE13C6" w:rsidRPr="00360619" w:rsidRDefault="00CE13C6" w:rsidP="001F1759">
      <w:pPr>
        <w:autoSpaceDE w:val="0"/>
        <w:autoSpaceDN w:val="0"/>
        <w:adjustRightInd w:val="0"/>
        <w:jc w:val="both"/>
        <w:rPr>
          <w:sz w:val="28"/>
          <w:szCs w:val="28"/>
        </w:rPr>
      </w:pPr>
      <w:r w:rsidRPr="00360619">
        <w:rPr>
          <w:sz w:val="28"/>
          <w:szCs w:val="28"/>
        </w:rPr>
        <w:t>Истец:</w:t>
      </w:r>
    </w:p>
    <w:p w:rsidR="00CE13C6" w:rsidRPr="00360619" w:rsidRDefault="00CE13C6" w:rsidP="001F1759">
      <w:pPr>
        <w:autoSpaceDE w:val="0"/>
        <w:autoSpaceDN w:val="0"/>
        <w:adjustRightInd w:val="0"/>
        <w:jc w:val="both"/>
        <w:rPr>
          <w:sz w:val="28"/>
          <w:szCs w:val="28"/>
        </w:rPr>
      </w:pPr>
      <w:r w:rsidRPr="00360619">
        <w:rPr>
          <w:sz w:val="28"/>
          <w:szCs w:val="28"/>
        </w:rPr>
        <w:t>________________</w:t>
      </w:r>
      <w:r w:rsidR="00445A24" w:rsidRPr="00360619">
        <w:rPr>
          <w:sz w:val="28"/>
          <w:szCs w:val="28"/>
        </w:rPr>
        <w:t xml:space="preserve"> </w:t>
      </w:r>
      <w:r w:rsidRPr="00360619">
        <w:rPr>
          <w:sz w:val="28"/>
          <w:szCs w:val="28"/>
        </w:rPr>
        <w:t>/</w:t>
      </w:r>
      <w:r w:rsidR="00360619" w:rsidRPr="00360619">
        <w:rPr>
          <w:sz w:val="28"/>
          <w:szCs w:val="28"/>
        </w:rPr>
        <w:t>___________________</w:t>
      </w:r>
      <w:r w:rsidRPr="00360619">
        <w:rPr>
          <w:sz w:val="28"/>
          <w:szCs w:val="28"/>
        </w:rPr>
        <w:t>/</w:t>
      </w:r>
    </w:p>
    <w:p w:rsidR="00CE13C6" w:rsidRPr="00360619" w:rsidRDefault="00CE13C6" w:rsidP="001F1759">
      <w:pPr>
        <w:autoSpaceDE w:val="0"/>
        <w:autoSpaceDN w:val="0"/>
        <w:adjustRightInd w:val="0"/>
        <w:ind w:firstLine="540"/>
        <w:jc w:val="both"/>
        <w:rPr>
          <w:sz w:val="28"/>
          <w:szCs w:val="28"/>
        </w:rPr>
      </w:pPr>
    </w:p>
    <w:p w:rsidR="00FD1D60" w:rsidRDefault="00FD1D60" w:rsidP="001F1759"/>
    <w:p w:rsidR="00BB38EA" w:rsidRDefault="00BB38EA" w:rsidP="001F1759"/>
    <w:p w:rsidR="00BB38EA" w:rsidRDefault="00BB38EA" w:rsidP="001F1759"/>
    <w:p w:rsidR="00BB38EA" w:rsidRDefault="00BB38EA" w:rsidP="001F1759"/>
    <w:p w:rsidR="00BB38EA" w:rsidRDefault="00BB38EA" w:rsidP="001F1759"/>
    <w:p w:rsidR="00BB38EA" w:rsidRDefault="00BB38EA" w:rsidP="001F1759"/>
    <w:p w:rsidR="00BB38EA" w:rsidRDefault="00BB38EA" w:rsidP="001F1759"/>
    <w:p w:rsidR="00BB38EA" w:rsidRDefault="00BB38EA" w:rsidP="001F1759"/>
    <w:p w:rsidR="00BB38EA" w:rsidRDefault="00BB38EA" w:rsidP="001F1759"/>
    <w:p w:rsidR="00BB38EA" w:rsidRDefault="00BB38EA" w:rsidP="001F1759"/>
    <w:p w:rsidR="00BB38EA" w:rsidRDefault="00BB38EA" w:rsidP="001F1759"/>
    <w:p w:rsidR="00BB38EA" w:rsidRDefault="00BB38EA" w:rsidP="001F1759"/>
    <w:p w:rsidR="00BB38EA" w:rsidRDefault="00BB38EA" w:rsidP="001F1759"/>
    <w:sectPr w:rsidR="00BB38EA" w:rsidSect="005B5A94">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5FA3"/>
    <w:multiLevelType w:val="hybridMultilevel"/>
    <w:tmpl w:val="92DED454"/>
    <w:lvl w:ilvl="0" w:tplc="FF12D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E13C6"/>
    <w:rsid w:val="0005440A"/>
    <w:rsid w:val="00072E57"/>
    <w:rsid w:val="000767DB"/>
    <w:rsid w:val="00080BB9"/>
    <w:rsid w:val="000A3898"/>
    <w:rsid w:val="001C5CD6"/>
    <w:rsid w:val="001F1759"/>
    <w:rsid w:val="002D4048"/>
    <w:rsid w:val="00360619"/>
    <w:rsid w:val="00403707"/>
    <w:rsid w:val="0043086C"/>
    <w:rsid w:val="00445A24"/>
    <w:rsid w:val="00450C44"/>
    <w:rsid w:val="00480649"/>
    <w:rsid w:val="004D5BCB"/>
    <w:rsid w:val="005006C4"/>
    <w:rsid w:val="00547331"/>
    <w:rsid w:val="00547EDC"/>
    <w:rsid w:val="005B5A94"/>
    <w:rsid w:val="006735C1"/>
    <w:rsid w:val="006D0778"/>
    <w:rsid w:val="0077111A"/>
    <w:rsid w:val="00891FF7"/>
    <w:rsid w:val="008D4677"/>
    <w:rsid w:val="009314AC"/>
    <w:rsid w:val="00950B05"/>
    <w:rsid w:val="009C0A57"/>
    <w:rsid w:val="00A33947"/>
    <w:rsid w:val="00AC3DDA"/>
    <w:rsid w:val="00AF03EC"/>
    <w:rsid w:val="00B370E7"/>
    <w:rsid w:val="00BB38EA"/>
    <w:rsid w:val="00C3476A"/>
    <w:rsid w:val="00C64FC9"/>
    <w:rsid w:val="00CE13C6"/>
    <w:rsid w:val="00D22DD0"/>
    <w:rsid w:val="00D25B43"/>
    <w:rsid w:val="00D616E5"/>
    <w:rsid w:val="00DE0B0D"/>
    <w:rsid w:val="00E30819"/>
    <w:rsid w:val="00E524F8"/>
    <w:rsid w:val="00F40DB9"/>
    <w:rsid w:val="00F5265F"/>
    <w:rsid w:val="00F54105"/>
    <w:rsid w:val="00F63B08"/>
    <w:rsid w:val="00FA03E5"/>
    <w:rsid w:val="00FC3E1C"/>
    <w:rsid w:val="00FD085D"/>
    <w:rsid w:val="00FD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A9A4"/>
  <w15:docId w15:val="{03EB6D5C-D636-4165-97D0-2DE84E4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3C6"/>
    <w:rPr>
      <w:color w:val="0000FF"/>
      <w:u w:val="single"/>
    </w:rPr>
  </w:style>
  <w:style w:type="paragraph" w:styleId="a4">
    <w:name w:val="Normal (Web)"/>
    <w:basedOn w:val="a"/>
    <w:uiPriority w:val="99"/>
    <w:unhideWhenUsed/>
    <w:rsid w:val="00CE13C6"/>
    <w:pPr>
      <w:spacing w:before="100" w:beforeAutospacing="1" w:after="100" w:afterAutospacing="1"/>
    </w:pPr>
  </w:style>
  <w:style w:type="paragraph" w:styleId="a5">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226623">
      <w:bodyDiv w:val="1"/>
      <w:marLeft w:val="0"/>
      <w:marRight w:val="0"/>
      <w:marTop w:val="0"/>
      <w:marBottom w:val="0"/>
      <w:divBdr>
        <w:top w:val="none" w:sz="0" w:space="0" w:color="auto"/>
        <w:left w:val="none" w:sz="0" w:space="0" w:color="auto"/>
        <w:bottom w:val="none" w:sz="0" w:space="0" w:color="auto"/>
        <w:right w:val="none" w:sz="0" w:space="0" w:color="auto"/>
      </w:divBdr>
      <w:divsChild>
        <w:div w:id="490101895">
          <w:marLeft w:val="0"/>
          <w:marRight w:val="0"/>
          <w:marTop w:val="0"/>
          <w:marBottom w:val="0"/>
          <w:divBdr>
            <w:top w:val="none" w:sz="0" w:space="0" w:color="auto"/>
            <w:left w:val="none" w:sz="0" w:space="0" w:color="auto"/>
            <w:bottom w:val="none" w:sz="0" w:space="0" w:color="auto"/>
            <w:right w:val="none" w:sz="0" w:space="0" w:color="auto"/>
          </w:divBdr>
          <w:divsChild>
            <w:div w:id="2032368232">
              <w:marLeft w:val="0"/>
              <w:marRight w:val="0"/>
              <w:marTop w:val="0"/>
              <w:marBottom w:val="0"/>
              <w:divBdr>
                <w:top w:val="none" w:sz="0" w:space="0" w:color="auto"/>
                <w:left w:val="none" w:sz="0" w:space="0" w:color="auto"/>
                <w:bottom w:val="none" w:sz="0" w:space="0" w:color="auto"/>
                <w:right w:val="none" w:sz="0" w:space="0" w:color="auto"/>
              </w:divBdr>
              <w:divsChild>
                <w:div w:id="441000792">
                  <w:marLeft w:val="0"/>
                  <w:marRight w:val="0"/>
                  <w:marTop w:val="250"/>
                  <w:marBottom w:val="501"/>
                  <w:divBdr>
                    <w:top w:val="single" w:sz="4" w:space="0" w:color="AAAAAA"/>
                    <w:left w:val="single" w:sz="4" w:space="0" w:color="AAAAAA"/>
                    <w:bottom w:val="single" w:sz="4" w:space="0" w:color="AAAAAA"/>
                    <w:right w:val="single" w:sz="4" w:space="0" w:color="AAAAAA"/>
                  </w:divBdr>
                  <w:divsChild>
                    <w:div w:id="962687215">
                      <w:marLeft w:val="0"/>
                      <w:marRight w:val="0"/>
                      <w:marTop w:val="0"/>
                      <w:marBottom w:val="0"/>
                      <w:divBdr>
                        <w:top w:val="none" w:sz="0" w:space="0" w:color="auto"/>
                        <w:left w:val="none" w:sz="0" w:space="0" w:color="auto"/>
                        <w:bottom w:val="none" w:sz="0" w:space="0" w:color="auto"/>
                        <w:right w:val="none" w:sz="0" w:space="0" w:color="auto"/>
                      </w:divBdr>
                      <w:divsChild>
                        <w:div w:id="1671761315">
                          <w:marLeft w:val="0"/>
                          <w:marRight w:val="0"/>
                          <w:marTop w:val="0"/>
                          <w:marBottom w:val="0"/>
                          <w:divBdr>
                            <w:top w:val="none" w:sz="0" w:space="0" w:color="auto"/>
                            <w:left w:val="none" w:sz="0" w:space="0" w:color="auto"/>
                            <w:bottom w:val="none" w:sz="0" w:space="0" w:color="auto"/>
                            <w:right w:val="none" w:sz="0" w:space="0" w:color="auto"/>
                          </w:divBdr>
                          <w:divsChild>
                            <w:div w:id="308097157">
                              <w:marLeft w:val="0"/>
                              <w:marRight w:val="0"/>
                              <w:marTop w:val="0"/>
                              <w:marBottom w:val="0"/>
                              <w:divBdr>
                                <w:top w:val="none" w:sz="0" w:space="0" w:color="auto"/>
                                <w:left w:val="none" w:sz="0" w:space="0" w:color="auto"/>
                                <w:bottom w:val="none" w:sz="0" w:space="0" w:color="auto"/>
                                <w:right w:val="none" w:sz="0" w:space="0" w:color="auto"/>
                              </w:divBdr>
                              <w:divsChild>
                                <w:div w:id="86928379">
                                  <w:marLeft w:val="125"/>
                                  <w:marRight w:val="3256"/>
                                  <w:marTop w:val="0"/>
                                  <w:marBottom w:val="501"/>
                                  <w:divBdr>
                                    <w:top w:val="none" w:sz="0" w:space="0" w:color="auto"/>
                                    <w:left w:val="none" w:sz="0" w:space="0" w:color="auto"/>
                                    <w:bottom w:val="none" w:sz="0" w:space="0" w:color="auto"/>
                                    <w:right w:val="none" w:sz="0" w:space="0" w:color="auto"/>
                                  </w:divBdr>
                                  <w:divsChild>
                                    <w:div w:id="1910655148">
                                      <w:marLeft w:val="0"/>
                                      <w:marRight w:val="0"/>
                                      <w:marTop w:val="0"/>
                                      <w:marBottom w:val="0"/>
                                      <w:divBdr>
                                        <w:top w:val="none" w:sz="0" w:space="0" w:color="auto"/>
                                        <w:left w:val="none" w:sz="0" w:space="0" w:color="auto"/>
                                        <w:bottom w:val="none" w:sz="0" w:space="0" w:color="auto"/>
                                        <w:right w:val="none" w:sz="0" w:space="0" w:color="auto"/>
                                      </w:divBdr>
                                      <w:divsChild>
                                        <w:div w:id="712726667">
                                          <w:marLeft w:val="0"/>
                                          <w:marRight w:val="0"/>
                                          <w:marTop w:val="0"/>
                                          <w:marBottom w:val="0"/>
                                          <w:divBdr>
                                            <w:top w:val="none" w:sz="0" w:space="0" w:color="auto"/>
                                            <w:left w:val="none" w:sz="0" w:space="0" w:color="auto"/>
                                            <w:bottom w:val="none" w:sz="0" w:space="0" w:color="auto"/>
                                            <w:right w:val="none" w:sz="0" w:space="0" w:color="auto"/>
                                          </w:divBdr>
                                          <w:divsChild>
                                            <w:div w:id="1535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9620AE2DC0F6EBE724A3ED2ED6857D1386A8D4BAE544015BA5D504Do2xEG" TargetMode="External"/><Relationship Id="rId13" Type="http://schemas.openxmlformats.org/officeDocument/2006/relationships/hyperlink" Target="consultantplus://offline/ref=4599620AE2DC0F6EBE724A3ED2ED6857D1386A8D4BAE544015BA5D504D2E90C437080473o2x9G" TargetMode="External"/><Relationship Id="rId18" Type="http://schemas.openxmlformats.org/officeDocument/2006/relationships/hyperlink" Target="consultantplus://offline/ref=D58D44D7757C4EA161CC2826CA287296EEA3E7F084244E1E9494DFE797AF3446FFC5C6944623YAG" TargetMode="External"/><Relationship Id="rId3" Type="http://schemas.openxmlformats.org/officeDocument/2006/relationships/styles" Target="styles.xml"/><Relationship Id="rId21" Type="http://schemas.openxmlformats.org/officeDocument/2006/relationships/hyperlink" Target="consultantplus://offline/ref=D58D44D7757C4EA161CC2826CA287296EEA3E7F3812D4E1E9494DFE797AF3446FFC5C6944732A43928YDG" TargetMode="External"/><Relationship Id="rId7" Type="http://schemas.openxmlformats.org/officeDocument/2006/relationships/hyperlink" Target="consultantplus://offline/ref=4599620AE2DC0F6EBE724A3ED2ED6857D139638847AB544015BA5D504D2E90C43708047B29FCD608oFxFG" TargetMode="External"/><Relationship Id="rId12" Type="http://schemas.openxmlformats.org/officeDocument/2006/relationships/hyperlink" Target="consultantplus://offline/ref=13B2EB9E37CAC072EFE2BE30DE7FC35328C2424901EBB02DDDF4CF39E572D9886585C79A6AR8EFJ" TargetMode="External"/><Relationship Id="rId17" Type="http://schemas.openxmlformats.org/officeDocument/2006/relationships/hyperlink" Target="consultantplus://offline/ref=D58D44D7757C4EA161CC2826CA287296EEA3E7FA82214E1E9494DFE797AF3446FFC5C6944732A63928Y2G" TargetMode="External"/><Relationship Id="rId2" Type="http://schemas.openxmlformats.org/officeDocument/2006/relationships/numbering" Target="numbering.xml"/><Relationship Id="rId16" Type="http://schemas.openxmlformats.org/officeDocument/2006/relationships/hyperlink" Target="consultantplus://offline/ref=4599620AE2DC0F6EBE724A3ED2ED6857D138698D45A8544015BA5D504D2E90C43708047B29FDD60CoFxCG" TargetMode="External"/><Relationship Id="rId20" Type="http://schemas.openxmlformats.org/officeDocument/2006/relationships/hyperlink" Target="consultantplus://offline/ref=D58D44D7757C4EA161CC2826CA287296EEA2E3F683234E1E9494DFE797AF3446FFC5C6944730A33F28Y0G" TargetMode="External"/><Relationship Id="rId1" Type="http://schemas.openxmlformats.org/officeDocument/2006/relationships/customXml" Target="../customXml/item1.xml"/><Relationship Id="rId6" Type="http://schemas.openxmlformats.org/officeDocument/2006/relationships/hyperlink" Target="consultantplus://offline/ref=01FE0B054C32C7D303D46831CC3EA3F8D493F40C73886E5D13E17617nET2N" TargetMode="External"/><Relationship Id="rId11" Type="http://schemas.openxmlformats.org/officeDocument/2006/relationships/hyperlink" Target="consultantplus://offline/ref=2781FEB92CA6172AC69C27C351E37563432C974C60AB5D1C735F772F3DC9269A20C8C6426922CC54n5V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599620AE2DC0F6EBE724A3ED2ED6857D138698D45A8544015BA5D504D2E90C43708047B29FDD40AoFxCG" TargetMode="External"/><Relationship Id="rId23" Type="http://schemas.openxmlformats.org/officeDocument/2006/relationships/fontTable" Target="fontTable.xml"/><Relationship Id="rId10" Type="http://schemas.openxmlformats.org/officeDocument/2006/relationships/hyperlink" Target="consultantplus://offline/ref=4599620AE2DC0F6EBE724A3ED2ED6857D138638F45A9544015BA5D504D2E90C43708047B29FDD50AoFx1G" TargetMode="External"/><Relationship Id="rId19" Type="http://schemas.openxmlformats.org/officeDocument/2006/relationships/hyperlink" Target="consultantplus://offline/ref=D58D44D7757C4EA161CC2826CA287296EEA2E3F683234E1E9494DFE797AF3446FFC5C6944730A33828Y1G" TargetMode="External"/><Relationship Id="rId4" Type="http://schemas.openxmlformats.org/officeDocument/2006/relationships/settings" Target="settings.xml"/><Relationship Id="rId9" Type="http://schemas.openxmlformats.org/officeDocument/2006/relationships/hyperlink" Target="consultantplus://offline/ref=4599620AE2DC0F6EBE724A3ED2ED6857D138698D45A8544015BA5D504Do2xEG" TargetMode="External"/><Relationship Id="rId14" Type="http://schemas.openxmlformats.org/officeDocument/2006/relationships/hyperlink" Target="consultantplus://offline/ref=4599620AE2DC0F6EBE724A3ED2ED6857D1336A824AA8544015BA5D504D2E90C43708047B29FDD40BoFxAG" TargetMode="External"/><Relationship Id="rId22" Type="http://schemas.openxmlformats.org/officeDocument/2006/relationships/hyperlink" Target="consultantplus://offline/ref=D58D44D7757C4EA161CC2826CA287296EEA3E7F3812D4E1E9494DFE797AF3446FFC5C6944732A43F28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CC539-7FF7-4D15-9345-2D956186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Пучковский Андрей Евгеньевич</cp:lastModifiedBy>
  <cp:revision>9</cp:revision>
  <cp:lastPrinted>2017-06-21T11:14:00Z</cp:lastPrinted>
  <dcterms:created xsi:type="dcterms:W3CDTF">2017-09-07T04:52:00Z</dcterms:created>
  <dcterms:modified xsi:type="dcterms:W3CDTF">2017-09-12T13:40:00Z</dcterms:modified>
</cp:coreProperties>
</file>