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4"/>
      </w:tblGrid>
      <w:tr w:rsidR="00663BFD" w:rsidRPr="00F70DDF" w:rsidTr="00F70DDF">
        <w:tc>
          <w:tcPr>
            <w:tcW w:w="9854" w:type="dxa"/>
          </w:tcPr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ГЛАВА ГОРОДА БЕЛОКУРИХА</w:t>
            </w: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АЛТАЙСКОГО КРАЯ</w:t>
            </w:r>
          </w:p>
          <w:p w:rsidR="00663BFD" w:rsidRPr="00D93548" w:rsidRDefault="00663BFD" w:rsidP="00F70DDF">
            <w:pPr>
              <w:jc w:val="center"/>
            </w:pP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ПОСТАНОВЛЕНИЕ</w:t>
            </w:r>
          </w:p>
        </w:tc>
      </w:tr>
    </w:tbl>
    <w:p w:rsidR="00123152" w:rsidRDefault="00663BFD" w:rsidP="00A803E6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6C269B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6C269B">
        <w:rPr>
          <w:sz w:val="28"/>
          <w:szCs w:val="28"/>
        </w:rPr>
        <w:t>августа</w:t>
      </w:r>
      <w:r w:rsidR="00FB0888">
        <w:rPr>
          <w:sz w:val="28"/>
          <w:szCs w:val="28"/>
        </w:rPr>
        <w:t xml:space="preserve"> 201</w:t>
      </w:r>
      <w:r w:rsidR="00C941FB">
        <w:rPr>
          <w:sz w:val="28"/>
          <w:szCs w:val="28"/>
        </w:rPr>
        <w:t>5</w:t>
      </w:r>
      <w:r w:rsidR="00887057">
        <w:rPr>
          <w:sz w:val="28"/>
          <w:szCs w:val="28"/>
        </w:rPr>
        <w:t xml:space="preserve"> № </w:t>
      </w:r>
      <w:r w:rsidR="00BF2D9C">
        <w:rPr>
          <w:sz w:val="28"/>
          <w:szCs w:val="28"/>
        </w:rPr>
        <w:t>26</w:t>
      </w:r>
      <w:r>
        <w:rPr>
          <w:sz w:val="28"/>
          <w:szCs w:val="28"/>
        </w:rPr>
        <w:t xml:space="preserve">        </w:t>
      </w:r>
      <w:r w:rsidR="00A803E6">
        <w:rPr>
          <w:sz w:val="28"/>
          <w:szCs w:val="28"/>
        </w:rPr>
        <w:t xml:space="preserve">                                                             </w:t>
      </w:r>
      <w:r w:rsidR="00123152">
        <w:rPr>
          <w:sz w:val="28"/>
          <w:szCs w:val="28"/>
        </w:rPr>
        <w:t>г.</w:t>
      </w:r>
      <w:r w:rsidR="00123152" w:rsidRPr="00E81161">
        <w:rPr>
          <w:sz w:val="28"/>
          <w:szCs w:val="28"/>
        </w:rPr>
        <w:t xml:space="preserve"> Белокуриха</w:t>
      </w:r>
    </w:p>
    <w:p w:rsidR="00663BFD" w:rsidRDefault="00663BFD" w:rsidP="00A803E6">
      <w:pPr>
        <w:tabs>
          <w:tab w:val="left" w:pos="7938"/>
        </w:tabs>
        <w:rPr>
          <w:sz w:val="28"/>
          <w:szCs w:val="28"/>
        </w:rPr>
      </w:pPr>
    </w:p>
    <w:p w:rsidR="00A50744" w:rsidRPr="00E81161" w:rsidRDefault="00A50744" w:rsidP="00A803E6">
      <w:pPr>
        <w:tabs>
          <w:tab w:val="left" w:pos="7938"/>
        </w:tabs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4361"/>
        <w:gridCol w:w="5493"/>
      </w:tblGrid>
      <w:tr w:rsidR="00123152" w:rsidRPr="0004572B" w:rsidTr="00663BFD">
        <w:tc>
          <w:tcPr>
            <w:tcW w:w="4361" w:type="dxa"/>
          </w:tcPr>
          <w:p w:rsidR="00123152" w:rsidRPr="00E5442F" w:rsidRDefault="00663BFD" w:rsidP="00B62C7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</w:t>
            </w:r>
            <w:r w:rsidR="00BF2D9C">
              <w:rPr>
                <w:sz w:val="28"/>
                <w:szCs w:val="28"/>
              </w:rPr>
              <w:t>по проектам</w:t>
            </w:r>
            <w:r w:rsidR="00C941FB">
              <w:rPr>
                <w:sz w:val="28"/>
                <w:szCs w:val="28"/>
              </w:rPr>
              <w:t xml:space="preserve"> планировки территории </w:t>
            </w:r>
            <w:r w:rsidR="00BF2D9C">
              <w:rPr>
                <w:sz w:val="28"/>
                <w:szCs w:val="28"/>
              </w:rPr>
              <w:t>и проектам</w:t>
            </w:r>
            <w:r w:rsidR="00FD6B53">
              <w:rPr>
                <w:sz w:val="28"/>
                <w:szCs w:val="28"/>
              </w:rPr>
              <w:t xml:space="preserve"> межевания территории</w:t>
            </w:r>
          </w:p>
        </w:tc>
        <w:tc>
          <w:tcPr>
            <w:tcW w:w="5493" w:type="dxa"/>
          </w:tcPr>
          <w:p w:rsidR="00123152" w:rsidRPr="0004572B" w:rsidRDefault="00123152" w:rsidP="009941FB">
            <w:pPr>
              <w:rPr>
                <w:sz w:val="28"/>
                <w:szCs w:val="28"/>
              </w:rPr>
            </w:pPr>
          </w:p>
        </w:tc>
      </w:tr>
    </w:tbl>
    <w:p w:rsidR="00123152" w:rsidRPr="00D93548" w:rsidRDefault="00123152" w:rsidP="00123152"/>
    <w:p w:rsidR="00123152" w:rsidRDefault="00663BFD" w:rsidP="00A372F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</w:t>
      </w:r>
      <w:r w:rsidR="00B62C7D">
        <w:rPr>
          <w:sz w:val="28"/>
          <w:szCs w:val="28"/>
        </w:rPr>
        <w:t>и</w:t>
      </w:r>
      <w:r>
        <w:rPr>
          <w:sz w:val="28"/>
          <w:szCs w:val="28"/>
        </w:rPr>
        <w:t xml:space="preserve"> требований ст. </w:t>
      </w:r>
      <w:r w:rsidR="00C941FB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="00C941FB">
        <w:rPr>
          <w:sz w:val="28"/>
          <w:szCs w:val="28"/>
        </w:rPr>
        <w:t>Градостроительного кодекса РФ</w:t>
      </w:r>
      <w:r>
        <w:rPr>
          <w:sz w:val="28"/>
          <w:szCs w:val="28"/>
        </w:rPr>
        <w:t>,</w:t>
      </w:r>
      <w:r w:rsidR="00677260">
        <w:rPr>
          <w:sz w:val="28"/>
          <w:szCs w:val="28"/>
        </w:rPr>
        <w:t xml:space="preserve"> рассмотрев обращение главы администрации города </w:t>
      </w:r>
      <w:r w:rsidR="00BF2D9C">
        <w:rPr>
          <w:sz w:val="28"/>
          <w:szCs w:val="28"/>
        </w:rPr>
        <w:t>К.И. Базарова</w:t>
      </w:r>
      <w:r w:rsidR="00677260">
        <w:rPr>
          <w:sz w:val="28"/>
          <w:szCs w:val="28"/>
        </w:rPr>
        <w:t xml:space="preserve"> от </w:t>
      </w:r>
      <w:r w:rsidR="006F6E65">
        <w:rPr>
          <w:sz w:val="28"/>
          <w:szCs w:val="28"/>
        </w:rPr>
        <w:t>26.08</w:t>
      </w:r>
      <w:r w:rsidR="00677260">
        <w:rPr>
          <w:sz w:val="28"/>
          <w:szCs w:val="28"/>
        </w:rPr>
        <w:t xml:space="preserve">.2015 № </w:t>
      </w:r>
      <w:r w:rsidR="004E15F0">
        <w:rPr>
          <w:sz w:val="28"/>
          <w:szCs w:val="28"/>
        </w:rPr>
        <w:t>3</w:t>
      </w:r>
      <w:r w:rsidR="006F6E65">
        <w:rPr>
          <w:sz w:val="28"/>
          <w:szCs w:val="28"/>
        </w:rPr>
        <w:t>235</w:t>
      </w:r>
      <w:r w:rsidR="006772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12B20">
        <w:rPr>
          <w:sz w:val="28"/>
          <w:szCs w:val="28"/>
        </w:rPr>
        <w:t>руководствуясь ст. 24 Устава муниципального образования город Белокуриха Алтайского края,</w:t>
      </w:r>
    </w:p>
    <w:p w:rsidR="00123152" w:rsidRDefault="00123152" w:rsidP="00A803E6">
      <w:pPr>
        <w:ind w:firstLine="709"/>
        <w:jc w:val="both"/>
        <w:rPr>
          <w:sz w:val="28"/>
          <w:szCs w:val="28"/>
        </w:rPr>
      </w:pPr>
      <w:r w:rsidRPr="00E81161">
        <w:rPr>
          <w:sz w:val="28"/>
          <w:szCs w:val="28"/>
        </w:rPr>
        <w:t>ПОСТАНОВЛЯЮ:</w:t>
      </w:r>
    </w:p>
    <w:p w:rsidR="00BF2D9C" w:rsidRDefault="00C941FB" w:rsidP="00C941F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749E5">
        <w:rPr>
          <w:sz w:val="28"/>
          <w:szCs w:val="28"/>
        </w:rPr>
        <w:t xml:space="preserve">Назначить публичные слушания по </w:t>
      </w:r>
      <w:r w:rsidR="00A749E5">
        <w:rPr>
          <w:sz w:val="28"/>
        </w:rPr>
        <w:t>проекту планировки</w:t>
      </w:r>
      <w:r w:rsidR="00FD6B53">
        <w:rPr>
          <w:sz w:val="28"/>
        </w:rPr>
        <w:t xml:space="preserve"> и проекту межевания</w:t>
      </w:r>
      <w:r w:rsidR="00A749E5">
        <w:rPr>
          <w:sz w:val="28"/>
        </w:rPr>
        <w:t xml:space="preserve"> </w:t>
      </w:r>
      <w:r w:rsidR="00A749E5" w:rsidRPr="0030546A">
        <w:rPr>
          <w:sz w:val="28"/>
          <w:szCs w:val="28"/>
        </w:rPr>
        <w:t xml:space="preserve">территории </w:t>
      </w:r>
      <w:r w:rsidR="00BF2D9C">
        <w:rPr>
          <w:sz w:val="28"/>
          <w:szCs w:val="28"/>
        </w:rPr>
        <w:t>линейного объекта газопровода высокого давления, расположенного по адресу: г. Белокуриха, ул. Алтайская, ул. Славского</w:t>
      </w:r>
      <w:r w:rsidR="005B4328">
        <w:rPr>
          <w:sz w:val="28"/>
          <w:szCs w:val="28"/>
        </w:rPr>
        <w:t>.</w:t>
      </w:r>
    </w:p>
    <w:p w:rsidR="00A749E5" w:rsidRPr="006C269B" w:rsidRDefault="00BF2D9C" w:rsidP="00C941F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проекту планировки и проекту межевания территории проектируемого линейного объекта «Газопровод высокого давления до объектов курортного субкластера «Белокуриха – 2» и туристического субкластера «Сибирское подворье» 2-й этап строительства»</w:t>
      </w:r>
      <w:r w:rsidR="00B62C7D">
        <w:rPr>
          <w:iCs/>
          <w:color w:val="000000"/>
          <w:sz w:val="28"/>
          <w:szCs w:val="28"/>
        </w:rPr>
        <w:t>.</w:t>
      </w:r>
    </w:p>
    <w:p w:rsidR="006C269B" w:rsidRPr="00A749E5" w:rsidRDefault="006C269B" w:rsidP="00C941F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Назначить публичные слушания по проекту планировки </w:t>
      </w:r>
      <w:r w:rsidR="00424B1E">
        <w:rPr>
          <w:iCs/>
          <w:color w:val="000000"/>
          <w:sz w:val="28"/>
          <w:szCs w:val="28"/>
        </w:rPr>
        <w:t xml:space="preserve">и </w:t>
      </w:r>
      <w:r>
        <w:rPr>
          <w:iCs/>
          <w:color w:val="000000"/>
          <w:sz w:val="28"/>
          <w:szCs w:val="28"/>
        </w:rPr>
        <w:t>проекту межевания территории линейного объекта газопровода высокого давления, расположенного по адресу: г. Белокуриха, ул. Холмистая – санаторий «Сибирь» ул. Славского, №67.</w:t>
      </w:r>
    </w:p>
    <w:p w:rsidR="00971D00" w:rsidRPr="00A749E5" w:rsidRDefault="00971D00" w:rsidP="00C941F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749E5">
        <w:rPr>
          <w:sz w:val="28"/>
          <w:szCs w:val="28"/>
        </w:rPr>
        <w:t>Определить комиссию, от</w:t>
      </w:r>
      <w:r w:rsidR="00427262" w:rsidRPr="00A749E5">
        <w:rPr>
          <w:sz w:val="28"/>
          <w:szCs w:val="28"/>
        </w:rPr>
        <w:t xml:space="preserve">ветственную за организацию и проведение публичных слушаний, согласно постановлению </w:t>
      </w:r>
      <w:r w:rsidR="00A1304D" w:rsidRPr="00A749E5">
        <w:rPr>
          <w:sz w:val="28"/>
          <w:szCs w:val="28"/>
        </w:rPr>
        <w:t>а</w:t>
      </w:r>
      <w:r w:rsidR="00427262" w:rsidRPr="00A749E5">
        <w:rPr>
          <w:sz w:val="28"/>
          <w:szCs w:val="28"/>
        </w:rPr>
        <w:t xml:space="preserve">дминистрации города Белокуриха </w:t>
      </w:r>
      <w:r w:rsidR="00A624BE" w:rsidRPr="00A749E5">
        <w:rPr>
          <w:sz w:val="28"/>
          <w:szCs w:val="28"/>
        </w:rPr>
        <w:t>Алтайского края</w:t>
      </w:r>
      <w:r w:rsidR="00427262" w:rsidRPr="00A749E5">
        <w:rPr>
          <w:sz w:val="28"/>
          <w:szCs w:val="28"/>
        </w:rPr>
        <w:t xml:space="preserve"> от 03.07.2012 № 1045 «О подготовк</w:t>
      </w:r>
      <w:r w:rsidR="00A1304D" w:rsidRPr="00A749E5">
        <w:rPr>
          <w:sz w:val="28"/>
          <w:szCs w:val="28"/>
        </w:rPr>
        <w:t>е</w:t>
      </w:r>
      <w:r w:rsidR="00427262" w:rsidRPr="00A749E5">
        <w:rPr>
          <w:sz w:val="28"/>
          <w:szCs w:val="28"/>
        </w:rPr>
        <w:t xml:space="preserve"> проекта Правил землепользования и застройки муниципального образования гор</w:t>
      </w:r>
      <w:r w:rsidR="00A624BE" w:rsidRPr="00A749E5">
        <w:rPr>
          <w:sz w:val="28"/>
          <w:szCs w:val="28"/>
        </w:rPr>
        <w:t>од Белокуриха Алтайского края», в редакции постановления от 28.03.2014 № 398.</w:t>
      </w:r>
    </w:p>
    <w:p w:rsidR="00427262" w:rsidRDefault="00427262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комиссии – г. Белокуриха, ул. Братьев Ждановых, 9а.</w:t>
      </w:r>
    </w:p>
    <w:p w:rsidR="00427262" w:rsidRDefault="00454BCE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7262">
        <w:rPr>
          <w:sz w:val="28"/>
          <w:szCs w:val="28"/>
        </w:rPr>
        <w:t>. Определить, что</w:t>
      </w:r>
      <w:r w:rsidR="007655BA">
        <w:rPr>
          <w:sz w:val="28"/>
          <w:szCs w:val="28"/>
        </w:rPr>
        <w:t xml:space="preserve"> публичные слушания проводятся </w:t>
      </w:r>
      <w:r w:rsidR="006C269B">
        <w:rPr>
          <w:sz w:val="28"/>
          <w:szCs w:val="28"/>
        </w:rPr>
        <w:t>28</w:t>
      </w:r>
      <w:r w:rsidR="00427262">
        <w:rPr>
          <w:sz w:val="28"/>
          <w:szCs w:val="28"/>
        </w:rPr>
        <w:t>.</w:t>
      </w:r>
      <w:r w:rsidR="006C269B">
        <w:rPr>
          <w:sz w:val="28"/>
          <w:szCs w:val="28"/>
        </w:rPr>
        <w:t>09</w:t>
      </w:r>
      <w:r w:rsidR="00427262">
        <w:rPr>
          <w:sz w:val="28"/>
          <w:szCs w:val="28"/>
        </w:rPr>
        <w:t>.201</w:t>
      </w:r>
      <w:r w:rsidR="00CB50FB">
        <w:rPr>
          <w:sz w:val="28"/>
          <w:szCs w:val="28"/>
        </w:rPr>
        <w:t>5</w:t>
      </w:r>
      <w:r w:rsidR="006C269B">
        <w:rPr>
          <w:sz w:val="28"/>
          <w:szCs w:val="28"/>
        </w:rPr>
        <w:t xml:space="preserve"> года в 15</w:t>
      </w:r>
      <w:r w:rsidR="00427262">
        <w:rPr>
          <w:sz w:val="28"/>
          <w:szCs w:val="28"/>
        </w:rPr>
        <w:t xml:space="preserve"> часов 00 минут по адресу: Алтайский край, г. Белокуриха, ул. Братьев Ждановых, 9а, </w:t>
      </w:r>
      <w:r w:rsidR="00A50744">
        <w:rPr>
          <w:sz w:val="28"/>
          <w:szCs w:val="28"/>
        </w:rPr>
        <w:t xml:space="preserve">администрация города, каб. </w:t>
      </w:r>
      <w:r w:rsidR="00B62C7D">
        <w:rPr>
          <w:sz w:val="28"/>
          <w:szCs w:val="28"/>
        </w:rPr>
        <w:t>30</w:t>
      </w:r>
      <w:r w:rsidR="00A50744">
        <w:rPr>
          <w:sz w:val="28"/>
          <w:szCs w:val="28"/>
        </w:rPr>
        <w:t>2.</w:t>
      </w:r>
    </w:p>
    <w:p w:rsidR="00C941FB" w:rsidRDefault="00A50744" w:rsidP="00C94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состав участников публичных слушаний: представители органов государственной власти, представители администрации города</w:t>
      </w:r>
      <w:r w:rsidR="000C4BF3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депутаты Белокурихинского городского Совета депутатов, представители организаций и учреждений, расположенных на территории города Белокуриха, представители общественных объединений, общественности, средств массовой информации, а так же </w:t>
      </w:r>
      <w:r w:rsidR="00C941FB">
        <w:rPr>
          <w:sz w:val="28"/>
          <w:szCs w:val="28"/>
        </w:rPr>
        <w:t xml:space="preserve"> граждане, проживающие на территории, применительно к которой осуществляется подготовка проекта ее планировки</w:t>
      </w:r>
      <w:r w:rsidR="000C4BF3">
        <w:rPr>
          <w:sz w:val="28"/>
          <w:szCs w:val="28"/>
        </w:rPr>
        <w:t xml:space="preserve"> и проекта ее межевания</w:t>
      </w:r>
      <w:r w:rsidR="00C941FB">
        <w:rPr>
          <w:sz w:val="28"/>
          <w:szCs w:val="28"/>
        </w:rPr>
        <w:t>, правообладател</w:t>
      </w:r>
      <w:r w:rsidR="00CB50FB">
        <w:rPr>
          <w:sz w:val="28"/>
          <w:szCs w:val="28"/>
        </w:rPr>
        <w:t>и</w:t>
      </w:r>
      <w:r w:rsidR="00C941FB">
        <w:rPr>
          <w:sz w:val="28"/>
          <w:szCs w:val="28"/>
        </w:rPr>
        <w:t xml:space="preserve"> земельных участков и объектов капитального </w:t>
      </w:r>
      <w:r w:rsidR="00C941FB">
        <w:rPr>
          <w:sz w:val="28"/>
          <w:szCs w:val="28"/>
        </w:rPr>
        <w:lastRenderedPageBreak/>
        <w:t>строительства, расположенных на указанной территории, лиц</w:t>
      </w:r>
      <w:r w:rsidR="00CB50FB">
        <w:rPr>
          <w:sz w:val="28"/>
          <w:szCs w:val="28"/>
        </w:rPr>
        <w:t>а</w:t>
      </w:r>
      <w:r w:rsidR="00C941FB">
        <w:rPr>
          <w:sz w:val="28"/>
          <w:szCs w:val="28"/>
        </w:rPr>
        <w:t>, законные интересы которых могут быть нарушены в связи с реализацией таких проектов.</w:t>
      </w:r>
    </w:p>
    <w:p w:rsidR="00EA3C44" w:rsidRDefault="00454BCE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0744">
        <w:rPr>
          <w:sz w:val="28"/>
          <w:szCs w:val="28"/>
        </w:rPr>
        <w:t>. Устан</w:t>
      </w:r>
      <w:r w:rsidR="00A624BE">
        <w:rPr>
          <w:sz w:val="28"/>
          <w:szCs w:val="28"/>
        </w:rPr>
        <w:t>овить</w:t>
      </w:r>
      <w:r w:rsidR="00A50744">
        <w:rPr>
          <w:sz w:val="28"/>
          <w:szCs w:val="28"/>
        </w:rPr>
        <w:t xml:space="preserve">, что </w:t>
      </w:r>
      <w:r w:rsidR="00A624BE">
        <w:rPr>
          <w:sz w:val="28"/>
          <w:szCs w:val="28"/>
        </w:rPr>
        <w:t>заявления</w:t>
      </w:r>
      <w:r w:rsidR="00EA3C44">
        <w:rPr>
          <w:sz w:val="28"/>
          <w:szCs w:val="28"/>
        </w:rPr>
        <w:t>, предложения, вопросы и рекомендации по рассматриваемому вопросу подаются в письменном виде в отдел архитектуры и градостроительства администрации города Белокуриха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по адресу: г. Белокуриха, ул. Братьев Ждановы</w:t>
      </w:r>
      <w:r w:rsidR="00A624BE">
        <w:rPr>
          <w:sz w:val="28"/>
          <w:szCs w:val="28"/>
        </w:rPr>
        <w:t>х 9а</w:t>
      </w:r>
      <w:r w:rsidR="00EA3C44">
        <w:rPr>
          <w:sz w:val="28"/>
          <w:szCs w:val="28"/>
        </w:rPr>
        <w:t>, кабинет 103, в срок до 17</w:t>
      </w:r>
      <w:r w:rsidR="00A624BE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 xml:space="preserve">часов 00 минут </w:t>
      </w:r>
      <w:r w:rsidR="006C269B">
        <w:rPr>
          <w:sz w:val="28"/>
          <w:szCs w:val="28"/>
        </w:rPr>
        <w:t>25.09</w:t>
      </w:r>
      <w:r w:rsidR="00CB50FB">
        <w:rPr>
          <w:sz w:val="28"/>
          <w:szCs w:val="28"/>
        </w:rPr>
        <w:t>.2015</w:t>
      </w:r>
      <w:r w:rsidR="00EA3C44">
        <w:rPr>
          <w:sz w:val="28"/>
          <w:szCs w:val="28"/>
        </w:rPr>
        <w:t>.</w:t>
      </w:r>
    </w:p>
    <w:p w:rsidR="00D37609" w:rsidRDefault="00454BCE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3687">
        <w:rPr>
          <w:sz w:val="28"/>
          <w:szCs w:val="28"/>
        </w:rPr>
        <w:t>.</w:t>
      </w:r>
      <w:r w:rsidR="00A624BE">
        <w:rPr>
          <w:sz w:val="28"/>
          <w:szCs w:val="28"/>
        </w:rPr>
        <w:t xml:space="preserve"> </w:t>
      </w:r>
      <w:r w:rsidR="00A1304D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</w:t>
      </w:r>
      <w:r w:rsidR="00B62C7D">
        <w:rPr>
          <w:sz w:val="28"/>
        </w:rPr>
        <w:t>.</w:t>
      </w:r>
    </w:p>
    <w:p w:rsidR="00EA3C44" w:rsidRDefault="00454BCE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3C44">
        <w:rPr>
          <w:sz w:val="28"/>
          <w:szCs w:val="28"/>
        </w:rPr>
        <w:t xml:space="preserve">. Организационное и техническое обеспечение проведения мероприятия возложить на администрацию города Белокуриха </w:t>
      </w:r>
      <w:r w:rsidR="00A624BE">
        <w:rPr>
          <w:sz w:val="28"/>
          <w:szCs w:val="28"/>
        </w:rPr>
        <w:t xml:space="preserve">Алтайского края </w:t>
      </w:r>
      <w:r w:rsidR="00B62C7D">
        <w:rPr>
          <w:sz w:val="28"/>
          <w:szCs w:val="28"/>
        </w:rPr>
        <w:t>К.И. Базарова</w:t>
      </w:r>
      <w:r w:rsidR="00EA3C44">
        <w:rPr>
          <w:sz w:val="28"/>
          <w:szCs w:val="28"/>
        </w:rPr>
        <w:t>.</w:t>
      </w:r>
    </w:p>
    <w:p w:rsidR="00123152" w:rsidRPr="00D93548" w:rsidRDefault="00454BCE" w:rsidP="007D36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3152" w:rsidRPr="00D93548">
        <w:rPr>
          <w:sz w:val="28"/>
          <w:szCs w:val="28"/>
        </w:rPr>
        <w:t>.</w:t>
      </w:r>
      <w:r w:rsidR="001E439F" w:rsidRPr="00D93548">
        <w:rPr>
          <w:sz w:val="28"/>
          <w:szCs w:val="28"/>
        </w:rPr>
        <w:t xml:space="preserve"> </w:t>
      </w:r>
      <w:r w:rsidR="00123152" w:rsidRPr="00D93548">
        <w:rPr>
          <w:sz w:val="28"/>
          <w:szCs w:val="28"/>
        </w:rPr>
        <w:t xml:space="preserve">Контроль </w:t>
      </w:r>
      <w:r w:rsidR="009941FB" w:rsidRPr="00D93548">
        <w:rPr>
          <w:sz w:val="28"/>
          <w:szCs w:val="28"/>
        </w:rPr>
        <w:t>исполнения</w:t>
      </w:r>
      <w:r w:rsidR="00123152" w:rsidRPr="00D93548">
        <w:rPr>
          <w:sz w:val="28"/>
          <w:szCs w:val="28"/>
        </w:rPr>
        <w:t xml:space="preserve"> настоящего постановления возложить на</w:t>
      </w:r>
      <w:r w:rsidR="009941FB" w:rsidRPr="00D93548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>руководителя аппарата Белокурихинского городского Совет</w:t>
      </w:r>
      <w:r w:rsidR="006C5AED">
        <w:rPr>
          <w:sz w:val="28"/>
          <w:szCs w:val="28"/>
        </w:rPr>
        <w:t>а</w:t>
      </w:r>
      <w:r w:rsidR="00EA3C44">
        <w:rPr>
          <w:sz w:val="28"/>
          <w:szCs w:val="28"/>
        </w:rPr>
        <w:t xml:space="preserve"> депутатов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И.Ю. Фролову.</w:t>
      </w: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A96F0B" w:rsidRPr="00182AF1" w:rsidRDefault="00182AF1" w:rsidP="00A96F0B">
      <w:pPr>
        <w:jc w:val="both"/>
        <w:rPr>
          <w:sz w:val="28"/>
        </w:rPr>
      </w:pPr>
      <w:r>
        <w:rPr>
          <w:sz w:val="28"/>
        </w:rPr>
        <w:t>Г</w:t>
      </w:r>
      <w:r w:rsidR="003F1334">
        <w:rPr>
          <w:sz w:val="28"/>
        </w:rPr>
        <w:t>лав</w:t>
      </w:r>
      <w:r>
        <w:rPr>
          <w:sz w:val="28"/>
        </w:rPr>
        <w:t>а</w:t>
      </w:r>
      <w:r w:rsidR="003F1334">
        <w:rPr>
          <w:sz w:val="28"/>
        </w:rPr>
        <w:t xml:space="preserve"> </w:t>
      </w:r>
      <w:r>
        <w:rPr>
          <w:sz w:val="28"/>
        </w:rPr>
        <w:t>города</w:t>
      </w:r>
      <w:r w:rsidR="00074B59">
        <w:rPr>
          <w:sz w:val="28"/>
        </w:rPr>
        <w:t xml:space="preserve"> </w:t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 xml:space="preserve">   С.</w:t>
      </w:r>
      <w:r>
        <w:rPr>
          <w:sz w:val="28"/>
        </w:rPr>
        <w:t>К.</w:t>
      </w:r>
      <w:r w:rsidR="00EA3C44">
        <w:rPr>
          <w:sz w:val="28"/>
        </w:rPr>
        <w:t xml:space="preserve"> Криворученко</w:t>
      </w:r>
      <w:r w:rsidR="003F1334">
        <w:rPr>
          <w:sz w:val="28"/>
        </w:rPr>
        <w:t xml:space="preserve"> </w:t>
      </w:r>
    </w:p>
    <w:sectPr w:rsidR="00A96F0B" w:rsidRPr="00182AF1" w:rsidSect="00A90790">
      <w:headerReference w:type="even" r:id="rId8"/>
      <w:headerReference w:type="default" r:id="rId9"/>
      <w:pgSz w:w="11906" w:h="16838"/>
      <w:pgMar w:top="1119" w:right="567" w:bottom="106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934" w:rsidRDefault="00163934">
      <w:r>
        <w:separator/>
      </w:r>
    </w:p>
  </w:endnote>
  <w:endnote w:type="continuationSeparator" w:id="1">
    <w:p w:rsidR="00163934" w:rsidRDefault="0016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934" w:rsidRDefault="00163934">
      <w:r>
        <w:separator/>
      </w:r>
    </w:p>
  </w:footnote>
  <w:footnote w:type="continuationSeparator" w:id="1">
    <w:p w:rsidR="00163934" w:rsidRDefault="00163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BB3A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BB3A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4B1E">
      <w:rPr>
        <w:rStyle w:val="a5"/>
        <w:noProof/>
      </w:rPr>
      <w:t>2</w: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9BB"/>
    <w:multiLevelType w:val="hybridMultilevel"/>
    <w:tmpl w:val="38F0CC5E"/>
    <w:lvl w:ilvl="0" w:tplc="528E7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9589E"/>
    <w:multiLevelType w:val="hybridMultilevel"/>
    <w:tmpl w:val="CBC4C762"/>
    <w:lvl w:ilvl="0" w:tplc="82FEB80A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3A5B30"/>
    <w:multiLevelType w:val="hybridMultilevel"/>
    <w:tmpl w:val="F1B41F2E"/>
    <w:lvl w:ilvl="0" w:tplc="98DEF512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BF3B9C"/>
    <w:multiLevelType w:val="hybridMultilevel"/>
    <w:tmpl w:val="18DAA1A0"/>
    <w:lvl w:ilvl="0" w:tplc="0419000F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2"/>
    <w:rsid w:val="0000033D"/>
    <w:rsid w:val="00026A6E"/>
    <w:rsid w:val="0003234D"/>
    <w:rsid w:val="000339F5"/>
    <w:rsid w:val="0004572B"/>
    <w:rsid w:val="00056022"/>
    <w:rsid w:val="00074B59"/>
    <w:rsid w:val="00080C13"/>
    <w:rsid w:val="00083941"/>
    <w:rsid w:val="00083BAC"/>
    <w:rsid w:val="000A4FE2"/>
    <w:rsid w:val="000C4BF3"/>
    <w:rsid w:val="000D6DB8"/>
    <w:rsid w:val="000D7B71"/>
    <w:rsid w:val="00123152"/>
    <w:rsid w:val="00136BE3"/>
    <w:rsid w:val="00140F1B"/>
    <w:rsid w:val="00144D13"/>
    <w:rsid w:val="00146DA7"/>
    <w:rsid w:val="00147C20"/>
    <w:rsid w:val="00147DDB"/>
    <w:rsid w:val="00156C99"/>
    <w:rsid w:val="0016357B"/>
    <w:rsid w:val="00163934"/>
    <w:rsid w:val="001748BA"/>
    <w:rsid w:val="00182AF1"/>
    <w:rsid w:val="0018330D"/>
    <w:rsid w:val="00191541"/>
    <w:rsid w:val="00192960"/>
    <w:rsid w:val="001C27A5"/>
    <w:rsid w:val="001E439F"/>
    <w:rsid w:val="0022288B"/>
    <w:rsid w:val="0026780D"/>
    <w:rsid w:val="00270D34"/>
    <w:rsid w:val="002A502E"/>
    <w:rsid w:val="002F635D"/>
    <w:rsid w:val="00306390"/>
    <w:rsid w:val="00321949"/>
    <w:rsid w:val="00332340"/>
    <w:rsid w:val="00333B10"/>
    <w:rsid w:val="0036063A"/>
    <w:rsid w:val="00367064"/>
    <w:rsid w:val="00393642"/>
    <w:rsid w:val="003A288B"/>
    <w:rsid w:val="003A64CC"/>
    <w:rsid w:val="003B078A"/>
    <w:rsid w:val="003B63A3"/>
    <w:rsid w:val="003C3986"/>
    <w:rsid w:val="003C6E9D"/>
    <w:rsid w:val="003D6FC9"/>
    <w:rsid w:val="003F1334"/>
    <w:rsid w:val="00415274"/>
    <w:rsid w:val="004167C9"/>
    <w:rsid w:val="0041787C"/>
    <w:rsid w:val="00424B1E"/>
    <w:rsid w:val="0042526C"/>
    <w:rsid w:val="00427262"/>
    <w:rsid w:val="00427E54"/>
    <w:rsid w:val="00430152"/>
    <w:rsid w:val="00436417"/>
    <w:rsid w:val="00443C85"/>
    <w:rsid w:val="00447B2C"/>
    <w:rsid w:val="00454BCE"/>
    <w:rsid w:val="00476368"/>
    <w:rsid w:val="004831D1"/>
    <w:rsid w:val="00484B8D"/>
    <w:rsid w:val="00497E97"/>
    <w:rsid w:val="004A30D4"/>
    <w:rsid w:val="004A7350"/>
    <w:rsid w:val="004B0315"/>
    <w:rsid w:val="004B6328"/>
    <w:rsid w:val="004B63A8"/>
    <w:rsid w:val="004D21BF"/>
    <w:rsid w:val="004E15F0"/>
    <w:rsid w:val="004E6505"/>
    <w:rsid w:val="004E78D0"/>
    <w:rsid w:val="004F2EF3"/>
    <w:rsid w:val="004F33FB"/>
    <w:rsid w:val="005026D4"/>
    <w:rsid w:val="005245D6"/>
    <w:rsid w:val="00552A52"/>
    <w:rsid w:val="00557458"/>
    <w:rsid w:val="00557EEA"/>
    <w:rsid w:val="00577310"/>
    <w:rsid w:val="005B0775"/>
    <w:rsid w:val="005B2B14"/>
    <w:rsid w:val="005B3341"/>
    <w:rsid w:val="005B4328"/>
    <w:rsid w:val="005C3A96"/>
    <w:rsid w:val="005C7513"/>
    <w:rsid w:val="005D602C"/>
    <w:rsid w:val="005E26EE"/>
    <w:rsid w:val="005F09A0"/>
    <w:rsid w:val="005F1D94"/>
    <w:rsid w:val="005F50B0"/>
    <w:rsid w:val="0060678F"/>
    <w:rsid w:val="006078BF"/>
    <w:rsid w:val="006129D9"/>
    <w:rsid w:val="00621842"/>
    <w:rsid w:val="006618FE"/>
    <w:rsid w:val="00663BFD"/>
    <w:rsid w:val="00677260"/>
    <w:rsid w:val="00684AF3"/>
    <w:rsid w:val="006906FD"/>
    <w:rsid w:val="00692C77"/>
    <w:rsid w:val="00696D4B"/>
    <w:rsid w:val="006A36F7"/>
    <w:rsid w:val="006B01F5"/>
    <w:rsid w:val="006B22A0"/>
    <w:rsid w:val="006B2382"/>
    <w:rsid w:val="006C269B"/>
    <w:rsid w:val="006C5AED"/>
    <w:rsid w:val="006C6499"/>
    <w:rsid w:val="006E1B1C"/>
    <w:rsid w:val="006F3A4A"/>
    <w:rsid w:val="006F4D16"/>
    <w:rsid w:val="006F6E65"/>
    <w:rsid w:val="007145AB"/>
    <w:rsid w:val="00725597"/>
    <w:rsid w:val="00747274"/>
    <w:rsid w:val="0076516D"/>
    <w:rsid w:val="007655BA"/>
    <w:rsid w:val="007823BB"/>
    <w:rsid w:val="0078643D"/>
    <w:rsid w:val="007A7A1B"/>
    <w:rsid w:val="007B23F5"/>
    <w:rsid w:val="007C12EE"/>
    <w:rsid w:val="007D0CF4"/>
    <w:rsid w:val="007D3687"/>
    <w:rsid w:val="007E637C"/>
    <w:rsid w:val="007E6CA5"/>
    <w:rsid w:val="00803ACA"/>
    <w:rsid w:val="00812B20"/>
    <w:rsid w:val="00812C04"/>
    <w:rsid w:val="008420C6"/>
    <w:rsid w:val="00844209"/>
    <w:rsid w:val="00860C5F"/>
    <w:rsid w:val="00871A7D"/>
    <w:rsid w:val="00874101"/>
    <w:rsid w:val="00875294"/>
    <w:rsid w:val="00887057"/>
    <w:rsid w:val="00894513"/>
    <w:rsid w:val="008A0C56"/>
    <w:rsid w:val="008A1E82"/>
    <w:rsid w:val="008C1A80"/>
    <w:rsid w:val="008C472E"/>
    <w:rsid w:val="008D40E2"/>
    <w:rsid w:val="008F53BC"/>
    <w:rsid w:val="009068E5"/>
    <w:rsid w:val="00964E44"/>
    <w:rsid w:val="00971D00"/>
    <w:rsid w:val="00977D0B"/>
    <w:rsid w:val="009859E6"/>
    <w:rsid w:val="009941FB"/>
    <w:rsid w:val="009D1FC1"/>
    <w:rsid w:val="009E049D"/>
    <w:rsid w:val="009E0783"/>
    <w:rsid w:val="00A03B66"/>
    <w:rsid w:val="00A1304D"/>
    <w:rsid w:val="00A27C27"/>
    <w:rsid w:val="00A324BA"/>
    <w:rsid w:val="00A372FA"/>
    <w:rsid w:val="00A50744"/>
    <w:rsid w:val="00A552C3"/>
    <w:rsid w:val="00A624BE"/>
    <w:rsid w:val="00A749E5"/>
    <w:rsid w:val="00A803E6"/>
    <w:rsid w:val="00A81B9E"/>
    <w:rsid w:val="00A9018D"/>
    <w:rsid w:val="00A90790"/>
    <w:rsid w:val="00A96F0B"/>
    <w:rsid w:val="00AA1022"/>
    <w:rsid w:val="00AA5858"/>
    <w:rsid w:val="00AB5B8F"/>
    <w:rsid w:val="00AE7577"/>
    <w:rsid w:val="00B545A2"/>
    <w:rsid w:val="00B57826"/>
    <w:rsid w:val="00B62C7D"/>
    <w:rsid w:val="00B644B2"/>
    <w:rsid w:val="00B671BA"/>
    <w:rsid w:val="00B769D8"/>
    <w:rsid w:val="00B862BD"/>
    <w:rsid w:val="00B960D5"/>
    <w:rsid w:val="00BA2A39"/>
    <w:rsid w:val="00BA34FE"/>
    <w:rsid w:val="00BA7B7B"/>
    <w:rsid w:val="00BB3A6E"/>
    <w:rsid w:val="00BB4BB5"/>
    <w:rsid w:val="00BE2947"/>
    <w:rsid w:val="00BF2D9C"/>
    <w:rsid w:val="00C149F1"/>
    <w:rsid w:val="00C44078"/>
    <w:rsid w:val="00C472B1"/>
    <w:rsid w:val="00C61D5D"/>
    <w:rsid w:val="00C65371"/>
    <w:rsid w:val="00C67B76"/>
    <w:rsid w:val="00C703AD"/>
    <w:rsid w:val="00C70BC8"/>
    <w:rsid w:val="00C941FB"/>
    <w:rsid w:val="00CA1A44"/>
    <w:rsid w:val="00CA29FD"/>
    <w:rsid w:val="00CB07C7"/>
    <w:rsid w:val="00CB50FB"/>
    <w:rsid w:val="00CC38B0"/>
    <w:rsid w:val="00CD394D"/>
    <w:rsid w:val="00CE27CE"/>
    <w:rsid w:val="00D02D6A"/>
    <w:rsid w:val="00D060BB"/>
    <w:rsid w:val="00D07B99"/>
    <w:rsid w:val="00D11DE9"/>
    <w:rsid w:val="00D17E33"/>
    <w:rsid w:val="00D24735"/>
    <w:rsid w:val="00D24782"/>
    <w:rsid w:val="00D37609"/>
    <w:rsid w:val="00D55373"/>
    <w:rsid w:val="00D554C2"/>
    <w:rsid w:val="00D57CC5"/>
    <w:rsid w:val="00D57E91"/>
    <w:rsid w:val="00D73B25"/>
    <w:rsid w:val="00D93548"/>
    <w:rsid w:val="00D97D87"/>
    <w:rsid w:val="00DA4016"/>
    <w:rsid w:val="00DC7C87"/>
    <w:rsid w:val="00DF2BC5"/>
    <w:rsid w:val="00E24127"/>
    <w:rsid w:val="00E373D9"/>
    <w:rsid w:val="00E53DCD"/>
    <w:rsid w:val="00E5442F"/>
    <w:rsid w:val="00E562A3"/>
    <w:rsid w:val="00E669EC"/>
    <w:rsid w:val="00E75BFF"/>
    <w:rsid w:val="00E80A3B"/>
    <w:rsid w:val="00E83AE9"/>
    <w:rsid w:val="00EA0F3A"/>
    <w:rsid w:val="00EA3C44"/>
    <w:rsid w:val="00EB185F"/>
    <w:rsid w:val="00EC17BE"/>
    <w:rsid w:val="00ED5B74"/>
    <w:rsid w:val="00F0233D"/>
    <w:rsid w:val="00F04349"/>
    <w:rsid w:val="00F204A3"/>
    <w:rsid w:val="00F50D04"/>
    <w:rsid w:val="00F70DDF"/>
    <w:rsid w:val="00F71B44"/>
    <w:rsid w:val="00F85BDB"/>
    <w:rsid w:val="00FA0171"/>
    <w:rsid w:val="00FA41F3"/>
    <w:rsid w:val="00FB0888"/>
    <w:rsid w:val="00FB13ED"/>
    <w:rsid w:val="00FB1E9B"/>
    <w:rsid w:val="00FC3AD5"/>
    <w:rsid w:val="00FD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3152"/>
    <w:pPr>
      <w:jc w:val="center"/>
    </w:pPr>
    <w:rPr>
      <w:sz w:val="28"/>
    </w:rPr>
  </w:style>
  <w:style w:type="paragraph" w:styleId="a4">
    <w:name w:val="header"/>
    <w:basedOn w:val="a"/>
    <w:rsid w:val="001231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152"/>
  </w:style>
  <w:style w:type="table" w:styleId="a6">
    <w:name w:val="Table Grid"/>
    <w:basedOn w:val="a1"/>
    <w:rsid w:val="0012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578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80C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1"/>
    <w:basedOn w:val="a"/>
    <w:rsid w:val="006B22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C941F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941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466B-01C9-4F26-9755-57841CB0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Евгений</cp:lastModifiedBy>
  <cp:revision>8</cp:revision>
  <cp:lastPrinted>2015-09-07T10:25:00Z</cp:lastPrinted>
  <dcterms:created xsi:type="dcterms:W3CDTF">2015-09-07T05:12:00Z</dcterms:created>
  <dcterms:modified xsi:type="dcterms:W3CDTF">2015-09-08T07:36:00Z</dcterms:modified>
</cp:coreProperties>
</file>