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030015" w:rsidP="004970CA">
      <w:pPr>
        <w:rPr>
          <w:sz w:val="28"/>
        </w:rPr>
      </w:pPr>
      <w:r>
        <w:rPr>
          <w:sz w:val="28"/>
        </w:rPr>
        <w:t>10.05.</w:t>
      </w:r>
      <w:r w:rsidR="004970CA">
        <w:rPr>
          <w:sz w:val="28"/>
        </w:rPr>
        <w:t xml:space="preserve">2017 № </w:t>
      </w:r>
      <w:r>
        <w:rPr>
          <w:sz w:val="28"/>
        </w:rPr>
        <w:t>530</w:t>
      </w:r>
      <w:r w:rsidR="004970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постановлением администрации города от 30.10.2014 № 1750, в редакции </w:t>
      </w:r>
      <w:r w:rsidR="004517C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постановлений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16.09.2015 № 1321, от 14.10.2015 № 1455, от 09.08.2016 № 1252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ч.</w:t>
      </w:r>
      <w:r w:rsidRPr="00D63C2A">
        <w:rPr>
          <w:sz w:val="28"/>
          <w:szCs w:val="28"/>
        </w:rPr>
        <w:t xml:space="preserve"> </w:t>
      </w:r>
      <w:r>
        <w:rPr>
          <w:sz w:val="28"/>
          <w:szCs w:val="28"/>
        </w:rPr>
        <w:t>1 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6977" w:rsidRDefault="004970CA" w:rsidP="004970CA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30.10.2014 № 1750, в 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C76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постановлений </w:t>
      </w:r>
      <w:r w:rsidR="00C76977">
        <w:rPr>
          <w:sz w:val="28"/>
          <w:szCs w:val="28"/>
        </w:rPr>
        <w:t xml:space="preserve">   </w:t>
      </w:r>
      <w:r>
        <w:rPr>
          <w:sz w:val="28"/>
          <w:szCs w:val="28"/>
        </w:rPr>
        <w:t>от 24.03.2015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369, </w:t>
      </w:r>
      <w:r w:rsidR="00C76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16.09.2015 </w:t>
      </w:r>
    </w:p>
    <w:p w:rsidR="004970CA" w:rsidRPr="001B31FC" w:rsidRDefault="004970CA" w:rsidP="00C769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1321, от 14.10.2015 № 1455, от 09.08.2016 № 1252 следующие изменения: </w:t>
      </w:r>
    </w:p>
    <w:p w:rsidR="004970CA" w:rsidRDefault="004970CA" w:rsidP="004970C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9 Паспорта Программы изложить в новой редакции:</w:t>
      </w:r>
    </w:p>
    <w:p w:rsidR="004970CA" w:rsidRDefault="004970CA" w:rsidP="004970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885"/>
      </w:tblGrid>
      <w:tr w:rsidR="004970CA" w:rsidRPr="00705D71" w:rsidTr="004970CA">
        <w:tc>
          <w:tcPr>
            <w:tcW w:w="2896" w:type="dxa"/>
          </w:tcPr>
          <w:p w:rsidR="004970CA" w:rsidRPr="001174C6" w:rsidRDefault="004970CA" w:rsidP="004970CA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885" w:type="dxa"/>
          </w:tcPr>
          <w:p w:rsidR="004970CA" w:rsidRPr="001174C6" w:rsidRDefault="004970CA" w:rsidP="004970CA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2 215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4970CA" w:rsidRPr="001174C6" w:rsidRDefault="004970CA" w:rsidP="004970CA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70CA" w:rsidRPr="001174C6" w:rsidRDefault="004970CA" w:rsidP="004970CA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2 215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970CA" w:rsidRPr="001174C6" w:rsidRDefault="004970CA" w:rsidP="004970CA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320,0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722471" w:rsidRDefault="004970CA" w:rsidP="004970CA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4970CA" w:rsidRPr="005F25EA" w:rsidRDefault="004970CA" w:rsidP="004970CA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970CA" w:rsidRDefault="004970CA" w:rsidP="004970CA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4970CA" w:rsidRDefault="004970CA" w:rsidP="004970C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«Перечень программных мероприятий» изложить в следующей редакции:</w:t>
      </w:r>
    </w:p>
    <w:p w:rsidR="004970CA" w:rsidRDefault="004970CA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4970CA" w:rsidRDefault="004970CA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4970CA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Реализация муниципальной программы рассчитана на 2015 -2020 годы.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4"/>
        <w:gridCol w:w="911"/>
        <w:gridCol w:w="750"/>
        <w:gridCol w:w="696"/>
        <w:gridCol w:w="49"/>
        <w:gridCol w:w="717"/>
        <w:gridCol w:w="799"/>
        <w:gridCol w:w="775"/>
        <w:gridCol w:w="125"/>
        <w:gridCol w:w="1750"/>
        <w:gridCol w:w="1783"/>
        <w:gridCol w:w="9"/>
        <w:gridCol w:w="1725"/>
        <w:gridCol w:w="9"/>
        <w:gridCol w:w="1607"/>
        <w:gridCol w:w="9"/>
      </w:tblGrid>
      <w:tr w:rsidR="004970CA" w:rsidRPr="000D0C96" w:rsidTr="004970CA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п/п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77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4970CA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4970CA">
        <w:trPr>
          <w:gridAfter w:val="1"/>
          <w:wAfter w:w="3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4970CA">
        <w:trPr>
          <w:gridAfter w:val="1"/>
          <w:wAfter w:w="3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/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lastRenderedPageBreak/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160,0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180,0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665,0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Default="004970CA" w:rsidP="004970CA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4970CA">
        <w:trPr>
          <w:gridAfter w:val="1"/>
          <w:wAfter w:w="3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9C74A8"/>
          <w:p w:rsidR="001C5E1D" w:rsidRDefault="001C5E1D" w:rsidP="009C74A8"/>
          <w:p w:rsidR="001C5E1D" w:rsidRDefault="001C5E1D" w:rsidP="009C74A8"/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затрат(не более 200,0 тыс. рублей на 1 субъект малого и сред него предпринимательства)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E7357F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063E76" w:rsidRDefault="00063E76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280,0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 xml:space="preserve">2. 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4970CA">
        <w:trPr>
          <w:trHeight w:val="88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125,0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4970CA" w:rsidRPr="000D0C96" w:rsidTr="00C801F4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90,0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</w:tc>
      </w:tr>
      <w:tr w:rsidR="004970CA" w:rsidRPr="000D0C96" w:rsidTr="004970CA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3.3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к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(организационные затраты, приобретение призов и </w:t>
            </w:r>
            <w: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45,0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30,0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60,0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65,0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70,0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295,0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663575" w:rsidRDefault="004970CA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 горо</w:t>
            </w:r>
            <w:r>
              <w:t>да Белокуриха</w:t>
            </w:r>
          </w:p>
        </w:tc>
      </w:tr>
      <w:tr w:rsidR="004970CA" w:rsidRPr="000D0C96" w:rsidTr="004970CA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320,0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340,0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375,0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2215,0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4970CA" w:rsidRDefault="001C5E1D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1C5E1D">
          <w:pgSz w:w="16838" w:h="11906" w:orient="landscape" w:code="9"/>
          <w:pgMar w:top="1560" w:right="1134" w:bottom="567" w:left="1134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4970CA" w:rsidRPr="00063E76" w:rsidRDefault="004970CA" w:rsidP="00063E76">
      <w:pPr>
        <w:pStyle w:val="ad"/>
        <w:numPr>
          <w:ilvl w:val="1"/>
          <w:numId w:val="2"/>
        </w:numPr>
        <w:tabs>
          <w:tab w:val="left" w:pos="9720"/>
        </w:tabs>
        <w:ind w:right="198"/>
        <w:jc w:val="both"/>
        <w:rPr>
          <w:sz w:val="28"/>
          <w:szCs w:val="28"/>
        </w:rPr>
      </w:pPr>
      <w:r w:rsidRPr="00296B78">
        <w:rPr>
          <w:sz w:val="28"/>
          <w:szCs w:val="28"/>
        </w:rPr>
        <w:lastRenderedPageBreak/>
        <w:t>Раздел 4. «Обоснование финансового обеспечения программы» изложить в следующей редакции: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«Обоснование финансового обеспечения программы.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4970CA" w:rsidRPr="003A66C7" w:rsidRDefault="004970CA" w:rsidP="004970CA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 xml:space="preserve">2 215,0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320,0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340,0 тыс. рублей;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375,0 тыс. рублей.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4970CA" w:rsidRDefault="004970CA" w:rsidP="004970CA">
      <w:pPr>
        <w:ind w:right="-144" w:firstLine="709"/>
        <w:jc w:val="both"/>
        <w:rPr>
          <w:sz w:val="28"/>
          <w:szCs w:val="28"/>
        </w:rPr>
      </w:pPr>
    </w:p>
    <w:p w:rsidR="00063E76" w:rsidRDefault="00063E76" w:rsidP="004970CA">
      <w:pPr>
        <w:ind w:right="-144" w:firstLine="709"/>
        <w:jc w:val="both"/>
        <w:rPr>
          <w:sz w:val="28"/>
          <w:szCs w:val="28"/>
        </w:rPr>
      </w:pPr>
    </w:p>
    <w:p w:rsidR="004970CA" w:rsidRPr="00D93737" w:rsidRDefault="004970CA" w:rsidP="004970CA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CC158E" w:rsidRDefault="004970CA" w:rsidP="004970CA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CC158E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2215,0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34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414C0A" w:rsidRDefault="004970CA" w:rsidP="004970CA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2215,0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510A52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510A52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31011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9F4B86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510A52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510A52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Default="004970CA" w:rsidP="004970CA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A223B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бюджета  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2215,0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2215,0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414C0A" w:rsidRDefault="004970CA" w:rsidP="004970CA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условиях 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CA" w:rsidRPr="00711C93" w:rsidTr="004970C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4970CA" w:rsidRPr="00711C93" w:rsidRDefault="004970CA" w:rsidP="004970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CA" w:rsidRPr="00711C93" w:rsidRDefault="004970CA" w:rsidP="004970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0CA" w:rsidRDefault="004970CA" w:rsidP="004970C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инвестиционной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Е.Е. Казанцева.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4970CA" w:rsidP="004970CA">
      <w:pPr>
        <w:tabs>
          <w:tab w:val="left" w:pos="9720"/>
        </w:tabs>
        <w:ind w:right="198"/>
        <w:jc w:val="both"/>
        <w:rPr>
          <w:sz w:val="28"/>
          <w:szCs w:val="28"/>
        </w:rPr>
      </w:pPr>
      <w:r w:rsidRPr="007270C4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Белокуриха      </w:t>
      </w:r>
      <w:r w:rsidRPr="0072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К.И. Базаров</w:t>
      </w:r>
    </w:p>
    <w:p w:rsidR="007474D2" w:rsidRDefault="007474D2"/>
    <w:sectPr w:rsidR="007474D2" w:rsidSect="004970CA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89" w:rsidRDefault="00131789" w:rsidP="004970CA">
      <w:r>
        <w:separator/>
      </w:r>
    </w:p>
  </w:endnote>
  <w:endnote w:type="continuationSeparator" w:id="1">
    <w:p w:rsidR="00131789" w:rsidRDefault="00131789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89" w:rsidRDefault="00131789" w:rsidP="004970CA">
      <w:r>
        <w:separator/>
      </w:r>
    </w:p>
  </w:footnote>
  <w:footnote w:type="continuationSeparator" w:id="1">
    <w:p w:rsidR="00131789" w:rsidRDefault="00131789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603A41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603A41" w:rsidP="009C74A8">
    <w:pPr>
      <w:pStyle w:val="a3"/>
      <w:jc w:val="center"/>
    </w:pPr>
    <w:fldSimple w:instr=" PAGE   \* MERGEFORMAT ">
      <w:r w:rsidR="00030015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4970CA">
    <w:pPr>
      <w:pStyle w:val="a3"/>
      <w:jc w:val="center"/>
    </w:pPr>
  </w:p>
  <w:p w:rsidR="004970CA" w:rsidRDefault="00497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3E76"/>
    <w:rsid w:val="00131789"/>
    <w:rsid w:val="001C5E1D"/>
    <w:rsid w:val="00296B78"/>
    <w:rsid w:val="00316970"/>
    <w:rsid w:val="004517C8"/>
    <w:rsid w:val="004970CA"/>
    <w:rsid w:val="005360DF"/>
    <w:rsid w:val="00596C4B"/>
    <w:rsid w:val="00603A41"/>
    <w:rsid w:val="00664B17"/>
    <w:rsid w:val="007474D2"/>
    <w:rsid w:val="007D2001"/>
    <w:rsid w:val="008231D0"/>
    <w:rsid w:val="008F6D25"/>
    <w:rsid w:val="009C74A8"/>
    <w:rsid w:val="00C76977"/>
    <w:rsid w:val="00C801F4"/>
    <w:rsid w:val="00D17FB1"/>
    <w:rsid w:val="00D5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11</cp:revision>
  <cp:lastPrinted>2017-05-10T04:28:00Z</cp:lastPrinted>
  <dcterms:created xsi:type="dcterms:W3CDTF">2017-04-24T02:33:00Z</dcterms:created>
  <dcterms:modified xsi:type="dcterms:W3CDTF">2017-05-10T08:47:00Z</dcterms:modified>
</cp:coreProperties>
</file>