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A" w:rsidRPr="00D57D0C" w:rsidRDefault="00E936CA" w:rsidP="00E936CA">
      <w:pPr>
        <w:pStyle w:val="10"/>
        <w:keepNext/>
        <w:keepLines/>
        <w:shd w:val="clear" w:color="auto" w:fill="auto"/>
        <w:ind w:left="20" w:right="20"/>
        <w:jc w:val="center"/>
        <w:rPr>
          <w:b/>
          <w:sz w:val="28"/>
          <w:szCs w:val="28"/>
        </w:rPr>
      </w:pPr>
      <w:bookmarkStart w:id="0" w:name="bookmark0"/>
      <w:r w:rsidRPr="00D57D0C">
        <w:rPr>
          <w:b/>
          <w:sz w:val="28"/>
          <w:szCs w:val="28"/>
        </w:rPr>
        <w:t xml:space="preserve">Извещение о проведении открытого конкурса по отбору           управляющей организации для управления </w:t>
      </w:r>
      <w:proofErr w:type="gramStart"/>
      <w:r w:rsidRPr="00D57D0C">
        <w:rPr>
          <w:b/>
          <w:sz w:val="28"/>
          <w:szCs w:val="28"/>
        </w:rPr>
        <w:t>многоквартирным</w:t>
      </w:r>
      <w:bookmarkEnd w:id="0"/>
      <w:proofErr w:type="gramEnd"/>
    </w:p>
    <w:p w:rsidR="00E936CA" w:rsidRPr="00D57D0C" w:rsidRDefault="00E936CA" w:rsidP="00E936CA">
      <w:pPr>
        <w:pStyle w:val="10"/>
        <w:keepNext/>
        <w:keepLines/>
        <w:shd w:val="clear" w:color="auto" w:fill="auto"/>
        <w:spacing w:after="234"/>
        <w:jc w:val="center"/>
        <w:rPr>
          <w:b/>
          <w:sz w:val="28"/>
          <w:szCs w:val="28"/>
        </w:rPr>
      </w:pPr>
      <w:bookmarkStart w:id="1" w:name="bookmark1"/>
      <w:r w:rsidRPr="00D57D0C">
        <w:rPr>
          <w:b/>
          <w:sz w:val="28"/>
          <w:szCs w:val="28"/>
        </w:rPr>
        <w:t>домом</w:t>
      </w:r>
      <w:bookmarkEnd w:id="1"/>
    </w:p>
    <w:p w:rsidR="00E936CA" w:rsidRPr="00E936CA" w:rsidRDefault="00E936CA" w:rsidP="00E936CA">
      <w:pPr>
        <w:numPr>
          <w:ilvl w:val="0"/>
          <w:numId w:val="1"/>
        </w:numPr>
        <w:tabs>
          <w:tab w:val="left" w:pos="735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E936CA" w:rsidRPr="00F97E2E" w:rsidRDefault="00E936CA" w:rsidP="00E936CA">
      <w:pPr>
        <w:pStyle w:val="2-11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Pr="00F97E2E">
        <w:rPr>
          <w:sz w:val="28"/>
          <w:szCs w:val="28"/>
        </w:rPr>
        <w:t xml:space="preserve"> в соответствии с Жилищным кодексом Российской Федерации, </w:t>
      </w:r>
      <w:r>
        <w:rPr>
          <w:sz w:val="28"/>
          <w:szCs w:val="28"/>
        </w:rPr>
        <w:t>П</w:t>
      </w:r>
      <w:r w:rsidRPr="00F97E2E">
        <w:rPr>
          <w:sz w:val="28"/>
          <w:szCs w:val="28"/>
        </w:rPr>
        <w:t>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>
        <w:rPr>
          <w:sz w:val="28"/>
          <w:szCs w:val="28"/>
        </w:rPr>
        <w:t>равления многоквартирным домом»</w:t>
      </w:r>
      <w:r w:rsidRPr="00F97E2E">
        <w:rPr>
          <w:sz w:val="28"/>
          <w:szCs w:val="28"/>
        </w:rPr>
        <w:t>.</w:t>
      </w:r>
    </w:p>
    <w:p w:rsidR="00E936CA" w:rsidRPr="00E936CA" w:rsidRDefault="00E936CA" w:rsidP="00E936CA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E936CA" w:rsidRPr="00D82F40" w:rsidRDefault="00E936CA" w:rsidP="00E936CA">
      <w:pPr>
        <w:pStyle w:val="1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города Белокурихи Алтайского края</w:t>
      </w:r>
      <w:r w:rsidRPr="006429D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КУМИ </w:t>
      </w:r>
      <w:r w:rsidRPr="006429D5">
        <w:rPr>
          <w:sz w:val="28"/>
          <w:szCs w:val="28"/>
        </w:rPr>
        <w:t>- сокращенное наименование), 6</w:t>
      </w:r>
      <w:r>
        <w:rPr>
          <w:sz w:val="28"/>
          <w:szCs w:val="28"/>
        </w:rPr>
        <w:t>599</w:t>
      </w:r>
      <w:r w:rsidRPr="006429D5">
        <w:rPr>
          <w:sz w:val="28"/>
          <w:szCs w:val="28"/>
        </w:rPr>
        <w:t xml:space="preserve">00, Россия, </w:t>
      </w:r>
      <w:r>
        <w:rPr>
          <w:sz w:val="28"/>
          <w:szCs w:val="28"/>
        </w:rPr>
        <w:t>Алтайский</w:t>
      </w:r>
      <w:r w:rsidRPr="006429D5">
        <w:rPr>
          <w:sz w:val="28"/>
          <w:szCs w:val="28"/>
        </w:rPr>
        <w:t xml:space="preserve"> край, </w:t>
      </w:r>
      <w:proofErr w:type="gramStart"/>
      <w:r w:rsidRPr="006429D5">
        <w:rPr>
          <w:sz w:val="28"/>
          <w:szCs w:val="28"/>
        </w:rPr>
        <w:t>г</w:t>
      </w:r>
      <w:proofErr w:type="gramEnd"/>
      <w:r w:rsidRPr="006429D5">
        <w:rPr>
          <w:sz w:val="28"/>
          <w:szCs w:val="28"/>
        </w:rPr>
        <w:t xml:space="preserve">. </w:t>
      </w:r>
      <w:r>
        <w:rPr>
          <w:sz w:val="28"/>
          <w:szCs w:val="28"/>
        </w:rPr>
        <w:t>Белокуриха</w:t>
      </w:r>
      <w:r w:rsidRPr="006429D5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Братьев Ждановых</w:t>
      </w:r>
      <w:r w:rsidRPr="006429D5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6429D5">
        <w:rPr>
          <w:sz w:val="28"/>
          <w:szCs w:val="28"/>
        </w:rPr>
        <w:t>, кабинет №</w:t>
      </w:r>
      <w:r>
        <w:rPr>
          <w:sz w:val="28"/>
          <w:szCs w:val="28"/>
        </w:rPr>
        <w:t>206</w:t>
      </w:r>
      <w:r w:rsidRPr="006429D5">
        <w:rPr>
          <w:sz w:val="28"/>
          <w:szCs w:val="28"/>
        </w:rPr>
        <w:t xml:space="preserve">, </w:t>
      </w:r>
      <w:r w:rsidRPr="006429D5">
        <w:rPr>
          <w:sz w:val="28"/>
          <w:szCs w:val="28"/>
          <w:lang w:val="en-US"/>
        </w:rPr>
        <w:t>email</w:t>
      </w:r>
      <w:r w:rsidRPr="006429D5">
        <w:rPr>
          <w:sz w:val="28"/>
          <w:szCs w:val="28"/>
        </w:rPr>
        <w:t xml:space="preserve">: </w:t>
      </w:r>
      <w:hyperlink r:id="rId5" w:history="1">
        <w:r w:rsidRPr="00DE4659">
          <w:rPr>
            <w:rStyle w:val="a3"/>
            <w:sz w:val="28"/>
            <w:szCs w:val="28"/>
            <w:lang w:val="en-US"/>
          </w:rPr>
          <w:t>belkumi</w:t>
        </w:r>
        <w:r w:rsidRPr="00DE4659">
          <w:rPr>
            <w:rStyle w:val="a3"/>
            <w:sz w:val="28"/>
            <w:szCs w:val="28"/>
          </w:rPr>
          <w:t>@</w:t>
        </w:r>
        <w:r w:rsidRPr="00DE4659">
          <w:rPr>
            <w:rStyle w:val="a3"/>
            <w:sz w:val="28"/>
            <w:szCs w:val="28"/>
            <w:lang w:val="en-US"/>
          </w:rPr>
          <w:t>bk</w:t>
        </w:r>
        <w:r w:rsidRPr="00DE4659">
          <w:rPr>
            <w:rStyle w:val="a3"/>
            <w:sz w:val="28"/>
            <w:szCs w:val="28"/>
          </w:rPr>
          <w:t>.</w:t>
        </w:r>
        <w:r w:rsidRPr="00DE4659">
          <w:rPr>
            <w:rStyle w:val="a3"/>
            <w:sz w:val="28"/>
            <w:szCs w:val="28"/>
            <w:lang w:val="en-US"/>
          </w:rPr>
          <w:t>ru</w:t>
        </w:r>
      </w:hyperlink>
      <w:r w:rsidRPr="006429D5">
        <w:rPr>
          <w:sz w:val="28"/>
          <w:szCs w:val="28"/>
        </w:rPr>
        <w:t>, телефон 8-3</w:t>
      </w:r>
      <w:r w:rsidRPr="00D82F40">
        <w:rPr>
          <w:sz w:val="28"/>
          <w:szCs w:val="28"/>
        </w:rPr>
        <w:t>8577</w:t>
      </w:r>
      <w:r w:rsidRPr="006429D5">
        <w:rPr>
          <w:sz w:val="28"/>
          <w:szCs w:val="28"/>
        </w:rPr>
        <w:t>-2-0</w:t>
      </w:r>
      <w:r w:rsidRPr="00D82F40">
        <w:rPr>
          <w:sz w:val="28"/>
          <w:szCs w:val="28"/>
        </w:rPr>
        <w:t>7</w:t>
      </w:r>
      <w:r w:rsidRPr="006429D5">
        <w:rPr>
          <w:sz w:val="28"/>
          <w:szCs w:val="28"/>
        </w:rPr>
        <w:t>-</w:t>
      </w:r>
      <w:r w:rsidRPr="00D82F40">
        <w:rPr>
          <w:sz w:val="28"/>
          <w:szCs w:val="28"/>
        </w:rPr>
        <w:t>67</w:t>
      </w:r>
      <w:r w:rsidRPr="006429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936CA" w:rsidRPr="00E936CA" w:rsidRDefault="00E936CA" w:rsidP="00E936CA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:rsidR="00E936CA" w:rsidRPr="00E936CA" w:rsidRDefault="00E936CA" w:rsidP="00E936CA">
      <w:pPr>
        <w:spacing w:line="25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ЛОТ №1:</w:t>
      </w:r>
    </w:p>
    <w:p w:rsidR="001E5C23" w:rsidRDefault="00E936CA" w:rsidP="00E936CA">
      <w:pPr>
        <w:numPr>
          <w:ilvl w:val="1"/>
          <w:numId w:val="1"/>
        </w:numPr>
        <w:tabs>
          <w:tab w:val="left" w:pos="677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CA">
        <w:rPr>
          <w:rStyle w:val="20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E936CA">
        <w:rPr>
          <w:rFonts w:ascii="Times New Roman" w:hAnsi="Times New Roman" w:cs="Times New Roman"/>
          <w:b/>
          <w:sz w:val="28"/>
          <w:szCs w:val="28"/>
        </w:rPr>
        <w:t xml:space="preserve">659900, Россия, Алтайский край, </w:t>
      </w:r>
    </w:p>
    <w:p w:rsidR="00E936CA" w:rsidRPr="00E936CA" w:rsidRDefault="00E936CA" w:rsidP="001E5C23">
      <w:pPr>
        <w:tabs>
          <w:tab w:val="left" w:pos="677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CA">
        <w:rPr>
          <w:rFonts w:ascii="Times New Roman" w:hAnsi="Times New Roman" w:cs="Times New Roman"/>
          <w:b/>
          <w:sz w:val="28"/>
          <w:szCs w:val="28"/>
        </w:rPr>
        <w:t xml:space="preserve">г. Белокуриха, </w:t>
      </w:r>
      <w:proofErr w:type="spellStart"/>
      <w:r w:rsidRPr="00E936C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E936CA">
        <w:rPr>
          <w:rFonts w:ascii="Times New Roman" w:hAnsi="Times New Roman" w:cs="Times New Roman"/>
          <w:b/>
          <w:sz w:val="28"/>
          <w:szCs w:val="28"/>
        </w:rPr>
        <w:t>.</w:t>
      </w:r>
      <w:r w:rsidRPr="00E936CA">
        <w:rPr>
          <w:rStyle w:val="21"/>
          <w:rFonts w:eastAsiaTheme="minorEastAsia"/>
          <w:b/>
          <w:sz w:val="28"/>
          <w:szCs w:val="28"/>
        </w:rPr>
        <w:t>М</w:t>
      </w:r>
      <w:proofErr w:type="gramEnd"/>
      <w:r w:rsidRPr="00E936CA">
        <w:rPr>
          <w:rStyle w:val="21"/>
          <w:rFonts w:eastAsiaTheme="minorEastAsia"/>
          <w:b/>
          <w:sz w:val="28"/>
          <w:szCs w:val="28"/>
        </w:rPr>
        <w:t>ясникова</w:t>
      </w:r>
      <w:proofErr w:type="spellEnd"/>
      <w:r w:rsidRPr="00E936CA">
        <w:rPr>
          <w:rStyle w:val="21"/>
          <w:rFonts w:eastAsiaTheme="minorEastAsia"/>
          <w:b/>
          <w:sz w:val="28"/>
          <w:szCs w:val="28"/>
        </w:rPr>
        <w:t>, 26;</w:t>
      </w:r>
    </w:p>
    <w:p w:rsidR="00E936CA" w:rsidRPr="008F556F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left="360" w:firstLine="0"/>
        <w:rPr>
          <w:sz w:val="28"/>
          <w:szCs w:val="28"/>
        </w:rPr>
      </w:pPr>
      <w:r w:rsidRPr="008F556F">
        <w:rPr>
          <w:sz w:val="28"/>
          <w:szCs w:val="28"/>
        </w:rPr>
        <w:t>Год постройки:</w:t>
      </w:r>
      <w:r w:rsidRPr="008F556F">
        <w:rPr>
          <w:rStyle w:val="a5"/>
          <w:sz w:val="28"/>
          <w:szCs w:val="28"/>
        </w:rPr>
        <w:t xml:space="preserve"> 19</w:t>
      </w:r>
      <w:r>
        <w:rPr>
          <w:rStyle w:val="a5"/>
          <w:sz w:val="28"/>
          <w:szCs w:val="28"/>
        </w:rPr>
        <w:t>83</w:t>
      </w:r>
      <w:r w:rsidRPr="008F556F">
        <w:rPr>
          <w:rStyle w:val="a5"/>
          <w:sz w:val="28"/>
          <w:szCs w:val="28"/>
        </w:rPr>
        <w:t>г.;</w:t>
      </w:r>
    </w:p>
    <w:p w:rsidR="00E936CA" w:rsidRPr="008F556F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01"/>
        </w:tabs>
        <w:spacing w:line="240" w:lineRule="auto"/>
        <w:ind w:left="360" w:firstLine="0"/>
        <w:rPr>
          <w:sz w:val="28"/>
          <w:szCs w:val="28"/>
        </w:rPr>
      </w:pPr>
      <w:r w:rsidRPr="008F556F">
        <w:rPr>
          <w:sz w:val="28"/>
          <w:szCs w:val="28"/>
        </w:rPr>
        <w:t>Количество этажей:</w:t>
      </w:r>
      <w:r w:rsidRPr="008F556F">
        <w:rPr>
          <w:rStyle w:val="a5"/>
          <w:sz w:val="28"/>
          <w:szCs w:val="28"/>
        </w:rPr>
        <w:t xml:space="preserve"> 5;</w:t>
      </w:r>
    </w:p>
    <w:p w:rsidR="00E936CA" w:rsidRPr="002F79C9" w:rsidRDefault="00E936CA" w:rsidP="00337835">
      <w:pPr>
        <w:pStyle w:val="1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left="360" w:firstLine="0"/>
        <w:rPr>
          <w:sz w:val="28"/>
          <w:szCs w:val="28"/>
        </w:rPr>
      </w:pPr>
      <w:r w:rsidRPr="002F79C9">
        <w:rPr>
          <w:sz w:val="28"/>
          <w:szCs w:val="28"/>
        </w:rPr>
        <w:t>Количество квартир:</w:t>
      </w:r>
      <w:r w:rsidRPr="002F79C9">
        <w:rPr>
          <w:rStyle w:val="a5"/>
          <w:sz w:val="28"/>
          <w:szCs w:val="28"/>
        </w:rPr>
        <w:t xml:space="preserve"> 88</w:t>
      </w:r>
      <w:r w:rsidR="007949A4" w:rsidRPr="002F79C9">
        <w:rPr>
          <w:rStyle w:val="a5"/>
          <w:sz w:val="28"/>
          <w:szCs w:val="28"/>
        </w:rPr>
        <w:t xml:space="preserve"> (жилых помещений)</w:t>
      </w:r>
      <w:r w:rsidRPr="002F79C9">
        <w:rPr>
          <w:rStyle w:val="a5"/>
          <w:sz w:val="28"/>
          <w:szCs w:val="28"/>
        </w:rPr>
        <w:t>;</w:t>
      </w:r>
    </w:p>
    <w:p w:rsidR="00E936CA" w:rsidRPr="008F556F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62"/>
        </w:tabs>
        <w:spacing w:line="240" w:lineRule="auto"/>
        <w:ind w:left="284" w:right="23" w:firstLine="142"/>
        <w:rPr>
          <w:sz w:val="28"/>
          <w:szCs w:val="28"/>
        </w:rPr>
      </w:pPr>
      <w:r w:rsidRPr="008F556F">
        <w:rPr>
          <w:sz w:val="28"/>
          <w:szCs w:val="28"/>
        </w:rPr>
        <w:t xml:space="preserve"> Площадь многоквартирного дома с лоджиями, балконами, шкафами, коридорами и лестничными клетками составляет</w:t>
      </w:r>
      <w:r w:rsidRPr="008F556F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4738,7</w:t>
      </w:r>
      <w:r w:rsidRPr="008F556F">
        <w:rPr>
          <w:rStyle w:val="a5"/>
          <w:sz w:val="28"/>
          <w:szCs w:val="28"/>
        </w:rPr>
        <w:t xml:space="preserve"> кв</w:t>
      </w:r>
      <w:proofErr w:type="gramStart"/>
      <w:r w:rsidRPr="008F556F">
        <w:rPr>
          <w:rStyle w:val="a5"/>
          <w:sz w:val="28"/>
          <w:szCs w:val="28"/>
        </w:rPr>
        <w:t>.м</w:t>
      </w:r>
      <w:proofErr w:type="gramEnd"/>
      <w:r w:rsidRPr="008F556F">
        <w:rPr>
          <w:rStyle w:val="a5"/>
          <w:sz w:val="28"/>
          <w:szCs w:val="28"/>
        </w:rPr>
        <w:t>,</w:t>
      </w:r>
      <w:r w:rsidRPr="008F556F">
        <w:rPr>
          <w:sz w:val="28"/>
          <w:szCs w:val="28"/>
        </w:rPr>
        <w:t xml:space="preserve"> в том числе жилых помещений (общая площадь квартир)</w:t>
      </w:r>
      <w:r w:rsidRPr="008F556F">
        <w:rPr>
          <w:rStyle w:val="a5"/>
          <w:sz w:val="28"/>
          <w:szCs w:val="28"/>
        </w:rPr>
        <w:t xml:space="preserve"> </w:t>
      </w:r>
      <w:r w:rsidR="007949A4" w:rsidRPr="007949A4">
        <w:rPr>
          <w:rStyle w:val="a5"/>
          <w:sz w:val="28"/>
          <w:szCs w:val="28"/>
        </w:rPr>
        <w:t>4199,6</w:t>
      </w:r>
      <w:r w:rsidRPr="007949A4">
        <w:rPr>
          <w:rStyle w:val="a5"/>
          <w:sz w:val="28"/>
          <w:szCs w:val="28"/>
        </w:rPr>
        <w:t>.м</w:t>
      </w:r>
      <w:r w:rsidRPr="008F556F">
        <w:rPr>
          <w:rStyle w:val="a5"/>
          <w:sz w:val="28"/>
          <w:szCs w:val="28"/>
        </w:rPr>
        <w:t>.;</w:t>
      </w:r>
      <w:r w:rsidRPr="008F556F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>
        <w:rPr>
          <w:rStyle w:val="a5"/>
          <w:sz w:val="28"/>
          <w:szCs w:val="28"/>
        </w:rPr>
        <w:t xml:space="preserve"> 119,1</w:t>
      </w:r>
      <w:r w:rsidRPr="008F556F">
        <w:rPr>
          <w:rStyle w:val="a5"/>
          <w:sz w:val="28"/>
          <w:szCs w:val="28"/>
        </w:rPr>
        <w:t>кв.м.;</w:t>
      </w:r>
      <w:r w:rsidRPr="008F556F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 w:rsidRPr="008F556F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420,0 </w:t>
      </w:r>
      <w:r w:rsidRPr="008F556F">
        <w:rPr>
          <w:rStyle w:val="a5"/>
          <w:sz w:val="28"/>
          <w:szCs w:val="28"/>
        </w:rPr>
        <w:t>кв.м.;</w:t>
      </w:r>
    </w:p>
    <w:p w:rsidR="00E936CA" w:rsidRPr="008F556F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92"/>
        </w:tabs>
        <w:spacing w:line="240" w:lineRule="auto"/>
        <w:ind w:left="284" w:right="20" w:firstLine="142"/>
        <w:rPr>
          <w:sz w:val="28"/>
          <w:szCs w:val="28"/>
        </w:rPr>
      </w:pPr>
      <w:r w:rsidRPr="008F556F">
        <w:rPr>
          <w:sz w:val="28"/>
          <w:szCs w:val="28"/>
        </w:rPr>
        <w:t>Виды благоустройства: 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:rsidR="00E936CA" w:rsidRPr="008F556F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284" w:right="1162" w:firstLine="142"/>
        <w:jc w:val="left"/>
        <w:rPr>
          <w:rStyle w:val="a5"/>
          <w:b w:val="0"/>
          <w:bCs w:val="0"/>
          <w:sz w:val="28"/>
          <w:szCs w:val="28"/>
        </w:rPr>
      </w:pPr>
      <w:r w:rsidRPr="008F556F">
        <w:rPr>
          <w:sz w:val="28"/>
          <w:szCs w:val="28"/>
        </w:rPr>
        <w:t xml:space="preserve">Кадастровый </w:t>
      </w:r>
      <w:r w:rsidRPr="000A526A">
        <w:rPr>
          <w:sz w:val="28"/>
          <w:szCs w:val="28"/>
        </w:rPr>
        <w:t>номер</w:t>
      </w:r>
      <w:r w:rsidRPr="008F556F">
        <w:rPr>
          <w:rStyle w:val="a5"/>
          <w:sz w:val="28"/>
          <w:szCs w:val="28"/>
        </w:rPr>
        <w:t xml:space="preserve"> </w:t>
      </w:r>
      <w:r w:rsidRPr="002579CA">
        <w:rPr>
          <w:rStyle w:val="a5"/>
          <w:sz w:val="28"/>
          <w:szCs w:val="28"/>
        </w:rPr>
        <w:t>22:64:010101:</w:t>
      </w:r>
      <w:r>
        <w:rPr>
          <w:rStyle w:val="a5"/>
          <w:sz w:val="28"/>
          <w:szCs w:val="28"/>
        </w:rPr>
        <w:t>5</w:t>
      </w:r>
      <w:r w:rsidRPr="008F556F">
        <w:rPr>
          <w:sz w:val="28"/>
          <w:szCs w:val="28"/>
        </w:rPr>
        <w:t xml:space="preserve"> и площадь земельного участка</w:t>
      </w:r>
      <w:r>
        <w:rPr>
          <w:sz w:val="28"/>
          <w:szCs w:val="28"/>
        </w:rPr>
        <w:t>:</w:t>
      </w:r>
      <w:r w:rsidRPr="008F556F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8656,0</w:t>
      </w:r>
      <w:r w:rsidRPr="00AD0F97">
        <w:rPr>
          <w:rStyle w:val="a5"/>
          <w:sz w:val="28"/>
          <w:szCs w:val="28"/>
        </w:rPr>
        <w:t xml:space="preserve"> кв.м.</w:t>
      </w:r>
    </w:p>
    <w:p w:rsidR="00E936CA" w:rsidRPr="00E936CA" w:rsidRDefault="00E936CA" w:rsidP="00E936CA">
      <w:pPr>
        <w:numPr>
          <w:ilvl w:val="4"/>
          <w:numId w:val="1"/>
        </w:numPr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lastRenderedPageBreak/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</w:p>
    <w:p w:rsidR="00E936CA" w:rsidRPr="00940838" w:rsidRDefault="00E936CA" w:rsidP="00E936CA">
      <w:pPr>
        <w:pStyle w:val="11"/>
        <w:shd w:val="clear" w:color="auto" w:fill="auto"/>
        <w:tabs>
          <w:tab w:val="left" w:pos="740"/>
        </w:tabs>
        <w:spacing w:line="240" w:lineRule="auto"/>
        <w:ind w:left="20" w:right="2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40838">
        <w:rPr>
          <w:sz w:val="28"/>
          <w:szCs w:val="28"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E936CA" w:rsidRPr="00940838" w:rsidRDefault="00E936CA" w:rsidP="00E936CA">
      <w:pPr>
        <w:pStyle w:val="11"/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838">
        <w:rPr>
          <w:sz w:val="28"/>
          <w:szCs w:val="28"/>
        </w:rPr>
        <w:t>Работы, необходимые для надлежащего содержания о</w:t>
      </w:r>
      <w:r w:rsidR="00725527">
        <w:rPr>
          <w:sz w:val="28"/>
          <w:szCs w:val="28"/>
        </w:rPr>
        <w:t>борудования и систем инженерно-</w:t>
      </w:r>
      <w:r w:rsidRPr="00940838">
        <w:rPr>
          <w:sz w:val="28"/>
          <w:szCs w:val="28"/>
        </w:rPr>
        <w:t>технического обеспечения, входящих в состав общего имущества в многоквартирном доме.</w:t>
      </w:r>
    </w:p>
    <w:p w:rsidR="00E936CA" w:rsidRPr="00E936CA" w:rsidRDefault="00E936CA" w:rsidP="00E936CA">
      <w:pPr>
        <w:tabs>
          <w:tab w:val="left" w:pos="730"/>
        </w:tabs>
        <w:spacing w:line="240" w:lineRule="auto"/>
        <w:ind w:left="20" w:right="20"/>
        <w:rPr>
          <w:rStyle w:val="20"/>
          <w:rFonts w:eastAsiaTheme="minorEastAsia"/>
          <w:b w:val="0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-</w:t>
      </w:r>
      <w:r w:rsidRPr="00940838">
        <w:rPr>
          <w:rStyle w:val="20"/>
          <w:rFonts w:eastAsiaTheme="minorEastAsia"/>
          <w:sz w:val="28"/>
          <w:szCs w:val="28"/>
        </w:rPr>
        <w:t xml:space="preserve"> </w:t>
      </w:r>
      <w:r w:rsidRPr="00E936CA">
        <w:rPr>
          <w:rStyle w:val="20"/>
          <w:rFonts w:eastAsiaTheme="minorEastAsia"/>
          <w:b w:val="0"/>
          <w:sz w:val="28"/>
          <w:szCs w:val="28"/>
        </w:rPr>
        <w:t xml:space="preserve">Работы и услуги по содержанию иного общего имущества в многоквартирном доме. </w:t>
      </w:r>
    </w:p>
    <w:p w:rsidR="00E936CA" w:rsidRPr="00E936CA" w:rsidRDefault="00E936CA" w:rsidP="00092CCE">
      <w:pPr>
        <w:tabs>
          <w:tab w:val="left" w:pos="73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6CA">
        <w:rPr>
          <w:rFonts w:ascii="Times New Roman" w:hAnsi="Times New Roman" w:cs="Times New Roman"/>
          <w:sz w:val="28"/>
          <w:szCs w:val="28"/>
        </w:rPr>
        <w:t xml:space="preserve">Подробно все работы и услуги, а также периодичность их проведения указаны в </w:t>
      </w:r>
      <w:r w:rsidRPr="00725527">
        <w:rPr>
          <w:rFonts w:ascii="Times New Roman" w:hAnsi="Times New Roman" w:cs="Times New Roman"/>
          <w:sz w:val="28"/>
          <w:szCs w:val="28"/>
        </w:rPr>
        <w:t>Разделе 10</w:t>
      </w:r>
      <w:r w:rsidRPr="00E936CA">
        <w:rPr>
          <w:rFonts w:ascii="Times New Roman" w:hAnsi="Times New Roman" w:cs="Times New Roman"/>
          <w:sz w:val="28"/>
          <w:szCs w:val="28"/>
        </w:rPr>
        <w:t xml:space="preserve"> «Перечень обязательных работ и услуг, включая требования к объемам, качеству, периодичности каждой из таких работ и услуг» конкурсной документации, сформированный из числа работ и услуг, указанных в </w:t>
      </w:r>
      <w:hyperlink r:id="rId6" w:history="1">
        <w:r w:rsidRPr="00E936CA">
          <w:rPr>
            <w:rFonts w:ascii="Times New Roman" w:hAnsi="Times New Roman" w:cs="Times New Roman"/>
            <w:color w:val="0000FF"/>
            <w:sz w:val="28"/>
            <w:szCs w:val="28"/>
          </w:rPr>
          <w:t>минимальном перечне</w:t>
        </w:r>
      </w:hyperlink>
      <w:r w:rsidRPr="00E936CA">
        <w:rPr>
          <w:rFonts w:ascii="Times New Roman" w:hAnsi="Times New Roman" w:cs="Times New Roman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</w:t>
      </w:r>
      <w:proofErr w:type="gramEnd"/>
      <w:r w:rsidRPr="00E936CA">
        <w:rPr>
          <w:rFonts w:ascii="Times New Roman" w:hAnsi="Times New Roman" w:cs="Times New Roman"/>
          <w:sz w:val="28"/>
          <w:szCs w:val="28"/>
        </w:rPr>
        <w:t xml:space="preserve">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E936C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936CA">
        <w:rPr>
          <w:rFonts w:ascii="Times New Roman" w:hAnsi="Times New Roman" w:cs="Times New Roman"/>
          <w:sz w:val="28"/>
          <w:szCs w:val="28"/>
        </w:rPr>
        <w:t>. N 290.</w:t>
      </w:r>
    </w:p>
    <w:p w:rsidR="00E936CA" w:rsidRPr="00E936CA" w:rsidRDefault="00E936CA" w:rsidP="00092CCE">
      <w:pPr>
        <w:tabs>
          <w:tab w:val="left" w:pos="73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57D0C">
        <w:rPr>
          <w:rFonts w:ascii="Times New Roman" w:hAnsi="Times New Roman" w:cs="Times New Roman"/>
          <w:b/>
          <w:sz w:val="28"/>
          <w:szCs w:val="28"/>
        </w:rPr>
        <w:t>4(1).</w:t>
      </w:r>
      <w:r w:rsidRPr="00E936CA">
        <w:rPr>
          <w:rFonts w:ascii="Times New Roman" w:hAnsi="Times New Roman" w:cs="Times New Roman"/>
          <w:sz w:val="28"/>
          <w:szCs w:val="28"/>
        </w:rPr>
        <w:t xml:space="preserve">    Наименование дополнительных работ и услуг по содержанию и ремонту объекта конкурса.</w:t>
      </w:r>
    </w:p>
    <w:p w:rsidR="00E936CA" w:rsidRPr="00E936CA" w:rsidRDefault="00E936CA" w:rsidP="00092CCE">
      <w:pPr>
        <w:tabs>
          <w:tab w:val="left" w:pos="73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- Дополнительные работы и услуги по содержанию общего имущества в многоквартирном доме.</w:t>
      </w:r>
    </w:p>
    <w:p w:rsidR="00E936CA" w:rsidRPr="00E936CA" w:rsidRDefault="00E936CA" w:rsidP="00092CCE">
      <w:pPr>
        <w:tabs>
          <w:tab w:val="left" w:pos="73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6CA">
        <w:rPr>
          <w:rFonts w:ascii="Times New Roman" w:hAnsi="Times New Roman" w:cs="Times New Roman"/>
          <w:sz w:val="28"/>
          <w:szCs w:val="28"/>
        </w:rPr>
        <w:t xml:space="preserve">Подробно все работы и услуги, а также периодичность их проведения указаны в </w:t>
      </w:r>
      <w:r w:rsidRPr="00725527">
        <w:rPr>
          <w:rFonts w:ascii="Times New Roman" w:hAnsi="Times New Roman" w:cs="Times New Roman"/>
          <w:sz w:val="28"/>
          <w:szCs w:val="28"/>
        </w:rPr>
        <w:t>Разделе 10</w:t>
      </w:r>
      <w:r w:rsidRPr="00E936CA">
        <w:rPr>
          <w:rFonts w:ascii="Times New Roman" w:hAnsi="Times New Roman" w:cs="Times New Roman"/>
          <w:sz w:val="28"/>
          <w:szCs w:val="28"/>
        </w:rPr>
        <w:t xml:space="preserve"> «Перечень дополнительных работ и услуг, включая требования к объемам, качеству, периодичности каждой из таких работ и услуг» конкурсной документации, включая требования к содержанию общего имущества в многоквартирном доме, определенные Правилами содержания общего имущества в многоквартирном доме, утвержденными постановлением Правительства Российской Федерации от 13 августа 2006 г</w:t>
      </w:r>
      <w:proofErr w:type="gramEnd"/>
      <w:r w:rsidRPr="00E936CA">
        <w:rPr>
          <w:rFonts w:ascii="Times New Roman" w:hAnsi="Times New Roman" w:cs="Times New Roman"/>
          <w:sz w:val="28"/>
          <w:szCs w:val="28"/>
        </w:rPr>
        <w:t>. N 491.</w:t>
      </w:r>
    </w:p>
    <w:p w:rsidR="00E936CA" w:rsidRPr="00E936CA" w:rsidRDefault="00E936CA" w:rsidP="00092CCE">
      <w:pPr>
        <w:numPr>
          <w:ilvl w:val="4"/>
          <w:numId w:val="1"/>
        </w:numPr>
        <w:tabs>
          <w:tab w:val="left" w:pos="735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936CA"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составляет:</w:t>
      </w:r>
    </w:p>
    <w:p w:rsidR="00E936CA" w:rsidRPr="00E936CA" w:rsidRDefault="00E936CA" w:rsidP="00725527">
      <w:pPr>
        <w:pStyle w:val="30"/>
        <w:shd w:val="clear" w:color="auto" w:fill="auto"/>
        <w:tabs>
          <w:tab w:val="left" w:pos="5954"/>
          <w:tab w:val="left" w:pos="6237"/>
          <w:tab w:val="left" w:pos="8364"/>
        </w:tabs>
        <w:ind w:left="20" w:right="1133" w:firstLine="0"/>
        <w:rPr>
          <w:sz w:val="28"/>
          <w:szCs w:val="28"/>
        </w:rPr>
      </w:pPr>
      <w:r w:rsidRPr="00E936CA">
        <w:rPr>
          <w:rStyle w:val="3105pt"/>
          <w:b w:val="0"/>
          <w:sz w:val="28"/>
          <w:szCs w:val="28"/>
        </w:rPr>
        <w:t>ЛОТ № 1</w:t>
      </w:r>
      <w:r w:rsidRPr="00FD589E">
        <w:rPr>
          <w:rStyle w:val="3105pt"/>
          <w:b w:val="0"/>
          <w:sz w:val="28"/>
          <w:szCs w:val="28"/>
        </w:rPr>
        <w:t>:</w:t>
      </w:r>
      <w:r w:rsidRPr="00FD589E">
        <w:rPr>
          <w:sz w:val="28"/>
          <w:szCs w:val="28"/>
        </w:rPr>
        <w:t xml:space="preserve"> </w:t>
      </w:r>
      <w:r w:rsidR="00FD589E" w:rsidRPr="00681EBF">
        <w:rPr>
          <w:sz w:val="28"/>
          <w:szCs w:val="28"/>
        </w:rPr>
        <w:t>13,02 рубля</w:t>
      </w:r>
      <w:r w:rsidR="00725527">
        <w:rPr>
          <w:sz w:val="28"/>
          <w:szCs w:val="28"/>
        </w:rPr>
        <w:t xml:space="preserve"> за 1 кв.м. общей площади.</w:t>
      </w:r>
    </w:p>
    <w:p w:rsidR="00E936CA" w:rsidRPr="00E936CA" w:rsidRDefault="00E936CA" w:rsidP="00E936CA">
      <w:pPr>
        <w:pStyle w:val="23"/>
        <w:keepNext/>
        <w:keepLines/>
        <w:numPr>
          <w:ilvl w:val="4"/>
          <w:numId w:val="1"/>
        </w:numPr>
        <w:shd w:val="clear" w:color="auto" w:fill="auto"/>
        <w:tabs>
          <w:tab w:val="left" w:pos="721"/>
        </w:tabs>
        <w:spacing w:line="240" w:lineRule="auto"/>
        <w:ind w:left="20" w:right="20"/>
        <w:rPr>
          <w:sz w:val="28"/>
          <w:szCs w:val="28"/>
        </w:rPr>
      </w:pPr>
      <w:bookmarkStart w:id="2" w:name="bookmark3"/>
      <w:r w:rsidRPr="00E936CA">
        <w:rPr>
          <w:sz w:val="28"/>
          <w:szCs w:val="28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  <w:bookmarkEnd w:id="2"/>
    </w:p>
    <w:p w:rsidR="00E936CA" w:rsidRPr="00A86D01" w:rsidRDefault="00E936CA" w:rsidP="00E936CA">
      <w:pPr>
        <w:pStyle w:val="30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left="20" w:firstLine="0"/>
        <w:rPr>
          <w:sz w:val="28"/>
          <w:szCs w:val="28"/>
        </w:rPr>
      </w:pPr>
      <w:bookmarkStart w:id="3" w:name="bookmark4"/>
      <w:r w:rsidRPr="00A86D01">
        <w:rPr>
          <w:sz w:val="28"/>
          <w:szCs w:val="28"/>
        </w:rPr>
        <w:t>холодное водоснабжение;</w:t>
      </w:r>
      <w:bookmarkEnd w:id="3"/>
    </w:p>
    <w:p w:rsidR="00E936CA" w:rsidRPr="00A86D01" w:rsidRDefault="00E936CA" w:rsidP="00E936CA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 w:firstLine="0"/>
        <w:rPr>
          <w:sz w:val="28"/>
          <w:szCs w:val="28"/>
        </w:rPr>
      </w:pPr>
      <w:bookmarkStart w:id="4" w:name="bookmark5"/>
      <w:r w:rsidRPr="00A86D01">
        <w:rPr>
          <w:sz w:val="28"/>
          <w:szCs w:val="28"/>
        </w:rPr>
        <w:t>горячее водоснабжение;</w:t>
      </w:r>
      <w:bookmarkEnd w:id="4"/>
    </w:p>
    <w:p w:rsidR="00E936CA" w:rsidRPr="00A86D01" w:rsidRDefault="00E936CA" w:rsidP="00E936CA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 w:firstLine="0"/>
        <w:rPr>
          <w:sz w:val="28"/>
          <w:szCs w:val="28"/>
        </w:rPr>
      </w:pPr>
      <w:bookmarkStart w:id="5" w:name="bookmark6"/>
      <w:r w:rsidRPr="00A86D01">
        <w:rPr>
          <w:sz w:val="28"/>
          <w:szCs w:val="28"/>
        </w:rPr>
        <w:t>водоотведение;</w:t>
      </w:r>
      <w:bookmarkEnd w:id="5"/>
    </w:p>
    <w:p w:rsidR="00E936CA" w:rsidRPr="00A86D01" w:rsidRDefault="00E936CA" w:rsidP="00E936CA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 w:firstLine="0"/>
        <w:rPr>
          <w:sz w:val="28"/>
          <w:szCs w:val="28"/>
        </w:rPr>
      </w:pPr>
      <w:bookmarkStart w:id="6" w:name="bookmark7"/>
      <w:r w:rsidRPr="00A86D01">
        <w:rPr>
          <w:sz w:val="28"/>
          <w:szCs w:val="28"/>
        </w:rPr>
        <w:t>отопление;</w:t>
      </w:r>
      <w:bookmarkEnd w:id="6"/>
    </w:p>
    <w:p w:rsidR="00E936CA" w:rsidRPr="00B01ED0" w:rsidRDefault="00E936CA" w:rsidP="00E936CA">
      <w:pPr>
        <w:pStyle w:val="30"/>
        <w:shd w:val="clear" w:color="auto" w:fill="auto"/>
        <w:tabs>
          <w:tab w:val="left" w:pos="150"/>
        </w:tabs>
        <w:spacing w:line="240" w:lineRule="auto"/>
        <w:ind w:left="20" w:firstLine="0"/>
        <w:rPr>
          <w:sz w:val="28"/>
          <w:szCs w:val="28"/>
          <w:highlight w:val="yellow"/>
        </w:rPr>
      </w:pPr>
      <w:bookmarkStart w:id="7" w:name="bookmark8"/>
      <w:r>
        <w:rPr>
          <w:sz w:val="28"/>
          <w:szCs w:val="28"/>
        </w:rPr>
        <w:t xml:space="preserve">- </w:t>
      </w:r>
      <w:r w:rsidRPr="00A86D01">
        <w:rPr>
          <w:sz w:val="28"/>
          <w:szCs w:val="28"/>
        </w:rPr>
        <w:t>электроснабжение.</w:t>
      </w:r>
      <w:bookmarkEnd w:id="7"/>
    </w:p>
    <w:p w:rsidR="00E936CA" w:rsidRPr="00E936CA" w:rsidRDefault="00E936CA" w:rsidP="00E936CA">
      <w:pPr>
        <w:numPr>
          <w:ilvl w:val="4"/>
          <w:numId w:val="1"/>
        </w:numPr>
        <w:tabs>
          <w:tab w:val="left" w:pos="7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 w:rsidR="00E936CA" w:rsidRPr="00940838" w:rsidRDefault="00E936CA" w:rsidP="00E936CA">
      <w:pPr>
        <w:pStyle w:val="1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940838">
        <w:rPr>
          <w:sz w:val="28"/>
          <w:szCs w:val="28"/>
        </w:rPr>
        <w:t xml:space="preserve">Конкурсная документация размещена на официальном сайте РФ </w:t>
      </w:r>
      <w:hyperlink r:id="rId7" w:history="1">
        <w:r w:rsidRPr="00940838">
          <w:rPr>
            <w:rStyle w:val="a3"/>
            <w:sz w:val="28"/>
            <w:szCs w:val="28"/>
            <w:lang w:val="en-US"/>
          </w:rPr>
          <w:t>www</w:t>
        </w:r>
        <w:r w:rsidRPr="00940838">
          <w:rPr>
            <w:rStyle w:val="a3"/>
            <w:sz w:val="28"/>
            <w:szCs w:val="28"/>
          </w:rPr>
          <w:t>.</w:t>
        </w:r>
        <w:r w:rsidRPr="00940838">
          <w:rPr>
            <w:rStyle w:val="a3"/>
            <w:sz w:val="28"/>
            <w:szCs w:val="28"/>
            <w:lang w:val="en-US"/>
          </w:rPr>
          <w:t>torgi</w:t>
        </w:r>
        <w:r w:rsidRPr="00940838">
          <w:rPr>
            <w:rStyle w:val="a3"/>
            <w:sz w:val="28"/>
            <w:szCs w:val="28"/>
          </w:rPr>
          <w:t>.</w:t>
        </w:r>
        <w:r w:rsidRPr="00940838">
          <w:rPr>
            <w:rStyle w:val="a3"/>
            <w:sz w:val="28"/>
            <w:szCs w:val="28"/>
            <w:lang w:val="en-US"/>
          </w:rPr>
          <w:t>gov</w:t>
        </w:r>
        <w:r w:rsidRPr="00940838">
          <w:rPr>
            <w:rStyle w:val="a3"/>
            <w:sz w:val="28"/>
            <w:szCs w:val="28"/>
          </w:rPr>
          <w:t>.</w:t>
        </w:r>
        <w:r w:rsidRPr="00940838">
          <w:rPr>
            <w:rStyle w:val="a3"/>
            <w:sz w:val="28"/>
            <w:szCs w:val="28"/>
            <w:lang w:val="en-US"/>
          </w:rPr>
          <w:t>ru</w:t>
        </w:r>
      </w:hyperlink>
      <w:r>
        <w:rPr>
          <w:noProof/>
          <w:sz w:val="28"/>
          <w:szCs w:val="28"/>
        </w:rPr>
        <w:t xml:space="preserve">, </w:t>
      </w:r>
      <w:hyperlink r:id="rId8" w:history="1">
        <w:r w:rsidRPr="0081439F">
          <w:rPr>
            <w:rStyle w:val="a3"/>
            <w:noProof/>
            <w:sz w:val="28"/>
            <w:szCs w:val="28"/>
          </w:rPr>
          <w:t>www.</w:t>
        </w:r>
        <w:r w:rsidRPr="0081439F">
          <w:rPr>
            <w:rStyle w:val="a3"/>
            <w:noProof/>
            <w:sz w:val="28"/>
            <w:szCs w:val="28"/>
            <w:lang w:val="en-US"/>
          </w:rPr>
          <w:t>belokuriha</w:t>
        </w:r>
        <w:r w:rsidRPr="0081439F">
          <w:rPr>
            <w:rStyle w:val="a3"/>
            <w:noProof/>
            <w:sz w:val="28"/>
            <w:szCs w:val="28"/>
          </w:rPr>
          <w:t>-</w:t>
        </w:r>
        <w:r w:rsidRPr="0081439F">
          <w:rPr>
            <w:rStyle w:val="a3"/>
            <w:noProof/>
            <w:sz w:val="28"/>
            <w:szCs w:val="28"/>
            <w:lang w:val="en-US"/>
          </w:rPr>
          <w:t>gorod</w:t>
        </w:r>
        <w:r w:rsidRPr="0081439F">
          <w:rPr>
            <w:rStyle w:val="a3"/>
            <w:noProof/>
            <w:sz w:val="28"/>
            <w:szCs w:val="28"/>
          </w:rPr>
          <w:t>.ru</w:t>
        </w:r>
      </w:hyperlink>
      <w:r w:rsidRPr="00940838">
        <w:rPr>
          <w:rStyle w:val="31"/>
          <w:sz w:val="28"/>
          <w:szCs w:val="28"/>
        </w:rPr>
        <w:t xml:space="preserve"> </w:t>
      </w:r>
      <w:r w:rsidRPr="00940838">
        <w:rPr>
          <w:sz w:val="28"/>
          <w:szCs w:val="28"/>
        </w:rPr>
        <w:t xml:space="preserve">и доступна для ознакомления всем заинтересованным лицам. Конкурсная документация предоставляется в письменной форме или в форме электронного документа без взимания платы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940838">
        <w:rPr>
          <w:sz w:val="28"/>
          <w:szCs w:val="28"/>
        </w:rPr>
        <w:t>с даты получения</w:t>
      </w:r>
      <w:proofErr w:type="gramEnd"/>
      <w:r w:rsidRPr="00940838">
        <w:rPr>
          <w:sz w:val="28"/>
          <w:szCs w:val="28"/>
        </w:rPr>
        <w:t xml:space="preserve"> заявления. Сроки предоставления документации: с </w:t>
      </w:r>
      <w:r>
        <w:rPr>
          <w:sz w:val="28"/>
          <w:szCs w:val="28"/>
        </w:rPr>
        <w:t>2</w:t>
      </w:r>
      <w:r w:rsidR="00725527">
        <w:rPr>
          <w:sz w:val="28"/>
          <w:szCs w:val="28"/>
        </w:rPr>
        <w:t>1</w:t>
      </w:r>
      <w:r w:rsidRPr="0094083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4083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40838">
        <w:rPr>
          <w:sz w:val="28"/>
          <w:szCs w:val="28"/>
        </w:rPr>
        <w:t>г. (кроме выходных и праздничных дней) по</w:t>
      </w:r>
      <w:r w:rsidR="00FD589E">
        <w:rPr>
          <w:sz w:val="28"/>
          <w:szCs w:val="28"/>
        </w:rPr>
        <w:t xml:space="preserve"> </w:t>
      </w:r>
      <w:r w:rsidR="00F6687E">
        <w:rPr>
          <w:sz w:val="28"/>
          <w:szCs w:val="28"/>
        </w:rPr>
        <w:t>18</w:t>
      </w:r>
      <w:r w:rsidRPr="009408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4083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40838">
        <w:rPr>
          <w:sz w:val="28"/>
          <w:szCs w:val="28"/>
        </w:rPr>
        <w:t>г. по адресу: 6</w:t>
      </w:r>
      <w:r>
        <w:rPr>
          <w:sz w:val="28"/>
          <w:szCs w:val="28"/>
        </w:rPr>
        <w:t>599</w:t>
      </w:r>
      <w:r w:rsidRPr="00940838">
        <w:rPr>
          <w:sz w:val="28"/>
          <w:szCs w:val="28"/>
        </w:rPr>
        <w:t xml:space="preserve">00, Россия, </w:t>
      </w:r>
      <w:r>
        <w:rPr>
          <w:sz w:val="28"/>
          <w:szCs w:val="28"/>
        </w:rPr>
        <w:t>Алтайский</w:t>
      </w:r>
      <w:r w:rsidRPr="00940838">
        <w:rPr>
          <w:sz w:val="28"/>
          <w:szCs w:val="28"/>
        </w:rPr>
        <w:t xml:space="preserve"> край, г. </w:t>
      </w:r>
      <w:r>
        <w:rPr>
          <w:sz w:val="28"/>
          <w:szCs w:val="28"/>
        </w:rPr>
        <w:t>Белокуриха</w:t>
      </w:r>
      <w:r w:rsidRPr="00940838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Братьев Ждановых</w:t>
      </w:r>
      <w:r w:rsidRPr="00940838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940838">
        <w:rPr>
          <w:sz w:val="28"/>
          <w:szCs w:val="28"/>
        </w:rPr>
        <w:t>, кабинет №</w:t>
      </w:r>
      <w:r>
        <w:rPr>
          <w:sz w:val="28"/>
          <w:szCs w:val="28"/>
        </w:rPr>
        <w:t xml:space="preserve">206, </w:t>
      </w:r>
      <w:r w:rsidRPr="00940838">
        <w:rPr>
          <w:sz w:val="28"/>
          <w:szCs w:val="28"/>
        </w:rPr>
        <w:t>телефон 8-</w:t>
      </w:r>
      <w:r>
        <w:rPr>
          <w:sz w:val="28"/>
          <w:szCs w:val="28"/>
        </w:rPr>
        <w:t>38577-2-07-67</w:t>
      </w:r>
      <w:r w:rsidRPr="00940838">
        <w:rPr>
          <w:sz w:val="28"/>
          <w:szCs w:val="28"/>
        </w:rPr>
        <w:t>.</w:t>
      </w:r>
    </w:p>
    <w:p w:rsidR="00E936CA" w:rsidRPr="003C0EE9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E4357">
        <w:rPr>
          <w:rStyle w:val="a5"/>
          <w:b w:val="0"/>
          <w:sz w:val="28"/>
          <w:szCs w:val="28"/>
        </w:rPr>
        <w:t>Место, порядок и срок подачи заявок на участие в конкурсе:</w:t>
      </w:r>
      <w:r w:rsidRPr="003C0EE9">
        <w:rPr>
          <w:sz w:val="28"/>
          <w:szCs w:val="28"/>
        </w:rPr>
        <w:t xml:space="preserve"> </w:t>
      </w:r>
      <w:r w:rsidRPr="00940838">
        <w:rPr>
          <w:sz w:val="28"/>
          <w:szCs w:val="28"/>
        </w:rPr>
        <w:t>6</w:t>
      </w:r>
      <w:r>
        <w:rPr>
          <w:sz w:val="28"/>
          <w:szCs w:val="28"/>
        </w:rPr>
        <w:t>599</w:t>
      </w:r>
      <w:r w:rsidRPr="00940838">
        <w:rPr>
          <w:sz w:val="28"/>
          <w:szCs w:val="28"/>
        </w:rPr>
        <w:t xml:space="preserve">00, Россия, </w:t>
      </w:r>
      <w:r>
        <w:rPr>
          <w:sz w:val="28"/>
          <w:szCs w:val="28"/>
        </w:rPr>
        <w:t>Алтайский</w:t>
      </w:r>
      <w:r w:rsidRPr="00940838">
        <w:rPr>
          <w:sz w:val="28"/>
          <w:szCs w:val="28"/>
        </w:rPr>
        <w:t xml:space="preserve"> край, </w:t>
      </w:r>
      <w:proofErr w:type="gramStart"/>
      <w:r w:rsidRPr="00940838">
        <w:rPr>
          <w:sz w:val="28"/>
          <w:szCs w:val="28"/>
        </w:rPr>
        <w:t>г</w:t>
      </w:r>
      <w:proofErr w:type="gramEnd"/>
      <w:r w:rsidRPr="00940838">
        <w:rPr>
          <w:sz w:val="28"/>
          <w:szCs w:val="28"/>
        </w:rPr>
        <w:t xml:space="preserve">. </w:t>
      </w:r>
      <w:r>
        <w:rPr>
          <w:sz w:val="28"/>
          <w:szCs w:val="28"/>
        </w:rPr>
        <w:t>Белокуриха</w:t>
      </w:r>
      <w:r w:rsidRPr="00940838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Братьев Ждановых</w:t>
      </w:r>
      <w:r w:rsidRPr="00940838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940838">
        <w:rPr>
          <w:sz w:val="28"/>
          <w:szCs w:val="28"/>
        </w:rPr>
        <w:t>, кабинет №</w:t>
      </w:r>
      <w:r>
        <w:rPr>
          <w:sz w:val="28"/>
          <w:szCs w:val="28"/>
        </w:rPr>
        <w:t xml:space="preserve">206. </w:t>
      </w:r>
      <w:r w:rsidRPr="003C0EE9">
        <w:rPr>
          <w:sz w:val="28"/>
          <w:szCs w:val="28"/>
        </w:rPr>
        <w:t xml:space="preserve">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</w:t>
      </w:r>
      <w:r w:rsidR="00725527">
        <w:rPr>
          <w:sz w:val="28"/>
          <w:szCs w:val="28"/>
        </w:rPr>
        <w:t>21</w:t>
      </w:r>
      <w:r w:rsidRPr="003C0EE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C0EE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3C0EE9">
        <w:rPr>
          <w:sz w:val="28"/>
          <w:szCs w:val="28"/>
        </w:rPr>
        <w:t xml:space="preserve">г. по </w:t>
      </w:r>
      <w:r>
        <w:rPr>
          <w:sz w:val="28"/>
          <w:szCs w:val="28"/>
        </w:rPr>
        <w:t>19</w:t>
      </w:r>
      <w:r w:rsidRPr="003C0EE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C0EE9">
        <w:rPr>
          <w:sz w:val="28"/>
          <w:szCs w:val="28"/>
        </w:rPr>
        <w:t xml:space="preserve"> 201</w:t>
      </w:r>
      <w:r>
        <w:rPr>
          <w:sz w:val="28"/>
          <w:szCs w:val="28"/>
        </w:rPr>
        <w:t>7 г</w:t>
      </w:r>
      <w:proofErr w:type="gramStart"/>
      <w:r w:rsidRPr="003C0EE9">
        <w:rPr>
          <w:sz w:val="28"/>
          <w:szCs w:val="28"/>
        </w:rPr>
        <w:t>.</w:t>
      </w:r>
      <w:r w:rsidR="006F72B3">
        <w:rPr>
          <w:sz w:val="28"/>
          <w:szCs w:val="28"/>
        </w:rPr>
        <w:t>д</w:t>
      </w:r>
      <w:proofErr w:type="gramEnd"/>
      <w:r w:rsidR="006F72B3">
        <w:rPr>
          <w:sz w:val="28"/>
          <w:szCs w:val="28"/>
        </w:rPr>
        <w:t>о 14-00 час.</w:t>
      </w:r>
    </w:p>
    <w:p w:rsidR="00E936CA" w:rsidRPr="00305E5E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20" w:right="20" w:firstLine="0"/>
        <w:rPr>
          <w:sz w:val="28"/>
          <w:szCs w:val="28"/>
        </w:rPr>
      </w:pPr>
      <w:r w:rsidRPr="00BE4357">
        <w:rPr>
          <w:rStyle w:val="a5"/>
          <w:b w:val="0"/>
          <w:sz w:val="28"/>
          <w:szCs w:val="28"/>
        </w:rPr>
        <w:t>Место, дата и время вскрытия конвертов с заявками на участие в конкурсе:</w:t>
      </w:r>
      <w:r w:rsidRPr="00305E5E">
        <w:rPr>
          <w:sz w:val="28"/>
          <w:szCs w:val="28"/>
        </w:rPr>
        <w:t xml:space="preserve"> </w:t>
      </w:r>
      <w:r w:rsidRPr="00940838">
        <w:rPr>
          <w:sz w:val="28"/>
          <w:szCs w:val="28"/>
        </w:rPr>
        <w:t>6</w:t>
      </w:r>
      <w:r>
        <w:rPr>
          <w:sz w:val="28"/>
          <w:szCs w:val="28"/>
        </w:rPr>
        <w:t>599</w:t>
      </w:r>
      <w:r w:rsidRPr="00940838">
        <w:rPr>
          <w:sz w:val="28"/>
          <w:szCs w:val="28"/>
        </w:rPr>
        <w:t xml:space="preserve">00, Россия, </w:t>
      </w:r>
      <w:r>
        <w:rPr>
          <w:sz w:val="28"/>
          <w:szCs w:val="28"/>
        </w:rPr>
        <w:t>Алтайский</w:t>
      </w:r>
      <w:r w:rsidRPr="00940838">
        <w:rPr>
          <w:sz w:val="28"/>
          <w:szCs w:val="28"/>
        </w:rPr>
        <w:t xml:space="preserve"> край, г. </w:t>
      </w:r>
      <w:r>
        <w:rPr>
          <w:sz w:val="28"/>
          <w:szCs w:val="28"/>
        </w:rPr>
        <w:t>Белокуриха</w:t>
      </w:r>
      <w:r w:rsidRPr="00940838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Братьев Ждановых</w:t>
      </w:r>
      <w:r w:rsidRPr="00940838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940838">
        <w:rPr>
          <w:sz w:val="28"/>
          <w:szCs w:val="28"/>
        </w:rPr>
        <w:t>, кабинет №</w:t>
      </w:r>
      <w:r>
        <w:rPr>
          <w:sz w:val="28"/>
          <w:szCs w:val="28"/>
        </w:rPr>
        <w:t xml:space="preserve">302, </w:t>
      </w:r>
      <w:r w:rsidR="00725527">
        <w:rPr>
          <w:sz w:val="28"/>
          <w:szCs w:val="28"/>
        </w:rPr>
        <w:t>19</w:t>
      </w:r>
      <w:r w:rsidRPr="00305E5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5E5E">
        <w:rPr>
          <w:sz w:val="28"/>
          <w:szCs w:val="28"/>
        </w:rPr>
        <w:t xml:space="preserve"> 201</w:t>
      </w:r>
      <w:r>
        <w:rPr>
          <w:sz w:val="28"/>
          <w:szCs w:val="28"/>
        </w:rPr>
        <w:t>7г</w:t>
      </w:r>
      <w:proofErr w:type="gramStart"/>
      <w:r w:rsidRPr="00305E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</w:t>
      </w:r>
      <w:r w:rsidR="006F72B3">
        <w:rPr>
          <w:sz w:val="28"/>
          <w:szCs w:val="28"/>
        </w:rPr>
        <w:t>4</w:t>
      </w:r>
      <w:r>
        <w:rPr>
          <w:sz w:val="28"/>
          <w:szCs w:val="28"/>
        </w:rPr>
        <w:t>-00 час.</w:t>
      </w:r>
    </w:p>
    <w:p w:rsidR="00E936CA" w:rsidRPr="00305E5E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rPr>
          <w:sz w:val="28"/>
          <w:szCs w:val="28"/>
        </w:rPr>
      </w:pPr>
      <w:r w:rsidRPr="00BE4357">
        <w:rPr>
          <w:rStyle w:val="a5"/>
          <w:b w:val="0"/>
          <w:sz w:val="28"/>
          <w:szCs w:val="28"/>
        </w:rPr>
        <w:t>Место, дата и время рассмотрения конкурсной комиссией заявок на участие в конкурсе:</w:t>
      </w:r>
      <w:r>
        <w:rPr>
          <w:rStyle w:val="a5"/>
          <w:sz w:val="28"/>
          <w:szCs w:val="28"/>
        </w:rPr>
        <w:t xml:space="preserve"> </w:t>
      </w:r>
      <w:r w:rsidRPr="00940838">
        <w:rPr>
          <w:sz w:val="28"/>
          <w:szCs w:val="28"/>
        </w:rPr>
        <w:t>6</w:t>
      </w:r>
      <w:r>
        <w:rPr>
          <w:sz w:val="28"/>
          <w:szCs w:val="28"/>
        </w:rPr>
        <w:t>599</w:t>
      </w:r>
      <w:r w:rsidRPr="00940838">
        <w:rPr>
          <w:sz w:val="28"/>
          <w:szCs w:val="28"/>
        </w:rPr>
        <w:t xml:space="preserve">00, Россия, </w:t>
      </w:r>
      <w:r>
        <w:rPr>
          <w:sz w:val="28"/>
          <w:szCs w:val="28"/>
        </w:rPr>
        <w:t>Алтайский</w:t>
      </w:r>
      <w:r w:rsidRPr="00940838">
        <w:rPr>
          <w:sz w:val="28"/>
          <w:szCs w:val="28"/>
        </w:rPr>
        <w:t xml:space="preserve"> край, </w:t>
      </w:r>
      <w:proofErr w:type="gramStart"/>
      <w:r w:rsidRPr="00940838">
        <w:rPr>
          <w:sz w:val="28"/>
          <w:szCs w:val="28"/>
        </w:rPr>
        <w:t>г</w:t>
      </w:r>
      <w:proofErr w:type="gramEnd"/>
      <w:r w:rsidRPr="00940838">
        <w:rPr>
          <w:sz w:val="28"/>
          <w:szCs w:val="28"/>
        </w:rPr>
        <w:t xml:space="preserve">. </w:t>
      </w:r>
      <w:r>
        <w:rPr>
          <w:sz w:val="28"/>
          <w:szCs w:val="28"/>
        </w:rPr>
        <w:t>Белокуриха</w:t>
      </w:r>
      <w:r w:rsidRPr="00940838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Братьев Ждановых</w:t>
      </w:r>
      <w:r w:rsidRPr="00940838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940838">
        <w:rPr>
          <w:sz w:val="28"/>
          <w:szCs w:val="28"/>
        </w:rPr>
        <w:t>, кабинет №</w:t>
      </w:r>
      <w:r>
        <w:rPr>
          <w:sz w:val="28"/>
          <w:szCs w:val="28"/>
        </w:rPr>
        <w:t xml:space="preserve">302, </w:t>
      </w:r>
      <w:r w:rsidR="00FD589E">
        <w:rPr>
          <w:sz w:val="28"/>
          <w:szCs w:val="28"/>
        </w:rPr>
        <w:t>20</w:t>
      </w:r>
      <w:r w:rsidRPr="00305E5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5E5E">
        <w:rPr>
          <w:sz w:val="28"/>
          <w:szCs w:val="28"/>
        </w:rPr>
        <w:t xml:space="preserve"> 201</w:t>
      </w:r>
      <w:r>
        <w:rPr>
          <w:sz w:val="28"/>
          <w:szCs w:val="28"/>
        </w:rPr>
        <w:t>7г</w:t>
      </w:r>
      <w:r w:rsidRPr="00305E5E">
        <w:rPr>
          <w:sz w:val="28"/>
          <w:szCs w:val="28"/>
        </w:rPr>
        <w:t>.</w:t>
      </w:r>
      <w:r w:rsidR="006F72B3">
        <w:rPr>
          <w:sz w:val="28"/>
          <w:szCs w:val="28"/>
        </w:rPr>
        <w:t>10-0</w:t>
      </w:r>
      <w:r>
        <w:rPr>
          <w:sz w:val="28"/>
          <w:szCs w:val="28"/>
        </w:rPr>
        <w:t>0 час.</w:t>
      </w:r>
    </w:p>
    <w:p w:rsidR="00E936CA" w:rsidRPr="00305E5E" w:rsidRDefault="00E936CA" w:rsidP="00E936CA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Pr="00BE4357">
        <w:rPr>
          <w:rStyle w:val="a5"/>
          <w:b w:val="0"/>
          <w:sz w:val="28"/>
          <w:szCs w:val="28"/>
        </w:rPr>
        <w:t>есто, дата и время проведения конкурса:</w:t>
      </w:r>
      <w:r w:rsidRPr="00305E5E">
        <w:rPr>
          <w:sz w:val="28"/>
          <w:szCs w:val="28"/>
        </w:rPr>
        <w:t xml:space="preserve"> </w:t>
      </w:r>
      <w:r w:rsidRPr="00940838">
        <w:rPr>
          <w:sz w:val="28"/>
          <w:szCs w:val="28"/>
        </w:rPr>
        <w:t>6</w:t>
      </w:r>
      <w:r>
        <w:rPr>
          <w:sz w:val="28"/>
          <w:szCs w:val="28"/>
        </w:rPr>
        <w:t>599</w:t>
      </w:r>
      <w:r w:rsidRPr="00940838">
        <w:rPr>
          <w:sz w:val="28"/>
          <w:szCs w:val="28"/>
        </w:rPr>
        <w:t xml:space="preserve">00, Россия, </w:t>
      </w:r>
      <w:r>
        <w:rPr>
          <w:sz w:val="28"/>
          <w:szCs w:val="28"/>
        </w:rPr>
        <w:t>Алтайский</w:t>
      </w:r>
      <w:r w:rsidRPr="00940838">
        <w:rPr>
          <w:sz w:val="28"/>
          <w:szCs w:val="28"/>
        </w:rPr>
        <w:t xml:space="preserve"> край, </w:t>
      </w:r>
      <w:proofErr w:type="gramStart"/>
      <w:r w:rsidRPr="00940838">
        <w:rPr>
          <w:sz w:val="28"/>
          <w:szCs w:val="28"/>
        </w:rPr>
        <w:t>г</w:t>
      </w:r>
      <w:proofErr w:type="gramEnd"/>
      <w:r w:rsidRPr="00940838">
        <w:rPr>
          <w:sz w:val="28"/>
          <w:szCs w:val="28"/>
        </w:rPr>
        <w:t xml:space="preserve">. </w:t>
      </w:r>
      <w:r>
        <w:rPr>
          <w:sz w:val="28"/>
          <w:szCs w:val="28"/>
        </w:rPr>
        <w:t>Белокуриха</w:t>
      </w:r>
      <w:r w:rsidRPr="00940838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Братьев Ждановых</w:t>
      </w:r>
      <w:r w:rsidRPr="00940838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940838">
        <w:rPr>
          <w:sz w:val="28"/>
          <w:szCs w:val="28"/>
        </w:rPr>
        <w:t>, кабинет №</w:t>
      </w:r>
      <w:r>
        <w:rPr>
          <w:sz w:val="28"/>
          <w:szCs w:val="28"/>
        </w:rPr>
        <w:t xml:space="preserve">302, </w:t>
      </w:r>
      <w:r w:rsidR="00FD589E">
        <w:rPr>
          <w:sz w:val="28"/>
          <w:szCs w:val="28"/>
        </w:rPr>
        <w:t>2</w:t>
      </w:r>
      <w:r w:rsidR="00FC7C83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</w:t>
      </w:r>
      <w:r w:rsidRPr="00305E5E">
        <w:rPr>
          <w:sz w:val="28"/>
          <w:szCs w:val="28"/>
        </w:rPr>
        <w:t xml:space="preserve"> 201</w:t>
      </w:r>
      <w:r>
        <w:rPr>
          <w:sz w:val="28"/>
          <w:szCs w:val="28"/>
        </w:rPr>
        <w:t>7г</w:t>
      </w:r>
      <w:r w:rsidRPr="00305E5E">
        <w:rPr>
          <w:sz w:val="28"/>
          <w:szCs w:val="28"/>
        </w:rPr>
        <w:t>.</w:t>
      </w:r>
      <w:r>
        <w:rPr>
          <w:sz w:val="28"/>
          <w:szCs w:val="28"/>
        </w:rPr>
        <w:t xml:space="preserve"> 10-00 час.</w:t>
      </w:r>
    </w:p>
    <w:p w:rsidR="00E936CA" w:rsidRPr="00E936CA" w:rsidRDefault="00E936CA" w:rsidP="00E936CA">
      <w:pPr>
        <w:numPr>
          <w:ilvl w:val="1"/>
          <w:numId w:val="1"/>
        </w:numPr>
        <w:tabs>
          <w:tab w:val="left" w:pos="72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E936CA" w:rsidRPr="00D57D0C" w:rsidRDefault="00E936CA" w:rsidP="00E936CA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ЛОТ №1: 5%*</w:t>
      </w:r>
      <w:r w:rsidR="00FD589E">
        <w:rPr>
          <w:rFonts w:ascii="Times New Roman" w:hAnsi="Times New Roman" w:cs="Times New Roman"/>
          <w:sz w:val="28"/>
          <w:szCs w:val="28"/>
        </w:rPr>
        <w:t>13,02</w:t>
      </w:r>
      <w:r w:rsidRPr="00FD589E">
        <w:rPr>
          <w:rFonts w:ascii="Times New Roman" w:hAnsi="Times New Roman" w:cs="Times New Roman"/>
          <w:sz w:val="28"/>
          <w:szCs w:val="28"/>
        </w:rPr>
        <w:t>*(</w:t>
      </w:r>
      <w:r w:rsidR="007949A4">
        <w:rPr>
          <w:rFonts w:ascii="Times New Roman" w:hAnsi="Times New Roman" w:cs="Times New Roman"/>
          <w:sz w:val="28"/>
          <w:szCs w:val="28"/>
        </w:rPr>
        <w:t>4199,6</w:t>
      </w:r>
      <w:r w:rsidR="001136DC">
        <w:rPr>
          <w:rFonts w:ascii="Times New Roman" w:hAnsi="Times New Roman" w:cs="Times New Roman"/>
          <w:sz w:val="28"/>
          <w:szCs w:val="28"/>
        </w:rPr>
        <w:t>+</w:t>
      </w:r>
      <w:r w:rsidR="00231F1D">
        <w:rPr>
          <w:rFonts w:ascii="Times New Roman" w:hAnsi="Times New Roman" w:cs="Times New Roman"/>
          <w:sz w:val="28"/>
          <w:szCs w:val="28"/>
        </w:rPr>
        <w:t>119,1)=</w:t>
      </w:r>
      <w:r w:rsidR="001136DC" w:rsidRPr="00681EBF">
        <w:rPr>
          <w:rFonts w:ascii="Times New Roman" w:hAnsi="Times New Roman" w:cs="Times New Roman"/>
          <w:sz w:val="28"/>
          <w:szCs w:val="28"/>
        </w:rPr>
        <w:t>28</w:t>
      </w:r>
      <w:r w:rsidR="007949A4" w:rsidRPr="00681EBF">
        <w:rPr>
          <w:rFonts w:ascii="Times New Roman" w:hAnsi="Times New Roman" w:cs="Times New Roman"/>
          <w:sz w:val="28"/>
          <w:szCs w:val="28"/>
        </w:rPr>
        <w:t>11</w:t>
      </w:r>
      <w:r w:rsidR="001136DC" w:rsidRPr="00681EBF">
        <w:rPr>
          <w:rFonts w:ascii="Times New Roman" w:hAnsi="Times New Roman" w:cs="Times New Roman"/>
          <w:sz w:val="28"/>
          <w:szCs w:val="28"/>
        </w:rPr>
        <w:t>,</w:t>
      </w:r>
      <w:r w:rsidR="007949A4">
        <w:rPr>
          <w:rFonts w:ascii="Times New Roman" w:hAnsi="Times New Roman" w:cs="Times New Roman"/>
          <w:sz w:val="28"/>
          <w:szCs w:val="28"/>
        </w:rPr>
        <w:t>47</w:t>
      </w:r>
      <w:r w:rsidRPr="00FD589E">
        <w:rPr>
          <w:rFonts w:ascii="Times New Roman" w:hAnsi="Times New Roman" w:cs="Times New Roman"/>
          <w:sz w:val="28"/>
          <w:szCs w:val="28"/>
        </w:rPr>
        <w:t xml:space="preserve"> (</w:t>
      </w:r>
      <w:r w:rsidR="001136DC">
        <w:rPr>
          <w:rFonts w:ascii="Times New Roman" w:hAnsi="Times New Roman" w:cs="Times New Roman"/>
          <w:sz w:val="28"/>
          <w:szCs w:val="28"/>
        </w:rPr>
        <w:t>две</w:t>
      </w:r>
      <w:r w:rsidRPr="00FD589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136DC">
        <w:rPr>
          <w:rFonts w:ascii="Times New Roman" w:hAnsi="Times New Roman" w:cs="Times New Roman"/>
          <w:sz w:val="28"/>
          <w:szCs w:val="28"/>
        </w:rPr>
        <w:t>и</w:t>
      </w:r>
      <w:r w:rsidRPr="00FD589E">
        <w:rPr>
          <w:rFonts w:ascii="Times New Roman" w:hAnsi="Times New Roman" w:cs="Times New Roman"/>
          <w:sz w:val="28"/>
          <w:szCs w:val="28"/>
        </w:rPr>
        <w:t xml:space="preserve"> </w:t>
      </w:r>
      <w:r w:rsidR="001136DC">
        <w:rPr>
          <w:rFonts w:ascii="Times New Roman" w:hAnsi="Times New Roman" w:cs="Times New Roman"/>
          <w:sz w:val="28"/>
          <w:szCs w:val="28"/>
        </w:rPr>
        <w:t xml:space="preserve">восемьсот </w:t>
      </w:r>
      <w:r w:rsidR="00681EBF">
        <w:rPr>
          <w:rFonts w:ascii="Times New Roman" w:hAnsi="Times New Roman" w:cs="Times New Roman"/>
          <w:sz w:val="28"/>
          <w:szCs w:val="28"/>
        </w:rPr>
        <w:t>одиннадцать</w:t>
      </w:r>
      <w:r w:rsidR="00231F1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1EBF">
        <w:rPr>
          <w:rFonts w:ascii="Times New Roman" w:hAnsi="Times New Roman" w:cs="Times New Roman"/>
          <w:sz w:val="28"/>
          <w:szCs w:val="28"/>
        </w:rPr>
        <w:t>47</w:t>
      </w:r>
      <w:r w:rsidR="00231F1D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E936CA" w:rsidRPr="00E936CA" w:rsidRDefault="00E936CA" w:rsidP="00E936CA">
      <w:pPr>
        <w:numPr>
          <w:ilvl w:val="1"/>
          <w:numId w:val="1"/>
        </w:numPr>
        <w:tabs>
          <w:tab w:val="left" w:pos="72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lastRenderedPageBreak/>
        <w:t>Перечисление задатков по лотам производить по банковским реквизитам:</w:t>
      </w:r>
    </w:p>
    <w:p w:rsidR="00E936CA" w:rsidRPr="00386199" w:rsidRDefault="00E936CA" w:rsidP="00E936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38619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86199">
        <w:rPr>
          <w:rFonts w:ascii="Times New Roman" w:eastAsia="Times New Roman" w:hAnsi="Times New Roman" w:cs="Times New Roman"/>
          <w:sz w:val="28"/>
          <w:szCs w:val="28"/>
        </w:rPr>
        <w:t xml:space="preserve">/с  05173025930)  </w:t>
      </w:r>
    </w:p>
    <w:p w:rsidR="00E936CA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 xml:space="preserve">ИНН 2203004646 </w:t>
      </w:r>
    </w:p>
    <w:p w:rsidR="00E936CA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 xml:space="preserve">КПП 220301001 </w:t>
      </w:r>
    </w:p>
    <w:p w:rsidR="00E936CA" w:rsidRPr="00386199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>КБК не предусмотрен</w:t>
      </w:r>
    </w:p>
    <w:p w:rsidR="00E936CA" w:rsidRPr="00386199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1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86199">
        <w:rPr>
          <w:rFonts w:ascii="Times New Roman" w:eastAsia="Times New Roman" w:hAnsi="Times New Roman" w:cs="Times New Roman"/>
          <w:sz w:val="28"/>
          <w:szCs w:val="28"/>
        </w:rPr>
        <w:t>/Счет 40302810101733006300</w:t>
      </w:r>
    </w:p>
    <w:p w:rsidR="00E936CA" w:rsidRPr="00386199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>Наименование банка: ОТДЕЛЕНИЕ БАРНАУЛ Г. БАРНАУЛ</w:t>
      </w:r>
    </w:p>
    <w:p w:rsidR="00E936CA" w:rsidRPr="00386199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>БИК 040173001</w:t>
      </w:r>
    </w:p>
    <w:p w:rsidR="00E936CA" w:rsidRPr="00386199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>ОКТМО 01704000</w:t>
      </w:r>
    </w:p>
    <w:p w:rsidR="00E936CA" w:rsidRPr="00386199" w:rsidRDefault="00E936CA" w:rsidP="006F72B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9">
        <w:rPr>
          <w:rFonts w:ascii="Times New Roman" w:eastAsia="Times New Roman" w:hAnsi="Times New Roman" w:cs="Times New Roman"/>
          <w:sz w:val="28"/>
          <w:szCs w:val="28"/>
        </w:rPr>
        <w:t>Назначение платежа: Обеспечение заявок на участие в конкурсе, обеспечение контракта.</w:t>
      </w:r>
    </w:p>
    <w:p w:rsidR="00E936CA" w:rsidRDefault="00E936CA" w:rsidP="00E936CA">
      <w:pPr>
        <w:pStyle w:val="2-11"/>
        <w:jc w:val="center"/>
        <w:outlineLvl w:val="0"/>
        <w:rPr>
          <w:sz w:val="28"/>
          <w:szCs w:val="28"/>
        </w:rPr>
      </w:pPr>
    </w:p>
    <w:p w:rsidR="008F5315" w:rsidRDefault="008F5315" w:rsidP="00E936CA"/>
    <w:sectPr w:rsidR="008F5315" w:rsidSect="00EE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745"/>
    <w:multiLevelType w:val="multilevel"/>
    <w:tmpl w:val="CB308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53EFF"/>
    <w:multiLevelType w:val="multilevel"/>
    <w:tmpl w:val="1DA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6CA"/>
    <w:rsid w:val="00092CCE"/>
    <w:rsid w:val="001136DC"/>
    <w:rsid w:val="001875E9"/>
    <w:rsid w:val="001E5C23"/>
    <w:rsid w:val="00231F1D"/>
    <w:rsid w:val="002F79C9"/>
    <w:rsid w:val="00337835"/>
    <w:rsid w:val="0050575E"/>
    <w:rsid w:val="00596A20"/>
    <w:rsid w:val="00681EBF"/>
    <w:rsid w:val="006F72B3"/>
    <w:rsid w:val="00725527"/>
    <w:rsid w:val="00733CCB"/>
    <w:rsid w:val="007648E4"/>
    <w:rsid w:val="007949A4"/>
    <w:rsid w:val="008745B6"/>
    <w:rsid w:val="0088197D"/>
    <w:rsid w:val="008F5315"/>
    <w:rsid w:val="00CA63AF"/>
    <w:rsid w:val="00D57D0C"/>
    <w:rsid w:val="00E936CA"/>
    <w:rsid w:val="00EE1F17"/>
    <w:rsid w:val="00F6687E"/>
    <w:rsid w:val="00FC7C83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6CA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E936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rsid w:val="00E93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E936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1"/>
    <w:uiPriority w:val="99"/>
    <w:rsid w:val="00E936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E936CA"/>
    <w:rPr>
      <w:b/>
      <w:bCs/>
    </w:rPr>
  </w:style>
  <w:style w:type="character" w:customStyle="1" w:styleId="21">
    <w:name w:val="Основной текст (2)"/>
    <w:basedOn w:val="2"/>
    <w:rsid w:val="00E936CA"/>
    <w:rPr>
      <w:u w:val="single"/>
    </w:rPr>
  </w:style>
  <w:style w:type="character" w:customStyle="1" w:styleId="a5">
    <w:name w:val="Основной текст + Полужирный"/>
    <w:basedOn w:val="a4"/>
    <w:rsid w:val="00E936CA"/>
    <w:rPr>
      <w:b/>
      <w:bCs/>
      <w:spacing w:val="0"/>
    </w:rPr>
  </w:style>
  <w:style w:type="character" w:customStyle="1" w:styleId="3105pt">
    <w:name w:val="Основной текст (3) + 10;5 pt;Полужирный"/>
    <w:basedOn w:val="3"/>
    <w:rsid w:val="00E936CA"/>
    <w:rPr>
      <w:b/>
      <w:bCs/>
      <w:sz w:val="21"/>
      <w:szCs w:val="21"/>
    </w:rPr>
  </w:style>
  <w:style w:type="character" w:customStyle="1" w:styleId="22">
    <w:name w:val="Заголовок №2_"/>
    <w:basedOn w:val="a0"/>
    <w:link w:val="23"/>
    <w:uiPriority w:val="99"/>
    <w:rsid w:val="00E936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4"/>
    <w:rsid w:val="00E936CA"/>
  </w:style>
  <w:style w:type="paragraph" w:customStyle="1" w:styleId="10">
    <w:name w:val="Заголовок №1"/>
    <w:basedOn w:val="a"/>
    <w:link w:val="1"/>
    <w:uiPriority w:val="99"/>
    <w:rsid w:val="00E936CA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936CA"/>
    <w:pPr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1"/>
    <w:basedOn w:val="a"/>
    <w:link w:val="a4"/>
    <w:uiPriority w:val="99"/>
    <w:rsid w:val="00E936CA"/>
    <w:pPr>
      <w:shd w:val="clear" w:color="auto" w:fill="FFFFFF"/>
      <w:spacing w:after="0" w:line="250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E936CA"/>
    <w:pPr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-11">
    <w:name w:val="содержание2-11"/>
    <w:basedOn w:val="a"/>
    <w:rsid w:val="00E936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kuriha-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691CB62CC816A7306B9967DD9F788733DFF7FC5D752F57639185D528331DF722020829BBB560F8bBV6M" TargetMode="External"/><Relationship Id="rId5" Type="http://schemas.openxmlformats.org/officeDocument/2006/relationships/hyperlink" Target="mailto:belkumi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GlavRed</cp:lastModifiedBy>
  <cp:revision>2</cp:revision>
  <dcterms:created xsi:type="dcterms:W3CDTF">2016-12-20T09:44:00Z</dcterms:created>
  <dcterms:modified xsi:type="dcterms:W3CDTF">2016-12-20T09:44:00Z</dcterms:modified>
</cp:coreProperties>
</file>