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24" w:rsidRPr="00963624" w:rsidRDefault="00963624" w:rsidP="00963624">
      <w:pPr>
        <w:jc w:val="center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БЕЛОКУРИХИНСКИЙ ГОРОДСКОЙ СОВЕТ ДЕПУТАТОВ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АЛТАЙСКОГО КРАЯ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pBdr>
          <w:bottom w:val="single" w:sz="8" w:space="1" w:color="000000"/>
        </w:pBd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РЕШЕНИЕ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«</w:t>
      </w:r>
      <w:r w:rsidR="004224A5">
        <w:rPr>
          <w:sz w:val="28"/>
          <w:szCs w:val="24"/>
          <w:lang w:eastAsia="ar-SA"/>
        </w:rPr>
        <w:t>2</w:t>
      </w:r>
      <w:r w:rsidR="007F706F">
        <w:rPr>
          <w:sz w:val="28"/>
          <w:szCs w:val="24"/>
          <w:lang w:eastAsia="ar-SA"/>
        </w:rPr>
        <w:t>9</w:t>
      </w:r>
      <w:r w:rsidRPr="00963624">
        <w:rPr>
          <w:sz w:val="28"/>
          <w:szCs w:val="24"/>
          <w:lang w:eastAsia="ar-SA"/>
        </w:rPr>
        <w:t xml:space="preserve"> » </w:t>
      </w:r>
      <w:r w:rsidR="007F706F">
        <w:rPr>
          <w:sz w:val="28"/>
          <w:szCs w:val="24"/>
          <w:lang w:eastAsia="ar-SA"/>
        </w:rPr>
        <w:t>марта</w:t>
      </w:r>
      <w:r w:rsidRPr="00963624">
        <w:rPr>
          <w:sz w:val="28"/>
          <w:szCs w:val="24"/>
          <w:lang w:eastAsia="ar-SA"/>
        </w:rPr>
        <w:t xml:space="preserve"> 201</w:t>
      </w:r>
      <w:r w:rsidR="007F706F">
        <w:rPr>
          <w:sz w:val="28"/>
          <w:szCs w:val="24"/>
          <w:lang w:eastAsia="ar-SA"/>
        </w:rPr>
        <w:t>3</w:t>
      </w:r>
      <w:r w:rsidRPr="00963624">
        <w:rPr>
          <w:sz w:val="28"/>
          <w:szCs w:val="24"/>
          <w:lang w:eastAsia="ar-SA"/>
        </w:rPr>
        <w:t xml:space="preserve"> №  </w:t>
      </w:r>
      <w:r w:rsidR="007F706F">
        <w:rPr>
          <w:sz w:val="28"/>
          <w:szCs w:val="24"/>
          <w:lang w:eastAsia="ar-SA"/>
        </w:rPr>
        <w:t xml:space="preserve"> </w:t>
      </w:r>
      <w:r w:rsidR="00893449">
        <w:rPr>
          <w:sz w:val="28"/>
          <w:szCs w:val="24"/>
          <w:lang w:eastAsia="ar-SA"/>
        </w:rPr>
        <w:t>134</w:t>
      </w:r>
      <w:r w:rsidR="007F706F">
        <w:rPr>
          <w:sz w:val="28"/>
          <w:szCs w:val="24"/>
          <w:lang w:eastAsia="ar-SA"/>
        </w:rPr>
        <w:t xml:space="preserve">     </w:t>
      </w:r>
      <w:r w:rsidRPr="00963624">
        <w:rPr>
          <w:sz w:val="28"/>
          <w:szCs w:val="24"/>
          <w:lang w:eastAsia="ar-SA"/>
        </w:rPr>
        <w:t xml:space="preserve">                                                                  г. Белокуриха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8"/>
          <w:szCs w:val="24"/>
          <w:lang w:eastAsia="ar-SA"/>
        </w:rPr>
      </w:pP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963624" w:rsidRPr="00963624" w:rsidTr="001837EF">
        <w:trPr>
          <w:trHeight w:val="509"/>
        </w:trPr>
        <w:tc>
          <w:tcPr>
            <w:tcW w:w="9337" w:type="dxa"/>
          </w:tcPr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ind w:right="4712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 xml:space="preserve">Об утверждении перспективного плана работы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Белокурихинского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городского Совета депутатов Алтайского края на </w:t>
            </w:r>
            <w:r w:rsidR="007F706F">
              <w:rPr>
                <w:sz w:val="28"/>
                <w:szCs w:val="28"/>
                <w:lang w:eastAsia="ar-SA"/>
              </w:rPr>
              <w:t>1</w:t>
            </w:r>
            <w:r w:rsidRPr="00963624">
              <w:rPr>
                <w:sz w:val="28"/>
                <w:szCs w:val="28"/>
                <w:lang w:eastAsia="ar-SA"/>
              </w:rPr>
              <w:t xml:space="preserve"> полугодие 201</w:t>
            </w:r>
            <w:r w:rsidR="007F706F">
              <w:rPr>
                <w:sz w:val="28"/>
                <w:szCs w:val="28"/>
                <w:lang w:eastAsia="ar-SA"/>
              </w:rPr>
              <w:t>3</w:t>
            </w:r>
            <w:r w:rsidRPr="00963624">
              <w:rPr>
                <w:sz w:val="28"/>
                <w:szCs w:val="28"/>
                <w:lang w:eastAsia="ar-SA"/>
              </w:rPr>
              <w:t xml:space="preserve"> года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  <w:t xml:space="preserve">На основании  статьи  </w:t>
            </w:r>
            <w:r w:rsidR="007F706F">
              <w:rPr>
                <w:sz w:val="28"/>
                <w:szCs w:val="28"/>
                <w:lang w:eastAsia="ar-SA"/>
              </w:rPr>
              <w:t>3</w:t>
            </w:r>
            <w:r w:rsidRPr="00963624">
              <w:rPr>
                <w:sz w:val="28"/>
                <w:szCs w:val="28"/>
                <w:lang w:eastAsia="ar-SA"/>
              </w:rPr>
              <w:t xml:space="preserve"> Регламента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Белокурихинского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городского Совета депутатов Алтайского края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Белокурихинский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городской Совет депутатов Алтайского края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>РЕШИЛ: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  <w:t xml:space="preserve">1. Утвердить перспективный план работы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Белокурихинского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городского Совета депутатов Алтайского края на </w:t>
            </w:r>
            <w:r w:rsidR="007F706F">
              <w:rPr>
                <w:sz w:val="28"/>
                <w:szCs w:val="28"/>
                <w:lang w:eastAsia="ar-SA"/>
              </w:rPr>
              <w:t>1</w:t>
            </w:r>
            <w:r w:rsidRPr="00963624">
              <w:rPr>
                <w:sz w:val="28"/>
                <w:szCs w:val="28"/>
                <w:lang w:eastAsia="ar-SA"/>
              </w:rPr>
              <w:t xml:space="preserve"> полугодие 201</w:t>
            </w:r>
            <w:r w:rsidR="007F706F">
              <w:rPr>
                <w:sz w:val="28"/>
                <w:szCs w:val="28"/>
                <w:lang w:eastAsia="ar-SA"/>
              </w:rPr>
              <w:t>3</w:t>
            </w:r>
            <w:r w:rsidRPr="00963624">
              <w:rPr>
                <w:sz w:val="28"/>
                <w:szCs w:val="28"/>
                <w:lang w:eastAsia="ar-SA"/>
              </w:rPr>
              <w:t xml:space="preserve"> года (приложение).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  <w:t xml:space="preserve">2. </w:t>
            </w:r>
            <w:proofErr w:type="gramStart"/>
            <w:r w:rsidRPr="00963624">
              <w:rPr>
                <w:sz w:val="28"/>
                <w:szCs w:val="28"/>
                <w:lang w:eastAsia="ar-SA"/>
              </w:rPr>
              <w:t>Контроль  за</w:t>
            </w:r>
            <w:proofErr w:type="gramEnd"/>
            <w:r w:rsidRPr="00963624">
              <w:rPr>
                <w:sz w:val="28"/>
                <w:szCs w:val="28"/>
                <w:lang w:eastAsia="ar-SA"/>
              </w:rPr>
              <w:t xml:space="preserve"> исполнением  настоящего решения возложить на главу города Белокуриха  С.К. Криворученко.</w:t>
            </w:r>
          </w:p>
        </w:tc>
      </w:tr>
    </w:tbl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Глава города</w:t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proofErr w:type="spellStart"/>
      <w:r w:rsidRPr="00963624">
        <w:rPr>
          <w:sz w:val="28"/>
          <w:szCs w:val="24"/>
          <w:lang w:eastAsia="ar-SA"/>
        </w:rPr>
        <w:t>С.К.Криворученко</w:t>
      </w:r>
      <w:proofErr w:type="spellEnd"/>
    </w:p>
    <w:p w:rsidR="00963624" w:rsidRDefault="00963624">
      <w:pPr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63624" w:rsidRDefault="00963624">
      <w:pPr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 w:val="24"/>
          <w:szCs w:val="24"/>
        </w:rPr>
      </w:pPr>
    </w:p>
    <w:p w:rsidR="005B29AD" w:rsidRP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 w:rsidRPr="005B29AD">
        <w:rPr>
          <w:color w:val="000000"/>
          <w:sz w:val="24"/>
          <w:szCs w:val="24"/>
        </w:rPr>
        <w:t>Приложение</w:t>
      </w:r>
    </w:p>
    <w:p w:rsid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 w:rsidRPr="005B29AD">
        <w:rPr>
          <w:color w:val="000000"/>
          <w:sz w:val="24"/>
          <w:szCs w:val="24"/>
        </w:rPr>
        <w:t xml:space="preserve">к решению </w:t>
      </w:r>
      <w:proofErr w:type="spellStart"/>
      <w:r>
        <w:rPr>
          <w:color w:val="000000"/>
          <w:sz w:val="24"/>
          <w:szCs w:val="24"/>
        </w:rPr>
        <w:t>Белокурихинского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5B29AD" w:rsidRP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Совета депутатов</w:t>
      </w:r>
    </w:p>
    <w:p w:rsidR="005B29AD" w:rsidRP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 w:rsidRPr="005B29AD">
        <w:rPr>
          <w:color w:val="000000"/>
          <w:sz w:val="24"/>
          <w:szCs w:val="24"/>
        </w:rPr>
        <w:t xml:space="preserve">от </w:t>
      </w:r>
      <w:r w:rsidR="00142957">
        <w:rPr>
          <w:color w:val="000000"/>
          <w:sz w:val="24"/>
          <w:szCs w:val="24"/>
        </w:rPr>
        <w:t>2</w:t>
      </w:r>
      <w:r w:rsidR="007F706F">
        <w:rPr>
          <w:color w:val="000000"/>
          <w:sz w:val="24"/>
          <w:szCs w:val="24"/>
        </w:rPr>
        <w:t>9</w:t>
      </w:r>
      <w:r w:rsidR="00142957">
        <w:rPr>
          <w:color w:val="000000"/>
          <w:sz w:val="24"/>
          <w:szCs w:val="24"/>
        </w:rPr>
        <w:t>.0</w:t>
      </w:r>
      <w:r w:rsidR="007F706F">
        <w:rPr>
          <w:color w:val="000000"/>
          <w:sz w:val="24"/>
          <w:szCs w:val="24"/>
        </w:rPr>
        <w:t>3</w:t>
      </w:r>
      <w:r w:rsidR="00142957">
        <w:rPr>
          <w:color w:val="000000"/>
          <w:sz w:val="24"/>
          <w:szCs w:val="24"/>
        </w:rPr>
        <w:t>.201</w:t>
      </w:r>
      <w:r w:rsidR="007F706F">
        <w:rPr>
          <w:color w:val="000000"/>
          <w:sz w:val="24"/>
          <w:szCs w:val="24"/>
        </w:rPr>
        <w:t>3</w:t>
      </w:r>
      <w:r w:rsidRPr="005B29AD">
        <w:rPr>
          <w:color w:val="000000"/>
          <w:sz w:val="24"/>
          <w:szCs w:val="24"/>
        </w:rPr>
        <w:t xml:space="preserve">  № </w:t>
      </w:r>
      <w:r w:rsidR="00893449">
        <w:rPr>
          <w:color w:val="000000"/>
          <w:sz w:val="24"/>
          <w:szCs w:val="24"/>
        </w:rPr>
        <w:t xml:space="preserve"> 134</w:t>
      </w:r>
      <w:bookmarkStart w:id="0" w:name="_GoBack"/>
      <w:bookmarkEnd w:id="0"/>
    </w:p>
    <w:p w:rsidR="005B29AD" w:rsidRPr="005B29AD" w:rsidRDefault="005B29AD" w:rsidP="005B29AD">
      <w:pPr>
        <w:shd w:val="clear" w:color="auto" w:fill="FFFFFF"/>
        <w:ind w:firstLine="1710"/>
        <w:rPr>
          <w:color w:val="000000"/>
          <w:sz w:val="24"/>
          <w:szCs w:val="24"/>
        </w:rPr>
      </w:pPr>
    </w:p>
    <w:p w:rsidR="005B29AD" w:rsidRDefault="005B29AD" w:rsidP="005B29A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5B29AD" w:rsidRPr="00056AAB" w:rsidRDefault="005B29AD" w:rsidP="005B29AD">
      <w:pPr>
        <w:shd w:val="clear" w:color="auto" w:fill="FFFFFF"/>
        <w:jc w:val="center"/>
        <w:rPr>
          <w:color w:val="000000"/>
          <w:sz w:val="32"/>
          <w:szCs w:val="32"/>
        </w:rPr>
      </w:pPr>
      <w:r w:rsidRPr="00056AAB">
        <w:rPr>
          <w:color w:val="000000"/>
          <w:sz w:val="32"/>
          <w:szCs w:val="32"/>
        </w:rPr>
        <w:t>Перспективный план работы</w:t>
      </w:r>
    </w:p>
    <w:p w:rsidR="005B29AD" w:rsidRPr="00056AAB" w:rsidRDefault="005B29AD" w:rsidP="005B29AD">
      <w:pPr>
        <w:shd w:val="clear" w:color="auto" w:fill="FFFFFF"/>
        <w:jc w:val="center"/>
        <w:rPr>
          <w:color w:val="000000"/>
          <w:sz w:val="32"/>
          <w:szCs w:val="32"/>
        </w:rPr>
      </w:pPr>
      <w:proofErr w:type="spellStart"/>
      <w:r w:rsidRPr="00056AAB">
        <w:rPr>
          <w:color w:val="000000"/>
          <w:sz w:val="32"/>
          <w:szCs w:val="32"/>
        </w:rPr>
        <w:t>Белокурихинского</w:t>
      </w:r>
      <w:proofErr w:type="spellEnd"/>
      <w:r w:rsidRPr="00056AAB">
        <w:rPr>
          <w:color w:val="000000"/>
          <w:sz w:val="32"/>
          <w:szCs w:val="32"/>
        </w:rPr>
        <w:t xml:space="preserve"> городского Совета депутатов на </w:t>
      </w:r>
      <w:r w:rsidR="007F706F">
        <w:rPr>
          <w:color w:val="000000"/>
          <w:sz w:val="32"/>
          <w:szCs w:val="32"/>
        </w:rPr>
        <w:t>первое</w:t>
      </w:r>
      <w:r w:rsidRPr="00056AAB">
        <w:rPr>
          <w:color w:val="000000"/>
          <w:sz w:val="32"/>
          <w:szCs w:val="32"/>
        </w:rPr>
        <w:t xml:space="preserve"> полугодие 201</w:t>
      </w:r>
      <w:r w:rsidR="007F706F">
        <w:rPr>
          <w:color w:val="000000"/>
          <w:sz w:val="32"/>
          <w:szCs w:val="32"/>
        </w:rPr>
        <w:t>3</w:t>
      </w:r>
      <w:r w:rsidRPr="00056AAB">
        <w:rPr>
          <w:color w:val="000000"/>
          <w:sz w:val="32"/>
          <w:szCs w:val="32"/>
        </w:rPr>
        <w:t xml:space="preserve"> года</w:t>
      </w:r>
    </w:p>
    <w:p w:rsidR="005B29AD" w:rsidRPr="005B29AD" w:rsidRDefault="005B29AD" w:rsidP="005B29AD">
      <w:pPr>
        <w:shd w:val="clear" w:color="auto" w:fill="FFFFFF"/>
        <w:rPr>
          <w:color w:val="000000"/>
          <w:sz w:val="24"/>
          <w:szCs w:val="24"/>
        </w:rPr>
      </w:pPr>
    </w:p>
    <w:p w:rsidR="005B29AD" w:rsidRPr="00056AAB" w:rsidRDefault="005B29AD" w:rsidP="005B29A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056AAB">
        <w:rPr>
          <w:b/>
          <w:color w:val="000000"/>
          <w:sz w:val="28"/>
          <w:szCs w:val="28"/>
          <w:lang w:val="en-US"/>
        </w:rPr>
        <w:t>I</w:t>
      </w:r>
      <w:r w:rsidRPr="00056AAB">
        <w:rPr>
          <w:b/>
          <w:color w:val="000000"/>
          <w:sz w:val="28"/>
          <w:szCs w:val="28"/>
        </w:rPr>
        <w:t xml:space="preserve">. Вопросы выносимые на заседания </w:t>
      </w:r>
      <w:proofErr w:type="spellStart"/>
      <w:r w:rsidRPr="00056AAB">
        <w:rPr>
          <w:b/>
          <w:color w:val="000000"/>
          <w:sz w:val="28"/>
          <w:szCs w:val="28"/>
        </w:rPr>
        <w:t>Белокурихинского</w:t>
      </w:r>
      <w:proofErr w:type="spellEnd"/>
      <w:r w:rsidRPr="00056AAB">
        <w:rPr>
          <w:b/>
          <w:color w:val="000000"/>
          <w:sz w:val="28"/>
          <w:szCs w:val="28"/>
        </w:rPr>
        <w:t xml:space="preserve"> городского Совета депутатов</w:t>
      </w:r>
    </w:p>
    <w:p w:rsidR="005B29AD" w:rsidRPr="005B29AD" w:rsidRDefault="005B29AD" w:rsidP="005B29AD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5000" w:type="pct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72"/>
        <w:gridCol w:w="806"/>
        <w:gridCol w:w="4640"/>
        <w:gridCol w:w="2517"/>
      </w:tblGrid>
      <w:tr w:rsidR="005B29AD" w:rsidRPr="00C455AE" w:rsidTr="008A733E">
        <w:trPr>
          <w:trHeight w:val="410"/>
          <w:tblHeader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9AD" w:rsidRPr="00C455AE" w:rsidRDefault="005B29AD" w:rsidP="00C455A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455AE">
              <w:rPr>
                <w:b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9AD" w:rsidRPr="00C455AE" w:rsidRDefault="005B29AD" w:rsidP="00C455A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455AE">
              <w:rPr>
                <w:b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9AD" w:rsidRPr="00C455AE" w:rsidRDefault="005B29AD" w:rsidP="00C455A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455AE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52B4" w:rsidRPr="00C455AE" w:rsidTr="008A733E">
        <w:trPr>
          <w:trHeight w:val="786"/>
        </w:trPr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Default="007F706F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</w:t>
            </w:r>
          </w:p>
          <w:p w:rsidR="008252B4" w:rsidRDefault="008252B4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</w:p>
          <w:p w:rsidR="00374158" w:rsidRDefault="00374158" w:rsidP="0096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252B4" w:rsidRDefault="008252B4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Default="00374158" w:rsidP="00963624">
            <w:pPr>
              <w:jc w:val="center"/>
              <w:rPr>
                <w:sz w:val="24"/>
                <w:szCs w:val="24"/>
              </w:rPr>
            </w:pPr>
          </w:p>
          <w:p w:rsidR="00374158" w:rsidRPr="00963624" w:rsidRDefault="00374158" w:rsidP="00374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AA34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Pr="00C455AE">
              <w:rPr>
                <w:color w:val="000000"/>
                <w:sz w:val="24"/>
                <w:szCs w:val="24"/>
              </w:rPr>
              <w:t xml:space="preserve">О </w:t>
            </w:r>
            <w:r w:rsidR="00AA3476">
              <w:rPr>
                <w:color w:val="000000"/>
                <w:sz w:val="24"/>
                <w:szCs w:val="24"/>
              </w:rPr>
              <w:t>принятии Положения о порядке проведения муниципального жилищного контроля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76" w:rsidRPr="00C455AE" w:rsidRDefault="00AA3476" w:rsidP="00AA34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Глава администрации города Белокуриха К.И. Базаров</w:t>
            </w:r>
          </w:p>
          <w:p w:rsidR="008252B4" w:rsidRPr="00C455AE" w:rsidRDefault="00AA3476" w:rsidP="00AA34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</w:tc>
      </w:tr>
      <w:tr w:rsidR="00AA3476" w:rsidRPr="00C455AE" w:rsidTr="008A733E">
        <w:trPr>
          <w:trHeight w:val="786"/>
        </w:trPr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3476" w:rsidRDefault="00AA3476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76" w:rsidRDefault="00AA3476" w:rsidP="00AA34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C455AE"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>фактических поступлениях</w:t>
            </w:r>
            <w:r w:rsidRPr="00C455AE">
              <w:rPr>
                <w:color w:val="000000"/>
                <w:sz w:val="24"/>
                <w:szCs w:val="24"/>
              </w:rPr>
              <w:t xml:space="preserve"> местных налогов в муниципальном образовании город Белокуриха 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C455AE">
              <w:rPr>
                <w:color w:val="000000"/>
                <w:sz w:val="24"/>
                <w:szCs w:val="24"/>
              </w:rPr>
              <w:t xml:space="preserve"> 201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C455A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76" w:rsidRDefault="00AA3476" w:rsidP="00AA34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комитета по финансам, налоговой и кредитной политике Е.Д.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Зибзеев</w:t>
            </w:r>
            <w:proofErr w:type="spellEnd"/>
          </w:p>
          <w:p w:rsidR="00AA3476" w:rsidRPr="00C455AE" w:rsidRDefault="00AA3476" w:rsidP="00AA34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комитета по имуществу Е.Е. Казанцев</w:t>
            </w:r>
          </w:p>
        </w:tc>
      </w:tr>
      <w:tr w:rsidR="00217D07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217D07">
              <w:rPr>
                <w:color w:val="000000"/>
                <w:sz w:val="24"/>
                <w:szCs w:val="24"/>
              </w:rPr>
              <w:t>О ходе проведения ремонта автомобильных дорог и внутридомовых территорий города Белокуриха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B1062">
              <w:rPr>
                <w:color w:val="000000"/>
                <w:sz w:val="24"/>
                <w:szCs w:val="24"/>
              </w:rPr>
              <w:t>Зав. отделом развития инженерных коммуникаций, ЖКХ, транспорта и газификации А.С. Стариков</w:t>
            </w:r>
          </w:p>
        </w:tc>
      </w:tr>
      <w:tr w:rsidR="00217D07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374158" w:rsidP="00BA1C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17D07">
              <w:rPr>
                <w:color w:val="000000"/>
                <w:sz w:val="24"/>
                <w:szCs w:val="24"/>
              </w:rPr>
              <w:t>.</w:t>
            </w:r>
            <w:r w:rsidR="00217D07" w:rsidRPr="00C455AE">
              <w:rPr>
                <w:color w:val="000000"/>
                <w:sz w:val="24"/>
                <w:szCs w:val="24"/>
              </w:rPr>
              <w:t>О ходе реализации Комплексной программы социально-экономического развития муниципального образования город Белокуриха за 9 месяцев 2012 года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комитета по экономике О.В. Кривенко</w:t>
            </w:r>
          </w:p>
        </w:tc>
      </w:tr>
      <w:tr w:rsidR="00217D07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374158" w:rsidP="00BA1C1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17D07">
              <w:rPr>
                <w:color w:val="000000"/>
                <w:sz w:val="24"/>
                <w:szCs w:val="24"/>
              </w:rPr>
              <w:t>.</w:t>
            </w:r>
            <w:r w:rsidR="00217D07" w:rsidRPr="00C455AE">
              <w:rPr>
                <w:color w:val="000000"/>
                <w:sz w:val="24"/>
                <w:szCs w:val="24"/>
              </w:rPr>
              <w:t>О состоянии и мерах по организации жилищно-коммунального хозяйства города Белокуриха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Зав. отделом развития инженерных коммуникаций, ЖКХ, транспорта и газификации А.С. Стариков</w:t>
            </w:r>
          </w:p>
        </w:tc>
      </w:tr>
      <w:tr w:rsidR="00217D07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217D07">
              <w:rPr>
                <w:color w:val="000000"/>
                <w:sz w:val="24"/>
                <w:szCs w:val="24"/>
              </w:rPr>
              <w:t xml:space="preserve">. </w:t>
            </w:r>
            <w:r w:rsidR="00217D07" w:rsidRPr="00C455AE">
              <w:rPr>
                <w:color w:val="000000"/>
                <w:sz w:val="24"/>
                <w:szCs w:val="24"/>
              </w:rPr>
              <w:t xml:space="preserve">О ходе реализации Плана технических мероприятий по экономии энергоресурсов муниципальных учреждений города Белокуриха по результатам </w:t>
            </w:r>
            <w:proofErr w:type="spellStart"/>
            <w:r w:rsidR="00217D07" w:rsidRPr="00C455AE">
              <w:rPr>
                <w:color w:val="000000"/>
                <w:sz w:val="24"/>
                <w:szCs w:val="24"/>
              </w:rPr>
              <w:t>энергоаудита</w:t>
            </w:r>
            <w:proofErr w:type="spellEnd"/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D07" w:rsidRPr="00C455AE" w:rsidRDefault="00217D07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Заместитель главы администрации города Белокуриха М.В. Ясинская</w:t>
            </w:r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1.Отчет главы города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A34B4">
              <w:rPr>
                <w:color w:val="000000"/>
                <w:sz w:val="24"/>
                <w:szCs w:val="24"/>
              </w:rPr>
              <w:t xml:space="preserve">Глава города </w:t>
            </w:r>
            <w:proofErr w:type="spellStart"/>
            <w:r w:rsidRPr="000A34B4">
              <w:rPr>
                <w:color w:val="000000"/>
                <w:sz w:val="24"/>
                <w:szCs w:val="24"/>
              </w:rPr>
              <w:t>С.К.Криворученко</w:t>
            </w:r>
            <w:proofErr w:type="spellEnd"/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Отчет главы администрации города 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Глава администрации города Белокуриха К.И. Базаров</w:t>
            </w:r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8703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C455AE">
              <w:rPr>
                <w:color w:val="000000"/>
                <w:sz w:val="24"/>
                <w:szCs w:val="24"/>
              </w:rPr>
              <w:t>Отчет о работе контрольно-счетной палаты за 2012 год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контрольно-счетной палаты Т.А. Нестеренко</w:t>
            </w:r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455AE">
              <w:rPr>
                <w:color w:val="000000"/>
                <w:sz w:val="24"/>
                <w:szCs w:val="24"/>
              </w:rPr>
              <w:t>Об утверждени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C455AE">
              <w:rPr>
                <w:color w:val="000000"/>
                <w:sz w:val="24"/>
                <w:szCs w:val="24"/>
              </w:rPr>
              <w:t xml:space="preserve"> перспективного  плана работы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C455AE">
              <w:rPr>
                <w:color w:val="000000"/>
                <w:sz w:val="24"/>
                <w:szCs w:val="24"/>
              </w:rPr>
              <w:t xml:space="preserve"> городского Совета депутатов  на</w:t>
            </w:r>
            <w:r>
              <w:rPr>
                <w:color w:val="000000"/>
                <w:sz w:val="24"/>
                <w:szCs w:val="24"/>
              </w:rPr>
              <w:t xml:space="preserve"> второе полугодие</w:t>
            </w:r>
            <w:r w:rsidRPr="00C455AE">
              <w:rPr>
                <w:color w:val="000000"/>
                <w:sz w:val="24"/>
                <w:szCs w:val="24"/>
              </w:rPr>
              <w:t xml:space="preserve"> 2013 год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217D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Глава города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С.К.Криворученко</w:t>
            </w:r>
            <w:proofErr w:type="spellEnd"/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C455AE">
              <w:rPr>
                <w:color w:val="000000"/>
                <w:sz w:val="24"/>
                <w:szCs w:val="24"/>
              </w:rPr>
              <w:t>О ходе реализации Комплексной программы социально-экономического развития муниципального образования город Белокуриха за 9 месяцев 2012 года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комитета по экономике О.В. Кривенко</w:t>
            </w:r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3.О ходе проведения ремонта автомобильных дорог и внутридомовых территорий города Белокуриха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B1062">
              <w:rPr>
                <w:color w:val="000000"/>
                <w:sz w:val="24"/>
                <w:szCs w:val="24"/>
              </w:rPr>
              <w:t>Зав. отделом развития инженерных коммуникаций, ЖКХ, транспорта и газификации А.С. Стариков</w:t>
            </w:r>
          </w:p>
        </w:tc>
      </w:tr>
      <w:tr w:rsidR="00374158" w:rsidRPr="00C455AE" w:rsidTr="008A733E">
        <w:trPr>
          <w:trHeight w:val="786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Default="00374158" w:rsidP="0096362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C455AE">
              <w:rPr>
                <w:color w:val="000000"/>
                <w:sz w:val="24"/>
                <w:szCs w:val="24"/>
              </w:rPr>
              <w:t>Об организации мелкорозничной торговли на территории  города Белокуриха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Зав. отделом  по торговле и предпринимательству администрации города А.А. Беляев</w:t>
            </w:r>
          </w:p>
        </w:tc>
      </w:tr>
      <w:tr w:rsidR="008A733E" w:rsidRPr="00C455AE" w:rsidTr="008A733E">
        <w:trPr>
          <w:trHeight w:val="1891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Default="00374158" w:rsidP="009A74B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5.Отчет об исполнении бюджета за 2012 год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963624" w:rsidRDefault="00374158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комитета по финансам, налоговой и кредитной политике Е.Д.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Зибзеев</w:t>
            </w:r>
            <w:proofErr w:type="spellEnd"/>
          </w:p>
        </w:tc>
      </w:tr>
      <w:tr w:rsidR="00374158" w:rsidRPr="00C455AE" w:rsidTr="008A733E">
        <w:trPr>
          <w:trHeight w:val="1891"/>
        </w:trPr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Pr="00C455AE" w:rsidRDefault="00374158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Default="00374158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О содержании и эффективности освещения </w:t>
            </w:r>
            <w:r w:rsidR="008A733E">
              <w:rPr>
                <w:color w:val="000000"/>
                <w:sz w:val="24"/>
                <w:szCs w:val="24"/>
              </w:rPr>
              <w:t xml:space="preserve">в СМИ </w:t>
            </w:r>
            <w:r>
              <w:rPr>
                <w:color w:val="000000"/>
                <w:sz w:val="24"/>
                <w:szCs w:val="24"/>
              </w:rPr>
              <w:t xml:space="preserve">наиболее актуальных вопросов </w:t>
            </w:r>
            <w:r w:rsidR="008A733E">
              <w:rPr>
                <w:color w:val="000000"/>
                <w:sz w:val="24"/>
                <w:szCs w:val="24"/>
              </w:rPr>
              <w:t>общественно-политической</w:t>
            </w:r>
            <w:r>
              <w:rPr>
                <w:color w:val="000000"/>
                <w:sz w:val="24"/>
                <w:szCs w:val="24"/>
              </w:rPr>
              <w:t>, культурной и социальн</w:t>
            </w:r>
            <w:r w:rsidR="008A733E">
              <w:rPr>
                <w:color w:val="000000"/>
                <w:sz w:val="24"/>
                <w:szCs w:val="24"/>
              </w:rPr>
              <w:t>ой</w:t>
            </w:r>
            <w:r>
              <w:rPr>
                <w:color w:val="000000"/>
                <w:sz w:val="24"/>
                <w:szCs w:val="24"/>
              </w:rPr>
              <w:t xml:space="preserve"> жизни города Белокуриха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158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8A733E">
              <w:rPr>
                <w:color w:val="000000"/>
                <w:sz w:val="24"/>
                <w:szCs w:val="24"/>
              </w:rPr>
              <w:t>едактор  общественно-политической газеты «Город Белокуриха»</w:t>
            </w:r>
          </w:p>
          <w:p w:rsidR="008A733E" w:rsidRPr="00C455A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Т.Н. Калинин</w:t>
            </w:r>
          </w:p>
        </w:tc>
      </w:tr>
      <w:tr w:rsidR="00374158" w:rsidRPr="00C455AE" w:rsidTr="008A733E">
        <w:trPr>
          <w:gridAfter w:val="2"/>
          <w:wAfter w:w="3793" w:type="pct"/>
          <w:trHeight w:val="2323"/>
        </w:trPr>
        <w:tc>
          <w:tcPr>
            <w:tcW w:w="1207" w:type="pct"/>
            <w:gridSpan w:val="2"/>
          </w:tcPr>
          <w:p w:rsidR="00374158" w:rsidRPr="00C455AE" w:rsidRDefault="00374158" w:rsidP="008F709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D340F" w:rsidRDefault="00FD340F">
      <w:pPr>
        <w:rPr>
          <w:sz w:val="24"/>
          <w:szCs w:val="24"/>
        </w:rPr>
      </w:pPr>
    </w:p>
    <w:p w:rsidR="00056AAB" w:rsidRPr="00056AAB" w:rsidRDefault="00056AAB" w:rsidP="00056A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056AAB">
        <w:rPr>
          <w:b/>
          <w:color w:val="000000"/>
          <w:sz w:val="28"/>
          <w:szCs w:val="28"/>
        </w:rPr>
        <w:t>П. Вопросы для рассмотрения на заседаниях</w:t>
      </w:r>
    </w:p>
    <w:p w:rsidR="00056AAB" w:rsidRPr="00056AAB" w:rsidRDefault="00056AAB" w:rsidP="00056A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056AAB">
        <w:rPr>
          <w:b/>
          <w:color w:val="000000"/>
          <w:sz w:val="28"/>
          <w:szCs w:val="28"/>
        </w:rPr>
        <w:t>постоянных депутатских комиссий</w:t>
      </w:r>
    </w:p>
    <w:p w:rsidR="00056AAB" w:rsidRPr="00056AAB" w:rsidRDefault="00056AAB" w:rsidP="00056A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</w:p>
    <w:tbl>
      <w:tblPr>
        <w:tblW w:w="506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8"/>
        <w:gridCol w:w="5431"/>
        <w:gridCol w:w="2336"/>
      </w:tblGrid>
      <w:tr w:rsidR="00056AAB" w:rsidRPr="00056AAB" w:rsidTr="008A733E">
        <w:trPr>
          <w:trHeight w:val="353"/>
          <w:tblHeader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AAB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6AAB" w:rsidRPr="00056AAB" w:rsidTr="001C74A4">
        <w:trPr>
          <w:trHeight w:val="2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бюджету, налоговой и кредитной политике</w:t>
            </w:r>
            <w:r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056AAB" w:rsidRPr="00056AAB" w:rsidTr="008A733E">
        <w:trPr>
          <w:trHeight w:val="620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8A733E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 xml:space="preserve">1. Об исполнении бюджета за </w:t>
            </w:r>
            <w:r>
              <w:rPr>
                <w:color w:val="000000"/>
                <w:sz w:val="24"/>
                <w:szCs w:val="24"/>
              </w:rPr>
              <w:t>2011</w:t>
            </w:r>
            <w:r w:rsidRPr="00056AAB">
              <w:rPr>
                <w:color w:val="000000"/>
                <w:sz w:val="24"/>
                <w:szCs w:val="24"/>
              </w:rPr>
              <w:t xml:space="preserve"> год. </w:t>
            </w:r>
          </w:p>
          <w:p w:rsidR="00056AAB" w:rsidRDefault="00056AAB" w:rsidP="008A733E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 xml:space="preserve">2. </w:t>
            </w:r>
            <w:r w:rsidR="008A733E">
              <w:rPr>
                <w:color w:val="000000"/>
                <w:sz w:val="24"/>
                <w:szCs w:val="24"/>
              </w:rPr>
              <w:t>О поступлении</w:t>
            </w:r>
            <w:r w:rsidRPr="00C455AE">
              <w:rPr>
                <w:color w:val="000000"/>
                <w:sz w:val="24"/>
                <w:szCs w:val="24"/>
              </w:rPr>
              <w:t xml:space="preserve"> местных налогов в муниципальном образовании город Белокуриха  на 201</w:t>
            </w:r>
            <w:r w:rsidR="008A733E">
              <w:rPr>
                <w:color w:val="000000"/>
                <w:sz w:val="24"/>
                <w:szCs w:val="24"/>
              </w:rPr>
              <w:t>3</w:t>
            </w:r>
            <w:r w:rsidRPr="00C455AE">
              <w:rPr>
                <w:color w:val="000000"/>
                <w:sz w:val="24"/>
                <w:szCs w:val="24"/>
              </w:rPr>
              <w:t xml:space="preserve"> год</w:t>
            </w:r>
          </w:p>
          <w:p w:rsidR="008A733E" w:rsidRPr="00056AAB" w:rsidRDefault="008A733E" w:rsidP="008A733E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8A733E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8A733E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8A733E">
              <w:rPr>
                <w:color w:val="000000"/>
                <w:sz w:val="24"/>
                <w:szCs w:val="24"/>
              </w:rPr>
              <w:t xml:space="preserve"> городского Совета депутатов  на 2013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23EF" w:rsidRPr="00C455AE" w:rsidRDefault="002D23EF" w:rsidP="002D23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комитета по финансам, налоговой и кредитной политике Е.Д.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Зибзеев</w:t>
            </w:r>
            <w:proofErr w:type="spellEnd"/>
          </w:p>
          <w:p w:rsidR="00056AAB" w:rsidRPr="00056AAB" w:rsidRDefault="002D23EF" w:rsidP="002D23EF">
            <w:pPr>
              <w:shd w:val="clear" w:color="auto" w:fill="FFFFFF"/>
              <w:tabs>
                <w:tab w:val="left" w:pos="879"/>
                <w:tab w:val="center" w:pos="967"/>
              </w:tabs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комитета по имуществу Е.Е. Казанцев</w:t>
            </w:r>
            <w:r>
              <w:rPr>
                <w:color w:val="000000"/>
                <w:sz w:val="24"/>
                <w:szCs w:val="24"/>
              </w:rPr>
              <w:tab/>
            </w:r>
            <w:r w:rsidR="00056AAB" w:rsidRPr="00056AAB">
              <w:rPr>
                <w:color w:val="000000"/>
                <w:sz w:val="24"/>
                <w:szCs w:val="24"/>
              </w:rPr>
              <w:t>.</w:t>
            </w:r>
          </w:p>
        </w:tc>
      </w:tr>
      <w:tr w:rsidR="00056AAB" w:rsidRPr="00056AAB" w:rsidTr="001C74A4">
        <w:trPr>
          <w:trHeight w:val="40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56AAB" w:rsidRPr="00056AAB" w:rsidRDefault="001C74A4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социальным вопросам</w:t>
            </w:r>
            <w:r w:rsidR="00056AAB"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8A733E" w:rsidRPr="00056AAB" w:rsidTr="008639F9">
        <w:trPr>
          <w:trHeight w:val="3327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733E" w:rsidRPr="00056AAB" w:rsidRDefault="008A733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Июнь </w:t>
            </w:r>
          </w:p>
          <w:p w:rsidR="008A733E" w:rsidRPr="00056AAB" w:rsidRDefault="008A733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733E" w:rsidRP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8A733E">
              <w:rPr>
                <w:color w:val="000000"/>
                <w:sz w:val="24"/>
                <w:szCs w:val="24"/>
              </w:rPr>
              <w:t>О принятии Положения о наградах города Белокуриха</w:t>
            </w:r>
          </w:p>
          <w:p w:rsid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A733E" w:rsidRP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A733E" w:rsidRDefault="008A733E" w:rsidP="00CF5F3D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C455AE">
              <w:rPr>
                <w:color w:val="000000"/>
                <w:sz w:val="24"/>
                <w:szCs w:val="24"/>
              </w:rPr>
              <w:t xml:space="preserve">О ходе реализации Комплексной программы социально-экономического развития муниципального образования город Белокуриха </w:t>
            </w:r>
            <w:r>
              <w:rPr>
                <w:color w:val="000000"/>
                <w:sz w:val="24"/>
                <w:szCs w:val="24"/>
              </w:rPr>
              <w:t xml:space="preserve">за </w:t>
            </w:r>
            <w:r w:rsidRPr="00C455AE">
              <w:rPr>
                <w:color w:val="000000"/>
                <w:sz w:val="24"/>
                <w:szCs w:val="24"/>
              </w:rPr>
              <w:t xml:space="preserve"> 201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C455AE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8A733E" w:rsidRDefault="008A733E" w:rsidP="00CF5F3D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</w:p>
          <w:p w:rsidR="008A733E" w:rsidRDefault="008A733E" w:rsidP="00CF5F3D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</w:p>
          <w:p w:rsidR="008A733E" w:rsidRPr="00056AAB" w:rsidRDefault="008A733E" w:rsidP="00CF5F3D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9A74BE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9A74BE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9A74BE">
              <w:rPr>
                <w:color w:val="000000"/>
                <w:sz w:val="24"/>
                <w:szCs w:val="24"/>
              </w:rPr>
              <w:t xml:space="preserve"> городского Совета депутатов  на 2013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733E" w:rsidRDefault="008A733E" w:rsidP="001C74A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аппарата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Совета депутатов Ю.И. Медведева</w:t>
            </w:r>
          </w:p>
          <w:p w:rsidR="008A733E" w:rsidRPr="00C455AE" w:rsidRDefault="008A733E" w:rsidP="001C74A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A733E" w:rsidRDefault="008A733E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комитета по экономике О.В. Кривенко</w:t>
            </w:r>
          </w:p>
          <w:p w:rsidR="008A733E" w:rsidRDefault="008A733E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A733E" w:rsidRDefault="008A733E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A733E" w:rsidRDefault="008A733E" w:rsidP="008A733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аппарата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Совета депутатов Ю.И. Медведева</w:t>
            </w:r>
          </w:p>
          <w:p w:rsidR="008A733E" w:rsidRPr="00056AAB" w:rsidRDefault="008A733E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1C74A4" w:rsidRPr="00056AAB" w:rsidTr="001C74A4">
        <w:trPr>
          <w:trHeight w:val="6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74A4" w:rsidRPr="00056AAB" w:rsidRDefault="001C74A4" w:rsidP="001C74A4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градостроительству и ЖКХ</w:t>
            </w:r>
            <w:r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1C74A4" w:rsidRPr="00056AAB" w:rsidTr="008A733E">
        <w:trPr>
          <w:trHeight w:val="85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F3D" w:rsidRDefault="008A733E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F5F3D">
              <w:rPr>
                <w:color w:val="000000"/>
                <w:sz w:val="24"/>
                <w:szCs w:val="24"/>
              </w:rPr>
              <w:t>.</w:t>
            </w:r>
            <w:r w:rsidR="00CF5F3D" w:rsidRPr="00C455AE">
              <w:rPr>
                <w:color w:val="000000"/>
                <w:sz w:val="24"/>
                <w:szCs w:val="24"/>
              </w:rPr>
              <w:t xml:space="preserve">О внесении изменений в долгосрочную  муниципальную целевую программу «Комплексное развитие систем коммунальной инфраструктуры города Белокуриха на 2012-2016 </w:t>
            </w:r>
            <w:proofErr w:type="spellStart"/>
            <w:proofErr w:type="gramStart"/>
            <w:r w:rsidR="00CF5F3D" w:rsidRPr="00C455AE"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="00CF5F3D" w:rsidRPr="00C455AE">
              <w:rPr>
                <w:color w:val="000000"/>
                <w:sz w:val="24"/>
                <w:szCs w:val="24"/>
              </w:rPr>
              <w:t>»</w:t>
            </w:r>
          </w:p>
          <w:p w:rsidR="00CF5F3D" w:rsidRDefault="00CF5F3D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CF5F3D" w:rsidRDefault="00CF5F3D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CF5F3D" w:rsidRDefault="00CF5F3D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CF5F3D" w:rsidRDefault="008A733E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F5F3D">
              <w:rPr>
                <w:color w:val="000000"/>
                <w:sz w:val="24"/>
                <w:szCs w:val="24"/>
              </w:rPr>
              <w:t xml:space="preserve">. </w:t>
            </w:r>
            <w:r w:rsidR="00CF5F3D" w:rsidRPr="00C455AE">
              <w:rPr>
                <w:color w:val="000000"/>
                <w:sz w:val="24"/>
                <w:szCs w:val="24"/>
              </w:rPr>
              <w:t xml:space="preserve">Об организации мелкорозничной торговли на </w:t>
            </w:r>
            <w:r w:rsidR="00CF5F3D" w:rsidRPr="00C455AE">
              <w:rPr>
                <w:color w:val="000000"/>
                <w:sz w:val="24"/>
                <w:szCs w:val="24"/>
              </w:rPr>
              <w:lastRenderedPageBreak/>
              <w:t>территории  курорта города Белокуриха</w:t>
            </w:r>
          </w:p>
          <w:p w:rsidR="009D1EB6" w:rsidRDefault="009D1EB6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D1EB6" w:rsidRDefault="009D1EB6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D1EB6" w:rsidRDefault="009D1EB6" w:rsidP="009D1EB6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A733E" w:rsidRDefault="008A733E" w:rsidP="009D1EB6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D1EB6" w:rsidRDefault="008A733E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D1EB6">
              <w:rPr>
                <w:color w:val="000000"/>
                <w:sz w:val="24"/>
                <w:szCs w:val="24"/>
              </w:rPr>
              <w:t>. Об организации по завершению строительства, либо сноса «долгостроя» на территории города Белокуриха</w:t>
            </w:r>
          </w:p>
          <w:p w:rsidR="00963624" w:rsidRDefault="00963624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63624" w:rsidRDefault="00963624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63624" w:rsidRDefault="008A733E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7034F">
              <w:rPr>
                <w:color w:val="000000"/>
                <w:sz w:val="24"/>
                <w:szCs w:val="24"/>
              </w:rPr>
              <w:t>.</w:t>
            </w:r>
            <w:r w:rsidR="00963624">
              <w:rPr>
                <w:color w:val="000000"/>
                <w:sz w:val="24"/>
                <w:szCs w:val="24"/>
              </w:rPr>
              <w:t>Об организации пассажирских перевозок в городе Белокуриха</w:t>
            </w: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A733E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7034F">
              <w:rPr>
                <w:color w:val="000000"/>
                <w:sz w:val="24"/>
                <w:szCs w:val="24"/>
              </w:rPr>
              <w:t xml:space="preserve">.Об организации обеспечения безопасности дорожного движения на автомобильных дорогах местного значения на территории муниципального образования город Белокуриха </w:t>
            </w:r>
          </w:p>
          <w:p w:rsidR="005B1062" w:rsidRDefault="005B1062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5B1062" w:rsidRDefault="008A733E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5B1062">
              <w:rPr>
                <w:color w:val="000000"/>
                <w:sz w:val="24"/>
                <w:szCs w:val="24"/>
              </w:rPr>
              <w:t xml:space="preserve">. Об организации обеспечения безопасности дорожного движения на автомобильных дорогах местного значения на территории муниципального образования город Белокуриха, в </w:t>
            </w:r>
            <w:proofErr w:type="spellStart"/>
            <w:r w:rsidR="005B1062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="005B1062">
              <w:rPr>
                <w:color w:val="000000"/>
                <w:sz w:val="24"/>
                <w:szCs w:val="24"/>
              </w:rPr>
              <w:t>. установка знаков дорожного движения</w:t>
            </w:r>
          </w:p>
          <w:p w:rsidR="009A74BE" w:rsidRDefault="009A74BE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A74BE" w:rsidRDefault="008A733E" w:rsidP="008A733E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9A74BE" w:rsidRPr="009A74BE">
              <w:rPr>
                <w:color w:val="000000"/>
                <w:sz w:val="24"/>
                <w:szCs w:val="24"/>
              </w:rPr>
              <w:t>О</w:t>
            </w:r>
            <w:proofErr w:type="gramEnd"/>
            <w:r w:rsidR="009A74BE" w:rsidRPr="009A74BE">
              <w:rPr>
                <w:color w:val="000000"/>
                <w:sz w:val="24"/>
                <w:szCs w:val="24"/>
              </w:rPr>
              <w:t xml:space="preserve"> благоустройстве и освещении курорта</w:t>
            </w:r>
          </w:p>
          <w:p w:rsidR="00FE2DC3" w:rsidRDefault="00FE2DC3" w:rsidP="008A733E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FE2DC3" w:rsidRDefault="00FE2DC3" w:rsidP="008A733E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FE2DC3" w:rsidRDefault="00FE2DC3" w:rsidP="008A733E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FE2DC3" w:rsidRPr="00056AAB" w:rsidRDefault="00FE2DC3" w:rsidP="008A733E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 w:rsidRPr="00FE2DC3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FE2DC3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FE2DC3">
              <w:rPr>
                <w:color w:val="000000"/>
                <w:sz w:val="24"/>
                <w:szCs w:val="24"/>
              </w:rPr>
              <w:t xml:space="preserve"> городского Совета депутатов  на 2013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F3D" w:rsidRDefault="00CF5F3D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lastRenderedPageBreak/>
              <w:t>Зав. отделом развития инженерных коммуникаций, ЖКХ, транспорта и газификации А.С. Стариков</w:t>
            </w:r>
          </w:p>
          <w:p w:rsidR="00CF5F3D" w:rsidRDefault="00CF5F3D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CF5F3D" w:rsidRDefault="00CF5F3D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Зав. отделом  по </w:t>
            </w:r>
            <w:r w:rsidRPr="00C455AE">
              <w:rPr>
                <w:color w:val="000000"/>
                <w:sz w:val="24"/>
                <w:szCs w:val="24"/>
              </w:rPr>
              <w:lastRenderedPageBreak/>
              <w:t>торговле и предпринимательству администрации города А.А. Беляев</w:t>
            </w:r>
          </w:p>
          <w:p w:rsidR="009D1EB6" w:rsidRDefault="009D1EB6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D1EB6" w:rsidRDefault="009D1EB6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  <w:p w:rsidR="00963624" w:rsidRDefault="00963624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63624" w:rsidRDefault="00963624" w:rsidP="0096362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Зав. отделом развития инженерных коммуникаций, ЖКХ, транспорта и газификации А.С. Стариков</w:t>
            </w:r>
          </w:p>
          <w:p w:rsidR="00963624" w:rsidRDefault="00963624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7034F" w:rsidRDefault="0087034F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034F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87034F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  <w:p w:rsidR="005B1062" w:rsidRDefault="005B1062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5B1062" w:rsidRDefault="005B1062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B1062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5B1062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  <w:p w:rsidR="009A74BE" w:rsidRDefault="009A74B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Default="009A74B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A74B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9A74B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  <w:p w:rsidR="00FE2DC3" w:rsidRDefault="00FE2DC3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E2DC3" w:rsidRPr="00056AAB" w:rsidRDefault="00FE2DC3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E2DC3">
              <w:rPr>
                <w:color w:val="000000"/>
                <w:sz w:val="24"/>
                <w:szCs w:val="24"/>
              </w:rPr>
              <w:t xml:space="preserve">Руководитель аппарата </w:t>
            </w:r>
            <w:proofErr w:type="spellStart"/>
            <w:r w:rsidRPr="00FE2DC3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FE2DC3">
              <w:rPr>
                <w:color w:val="000000"/>
                <w:sz w:val="24"/>
                <w:szCs w:val="24"/>
              </w:rPr>
              <w:t xml:space="preserve"> городского Совета депутатов Ю.И. Медведева</w:t>
            </w:r>
          </w:p>
        </w:tc>
      </w:tr>
      <w:tr w:rsidR="001C74A4" w:rsidRPr="00056AAB" w:rsidTr="001C74A4">
        <w:trPr>
          <w:trHeight w:val="6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74A4" w:rsidRPr="00056AAB" w:rsidRDefault="001C74A4" w:rsidP="001C74A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здравоохранению и экологии</w:t>
            </w:r>
            <w:r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1C74A4" w:rsidRPr="00056AAB" w:rsidTr="008A733E">
        <w:trPr>
          <w:trHeight w:val="182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FE2DC3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Июнь </w:t>
            </w:r>
            <w:r w:rsidR="001C74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813E4C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9F4152">
              <w:rPr>
                <w:color w:val="000000"/>
                <w:sz w:val="24"/>
                <w:szCs w:val="24"/>
              </w:rPr>
              <w:t>Содержание домашних животных, правила и санкции при их нарушениях</w:t>
            </w:r>
          </w:p>
          <w:p w:rsidR="009A74BE" w:rsidRDefault="009A74B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Default="009A74B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Pr="00056AAB" w:rsidRDefault="009A74B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9A74BE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9A74BE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9A74BE">
              <w:rPr>
                <w:color w:val="000000"/>
                <w:sz w:val="24"/>
                <w:szCs w:val="24"/>
              </w:rPr>
              <w:t xml:space="preserve"> городского Совета депутатов  на 2013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9F4152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 города К.И. Базаров</w:t>
            </w:r>
          </w:p>
          <w:p w:rsidR="00FE2DC3" w:rsidRDefault="00FE2DC3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  <w:p w:rsidR="00FE2DC3" w:rsidRPr="00056AAB" w:rsidRDefault="00FE2DC3" w:rsidP="00FE2DC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E2DC3">
              <w:rPr>
                <w:color w:val="000000"/>
                <w:sz w:val="24"/>
                <w:szCs w:val="24"/>
              </w:rPr>
              <w:t xml:space="preserve">Руководитель аппарата </w:t>
            </w:r>
            <w:proofErr w:type="spellStart"/>
            <w:r w:rsidRPr="00FE2DC3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FE2DC3">
              <w:rPr>
                <w:color w:val="000000"/>
                <w:sz w:val="24"/>
                <w:szCs w:val="24"/>
              </w:rPr>
              <w:t xml:space="preserve"> городского Совета депутатов Ю.И. </w:t>
            </w:r>
            <w:r w:rsidRPr="00FE2DC3">
              <w:rPr>
                <w:color w:val="000000"/>
                <w:sz w:val="24"/>
                <w:szCs w:val="24"/>
              </w:rPr>
              <w:lastRenderedPageBreak/>
              <w:t>Медведева</w:t>
            </w:r>
          </w:p>
        </w:tc>
      </w:tr>
      <w:tr w:rsidR="001C74A4" w:rsidRPr="00056AAB" w:rsidTr="001C74A4">
        <w:trPr>
          <w:trHeight w:val="6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74A4" w:rsidRPr="00056AAB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курортному делу:</w:t>
            </w:r>
          </w:p>
        </w:tc>
      </w:tr>
      <w:tr w:rsidR="001C74A4" w:rsidRPr="00056AAB" w:rsidTr="008A733E">
        <w:trPr>
          <w:trHeight w:val="660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FE2DC3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1C74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E4C" w:rsidRDefault="00813E4C" w:rsidP="005B1062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B1062">
              <w:rPr>
                <w:color w:val="000000"/>
                <w:sz w:val="24"/>
                <w:szCs w:val="24"/>
              </w:rPr>
              <w:t>Об организации мелкорозничной торговли на территории  курорта города Белокуриха</w:t>
            </w: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P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Pr="005B1062" w:rsidRDefault="005B1062" w:rsidP="005B1062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благоустройстве и освещении курорта</w:t>
            </w:r>
          </w:p>
          <w:p w:rsidR="001C74A4" w:rsidRPr="00056AAB" w:rsidRDefault="001C74A4" w:rsidP="009A74BE">
            <w:pPr>
              <w:shd w:val="clear" w:color="auto" w:fill="FFFFFF"/>
              <w:ind w:left="216" w:hanging="21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E4C" w:rsidRDefault="00813E4C" w:rsidP="00813E4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Зав. отделом  по торговле и предпринимательству администрации города А.А. Беляев</w:t>
            </w:r>
          </w:p>
          <w:p w:rsidR="001C74A4" w:rsidRDefault="001C74A4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5B1062" w:rsidRPr="00056AAB" w:rsidRDefault="00EC7B7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7B7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EC7B7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</w:tc>
      </w:tr>
      <w:tr w:rsidR="001C74A4" w:rsidRPr="00056AAB" w:rsidTr="008A733E">
        <w:trPr>
          <w:trHeight w:val="23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FE2DC3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  <w:r w:rsidR="001C74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9A74BE" w:rsidRDefault="00813E4C" w:rsidP="009A74BE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A74BE">
              <w:rPr>
                <w:color w:val="000000"/>
                <w:sz w:val="24"/>
                <w:szCs w:val="24"/>
              </w:rPr>
              <w:t>Об организации установки дорожных знаков ГАИ на курорте</w:t>
            </w:r>
          </w:p>
          <w:p w:rsidR="009A74BE" w:rsidRDefault="009A74BE" w:rsidP="009A74B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Default="009A74BE" w:rsidP="009A74B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Default="009A74BE" w:rsidP="009A74B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Pr="009A74BE" w:rsidRDefault="009A74BE" w:rsidP="009A74BE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A74BE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9A74BE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9A74BE">
              <w:rPr>
                <w:color w:val="000000"/>
                <w:sz w:val="24"/>
                <w:szCs w:val="24"/>
              </w:rPr>
              <w:t xml:space="preserve"> городского Совета депутатов  на 2013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813E4C" w:rsidP="00813E4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</w:tc>
      </w:tr>
    </w:tbl>
    <w:p w:rsidR="00056AAB" w:rsidRDefault="00056AAB">
      <w:pPr>
        <w:rPr>
          <w:sz w:val="24"/>
          <w:szCs w:val="24"/>
        </w:rPr>
      </w:pPr>
    </w:p>
    <w:p w:rsidR="00F45EA9" w:rsidRPr="008B295C" w:rsidRDefault="008B295C" w:rsidP="008B295C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8B295C">
        <w:rPr>
          <w:b/>
          <w:color w:val="000000"/>
          <w:sz w:val="28"/>
          <w:szCs w:val="28"/>
        </w:rPr>
        <w:t xml:space="preserve">III </w:t>
      </w:r>
      <w:r w:rsidR="00F45EA9" w:rsidRPr="008B295C">
        <w:rPr>
          <w:b/>
          <w:color w:val="000000"/>
          <w:sz w:val="28"/>
          <w:szCs w:val="28"/>
        </w:rPr>
        <w:t>Организационные вопросы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1. Обеспечить участие депутатов в работе заседаний Совета депутатов.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2. Организовать работу постоянных комиссий.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3. Депутатам: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- проводить прием граждан по личным вопросам;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- принимать участие в мероприятиях по организации санитарного порядка на улицах;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 xml:space="preserve">- взаимодействовать с членами </w:t>
      </w:r>
      <w:r w:rsidR="008B295C" w:rsidRPr="008B295C">
        <w:rPr>
          <w:sz w:val="24"/>
          <w:szCs w:val="24"/>
        </w:rPr>
        <w:t xml:space="preserve"> </w:t>
      </w:r>
      <w:r w:rsidRPr="00F45EA9">
        <w:rPr>
          <w:sz w:val="24"/>
          <w:szCs w:val="24"/>
        </w:rPr>
        <w:t>общественными организациями;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- отчитываться перед избирателями о своей работе;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4. Информировать население</w:t>
      </w:r>
      <w:r w:rsidR="008B295C" w:rsidRPr="008B295C">
        <w:rPr>
          <w:sz w:val="24"/>
          <w:szCs w:val="24"/>
        </w:rPr>
        <w:t xml:space="preserve"> </w:t>
      </w:r>
      <w:r w:rsidR="008B295C">
        <w:rPr>
          <w:sz w:val="24"/>
          <w:szCs w:val="24"/>
        </w:rPr>
        <w:t>города</w:t>
      </w:r>
      <w:r w:rsidRPr="00F45EA9">
        <w:rPr>
          <w:sz w:val="24"/>
          <w:szCs w:val="24"/>
        </w:rPr>
        <w:t xml:space="preserve"> о работе </w:t>
      </w:r>
      <w:r w:rsidR="008B295C">
        <w:rPr>
          <w:sz w:val="24"/>
          <w:szCs w:val="24"/>
        </w:rPr>
        <w:t xml:space="preserve">Совета депутатов </w:t>
      </w:r>
      <w:r w:rsidRPr="00F45EA9">
        <w:rPr>
          <w:sz w:val="24"/>
          <w:szCs w:val="24"/>
        </w:rPr>
        <w:t xml:space="preserve">через выпуск информационного материала </w:t>
      </w:r>
      <w:r w:rsidR="008B295C">
        <w:rPr>
          <w:sz w:val="24"/>
          <w:szCs w:val="24"/>
        </w:rPr>
        <w:t>в общественно-политической газете «Город Белокуриха»</w:t>
      </w:r>
    </w:p>
    <w:p w:rsidR="00F45EA9" w:rsidRPr="00F45EA9" w:rsidRDefault="00F45EA9" w:rsidP="00F45EA9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056AAB" w:rsidRPr="005B29AD" w:rsidRDefault="00056AAB">
      <w:pPr>
        <w:rPr>
          <w:sz w:val="24"/>
          <w:szCs w:val="24"/>
        </w:rPr>
      </w:pPr>
    </w:p>
    <w:sectPr w:rsidR="00056AAB" w:rsidRPr="005B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48" w:rsidRDefault="00B02348" w:rsidP="00AA3476">
      <w:r>
        <w:separator/>
      </w:r>
    </w:p>
  </w:endnote>
  <w:endnote w:type="continuationSeparator" w:id="0">
    <w:p w:rsidR="00B02348" w:rsidRDefault="00B02348" w:rsidP="00AA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48" w:rsidRDefault="00B02348" w:rsidP="00AA3476">
      <w:r>
        <w:separator/>
      </w:r>
    </w:p>
  </w:footnote>
  <w:footnote w:type="continuationSeparator" w:id="0">
    <w:p w:rsidR="00B02348" w:rsidRDefault="00B02348" w:rsidP="00AA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1B28"/>
    <w:multiLevelType w:val="hybridMultilevel"/>
    <w:tmpl w:val="1A768C7E"/>
    <w:lvl w:ilvl="0" w:tplc="BBD0B6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6083470"/>
    <w:multiLevelType w:val="hybridMultilevel"/>
    <w:tmpl w:val="67AA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6710D"/>
    <w:multiLevelType w:val="hybridMultilevel"/>
    <w:tmpl w:val="3A9E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B362D"/>
    <w:multiLevelType w:val="hybridMultilevel"/>
    <w:tmpl w:val="CFC4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6405E"/>
    <w:multiLevelType w:val="hybridMultilevel"/>
    <w:tmpl w:val="44640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AD"/>
    <w:rsid w:val="00006188"/>
    <w:rsid w:val="00013A77"/>
    <w:rsid w:val="000148F0"/>
    <w:rsid w:val="00055F96"/>
    <w:rsid w:val="00056AAB"/>
    <w:rsid w:val="000647E9"/>
    <w:rsid w:val="0008495D"/>
    <w:rsid w:val="000A34B4"/>
    <w:rsid w:val="000D32C5"/>
    <w:rsid w:val="000D3B0E"/>
    <w:rsid w:val="000D43E2"/>
    <w:rsid w:val="000F068D"/>
    <w:rsid w:val="000F487B"/>
    <w:rsid w:val="00103323"/>
    <w:rsid w:val="00132770"/>
    <w:rsid w:val="00142957"/>
    <w:rsid w:val="00142F4D"/>
    <w:rsid w:val="001621CB"/>
    <w:rsid w:val="00177F33"/>
    <w:rsid w:val="00183598"/>
    <w:rsid w:val="00185906"/>
    <w:rsid w:val="00195CE7"/>
    <w:rsid w:val="001A1100"/>
    <w:rsid w:val="001A522F"/>
    <w:rsid w:val="001B099F"/>
    <w:rsid w:val="001C128E"/>
    <w:rsid w:val="001C5566"/>
    <w:rsid w:val="001C74A4"/>
    <w:rsid w:val="00200FC9"/>
    <w:rsid w:val="00217D07"/>
    <w:rsid w:val="00243EE4"/>
    <w:rsid w:val="002451E7"/>
    <w:rsid w:val="00265CC8"/>
    <w:rsid w:val="00277636"/>
    <w:rsid w:val="0029303D"/>
    <w:rsid w:val="00293997"/>
    <w:rsid w:val="00295AE3"/>
    <w:rsid w:val="002D23EF"/>
    <w:rsid w:val="0034042C"/>
    <w:rsid w:val="00374158"/>
    <w:rsid w:val="003A2D98"/>
    <w:rsid w:val="003A79E0"/>
    <w:rsid w:val="003D4A39"/>
    <w:rsid w:val="003D5C32"/>
    <w:rsid w:val="003F74C6"/>
    <w:rsid w:val="004108BE"/>
    <w:rsid w:val="004129F0"/>
    <w:rsid w:val="0041469C"/>
    <w:rsid w:val="00416CC6"/>
    <w:rsid w:val="004224A5"/>
    <w:rsid w:val="00426A93"/>
    <w:rsid w:val="00435FC9"/>
    <w:rsid w:val="00465530"/>
    <w:rsid w:val="00473ACB"/>
    <w:rsid w:val="0049359C"/>
    <w:rsid w:val="0049765A"/>
    <w:rsid w:val="004A39EF"/>
    <w:rsid w:val="004A748D"/>
    <w:rsid w:val="004B64E7"/>
    <w:rsid w:val="004C1F5D"/>
    <w:rsid w:val="004C4688"/>
    <w:rsid w:val="004C5572"/>
    <w:rsid w:val="004D06F0"/>
    <w:rsid w:val="004D32DC"/>
    <w:rsid w:val="004D419F"/>
    <w:rsid w:val="0052187D"/>
    <w:rsid w:val="00541AC2"/>
    <w:rsid w:val="00560D26"/>
    <w:rsid w:val="00582B40"/>
    <w:rsid w:val="005966E2"/>
    <w:rsid w:val="005B1062"/>
    <w:rsid w:val="005B29AD"/>
    <w:rsid w:val="005B5E52"/>
    <w:rsid w:val="005F0178"/>
    <w:rsid w:val="005F5962"/>
    <w:rsid w:val="0060224D"/>
    <w:rsid w:val="00603994"/>
    <w:rsid w:val="0062073F"/>
    <w:rsid w:val="00640EE0"/>
    <w:rsid w:val="006464F6"/>
    <w:rsid w:val="00664CFD"/>
    <w:rsid w:val="006824CB"/>
    <w:rsid w:val="006C1E04"/>
    <w:rsid w:val="006F5EF9"/>
    <w:rsid w:val="00703FBD"/>
    <w:rsid w:val="00705742"/>
    <w:rsid w:val="007231D4"/>
    <w:rsid w:val="00731247"/>
    <w:rsid w:val="0074349D"/>
    <w:rsid w:val="007833DB"/>
    <w:rsid w:val="0078555C"/>
    <w:rsid w:val="00790EB6"/>
    <w:rsid w:val="007A48DF"/>
    <w:rsid w:val="007A7A8B"/>
    <w:rsid w:val="007C179B"/>
    <w:rsid w:val="007C6BD8"/>
    <w:rsid w:val="007E0E6D"/>
    <w:rsid w:val="007F706F"/>
    <w:rsid w:val="00813E4C"/>
    <w:rsid w:val="00814FE6"/>
    <w:rsid w:val="008252B4"/>
    <w:rsid w:val="008433E8"/>
    <w:rsid w:val="00853D78"/>
    <w:rsid w:val="008611EA"/>
    <w:rsid w:val="0087034F"/>
    <w:rsid w:val="00893449"/>
    <w:rsid w:val="008A1F83"/>
    <w:rsid w:val="008A6B63"/>
    <w:rsid w:val="008A733E"/>
    <w:rsid w:val="008B295C"/>
    <w:rsid w:val="008C505F"/>
    <w:rsid w:val="008D4947"/>
    <w:rsid w:val="008E1A14"/>
    <w:rsid w:val="00906914"/>
    <w:rsid w:val="00927C21"/>
    <w:rsid w:val="00937766"/>
    <w:rsid w:val="00941607"/>
    <w:rsid w:val="00963624"/>
    <w:rsid w:val="009656C2"/>
    <w:rsid w:val="0097404F"/>
    <w:rsid w:val="00994996"/>
    <w:rsid w:val="009A04E5"/>
    <w:rsid w:val="009A74BE"/>
    <w:rsid w:val="009C3CF6"/>
    <w:rsid w:val="009C46FA"/>
    <w:rsid w:val="009D1EB6"/>
    <w:rsid w:val="009D3067"/>
    <w:rsid w:val="009E7652"/>
    <w:rsid w:val="009F2B64"/>
    <w:rsid w:val="009F4152"/>
    <w:rsid w:val="009F77E2"/>
    <w:rsid w:val="00A046A8"/>
    <w:rsid w:val="00A14EFA"/>
    <w:rsid w:val="00A31380"/>
    <w:rsid w:val="00A66249"/>
    <w:rsid w:val="00A71DAE"/>
    <w:rsid w:val="00A81D69"/>
    <w:rsid w:val="00A85485"/>
    <w:rsid w:val="00A919B7"/>
    <w:rsid w:val="00AA3476"/>
    <w:rsid w:val="00AA721A"/>
    <w:rsid w:val="00AB0E45"/>
    <w:rsid w:val="00AB768D"/>
    <w:rsid w:val="00AD6ABF"/>
    <w:rsid w:val="00AE6308"/>
    <w:rsid w:val="00AF24C1"/>
    <w:rsid w:val="00AF3B9A"/>
    <w:rsid w:val="00AF5F92"/>
    <w:rsid w:val="00B02348"/>
    <w:rsid w:val="00B060EF"/>
    <w:rsid w:val="00B41BEC"/>
    <w:rsid w:val="00B600A6"/>
    <w:rsid w:val="00B60B6B"/>
    <w:rsid w:val="00B64749"/>
    <w:rsid w:val="00B67B65"/>
    <w:rsid w:val="00B77C9E"/>
    <w:rsid w:val="00B81A24"/>
    <w:rsid w:val="00B86068"/>
    <w:rsid w:val="00B90442"/>
    <w:rsid w:val="00B967F9"/>
    <w:rsid w:val="00BA07C1"/>
    <w:rsid w:val="00BA1C1D"/>
    <w:rsid w:val="00BB0CC6"/>
    <w:rsid w:val="00BB2FB4"/>
    <w:rsid w:val="00BB4415"/>
    <w:rsid w:val="00BC07EF"/>
    <w:rsid w:val="00BC7204"/>
    <w:rsid w:val="00C269E4"/>
    <w:rsid w:val="00C455AE"/>
    <w:rsid w:val="00C53DD2"/>
    <w:rsid w:val="00C662E7"/>
    <w:rsid w:val="00C93A04"/>
    <w:rsid w:val="00CA3915"/>
    <w:rsid w:val="00CE454A"/>
    <w:rsid w:val="00CE4A0F"/>
    <w:rsid w:val="00CF5F3D"/>
    <w:rsid w:val="00D022C9"/>
    <w:rsid w:val="00D0636C"/>
    <w:rsid w:val="00D15746"/>
    <w:rsid w:val="00D248C7"/>
    <w:rsid w:val="00D45C66"/>
    <w:rsid w:val="00D46B4A"/>
    <w:rsid w:val="00D54CAB"/>
    <w:rsid w:val="00D612EA"/>
    <w:rsid w:val="00D70352"/>
    <w:rsid w:val="00DB0558"/>
    <w:rsid w:val="00DB3B28"/>
    <w:rsid w:val="00DC36B2"/>
    <w:rsid w:val="00DC5E36"/>
    <w:rsid w:val="00DD0167"/>
    <w:rsid w:val="00DF02EF"/>
    <w:rsid w:val="00E171DE"/>
    <w:rsid w:val="00E20AF3"/>
    <w:rsid w:val="00E357E0"/>
    <w:rsid w:val="00E54EBD"/>
    <w:rsid w:val="00E70FB2"/>
    <w:rsid w:val="00E937D1"/>
    <w:rsid w:val="00E93840"/>
    <w:rsid w:val="00EA492B"/>
    <w:rsid w:val="00EC7B7E"/>
    <w:rsid w:val="00ED772E"/>
    <w:rsid w:val="00EE3CAA"/>
    <w:rsid w:val="00EE40F2"/>
    <w:rsid w:val="00EF5227"/>
    <w:rsid w:val="00F206A9"/>
    <w:rsid w:val="00F379DC"/>
    <w:rsid w:val="00F45EA9"/>
    <w:rsid w:val="00F50388"/>
    <w:rsid w:val="00F50F79"/>
    <w:rsid w:val="00F570CD"/>
    <w:rsid w:val="00FB4AA2"/>
    <w:rsid w:val="00FD340F"/>
    <w:rsid w:val="00FE2DC3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C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3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A34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4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C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3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A34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4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A39B-50E5-4E57-AAF4-7E7EC679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cp:lastPrinted>2012-08-22T04:15:00Z</cp:lastPrinted>
  <dcterms:created xsi:type="dcterms:W3CDTF">2013-03-25T02:00:00Z</dcterms:created>
  <dcterms:modified xsi:type="dcterms:W3CDTF">2013-04-04T08:38:00Z</dcterms:modified>
</cp:coreProperties>
</file>