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1D" w:rsidRPr="00327C1C" w:rsidRDefault="00FB481D" w:rsidP="00FB481D">
      <w:pPr>
        <w:jc w:val="center"/>
        <w:rPr>
          <w:sz w:val="28"/>
          <w:szCs w:val="20"/>
        </w:rPr>
      </w:pPr>
      <w:r w:rsidRPr="00327C1C">
        <w:rPr>
          <w:sz w:val="28"/>
          <w:szCs w:val="20"/>
        </w:rPr>
        <w:t>БЕЛОКУРИХИНСКИЙ ГОРОДСКОЙ СОВЕТ ДЕПУТАТОВ</w:t>
      </w:r>
      <w:r w:rsidRPr="00327C1C">
        <w:rPr>
          <w:sz w:val="28"/>
          <w:szCs w:val="20"/>
        </w:rPr>
        <w:br/>
        <w:t>АЛТАЙСКОГО КРАЯ</w:t>
      </w:r>
    </w:p>
    <w:p w:rsidR="00FB481D" w:rsidRPr="00327C1C" w:rsidRDefault="00FB481D" w:rsidP="00FB481D">
      <w:pPr>
        <w:jc w:val="center"/>
        <w:rPr>
          <w:sz w:val="28"/>
          <w:szCs w:val="20"/>
        </w:rPr>
      </w:pPr>
    </w:p>
    <w:p w:rsidR="00FB481D" w:rsidRDefault="00FB481D" w:rsidP="00FB481D">
      <w:pPr>
        <w:jc w:val="center"/>
        <w:rPr>
          <w:sz w:val="28"/>
          <w:szCs w:val="20"/>
        </w:rPr>
      </w:pPr>
      <w:r w:rsidRPr="00327C1C">
        <w:rPr>
          <w:sz w:val="28"/>
          <w:szCs w:val="20"/>
        </w:rPr>
        <w:t>РЕШЕНИЕ</w:t>
      </w:r>
    </w:p>
    <w:p w:rsidR="00282576" w:rsidRDefault="00282576" w:rsidP="00282576">
      <w:pPr>
        <w:jc w:val="right"/>
        <w:rPr>
          <w:sz w:val="28"/>
          <w:szCs w:val="20"/>
        </w:rPr>
      </w:pPr>
      <w:bookmarkStart w:id="0" w:name="_GoBack"/>
      <w:bookmarkEnd w:id="0"/>
    </w:p>
    <w:p w:rsidR="00282576" w:rsidRPr="00327C1C" w:rsidRDefault="00282576" w:rsidP="00282576">
      <w:pPr>
        <w:jc w:val="right"/>
        <w:rPr>
          <w:sz w:val="28"/>
          <w:szCs w:val="20"/>
        </w:rPr>
      </w:pPr>
    </w:p>
    <w:p w:rsidR="00FB481D" w:rsidRPr="00327C1C" w:rsidRDefault="00FB481D" w:rsidP="00FB481D">
      <w:pPr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  <w:r w:rsidR="002163DA">
        <w:rPr>
          <w:sz w:val="28"/>
          <w:szCs w:val="20"/>
        </w:rPr>
        <w:t>22</w:t>
      </w:r>
      <w:r>
        <w:rPr>
          <w:sz w:val="28"/>
          <w:szCs w:val="20"/>
        </w:rPr>
        <w:t xml:space="preserve">» октября </w:t>
      </w:r>
      <w:r w:rsidRPr="00327C1C">
        <w:rPr>
          <w:sz w:val="28"/>
          <w:szCs w:val="20"/>
        </w:rPr>
        <w:t xml:space="preserve"> 2013  № </w:t>
      </w:r>
      <w:r w:rsidR="002163DA">
        <w:rPr>
          <w:sz w:val="28"/>
          <w:szCs w:val="20"/>
        </w:rPr>
        <w:t>169</w:t>
      </w:r>
      <w:r w:rsidRPr="00327C1C">
        <w:rPr>
          <w:sz w:val="28"/>
          <w:szCs w:val="20"/>
        </w:rPr>
        <w:t xml:space="preserve">          </w:t>
      </w:r>
      <w:r w:rsidRPr="00327C1C">
        <w:rPr>
          <w:sz w:val="28"/>
          <w:szCs w:val="20"/>
        </w:rPr>
        <w:tab/>
        <w:t xml:space="preserve">                                           г. Белокуриха</w:t>
      </w:r>
    </w:p>
    <w:p w:rsidR="00FB481D" w:rsidRPr="00327C1C" w:rsidRDefault="00FB481D" w:rsidP="00FB481D">
      <w:pPr>
        <w:rPr>
          <w:color w:val="000000"/>
          <w:spacing w:val="8"/>
          <w:sz w:val="28"/>
          <w:szCs w:val="20"/>
        </w:rPr>
      </w:pPr>
    </w:p>
    <w:p w:rsidR="00FB481D" w:rsidRPr="00327C1C" w:rsidRDefault="00FB481D" w:rsidP="00FB481D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О назначении публичных слушаний по вопросу «О принятии муниципального правового акта о внесении изменений и дополнений в Устав муниципального образования город Белокуриха Алтайского края»</w:t>
      </w:r>
      <w:r w:rsidRPr="00327C1C">
        <w:rPr>
          <w:color w:val="000000"/>
          <w:spacing w:val="8"/>
          <w:sz w:val="28"/>
          <w:szCs w:val="20"/>
        </w:rPr>
        <w:t xml:space="preserve"> </w:t>
      </w:r>
    </w:p>
    <w:p w:rsidR="00FB481D" w:rsidRPr="00327C1C" w:rsidRDefault="00FB481D" w:rsidP="00FB481D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  <w:szCs w:val="20"/>
        </w:rPr>
      </w:pPr>
    </w:p>
    <w:p w:rsidR="00DC13CB" w:rsidRDefault="00DC13CB" w:rsidP="00FB48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481D" w:rsidRPr="00CA509C" w:rsidRDefault="00DC13CB" w:rsidP="00CA509C">
      <w:pPr>
        <w:autoSpaceDE w:val="0"/>
        <w:autoSpaceDN w:val="0"/>
        <w:adjustRightInd w:val="0"/>
        <w:ind w:firstLine="540"/>
        <w:jc w:val="both"/>
        <w:rPr>
          <w:color w:val="000000"/>
          <w:spacing w:val="2"/>
          <w:sz w:val="28"/>
          <w:szCs w:val="20"/>
        </w:rPr>
      </w:pPr>
      <w:r>
        <w:rPr>
          <w:sz w:val="28"/>
          <w:szCs w:val="28"/>
        </w:rPr>
        <w:t xml:space="preserve">На основании ст. 24 Устава муниципального образования город Белокуриха Алтайского края, решения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от 28.09.2012 № 94 «О принятии Положения о порядке организации и проведения публичных слушаний в городе Белокуриха», руководствуясь ст. 2 Устава муниципального образования город Белокуриха Алтайского края,</w:t>
      </w:r>
      <w:r w:rsidR="00CA509C">
        <w:rPr>
          <w:sz w:val="28"/>
          <w:szCs w:val="28"/>
        </w:rPr>
        <w:t xml:space="preserve"> г</w:t>
      </w:r>
      <w:r w:rsidR="00FB481D" w:rsidRPr="00327C1C">
        <w:rPr>
          <w:color w:val="000000"/>
          <w:spacing w:val="2"/>
          <w:sz w:val="28"/>
          <w:szCs w:val="20"/>
        </w:rPr>
        <w:t>ородской Совет депутатов</w:t>
      </w:r>
      <w:r w:rsidR="00CA509C">
        <w:rPr>
          <w:color w:val="000000"/>
          <w:spacing w:val="2"/>
          <w:sz w:val="28"/>
          <w:szCs w:val="20"/>
        </w:rPr>
        <w:t xml:space="preserve"> </w:t>
      </w:r>
      <w:r w:rsidR="00FB481D" w:rsidRPr="00327C1C">
        <w:rPr>
          <w:color w:val="000000"/>
          <w:spacing w:val="2"/>
          <w:sz w:val="28"/>
          <w:szCs w:val="20"/>
        </w:rPr>
        <w:t>РЕШИЛ:</w:t>
      </w:r>
    </w:p>
    <w:p w:rsidR="00FB481D" w:rsidRDefault="00FB481D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 w:rsidRPr="00327C1C">
        <w:rPr>
          <w:sz w:val="28"/>
          <w:szCs w:val="28"/>
        </w:rPr>
        <w:t xml:space="preserve">1. </w:t>
      </w:r>
      <w:r w:rsidR="00DC13CB">
        <w:rPr>
          <w:sz w:val="28"/>
          <w:szCs w:val="28"/>
        </w:rPr>
        <w:t>Назначить на 22.11.2013 в 14:00 в зале заседаний администрации города Белокурихи публичные слушания по вопросу «</w:t>
      </w:r>
      <w:r w:rsidR="00DC13CB">
        <w:rPr>
          <w:color w:val="000000"/>
          <w:spacing w:val="8"/>
          <w:sz w:val="28"/>
          <w:szCs w:val="20"/>
        </w:rPr>
        <w:t>О принятии муниципального правового акта о внесении изменений и дополнений в Устав муниципального образования город Белокуриха Алтайского края</w:t>
      </w:r>
      <w:r w:rsidRPr="00327C1C">
        <w:rPr>
          <w:sz w:val="28"/>
          <w:szCs w:val="28"/>
        </w:rPr>
        <w:t>»</w:t>
      </w:r>
      <w:r w:rsidR="00DC13CB">
        <w:rPr>
          <w:sz w:val="28"/>
          <w:szCs w:val="28"/>
        </w:rPr>
        <w:t>;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7"/>
          <w:sz w:val="28"/>
        </w:rPr>
        <w:t>2. Создать комиссию по проведению публичных слушаний по вопросу «</w:t>
      </w:r>
      <w:r>
        <w:rPr>
          <w:color w:val="000000"/>
          <w:spacing w:val="8"/>
          <w:sz w:val="28"/>
          <w:szCs w:val="20"/>
        </w:rPr>
        <w:t>О принятии муниципального правового акта о внесении изменений и дополнений в Устав муниципального образования город Белокуриха Алтайского края» в составе: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Председатель комиссии: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Криворученко Сергей Константинович – глава го</w:t>
      </w:r>
      <w:r w:rsidR="00CA509C">
        <w:rPr>
          <w:color w:val="000000"/>
          <w:spacing w:val="8"/>
          <w:sz w:val="28"/>
          <w:szCs w:val="20"/>
        </w:rPr>
        <w:t>рода Белокуриха Алтайского края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Секретарь комиссии: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Медведева Юлия Ивановна – руководитель аппарата </w:t>
      </w:r>
      <w:proofErr w:type="spellStart"/>
      <w:r>
        <w:rPr>
          <w:color w:val="000000"/>
          <w:spacing w:val="8"/>
          <w:sz w:val="28"/>
          <w:szCs w:val="20"/>
        </w:rPr>
        <w:t>Белокурихинского</w:t>
      </w:r>
      <w:proofErr w:type="spellEnd"/>
      <w:r>
        <w:rPr>
          <w:color w:val="000000"/>
          <w:spacing w:val="8"/>
          <w:sz w:val="28"/>
          <w:szCs w:val="20"/>
        </w:rPr>
        <w:t xml:space="preserve"> городского С</w:t>
      </w:r>
      <w:r w:rsidR="00CA509C">
        <w:rPr>
          <w:color w:val="000000"/>
          <w:spacing w:val="8"/>
          <w:sz w:val="28"/>
          <w:szCs w:val="20"/>
        </w:rPr>
        <w:t>овета депутатов Алтайского края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Члены комиссии:</w:t>
      </w:r>
    </w:p>
    <w:p w:rsidR="00DC13CB" w:rsidRDefault="00DC13CB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Акимов Олег Сергеевич – заместитель председателя </w:t>
      </w:r>
      <w:proofErr w:type="spellStart"/>
      <w:r>
        <w:rPr>
          <w:color w:val="000000"/>
          <w:spacing w:val="8"/>
          <w:sz w:val="28"/>
          <w:szCs w:val="20"/>
        </w:rPr>
        <w:t>Белокурихинского</w:t>
      </w:r>
      <w:proofErr w:type="spellEnd"/>
      <w:r>
        <w:rPr>
          <w:color w:val="000000"/>
          <w:spacing w:val="8"/>
          <w:sz w:val="28"/>
          <w:szCs w:val="20"/>
        </w:rPr>
        <w:t xml:space="preserve"> городского Совета депутатов Алтайского края;</w:t>
      </w:r>
    </w:p>
    <w:p w:rsidR="00DC13CB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proofErr w:type="spellStart"/>
      <w:r>
        <w:rPr>
          <w:color w:val="000000"/>
          <w:spacing w:val="8"/>
          <w:sz w:val="28"/>
          <w:szCs w:val="20"/>
        </w:rPr>
        <w:t>Отт</w:t>
      </w:r>
      <w:proofErr w:type="spellEnd"/>
      <w:r>
        <w:rPr>
          <w:color w:val="000000"/>
          <w:spacing w:val="8"/>
          <w:sz w:val="28"/>
          <w:szCs w:val="20"/>
        </w:rPr>
        <w:t xml:space="preserve"> Александр Александрович – председатель постоянной депутатской комиссии по социальным вопросам;</w:t>
      </w:r>
    </w:p>
    <w:p w:rsidR="007D0605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Зуева Елена Сергеевна – секретарь </w:t>
      </w:r>
      <w:proofErr w:type="gramStart"/>
      <w:r>
        <w:rPr>
          <w:color w:val="000000"/>
          <w:spacing w:val="8"/>
          <w:sz w:val="28"/>
          <w:szCs w:val="20"/>
        </w:rPr>
        <w:t>администрации-юрист</w:t>
      </w:r>
      <w:proofErr w:type="gramEnd"/>
      <w:r>
        <w:rPr>
          <w:color w:val="000000"/>
          <w:spacing w:val="8"/>
          <w:sz w:val="28"/>
          <w:szCs w:val="20"/>
        </w:rPr>
        <w:t xml:space="preserve"> города Белокуриха Алтайского края;</w:t>
      </w:r>
    </w:p>
    <w:p w:rsidR="007D0605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Мусина Елена Рафаиловна – заведующий юридическим отделом администрации города Белокурихи Алтайского края;</w:t>
      </w:r>
    </w:p>
    <w:p w:rsidR="007D0605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3. Установить следующий порядок учета предложений по указанному проекту решения и порядок участия граждан в его обсуждении:</w:t>
      </w:r>
    </w:p>
    <w:p w:rsidR="007D0605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lastRenderedPageBreak/>
        <w:t xml:space="preserve">1) все предложения подаются в письменной форме в аппарат </w:t>
      </w:r>
      <w:proofErr w:type="spellStart"/>
      <w:r>
        <w:rPr>
          <w:color w:val="000000"/>
          <w:spacing w:val="8"/>
          <w:sz w:val="28"/>
          <w:szCs w:val="20"/>
        </w:rPr>
        <w:t>Белокурихинский</w:t>
      </w:r>
      <w:proofErr w:type="spellEnd"/>
      <w:r>
        <w:rPr>
          <w:color w:val="000000"/>
          <w:spacing w:val="8"/>
          <w:sz w:val="28"/>
          <w:szCs w:val="20"/>
        </w:rPr>
        <w:t xml:space="preserve"> городской Совет депутатов Алтайского края;</w:t>
      </w:r>
    </w:p>
    <w:p w:rsidR="007D0605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2) </w:t>
      </w:r>
      <w:r w:rsidR="00CA509C">
        <w:rPr>
          <w:color w:val="000000"/>
          <w:spacing w:val="8"/>
          <w:sz w:val="28"/>
          <w:szCs w:val="20"/>
        </w:rPr>
        <w:t>а</w:t>
      </w:r>
      <w:r>
        <w:rPr>
          <w:color w:val="000000"/>
          <w:spacing w:val="8"/>
          <w:sz w:val="28"/>
          <w:szCs w:val="20"/>
        </w:rPr>
        <w:t xml:space="preserve">ппарат </w:t>
      </w:r>
      <w:proofErr w:type="spellStart"/>
      <w:r>
        <w:rPr>
          <w:color w:val="000000"/>
          <w:spacing w:val="8"/>
          <w:sz w:val="28"/>
          <w:szCs w:val="20"/>
        </w:rPr>
        <w:t>Белокурихинского</w:t>
      </w:r>
      <w:proofErr w:type="spellEnd"/>
      <w:r>
        <w:rPr>
          <w:color w:val="000000"/>
          <w:spacing w:val="8"/>
          <w:sz w:val="28"/>
          <w:szCs w:val="20"/>
        </w:rPr>
        <w:t xml:space="preserve"> городского Совета депутатов Алтайского края регистрирует и передает в комиссию по проведению публичных слушаний по вопросу «</w:t>
      </w:r>
      <w:r w:rsidR="002B44C6">
        <w:rPr>
          <w:color w:val="000000"/>
          <w:spacing w:val="8"/>
          <w:sz w:val="28"/>
          <w:szCs w:val="20"/>
        </w:rPr>
        <w:t>О принятии муниципального правового акта о внесении изменений и дополнений в Устав муниципального образования город Белокуриха Алтайского края</w:t>
      </w:r>
      <w:r>
        <w:rPr>
          <w:color w:val="000000"/>
          <w:spacing w:val="8"/>
          <w:sz w:val="28"/>
          <w:szCs w:val="20"/>
        </w:rPr>
        <w:t>»</w:t>
      </w:r>
      <w:r w:rsidR="002B44C6">
        <w:rPr>
          <w:color w:val="000000"/>
          <w:spacing w:val="8"/>
          <w:sz w:val="28"/>
          <w:szCs w:val="20"/>
        </w:rPr>
        <w:t xml:space="preserve"> все поступившие предложения;</w:t>
      </w:r>
    </w:p>
    <w:p w:rsidR="002B44C6" w:rsidRDefault="002B44C6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3) </w:t>
      </w:r>
      <w:r w:rsidR="00CA509C">
        <w:rPr>
          <w:color w:val="000000"/>
          <w:spacing w:val="8"/>
          <w:sz w:val="28"/>
          <w:szCs w:val="20"/>
        </w:rPr>
        <w:t>к</w:t>
      </w:r>
      <w:r>
        <w:rPr>
          <w:color w:val="000000"/>
          <w:spacing w:val="8"/>
          <w:sz w:val="28"/>
          <w:szCs w:val="20"/>
        </w:rPr>
        <w:t>омиссия по проведению публичных слушаний по вопросу «О принятии муниципального правового акта о внесении изменений и дополнений в Устав муниципального образования город Белокуриха Алтайского края» выносит все поступившие предложения на обсуждение при проведении публичных слушаний;</w:t>
      </w:r>
    </w:p>
    <w:p w:rsidR="002B44C6" w:rsidRDefault="002B44C6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4) </w:t>
      </w:r>
      <w:r w:rsidR="00CA509C">
        <w:rPr>
          <w:color w:val="000000"/>
          <w:spacing w:val="8"/>
          <w:sz w:val="28"/>
          <w:szCs w:val="20"/>
        </w:rPr>
        <w:t>в</w:t>
      </w:r>
      <w:r>
        <w:rPr>
          <w:color w:val="000000"/>
          <w:spacing w:val="8"/>
          <w:sz w:val="28"/>
          <w:szCs w:val="20"/>
        </w:rPr>
        <w:t xml:space="preserve"> публичных слушаниях по вопросу «О принятии муниципального правового акта о внесении изменений и дополнений в Устав муниципального образования город Белокуриха Алтайского края» вправе участвовать все жители города в возрасте не моложе 18 лет;</w:t>
      </w:r>
    </w:p>
    <w:p w:rsidR="002B44C6" w:rsidRDefault="002B44C6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 xml:space="preserve">5) </w:t>
      </w:r>
      <w:r w:rsidR="00CA509C">
        <w:rPr>
          <w:color w:val="000000"/>
          <w:spacing w:val="8"/>
          <w:sz w:val="28"/>
          <w:szCs w:val="20"/>
        </w:rPr>
        <w:t>л</w:t>
      </w:r>
      <w:r>
        <w:rPr>
          <w:color w:val="000000"/>
          <w:spacing w:val="8"/>
          <w:sz w:val="28"/>
          <w:szCs w:val="20"/>
        </w:rPr>
        <w:t xml:space="preserve">ица, желающие принять участие в публичных слушаниях по вопросу «О принятии муниципального правового акта о внесении изменений и дополнений в Устав муниципального образования город Белокуриха Алтайского края» регистрируются в аппарате </w:t>
      </w:r>
      <w:proofErr w:type="spellStart"/>
      <w:r>
        <w:rPr>
          <w:color w:val="000000"/>
          <w:spacing w:val="8"/>
          <w:sz w:val="28"/>
          <w:szCs w:val="20"/>
        </w:rPr>
        <w:t>Белокурихинского</w:t>
      </w:r>
      <w:proofErr w:type="spellEnd"/>
      <w:r>
        <w:rPr>
          <w:color w:val="000000"/>
          <w:spacing w:val="8"/>
          <w:sz w:val="28"/>
          <w:szCs w:val="20"/>
        </w:rPr>
        <w:t xml:space="preserve"> городского Совета депутатов. Отказ в регистрации указанных лиц не допускается.</w:t>
      </w:r>
    </w:p>
    <w:p w:rsidR="002B44C6" w:rsidRDefault="002B44C6" w:rsidP="002B44C6">
      <w:pPr>
        <w:shd w:val="clear" w:color="auto" w:fill="FFFFFF"/>
        <w:tabs>
          <w:tab w:val="left" w:pos="0"/>
          <w:tab w:val="left" w:pos="1134"/>
        </w:tabs>
        <w:ind w:right="-1"/>
        <w:jc w:val="both"/>
        <w:rPr>
          <w:color w:val="000000"/>
          <w:spacing w:val="8"/>
          <w:sz w:val="28"/>
          <w:szCs w:val="20"/>
        </w:rPr>
      </w:pPr>
    </w:p>
    <w:p w:rsidR="002B44C6" w:rsidRDefault="002B44C6" w:rsidP="002B44C6">
      <w:pPr>
        <w:shd w:val="clear" w:color="auto" w:fill="FFFFFF"/>
        <w:tabs>
          <w:tab w:val="left" w:pos="0"/>
          <w:tab w:val="left" w:pos="1134"/>
        </w:tabs>
        <w:ind w:right="-1"/>
        <w:jc w:val="both"/>
        <w:rPr>
          <w:color w:val="000000"/>
          <w:spacing w:val="8"/>
          <w:sz w:val="28"/>
          <w:szCs w:val="20"/>
        </w:rPr>
      </w:pPr>
    </w:p>
    <w:p w:rsidR="002B44C6" w:rsidRDefault="002B44C6" w:rsidP="002B44C6">
      <w:pPr>
        <w:shd w:val="clear" w:color="auto" w:fill="FFFFFF"/>
        <w:tabs>
          <w:tab w:val="left" w:pos="0"/>
          <w:tab w:val="left" w:pos="1134"/>
        </w:tabs>
        <w:ind w:right="-1"/>
        <w:jc w:val="both"/>
        <w:rPr>
          <w:color w:val="000000"/>
          <w:spacing w:val="8"/>
          <w:sz w:val="28"/>
          <w:szCs w:val="20"/>
        </w:rPr>
      </w:pPr>
      <w:r>
        <w:rPr>
          <w:color w:val="000000"/>
          <w:spacing w:val="8"/>
          <w:sz w:val="28"/>
          <w:szCs w:val="20"/>
        </w:rPr>
        <w:t>Глава города</w:t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</w:r>
      <w:r>
        <w:rPr>
          <w:color w:val="000000"/>
          <w:spacing w:val="8"/>
          <w:sz w:val="28"/>
          <w:szCs w:val="20"/>
        </w:rPr>
        <w:tab/>
        <w:t xml:space="preserve">  С.К. Криворученко</w:t>
      </w:r>
    </w:p>
    <w:p w:rsidR="007D0605" w:rsidRPr="00327C1C" w:rsidRDefault="007D0605" w:rsidP="00FB481D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7"/>
          <w:sz w:val="28"/>
        </w:rPr>
      </w:pPr>
    </w:p>
    <w:p w:rsidR="00FD340F" w:rsidRDefault="00FD340F"/>
    <w:sectPr w:rsidR="00FD340F" w:rsidSect="00E4030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1D"/>
    <w:rsid w:val="00006188"/>
    <w:rsid w:val="00013A77"/>
    <w:rsid w:val="00021C77"/>
    <w:rsid w:val="00022518"/>
    <w:rsid w:val="0002734D"/>
    <w:rsid w:val="00033041"/>
    <w:rsid w:val="0003672C"/>
    <w:rsid w:val="00046B51"/>
    <w:rsid w:val="000503B4"/>
    <w:rsid w:val="00053B2E"/>
    <w:rsid w:val="00055F96"/>
    <w:rsid w:val="00056778"/>
    <w:rsid w:val="0006134E"/>
    <w:rsid w:val="00063BFC"/>
    <w:rsid w:val="000647E9"/>
    <w:rsid w:val="00081EF4"/>
    <w:rsid w:val="0008495D"/>
    <w:rsid w:val="00092750"/>
    <w:rsid w:val="00095F38"/>
    <w:rsid w:val="00096531"/>
    <w:rsid w:val="000A0A73"/>
    <w:rsid w:val="000A1174"/>
    <w:rsid w:val="000A4FFE"/>
    <w:rsid w:val="000A76A3"/>
    <w:rsid w:val="000A7E30"/>
    <w:rsid w:val="000C1460"/>
    <w:rsid w:val="000C3D18"/>
    <w:rsid w:val="000D0425"/>
    <w:rsid w:val="000D1D1D"/>
    <w:rsid w:val="000D32C5"/>
    <w:rsid w:val="000D3B0E"/>
    <w:rsid w:val="000D43E2"/>
    <w:rsid w:val="000E381B"/>
    <w:rsid w:val="000F068D"/>
    <w:rsid w:val="000F0AAD"/>
    <w:rsid w:val="000F487B"/>
    <w:rsid w:val="00100747"/>
    <w:rsid w:val="00103323"/>
    <w:rsid w:val="0010525A"/>
    <w:rsid w:val="00112046"/>
    <w:rsid w:val="00115B12"/>
    <w:rsid w:val="00117FC8"/>
    <w:rsid w:val="001205BE"/>
    <w:rsid w:val="00132770"/>
    <w:rsid w:val="00133F55"/>
    <w:rsid w:val="001428C0"/>
    <w:rsid w:val="00142F4D"/>
    <w:rsid w:val="001450E4"/>
    <w:rsid w:val="00154B8E"/>
    <w:rsid w:val="00157DF9"/>
    <w:rsid w:val="001621CB"/>
    <w:rsid w:val="0016777A"/>
    <w:rsid w:val="00171A27"/>
    <w:rsid w:val="0017283F"/>
    <w:rsid w:val="00177F33"/>
    <w:rsid w:val="00183598"/>
    <w:rsid w:val="00185906"/>
    <w:rsid w:val="00187451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1F2FAE"/>
    <w:rsid w:val="00200FC9"/>
    <w:rsid w:val="00204479"/>
    <w:rsid w:val="00210CC5"/>
    <w:rsid w:val="002123E3"/>
    <w:rsid w:val="00213F43"/>
    <w:rsid w:val="00215AE7"/>
    <w:rsid w:val="002163DA"/>
    <w:rsid w:val="00224C7E"/>
    <w:rsid w:val="002341A3"/>
    <w:rsid w:val="00240BE8"/>
    <w:rsid w:val="0024146A"/>
    <w:rsid w:val="00243EE4"/>
    <w:rsid w:val="00244652"/>
    <w:rsid w:val="002451E7"/>
    <w:rsid w:val="00265CC8"/>
    <w:rsid w:val="00266F26"/>
    <w:rsid w:val="002705D8"/>
    <w:rsid w:val="00271D4C"/>
    <w:rsid w:val="00277636"/>
    <w:rsid w:val="00282576"/>
    <w:rsid w:val="00286F89"/>
    <w:rsid w:val="0029303D"/>
    <w:rsid w:val="002937DC"/>
    <w:rsid w:val="002938DC"/>
    <w:rsid w:val="00293997"/>
    <w:rsid w:val="00295AE3"/>
    <w:rsid w:val="00297171"/>
    <w:rsid w:val="002975DC"/>
    <w:rsid w:val="002B44C6"/>
    <w:rsid w:val="002B4AC8"/>
    <w:rsid w:val="002D63CE"/>
    <w:rsid w:val="002F5B53"/>
    <w:rsid w:val="002F6E6D"/>
    <w:rsid w:val="002F73CF"/>
    <w:rsid w:val="0030339C"/>
    <w:rsid w:val="00304713"/>
    <w:rsid w:val="00306506"/>
    <w:rsid w:val="003116C4"/>
    <w:rsid w:val="003132B3"/>
    <w:rsid w:val="003305D0"/>
    <w:rsid w:val="003347CD"/>
    <w:rsid w:val="0033543A"/>
    <w:rsid w:val="0034042C"/>
    <w:rsid w:val="00340D05"/>
    <w:rsid w:val="00367EBA"/>
    <w:rsid w:val="00391B92"/>
    <w:rsid w:val="003A2D98"/>
    <w:rsid w:val="003A3580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0694C"/>
    <w:rsid w:val="004129F0"/>
    <w:rsid w:val="00413580"/>
    <w:rsid w:val="0041469C"/>
    <w:rsid w:val="00416ABB"/>
    <w:rsid w:val="00416CC6"/>
    <w:rsid w:val="0042447A"/>
    <w:rsid w:val="00426A93"/>
    <w:rsid w:val="00431D2A"/>
    <w:rsid w:val="00432E06"/>
    <w:rsid w:val="00435FC9"/>
    <w:rsid w:val="00436A03"/>
    <w:rsid w:val="00441D44"/>
    <w:rsid w:val="00444C50"/>
    <w:rsid w:val="0045006D"/>
    <w:rsid w:val="00462FB6"/>
    <w:rsid w:val="00463625"/>
    <w:rsid w:val="00465530"/>
    <w:rsid w:val="00471889"/>
    <w:rsid w:val="00473ACB"/>
    <w:rsid w:val="004746A9"/>
    <w:rsid w:val="00480289"/>
    <w:rsid w:val="0049359C"/>
    <w:rsid w:val="004A39EF"/>
    <w:rsid w:val="004A5F39"/>
    <w:rsid w:val="004A5F7F"/>
    <w:rsid w:val="004A748D"/>
    <w:rsid w:val="004B64E7"/>
    <w:rsid w:val="004C0DE4"/>
    <w:rsid w:val="004C2CEE"/>
    <w:rsid w:val="004C4688"/>
    <w:rsid w:val="004D04B0"/>
    <w:rsid w:val="004D06F0"/>
    <w:rsid w:val="004D32DC"/>
    <w:rsid w:val="004D419F"/>
    <w:rsid w:val="004D6BE8"/>
    <w:rsid w:val="004E7E0E"/>
    <w:rsid w:val="004F47B5"/>
    <w:rsid w:val="00510F7E"/>
    <w:rsid w:val="005127A5"/>
    <w:rsid w:val="00513DB7"/>
    <w:rsid w:val="00514969"/>
    <w:rsid w:val="0052187D"/>
    <w:rsid w:val="00541AC2"/>
    <w:rsid w:val="00547A30"/>
    <w:rsid w:val="00551FCA"/>
    <w:rsid w:val="00560D26"/>
    <w:rsid w:val="005668E2"/>
    <w:rsid w:val="005738BC"/>
    <w:rsid w:val="00582B40"/>
    <w:rsid w:val="00594E43"/>
    <w:rsid w:val="005A5C5C"/>
    <w:rsid w:val="005B5A5B"/>
    <w:rsid w:val="005B5E52"/>
    <w:rsid w:val="005C6C2E"/>
    <w:rsid w:val="005D0B9D"/>
    <w:rsid w:val="005F0178"/>
    <w:rsid w:val="005F0884"/>
    <w:rsid w:val="005F0CD9"/>
    <w:rsid w:val="005F5962"/>
    <w:rsid w:val="005F64C7"/>
    <w:rsid w:val="006007E0"/>
    <w:rsid w:val="0060224D"/>
    <w:rsid w:val="00603994"/>
    <w:rsid w:val="006046BA"/>
    <w:rsid w:val="006117E8"/>
    <w:rsid w:val="00615BC1"/>
    <w:rsid w:val="0062073F"/>
    <w:rsid w:val="00624867"/>
    <w:rsid w:val="006259C3"/>
    <w:rsid w:val="00631530"/>
    <w:rsid w:val="00635885"/>
    <w:rsid w:val="00640EE0"/>
    <w:rsid w:val="006464F6"/>
    <w:rsid w:val="0065371F"/>
    <w:rsid w:val="00664CFD"/>
    <w:rsid w:val="00680E26"/>
    <w:rsid w:val="006824CB"/>
    <w:rsid w:val="00685785"/>
    <w:rsid w:val="006914E4"/>
    <w:rsid w:val="00695718"/>
    <w:rsid w:val="006A0ADC"/>
    <w:rsid w:val="006A2861"/>
    <w:rsid w:val="006B591F"/>
    <w:rsid w:val="006C1E04"/>
    <w:rsid w:val="006C6569"/>
    <w:rsid w:val="006C70BC"/>
    <w:rsid w:val="006D09C6"/>
    <w:rsid w:val="006D583A"/>
    <w:rsid w:val="006D7B74"/>
    <w:rsid w:val="006E1F43"/>
    <w:rsid w:val="006E1FA3"/>
    <w:rsid w:val="006E6D39"/>
    <w:rsid w:val="006F1731"/>
    <w:rsid w:val="006F5EF9"/>
    <w:rsid w:val="00700AA9"/>
    <w:rsid w:val="00703FBD"/>
    <w:rsid w:val="00705742"/>
    <w:rsid w:val="00713DF3"/>
    <w:rsid w:val="007230F1"/>
    <w:rsid w:val="007231D4"/>
    <w:rsid w:val="00725CF8"/>
    <w:rsid w:val="00725E8A"/>
    <w:rsid w:val="00731247"/>
    <w:rsid w:val="0074349D"/>
    <w:rsid w:val="00745DE6"/>
    <w:rsid w:val="00751B6D"/>
    <w:rsid w:val="00753DAF"/>
    <w:rsid w:val="007556F6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1F26"/>
    <w:rsid w:val="007B5C75"/>
    <w:rsid w:val="007C179B"/>
    <w:rsid w:val="007C6BD8"/>
    <w:rsid w:val="007D0605"/>
    <w:rsid w:val="007E0E6D"/>
    <w:rsid w:val="007E4951"/>
    <w:rsid w:val="007E4EAD"/>
    <w:rsid w:val="007F6E5F"/>
    <w:rsid w:val="00813274"/>
    <w:rsid w:val="008152CA"/>
    <w:rsid w:val="008209C6"/>
    <w:rsid w:val="00823023"/>
    <w:rsid w:val="00836611"/>
    <w:rsid w:val="008371C4"/>
    <w:rsid w:val="008433E8"/>
    <w:rsid w:val="00846048"/>
    <w:rsid w:val="00853D78"/>
    <w:rsid w:val="00855802"/>
    <w:rsid w:val="008611EA"/>
    <w:rsid w:val="00873330"/>
    <w:rsid w:val="00887A23"/>
    <w:rsid w:val="008934D3"/>
    <w:rsid w:val="00894658"/>
    <w:rsid w:val="008A1F83"/>
    <w:rsid w:val="008A6B63"/>
    <w:rsid w:val="008B5536"/>
    <w:rsid w:val="008C4606"/>
    <w:rsid w:val="008C505F"/>
    <w:rsid w:val="008D1BFD"/>
    <w:rsid w:val="008D4947"/>
    <w:rsid w:val="008D7254"/>
    <w:rsid w:val="008E1541"/>
    <w:rsid w:val="008E1A14"/>
    <w:rsid w:val="008E75E0"/>
    <w:rsid w:val="008F357A"/>
    <w:rsid w:val="00904CEA"/>
    <w:rsid w:val="009060CF"/>
    <w:rsid w:val="00906914"/>
    <w:rsid w:val="00912057"/>
    <w:rsid w:val="0091280C"/>
    <w:rsid w:val="009156CD"/>
    <w:rsid w:val="00927C21"/>
    <w:rsid w:val="00937766"/>
    <w:rsid w:val="00941607"/>
    <w:rsid w:val="00942FC2"/>
    <w:rsid w:val="00943B88"/>
    <w:rsid w:val="00960980"/>
    <w:rsid w:val="009656C2"/>
    <w:rsid w:val="00966222"/>
    <w:rsid w:val="0097404F"/>
    <w:rsid w:val="00980322"/>
    <w:rsid w:val="00994996"/>
    <w:rsid w:val="009A04E5"/>
    <w:rsid w:val="009A1428"/>
    <w:rsid w:val="009A3516"/>
    <w:rsid w:val="009A36C9"/>
    <w:rsid w:val="009B73A7"/>
    <w:rsid w:val="009C28D0"/>
    <w:rsid w:val="009C3CF6"/>
    <w:rsid w:val="009C46FA"/>
    <w:rsid w:val="009C6064"/>
    <w:rsid w:val="009D23E5"/>
    <w:rsid w:val="009D3067"/>
    <w:rsid w:val="009E2C8D"/>
    <w:rsid w:val="009E3541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3859"/>
    <w:rsid w:val="00A24985"/>
    <w:rsid w:val="00A31380"/>
    <w:rsid w:val="00A376F7"/>
    <w:rsid w:val="00A47872"/>
    <w:rsid w:val="00A54AA0"/>
    <w:rsid w:val="00A61C32"/>
    <w:rsid w:val="00A62252"/>
    <w:rsid w:val="00A66249"/>
    <w:rsid w:val="00A71DAE"/>
    <w:rsid w:val="00A81D69"/>
    <w:rsid w:val="00A836EC"/>
    <w:rsid w:val="00A85485"/>
    <w:rsid w:val="00A962EC"/>
    <w:rsid w:val="00A96AB3"/>
    <w:rsid w:val="00AA7176"/>
    <w:rsid w:val="00AA721A"/>
    <w:rsid w:val="00AB0E45"/>
    <w:rsid w:val="00AC0A47"/>
    <w:rsid w:val="00AD6ABF"/>
    <w:rsid w:val="00AE6308"/>
    <w:rsid w:val="00AF24C1"/>
    <w:rsid w:val="00AF3B9A"/>
    <w:rsid w:val="00AF410A"/>
    <w:rsid w:val="00AF5F92"/>
    <w:rsid w:val="00B00517"/>
    <w:rsid w:val="00B12630"/>
    <w:rsid w:val="00B27549"/>
    <w:rsid w:val="00B314CF"/>
    <w:rsid w:val="00B326C6"/>
    <w:rsid w:val="00B41BEC"/>
    <w:rsid w:val="00B56220"/>
    <w:rsid w:val="00B56A85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2DC7"/>
    <w:rsid w:val="00B967F9"/>
    <w:rsid w:val="00B96AAC"/>
    <w:rsid w:val="00B96BD9"/>
    <w:rsid w:val="00BA07C1"/>
    <w:rsid w:val="00BB0CC6"/>
    <w:rsid w:val="00BB2FB4"/>
    <w:rsid w:val="00BB4415"/>
    <w:rsid w:val="00BC07EF"/>
    <w:rsid w:val="00BC7204"/>
    <w:rsid w:val="00BC770E"/>
    <w:rsid w:val="00BE3451"/>
    <w:rsid w:val="00BE6EE8"/>
    <w:rsid w:val="00C057ED"/>
    <w:rsid w:val="00C10EEF"/>
    <w:rsid w:val="00C112BE"/>
    <w:rsid w:val="00C13777"/>
    <w:rsid w:val="00C269E4"/>
    <w:rsid w:val="00C43201"/>
    <w:rsid w:val="00C44AB0"/>
    <w:rsid w:val="00C53DA4"/>
    <w:rsid w:val="00C53DD2"/>
    <w:rsid w:val="00C57998"/>
    <w:rsid w:val="00C61ABE"/>
    <w:rsid w:val="00C662E7"/>
    <w:rsid w:val="00C667E3"/>
    <w:rsid w:val="00C67091"/>
    <w:rsid w:val="00C733D2"/>
    <w:rsid w:val="00C92442"/>
    <w:rsid w:val="00C93A04"/>
    <w:rsid w:val="00C94453"/>
    <w:rsid w:val="00CA3915"/>
    <w:rsid w:val="00CA509C"/>
    <w:rsid w:val="00CB0394"/>
    <w:rsid w:val="00CB5E3F"/>
    <w:rsid w:val="00CB60A1"/>
    <w:rsid w:val="00CC08F8"/>
    <w:rsid w:val="00CC2146"/>
    <w:rsid w:val="00CD275D"/>
    <w:rsid w:val="00CE1167"/>
    <w:rsid w:val="00CE1949"/>
    <w:rsid w:val="00CE3C92"/>
    <w:rsid w:val="00CE454A"/>
    <w:rsid w:val="00CE4A0F"/>
    <w:rsid w:val="00CF0A39"/>
    <w:rsid w:val="00D022C9"/>
    <w:rsid w:val="00D05AE4"/>
    <w:rsid w:val="00D0636C"/>
    <w:rsid w:val="00D15746"/>
    <w:rsid w:val="00D17EA5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3044"/>
    <w:rsid w:val="00D85719"/>
    <w:rsid w:val="00D87100"/>
    <w:rsid w:val="00DA7D1E"/>
    <w:rsid w:val="00DB0558"/>
    <w:rsid w:val="00DB1264"/>
    <w:rsid w:val="00DB3B28"/>
    <w:rsid w:val="00DC0D70"/>
    <w:rsid w:val="00DC13CB"/>
    <w:rsid w:val="00DC1728"/>
    <w:rsid w:val="00DC3648"/>
    <w:rsid w:val="00DC36B2"/>
    <w:rsid w:val="00DC5E36"/>
    <w:rsid w:val="00DD0167"/>
    <w:rsid w:val="00DD1A20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09E"/>
    <w:rsid w:val="00E20AF3"/>
    <w:rsid w:val="00E20F2D"/>
    <w:rsid w:val="00E30EFC"/>
    <w:rsid w:val="00E357E0"/>
    <w:rsid w:val="00E3762F"/>
    <w:rsid w:val="00E4030F"/>
    <w:rsid w:val="00E5450B"/>
    <w:rsid w:val="00E54EBD"/>
    <w:rsid w:val="00E55AA2"/>
    <w:rsid w:val="00E574C5"/>
    <w:rsid w:val="00E65A20"/>
    <w:rsid w:val="00E70FB2"/>
    <w:rsid w:val="00E910F7"/>
    <w:rsid w:val="00E92C71"/>
    <w:rsid w:val="00E937D1"/>
    <w:rsid w:val="00E93840"/>
    <w:rsid w:val="00E94800"/>
    <w:rsid w:val="00E959F0"/>
    <w:rsid w:val="00E97C80"/>
    <w:rsid w:val="00EA7FF2"/>
    <w:rsid w:val="00ED359A"/>
    <w:rsid w:val="00ED35CC"/>
    <w:rsid w:val="00EE3CAA"/>
    <w:rsid w:val="00EE40F2"/>
    <w:rsid w:val="00EE46F6"/>
    <w:rsid w:val="00EE572E"/>
    <w:rsid w:val="00EE7A75"/>
    <w:rsid w:val="00EF5227"/>
    <w:rsid w:val="00F04F98"/>
    <w:rsid w:val="00F055A3"/>
    <w:rsid w:val="00F206A9"/>
    <w:rsid w:val="00F24259"/>
    <w:rsid w:val="00F26E92"/>
    <w:rsid w:val="00F30F29"/>
    <w:rsid w:val="00F34B61"/>
    <w:rsid w:val="00F441C7"/>
    <w:rsid w:val="00F50388"/>
    <w:rsid w:val="00F50F79"/>
    <w:rsid w:val="00F570CD"/>
    <w:rsid w:val="00F57ED8"/>
    <w:rsid w:val="00F60E0E"/>
    <w:rsid w:val="00F65371"/>
    <w:rsid w:val="00F80489"/>
    <w:rsid w:val="00F87ACC"/>
    <w:rsid w:val="00F9121E"/>
    <w:rsid w:val="00F9446C"/>
    <w:rsid w:val="00F965D6"/>
    <w:rsid w:val="00FA180E"/>
    <w:rsid w:val="00FA7958"/>
    <w:rsid w:val="00FB2CE2"/>
    <w:rsid w:val="00FB2CEA"/>
    <w:rsid w:val="00FB364D"/>
    <w:rsid w:val="00FB481D"/>
    <w:rsid w:val="00FB4AA2"/>
    <w:rsid w:val="00FB4B12"/>
    <w:rsid w:val="00FD340F"/>
    <w:rsid w:val="00FD384C"/>
    <w:rsid w:val="00FD79DC"/>
    <w:rsid w:val="00FD7F27"/>
    <w:rsid w:val="00FE28F5"/>
    <w:rsid w:val="00FE3F26"/>
    <w:rsid w:val="00FE4E82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6</cp:revision>
  <cp:lastPrinted>2013-10-09T07:37:00Z</cp:lastPrinted>
  <dcterms:created xsi:type="dcterms:W3CDTF">2013-10-08T07:47:00Z</dcterms:created>
  <dcterms:modified xsi:type="dcterms:W3CDTF">2013-10-23T06:50:00Z</dcterms:modified>
</cp:coreProperties>
</file>