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5B" w:rsidRDefault="00126E5B" w:rsidP="00413A5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АДМИНИСТРАЦИЯ ГОРОДА БЕЛОКУРИХА</w:t>
      </w:r>
    </w:p>
    <w:p w:rsidR="00126E5B" w:rsidRDefault="00126E5B" w:rsidP="00AF2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АЛТАЙСКОГО КРАЯ</w:t>
      </w:r>
    </w:p>
    <w:p w:rsidR="00126E5B" w:rsidRDefault="00126E5B" w:rsidP="00AF27B0">
      <w:pPr>
        <w:jc w:val="both"/>
        <w:rPr>
          <w:sz w:val="28"/>
          <w:szCs w:val="28"/>
        </w:rPr>
      </w:pPr>
    </w:p>
    <w:p w:rsidR="00126E5B" w:rsidRDefault="00126E5B" w:rsidP="00AF27B0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ПОСТАНОВЛЕНИЕ</w:t>
      </w:r>
    </w:p>
    <w:p w:rsidR="00126E5B" w:rsidRDefault="00126E5B" w:rsidP="00AF27B0">
      <w:pPr>
        <w:jc w:val="both"/>
        <w:rPr>
          <w:sz w:val="28"/>
          <w:szCs w:val="28"/>
        </w:rPr>
      </w:pPr>
    </w:p>
    <w:p w:rsidR="00126E5B" w:rsidRDefault="00126E5B" w:rsidP="00AF27B0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11.11. 2013 № 2036                                                                              г. Белокуриха</w:t>
      </w:r>
    </w:p>
    <w:p w:rsidR="00126E5B" w:rsidRDefault="00126E5B" w:rsidP="00AF27B0">
      <w:pPr>
        <w:ind w:left="-180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00"/>
      </w:tblPr>
      <w:tblGrid>
        <w:gridCol w:w="5892"/>
      </w:tblGrid>
      <w:tr w:rsidR="00126E5B">
        <w:trPr>
          <w:trHeight w:val="1816"/>
        </w:trPr>
        <w:tc>
          <w:tcPr>
            <w:tcW w:w="5892" w:type="dxa"/>
          </w:tcPr>
          <w:p w:rsidR="00126E5B" w:rsidRDefault="00126E5B" w:rsidP="00072046">
            <w:pPr>
              <w:tabs>
                <w:tab w:val="left" w:pos="720"/>
                <w:tab w:val="left" w:pos="4570"/>
              </w:tabs>
              <w:snapToGrid w:val="0"/>
              <w:spacing w:line="240" w:lineRule="exact"/>
              <w:ind w:right="1106"/>
              <w:jc w:val="both"/>
              <w:rPr>
                <w:sz w:val="28"/>
                <w:szCs w:val="28"/>
              </w:rPr>
            </w:pPr>
            <w:r w:rsidRPr="00072046">
              <w:rPr>
                <w:sz w:val="28"/>
                <w:szCs w:val="28"/>
              </w:rPr>
              <w:t>О внесении изменений в муниципальную</w:t>
            </w:r>
            <w:r w:rsidRPr="006121CE">
              <w:rPr>
                <w:spacing w:val="-2"/>
                <w:sz w:val="28"/>
                <w:szCs w:val="28"/>
              </w:rPr>
              <w:t xml:space="preserve"> целевую программу «Развитие дошкольного образования города Белокурихи на 2012-2014 </w:t>
            </w:r>
            <w:r w:rsidRPr="006121CE">
              <w:rPr>
                <w:spacing w:val="-6"/>
                <w:sz w:val="28"/>
                <w:szCs w:val="28"/>
              </w:rPr>
              <w:t xml:space="preserve">годы», утвержденную постановлением </w:t>
            </w:r>
            <w:r w:rsidRPr="00072046">
              <w:rPr>
                <w:sz w:val="28"/>
                <w:szCs w:val="28"/>
              </w:rPr>
              <w:t xml:space="preserve">администрации города от 21.11.2011 № 1406, в редакции постановлений от 08.11.2012 № 1728, от 27.02.2013 </w:t>
            </w:r>
            <w:r>
              <w:rPr>
                <w:sz w:val="28"/>
                <w:szCs w:val="28"/>
              </w:rPr>
              <w:br/>
            </w:r>
            <w:r w:rsidRPr="00072046">
              <w:rPr>
                <w:sz w:val="28"/>
                <w:szCs w:val="28"/>
              </w:rPr>
              <w:t>№ 211</w:t>
            </w:r>
          </w:p>
        </w:tc>
      </w:tr>
    </w:tbl>
    <w:p w:rsidR="00126E5B" w:rsidRDefault="00126E5B" w:rsidP="00AF27B0">
      <w:pPr>
        <w:jc w:val="both"/>
      </w:pPr>
    </w:p>
    <w:p w:rsidR="00126E5B" w:rsidRDefault="00126E5B" w:rsidP="00072046">
      <w:pPr>
        <w:tabs>
          <w:tab w:val="left" w:pos="72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29.12.2012 №273 «Об образовании в Российской Федерации», постановлением администрации города Белокуриха Алтайского края от 29.03.2013 № 369 «Об утверждении порядка принятия решений о разработке долгосрочных и ведомственных целевых программ, их формирования и реализации в городе Белокурихе Алтайского края», руководствуясь ч. 7 </w:t>
      </w:r>
      <w:r w:rsidRPr="00A82802">
        <w:rPr>
          <w:sz w:val="28"/>
          <w:szCs w:val="28"/>
        </w:rPr>
        <w:t>ст. 46</w:t>
      </w:r>
      <w:r>
        <w:rPr>
          <w:sz w:val="28"/>
          <w:szCs w:val="28"/>
        </w:rPr>
        <w:t>, 56 Устава муниципального образования город Белокуриха Алтайского края,</w:t>
      </w:r>
    </w:p>
    <w:p w:rsidR="00126E5B" w:rsidRDefault="00126E5B" w:rsidP="00AC5C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26E5B" w:rsidRDefault="00126E5B" w:rsidP="00144F49">
      <w:pPr>
        <w:pStyle w:val="Header"/>
        <w:tabs>
          <w:tab w:val="clear" w:pos="9355"/>
          <w:tab w:val="left" w:pos="720"/>
          <w:tab w:val="right" w:pos="9720"/>
        </w:tabs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</w:t>
      </w:r>
      <w:r w:rsidRPr="006121CE">
        <w:rPr>
          <w:sz w:val="28"/>
          <w:szCs w:val="28"/>
        </w:rPr>
        <w:t xml:space="preserve">. Внести в муниципальную целевую программу «Развитие дошкольного образования города Белокурихи на 2012 - 2014 годы», утвержденную постановлением администрации города от 21.11.2011 № 1406, в редакции </w:t>
      </w:r>
      <w:r w:rsidRPr="006121CE">
        <w:rPr>
          <w:spacing w:val="-2"/>
          <w:sz w:val="28"/>
          <w:szCs w:val="28"/>
        </w:rPr>
        <w:t>постановлений администрации города от 08.11.2012 № 1728, от 27.02.2</w:t>
      </w:r>
      <w:r>
        <w:rPr>
          <w:spacing w:val="-2"/>
          <w:sz w:val="28"/>
          <w:szCs w:val="28"/>
        </w:rPr>
        <w:t xml:space="preserve">013 № 211 </w:t>
      </w:r>
    </w:p>
    <w:p w:rsidR="00126E5B" w:rsidRPr="00144F49" w:rsidRDefault="00126E5B" w:rsidP="00144F49">
      <w:pPr>
        <w:pStyle w:val="Header"/>
        <w:tabs>
          <w:tab w:val="clear" w:pos="9355"/>
          <w:tab w:val="left" w:pos="720"/>
          <w:tab w:val="right" w:pos="9720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следующие </w:t>
      </w:r>
      <w:r w:rsidRPr="006121CE">
        <w:rPr>
          <w:spacing w:val="-2"/>
          <w:sz w:val="28"/>
          <w:szCs w:val="28"/>
        </w:rPr>
        <w:t xml:space="preserve">изменения: 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 xml:space="preserve">          1.1. </w:t>
      </w:r>
      <w:r w:rsidRPr="00144F49">
        <w:rPr>
          <w:spacing w:val="-4"/>
          <w:sz w:val="28"/>
          <w:szCs w:val="28"/>
        </w:rPr>
        <w:t xml:space="preserve">Изложить строку 3.2 раздела </w:t>
      </w:r>
      <w:r w:rsidRPr="00144F49">
        <w:rPr>
          <w:spacing w:val="-4"/>
          <w:sz w:val="28"/>
          <w:szCs w:val="28"/>
          <w:lang w:val="en-US"/>
        </w:rPr>
        <w:t>IV</w:t>
      </w:r>
      <w:r w:rsidRPr="00144F49">
        <w:rPr>
          <w:spacing w:val="-4"/>
          <w:sz w:val="28"/>
          <w:szCs w:val="28"/>
        </w:rPr>
        <w:t xml:space="preserve"> «Перечень программных мероприятий» в следующей редакции</w:t>
      </w:r>
      <w:r>
        <w:rPr>
          <w:sz w:val="28"/>
          <w:szCs w:val="28"/>
        </w:rPr>
        <w:t>:</w:t>
      </w:r>
    </w:p>
    <w:p w:rsidR="00126E5B" w:rsidRPr="00A70D4F" w:rsidRDefault="00126E5B" w:rsidP="00144F49">
      <w:pPr>
        <w:pStyle w:val="Header"/>
        <w:tabs>
          <w:tab w:val="clear" w:pos="9355"/>
          <w:tab w:val="left" w:pos="720"/>
          <w:tab w:val="left" w:pos="900"/>
          <w:tab w:val="right" w:pos="9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709"/>
        <w:gridCol w:w="814"/>
        <w:gridCol w:w="851"/>
        <w:gridCol w:w="850"/>
        <w:gridCol w:w="1748"/>
        <w:gridCol w:w="1181"/>
        <w:gridCol w:w="1407"/>
      </w:tblGrid>
      <w:tr w:rsidR="00126E5B" w:rsidRPr="00A32B7A">
        <w:tc>
          <w:tcPr>
            <w:tcW w:w="567" w:type="dxa"/>
            <w:vMerge w:val="restart"/>
          </w:tcPr>
          <w:p w:rsidR="00126E5B" w:rsidRPr="00A32B7A" w:rsidRDefault="00126E5B" w:rsidP="00901139">
            <w:pPr>
              <w:jc w:val="center"/>
            </w:pPr>
          </w:p>
          <w:p w:rsidR="00126E5B" w:rsidRPr="00A32B7A" w:rsidRDefault="00126E5B" w:rsidP="00901139">
            <w:pPr>
              <w:jc w:val="center"/>
            </w:pPr>
            <w:r w:rsidRPr="00A32B7A">
              <w:t>№</w:t>
            </w:r>
          </w:p>
        </w:tc>
        <w:tc>
          <w:tcPr>
            <w:tcW w:w="1701" w:type="dxa"/>
            <w:vMerge w:val="restart"/>
          </w:tcPr>
          <w:p w:rsidR="00126E5B" w:rsidRPr="0043415C" w:rsidRDefault="00126E5B" w:rsidP="00901139">
            <w:pPr>
              <w:jc w:val="center"/>
              <w:rPr>
                <w:sz w:val="22"/>
                <w:szCs w:val="22"/>
              </w:rPr>
            </w:pPr>
            <w:r w:rsidRPr="0043415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224" w:type="dxa"/>
            <w:gridSpan w:val="4"/>
          </w:tcPr>
          <w:p w:rsidR="00126E5B" w:rsidRPr="00A32B7A" w:rsidRDefault="00126E5B" w:rsidP="00901139">
            <w:pPr>
              <w:jc w:val="center"/>
            </w:pPr>
            <w:r w:rsidRPr="00A32B7A">
              <w:t>Сумма затрат</w:t>
            </w:r>
          </w:p>
        </w:tc>
        <w:tc>
          <w:tcPr>
            <w:tcW w:w="1748" w:type="dxa"/>
            <w:vMerge w:val="restart"/>
          </w:tcPr>
          <w:p w:rsidR="00126E5B" w:rsidRPr="00A32B7A" w:rsidRDefault="00126E5B" w:rsidP="00901139">
            <w:pPr>
              <w:jc w:val="center"/>
            </w:pPr>
            <w:r w:rsidRPr="00A32B7A">
              <w:t>Направление расходов и источники финансирования</w:t>
            </w:r>
          </w:p>
        </w:tc>
        <w:tc>
          <w:tcPr>
            <w:tcW w:w="1181" w:type="dxa"/>
            <w:vMerge w:val="restart"/>
          </w:tcPr>
          <w:p w:rsidR="00126E5B" w:rsidRPr="00A32B7A" w:rsidRDefault="00126E5B" w:rsidP="00901139">
            <w:pPr>
              <w:jc w:val="center"/>
            </w:pPr>
            <w:r w:rsidRPr="00A32B7A">
              <w:t>Исполни</w:t>
            </w:r>
            <w:r>
              <w:t>-</w:t>
            </w:r>
            <w:r w:rsidRPr="00A32B7A">
              <w:t>тель</w:t>
            </w:r>
          </w:p>
        </w:tc>
        <w:tc>
          <w:tcPr>
            <w:tcW w:w="1407" w:type="dxa"/>
            <w:vMerge w:val="restart"/>
          </w:tcPr>
          <w:p w:rsidR="00126E5B" w:rsidRPr="00A32B7A" w:rsidRDefault="00126E5B" w:rsidP="00901139">
            <w:pPr>
              <w:jc w:val="center"/>
            </w:pPr>
            <w:r w:rsidRPr="00A32B7A">
              <w:t>Ожидаемый результат</w:t>
            </w:r>
          </w:p>
        </w:tc>
      </w:tr>
      <w:tr w:rsidR="00126E5B" w:rsidRPr="00A32B7A">
        <w:tc>
          <w:tcPr>
            <w:tcW w:w="567" w:type="dxa"/>
            <w:vMerge/>
          </w:tcPr>
          <w:p w:rsidR="00126E5B" w:rsidRPr="00A32B7A" w:rsidRDefault="00126E5B" w:rsidP="00901139">
            <w:pPr>
              <w:jc w:val="center"/>
            </w:pPr>
          </w:p>
        </w:tc>
        <w:tc>
          <w:tcPr>
            <w:tcW w:w="1701" w:type="dxa"/>
            <w:vMerge/>
          </w:tcPr>
          <w:p w:rsidR="00126E5B" w:rsidRPr="00A32B7A" w:rsidRDefault="00126E5B" w:rsidP="00901139">
            <w:pPr>
              <w:jc w:val="center"/>
            </w:pPr>
          </w:p>
        </w:tc>
        <w:tc>
          <w:tcPr>
            <w:tcW w:w="709" w:type="dxa"/>
          </w:tcPr>
          <w:p w:rsidR="00126E5B" w:rsidRPr="00A32B7A" w:rsidRDefault="00126E5B" w:rsidP="00901139">
            <w:pPr>
              <w:jc w:val="center"/>
            </w:pPr>
            <w:r>
              <w:t xml:space="preserve">2012 </w:t>
            </w:r>
          </w:p>
        </w:tc>
        <w:tc>
          <w:tcPr>
            <w:tcW w:w="814" w:type="dxa"/>
          </w:tcPr>
          <w:p w:rsidR="00126E5B" w:rsidRPr="00A32B7A" w:rsidRDefault="00126E5B" w:rsidP="00901139">
            <w:pPr>
              <w:jc w:val="center"/>
            </w:pPr>
            <w:r>
              <w:t xml:space="preserve">2013 </w:t>
            </w:r>
          </w:p>
        </w:tc>
        <w:tc>
          <w:tcPr>
            <w:tcW w:w="851" w:type="dxa"/>
          </w:tcPr>
          <w:p w:rsidR="00126E5B" w:rsidRPr="00A32B7A" w:rsidRDefault="00126E5B" w:rsidP="00901139">
            <w:pPr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126E5B" w:rsidRPr="00A32B7A" w:rsidRDefault="00126E5B" w:rsidP="00901139">
            <w:pPr>
              <w:jc w:val="center"/>
            </w:pPr>
            <w:r w:rsidRPr="00A32B7A">
              <w:t>Всего</w:t>
            </w:r>
          </w:p>
        </w:tc>
        <w:tc>
          <w:tcPr>
            <w:tcW w:w="1748" w:type="dxa"/>
            <w:vMerge/>
          </w:tcPr>
          <w:p w:rsidR="00126E5B" w:rsidRPr="00A32B7A" w:rsidRDefault="00126E5B" w:rsidP="00901139">
            <w:pPr>
              <w:jc w:val="center"/>
            </w:pPr>
          </w:p>
        </w:tc>
        <w:tc>
          <w:tcPr>
            <w:tcW w:w="1181" w:type="dxa"/>
            <w:vMerge/>
          </w:tcPr>
          <w:p w:rsidR="00126E5B" w:rsidRPr="00A32B7A" w:rsidRDefault="00126E5B" w:rsidP="00901139">
            <w:pPr>
              <w:jc w:val="center"/>
            </w:pPr>
          </w:p>
        </w:tc>
        <w:tc>
          <w:tcPr>
            <w:tcW w:w="1407" w:type="dxa"/>
            <w:vMerge/>
          </w:tcPr>
          <w:p w:rsidR="00126E5B" w:rsidRPr="00A32B7A" w:rsidRDefault="00126E5B" w:rsidP="00901139">
            <w:pPr>
              <w:jc w:val="center"/>
            </w:pPr>
          </w:p>
        </w:tc>
      </w:tr>
      <w:tr w:rsidR="00126E5B" w:rsidRPr="00A32B7A">
        <w:tc>
          <w:tcPr>
            <w:tcW w:w="9828" w:type="dxa"/>
            <w:gridSpan w:val="9"/>
          </w:tcPr>
          <w:p w:rsidR="00126E5B" w:rsidRPr="00A70D4F" w:rsidRDefault="00126E5B" w:rsidP="00901139">
            <w:pPr>
              <w:jc w:val="center"/>
            </w:pPr>
            <w:r>
              <w:t>3.Инновационная деятельность ДОУ</w:t>
            </w:r>
          </w:p>
        </w:tc>
      </w:tr>
      <w:tr w:rsidR="00126E5B" w:rsidRPr="00F94B78">
        <w:tc>
          <w:tcPr>
            <w:tcW w:w="567" w:type="dxa"/>
          </w:tcPr>
          <w:p w:rsidR="00126E5B" w:rsidRPr="00F94B78" w:rsidRDefault="00126E5B" w:rsidP="00901139">
            <w:r>
              <w:t>3.2</w:t>
            </w:r>
          </w:p>
        </w:tc>
        <w:tc>
          <w:tcPr>
            <w:tcW w:w="1701" w:type="dxa"/>
          </w:tcPr>
          <w:p w:rsidR="00126E5B" w:rsidRDefault="00126E5B" w:rsidP="00072046">
            <w:r>
              <w:t>Поддержка деятельности краевой эксперимента-льной площадки</w:t>
            </w:r>
          </w:p>
        </w:tc>
        <w:tc>
          <w:tcPr>
            <w:tcW w:w="709" w:type="dxa"/>
          </w:tcPr>
          <w:p w:rsidR="00126E5B" w:rsidRDefault="00126E5B" w:rsidP="00144F49">
            <w:pPr>
              <w:jc w:val="center"/>
            </w:pPr>
            <w:r>
              <w:t>0,0</w:t>
            </w:r>
          </w:p>
        </w:tc>
        <w:tc>
          <w:tcPr>
            <w:tcW w:w="814" w:type="dxa"/>
          </w:tcPr>
          <w:p w:rsidR="00126E5B" w:rsidRDefault="00126E5B" w:rsidP="00144F49">
            <w:pPr>
              <w:jc w:val="center"/>
            </w:pPr>
            <w:r>
              <w:t>15,0</w:t>
            </w:r>
          </w:p>
        </w:tc>
        <w:tc>
          <w:tcPr>
            <w:tcW w:w="851" w:type="dxa"/>
          </w:tcPr>
          <w:p w:rsidR="00126E5B" w:rsidRDefault="00126E5B" w:rsidP="00144F49">
            <w:pPr>
              <w:jc w:val="center"/>
            </w:pPr>
            <w:r>
              <w:t>15, 0</w:t>
            </w:r>
          </w:p>
        </w:tc>
        <w:tc>
          <w:tcPr>
            <w:tcW w:w="850" w:type="dxa"/>
          </w:tcPr>
          <w:p w:rsidR="00126E5B" w:rsidRDefault="00126E5B" w:rsidP="00144F49">
            <w:pPr>
              <w:jc w:val="center"/>
            </w:pPr>
            <w:r>
              <w:t>30,0</w:t>
            </w:r>
          </w:p>
        </w:tc>
        <w:tc>
          <w:tcPr>
            <w:tcW w:w="1748" w:type="dxa"/>
          </w:tcPr>
          <w:p w:rsidR="00126E5B" w:rsidRPr="00F94B78" w:rsidRDefault="00126E5B" w:rsidP="00901139">
            <w:r>
              <w:t>Местный бюджет</w:t>
            </w:r>
          </w:p>
        </w:tc>
        <w:tc>
          <w:tcPr>
            <w:tcW w:w="1181" w:type="dxa"/>
          </w:tcPr>
          <w:p w:rsidR="00126E5B" w:rsidRDefault="00126E5B" w:rsidP="00901139">
            <w:pPr>
              <w:jc w:val="both"/>
            </w:pPr>
            <w:r>
              <w:t>МБДОУ ЦРР д/с «Рябинка»</w:t>
            </w:r>
          </w:p>
        </w:tc>
        <w:tc>
          <w:tcPr>
            <w:tcW w:w="1407" w:type="dxa"/>
          </w:tcPr>
          <w:p w:rsidR="00126E5B" w:rsidRPr="00471DAE" w:rsidRDefault="00126E5B" w:rsidP="00901139">
            <w:pPr>
              <w:rPr>
                <w:spacing w:val="-4"/>
              </w:rPr>
            </w:pPr>
            <w:r>
              <w:rPr>
                <w:spacing w:val="-4"/>
              </w:rPr>
              <w:t>Развитие инновацион-ной деятель-ности</w:t>
            </w:r>
          </w:p>
        </w:tc>
      </w:tr>
    </w:tbl>
    <w:p w:rsidR="00126E5B" w:rsidRDefault="00126E5B" w:rsidP="008A1376">
      <w:pPr>
        <w:pStyle w:val="Header"/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»;</w:t>
      </w:r>
    </w:p>
    <w:p w:rsidR="00126E5B" w:rsidRDefault="00126E5B" w:rsidP="007E1358">
      <w:pPr>
        <w:pStyle w:val="Header"/>
        <w:tabs>
          <w:tab w:val="clear" w:pos="9355"/>
          <w:tab w:val="left" w:pos="720"/>
          <w:tab w:val="left" w:pos="900"/>
          <w:tab w:val="right" w:pos="9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Дополнить подраздел 4. Укрепление кадрового потенциала раздела </w:t>
      </w:r>
      <w:r>
        <w:rPr>
          <w:sz w:val="28"/>
          <w:szCs w:val="28"/>
          <w:lang w:val="en-US"/>
        </w:rPr>
        <w:t>VI</w:t>
      </w:r>
      <w:r w:rsidRPr="007E1358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 программных мероприятий» строкой 4.2 следующего содержания:</w:t>
      </w:r>
      <w:r>
        <w:rPr>
          <w:sz w:val="28"/>
          <w:szCs w:val="28"/>
        </w:rPr>
        <w:tab/>
        <w:t xml:space="preserve">        </w:t>
      </w:r>
    </w:p>
    <w:p w:rsidR="00126E5B" w:rsidRDefault="00126E5B" w:rsidP="007E1358">
      <w:pPr>
        <w:pStyle w:val="Header"/>
        <w:tabs>
          <w:tab w:val="clear" w:pos="9355"/>
          <w:tab w:val="left" w:pos="720"/>
          <w:tab w:val="left" w:pos="900"/>
          <w:tab w:val="right" w:pos="9720"/>
        </w:tabs>
        <w:jc w:val="both"/>
        <w:rPr>
          <w:sz w:val="28"/>
          <w:szCs w:val="28"/>
        </w:rPr>
      </w:pPr>
    </w:p>
    <w:p w:rsidR="00126E5B" w:rsidRDefault="00126E5B" w:rsidP="007E1358">
      <w:pPr>
        <w:pStyle w:val="Header"/>
        <w:tabs>
          <w:tab w:val="clear" w:pos="9355"/>
          <w:tab w:val="left" w:pos="720"/>
          <w:tab w:val="left" w:pos="900"/>
          <w:tab w:val="right" w:pos="9720"/>
        </w:tabs>
        <w:jc w:val="both"/>
        <w:rPr>
          <w:sz w:val="28"/>
          <w:szCs w:val="28"/>
        </w:rPr>
      </w:pPr>
    </w:p>
    <w:p w:rsidR="00126E5B" w:rsidRPr="00A70D4F" w:rsidRDefault="00126E5B" w:rsidP="007E1358">
      <w:pPr>
        <w:pStyle w:val="Header"/>
        <w:tabs>
          <w:tab w:val="clear" w:pos="9355"/>
          <w:tab w:val="left" w:pos="720"/>
          <w:tab w:val="left" w:pos="900"/>
          <w:tab w:val="right" w:pos="9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 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632"/>
        <w:gridCol w:w="672"/>
        <w:gridCol w:w="992"/>
        <w:gridCol w:w="851"/>
        <w:gridCol w:w="850"/>
        <w:gridCol w:w="1748"/>
        <w:gridCol w:w="1181"/>
        <w:gridCol w:w="1407"/>
      </w:tblGrid>
      <w:tr w:rsidR="00126E5B" w:rsidRPr="00A32B7A">
        <w:tc>
          <w:tcPr>
            <w:tcW w:w="495" w:type="dxa"/>
            <w:vMerge w:val="restart"/>
          </w:tcPr>
          <w:p w:rsidR="00126E5B" w:rsidRPr="00A32B7A" w:rsidRDefault="00126E5B" w:rsidP="00A936EB">
            <w:pPr>
              <w:jc w:val="center"/>
            </w:pPr>
          </w:p>
          <w:p w:rsidR="00126E5B" w:rsidRPr="00A32B7A" w:rsidRDefault="00126E5B" w:rsidP="00A936EB">
            <w:pPr>
              <w:jc w:val="center"/>
            </w:pPr>
            <w:r w:rsidRPr="00A32B7A">
              <w:t>№</w:t>
            </w:r>
          </w:p>
        </w:tc>
        <w:tc>
          <w:tcPr>
            <w:tcW w:w="1632" w:type="dxa"/>
            <w:vMerge w:val="restart"/>
          </w:tcPr>
          <w:p w:rsidR="00126E5B" w:rsidRPr="0043415C" w:rsidRDefault="00126E5B" w:rsidP="00A936EB">
            <w:pPr>
              <w:jc w:val="center"/>
              <w:rPr>
                <w:sz w:val="22"/>
                <w:szCs w:val="22"/>
              </w:rPr>
            </w:pPr>
            <w:r w:rsidRPr="0043415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365" w:type="dxa"/>
            <w:gridSpan w:val="4"/>
          </w:tcPr>
          <w:p w:rsidR="00126E5B" w:rsidRPr="00A32B7A" w:rsidRDefault="00126E5B" w:rsidP="00A936EB">
            <w:pPr>
              <w:jc w:val="center"/>
            </w:pPr>
            <w:r w:rsidRPr="00A32B7A">
              <w:t>Сумма затрат</w:t>
            </w:r>
          </w:p>
        </w:tc>
        <w:tc>
          <w:tcPr>
            <w:tcW w:w="1748" w:type="dxa"/>
            <w:vMerge w:val="restart"/>
          </w:tcPr>
          <w:p w:rsidR="00126E5B" w:rsidRPr="00A32B7A" w:rsidRDefault="00126E5B" w:rsidP="00A936EB">
            <w:pPr>
              <w:jc w:val="center"/>
            </w:pPr>
            <w:r w:rsidRPr="00A32B7A">
              <w:t>Направление расходов и источники финансирования</w:t>
            </w:r>
          </w:p>
        </w:tc>
        <w:tc>
          <w:tcPr>
            <w:tcW w:w="1181" w:type="dxa"/>
            <w:vMerge w:val="restart"/>
          </w:tcPr>
          <w:p w:rsidR="00126E5B" w:rsidRPr="00A32B7A" w:rsidRDefault="00126E5B" w:rsidP="00A936EB">
            <w:pPr>
              <w:jc w:val="center"/>
            </w:pPr>
            <w:r w:rsidRPr="00A32B7A">
              <w:t>Исполни</w:t>
            </w:r>
            <w:r>
              <w:t>-</w:t>
            </w:r>
            <w:r w:rsidRPr="00A32B7A">
              <w:t>тель</w:t>
            </w:r>
          </w:p>
        </w:tc>
        <w:tc>
          <w:tcPr>
            <w:tcW w:w="1407" w:type="dxa"/>
            <w:vMerge w:val="restart"/>
          </w:tcPr>
          <w:p w:rsidR="00126E5B" w:rsidRPr="00A32B7A" w:rsidRDefault="00126E5B" w:rsidP="00A936EB">
            <w:pPr>
              <w:jc w:val="center"/>
            </w:pPr>
            <w:r w:rsidRPr="00A32B7A">
              <w:t>Ожидаемый результат</w:t>
            </w:r>
          </w:p>
        </w:tc>
      </w:tr>
      <w:tr w:rsidR="00126E5B" w:rsidRPr="00A32B7A">
        <w:tc>
          <w:tcPr>
            <w:tcW w:w="495" w:type="dxa"/>
            <w:vMerge/>
          </w:tcPr>
          <w:p w:rsidR="00126E5B" w:rsidRPr="00A32B7A" w:rsidRDefault="00126E5B" w:rsidP="00A936EB">
            <w:pPr>
              <w:jc w:val="center"/>
            </w:pPr>
          </w:p>
        </w:tc>
        <w:tc>
          <w:tcPr>
            <w:tcW w:w="1632" w:type="dxa"/>
            <w:vMerge/>
          </w:tcPr>
          <w:p w:rsidR="00126E5B" w:rsidRPr="00A32B7A" w:rsidRDefault="00126E5B" w:rsidP="00A936EB">
            <w:pPr>
              <w:jc w:val="center"/>
            </w:pPr>
          </w:p>
        </w:tc>
        <w:tc>
          <w:tcPr>
            <w:tcW w:w="672" w:type="dxa"/>
          </w:tcPr>
          <w:p w:rsidR="00126E5B" w:rsidRPr="00A32B7A" w:rsidRDefault="00126E5B" w:rsidP="00A936EB">
            <w:pPr>
              <w:jc w:val="center"/>
            </w:pPr>
            <w:r>
              <w:t xml:space="preserve">2012 </w:t>
            </w:r>
          </w:p>
        </w:tc>
        <w:tc>
          <w:tcPr>
            <w:tcW w:w="992" w:type="dxa"/>
          </w:tcPr>
          <w:p w:rsidR="00126E5B" w:rsidRPr="00A32B7A" w:rsidRDefault="00126E5B" w:rsidP="00A936EB">
            <w:pPr>
              <w:jc w:val="center"/>
            </w:pPr>
            <w:r>
              <w:t xml:space="preserve">2013 </w:t>
            </w:r>
          </w:p>
        </w:tc>
        <w:tc>
          <w:tcPr>
            <w:tcW w:w="851" w:type="dxa"/>
          </w:tcPr>
          <w:p w:rsidR="00126E5B" w:rsidRPr="00A32B7A" w:rsidRDefault="00126E5B" w:rsidP="00A936EB">
            <w:pPr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126E5B" w:rsidRPr="00A32B7A" w:rsidRDefault="00126E5B" w:rsidP="00A936EB">
            <w:pPr>
              <w:jc w:val="center"/>
            </w:pPr>
            <w:r w:rsidRPr="00A32B7A">
              <w:t>Всего</w:t>
            </w:r>
          </w:p>
        </w:tc>
        <w:tc>
          <w:tcPr>
            <w:tcW w:w="1748" w:type="dxa"/>
            <w:vMerge/>
          </w:tcPr>
          <w:p w:rsidR="00126E5B" w:rsidRPr="00A32B7A" w:rsidRDefault="00126E5B" w:rsidP="00A936EB">
            <w:pPr>
              <w:jc w:val="center"/>
            </w:pPr>
          </w:p>
        </w:tc>
        <w:tc>
          <w:tcPr>
            <w:tcW w:w="1181" w:type="dxa"/>
            <w:vMerge/>
          </w:tcPr>
          <w:p w:rsidR="00126E5B" w:rsidRPr="00A32B7A" w:rsidRDefault="00126E5B" w:rsidP="00A936EB">
            <w:pPr>
              <w:jc w:val="center"/>
            </w:pPr>
          </w:p>
        </w:tc>
        <w:tc>
          <w:tcPr>
            <w:tcW w:w="1407" w:type="dxa"/>
            <w:vMerge/>
          </w:tcPr>
          <w:p w:rsidR="00126E5B" w:rsidRPr="00A32B7A" w:rsidRDefault="00126E5B" w:rsidP="00A936EB">
            <w:pPr>
              <w:jc w:val="center"/>
            </w:pPr>
          </w:p>
        </w:tc>
      </w:tr>
      <w:tr w:rsidR="00126E5B" w:rsidRPr="00A32B7A">
        <w:tc>
          <w:tcPr>
            <w:tcW w:w="9828" w:type="dxa"/>
            <w:gridSpan w:val="9"/>
          </w:tcPr>
          <w:p w:rsidR="00126E5B" w:rsidRPr="00A70D4F" w:rsidRDefault="00126E5B" w:rsidP="00A936EB">
            <w:pPr>
              <w:jc w:val="center"/>
            </w:pPr>
            <w:r>
              <w:t>4. Укрепление кадрового потенциала</w:t>
            </w:r>
          </w:p>
        </w:tc>
      </w:tr>
      <w:tr w:rsidR="00126E5B" w:rsidRPr="00F94B78">
        <w:tc>
          <w:tcPr>
            <w:tcW w:w="495" w:type="dxa"/>
          </w:tcPr>
          <w:p w:rsidR="00126E5B" w:rsidRPr="00F94B78" w:rsidRDefault="00126E5B" w:rsidP="00A936EB">
            <w:r>
              <w:t>4.2</w:t>
            </w:r>
          </w:p>
        </w:tc>
        <w:tc>
          <w:tcPr>
            <w:tcW w:w="1632" w:type="dxa"/>
          </w:tcPr>
          <w:p w:rsidR="00126E5B" w:rsidRDefault="00126E5B" w:rsidP="00A936EB">
            <w:r>
              <w:t>Единовремен-ные выплаты молодым специалистам</w:t>
            </w:r>
          </w:p>
        </w:tc>
        <w:tc>
          <w:tcPr>
            <w:tcW w:w="672" w:type="dxa"/>
          </w:tcPr>
          <w:p w:rsidR="00126E5B" w:rsidRDefault="00126E5B" w:rsidP="0007204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126E5B" w:rsidRDefault="00126E5B" w:rsidP="00072046">
            <w:pPr>
              <w:jc w:val="center"/>
            </w:pPr>
            <w:r>
              <w:t>15,0</w:t>
            </w:r>
          </w:p>
        </w:tc>
        <w:tc>
          <w:tcPr>
            <w:tcW w:w="851" w:type="dxa"/>
          </w:tcPr>
          <w:p w:rsidR="00126E5B" w:rsidRDefault="00126E5B" w:rsidP="00072046">
            <w:pPr>
              <w:jc w:val="center"/>
            </w:pPr>
            <w:r>
              <w:t>15, 0</w:t>
            </w:r>
          </w:p>
        </w:tc>
        <w:tc>
          <w:tcPr>
            <w:tcW w:w="850" w:type="dxa"/>
          </w:tcPr>
          <w:p w:rsidR="00126E5B" w:rsidRDefault="00126E5B" w:rsidP="00072046">
            <w:pPr>
              <w:jc w:val="center"/>
            </w:pPr>
            <w:r>
              <w:t>30,0</w:t>
            </w:r>
          </w:p>
        </w:tc>
        <w:tc>
          <w:tcPr>
            <w:tcW w:w="1748" w:type="dxa"/>
          </w:tcPr>
          <w:p w:rsidR="00126E5B" w:rsidRPr="00F94B78" w:rsidRDefault="00126E5B" w:rsidP="00A936EB">
            <w:r>
              <w:t>Местный бюджет</w:t>
            </w:r>
          </w:p>
        </w:tc>
        <w:tc>
          <w:tcPr>
            <w:tcW w:w="1181" w:type="dxa"/>
          </w:tcPr>
          <w:p w:rsidR="00126E5B" w:rsidRDefault="00126E5B" w:rsidP="00A936EB">
            <w:pPr>
              <w:jc w:val="both"/>
            </w:pPr>
            <w:r>
              <w:t>МБДОУ ЦРР д/с «Рябинка»</w:t>
            </w:r>
          </w:p>
        </w:tc>
        <w:tc>
          <w:tcPr>
            <w:tcW w:w="1407" w:type="dxa"/>
          </w:tcPr>
          <w:p w:rsidR="00126E5B" w:rsidRPr="00471DAE" w:rsidRDefault="00126E5B" w:rsidP="00A936EB">
            <w:pPr>
              <w:rPr>
                <w:spacing w:val="-4"/>
              </w:rPr>
            </w:pPr>
            <w:r>
              <w:rPr>
                <w:spacing w:val="-4"/>
              </w:rPr>
              <w:t>Закрепление молодых специалистов</w:t>
            </w:r>
          </w:p>
        </w:tc>
      </w:tr>
    </w:tbl>
    <w:p w:rsidR="00126E5B" w:rsidRPr="00A70D4F" w:rsidRDefault="00126E5B" w:rsidP="008E0D59">
      <w:pPr>
        <w:pStyle w:val="Header"/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». </w:t>
      </w:r>
    </w:p>
    <w:p w:rsidR="00126E5B" w:rsidRDefault="00126E5B" w:rsidP="006121CE">
      <w:pPr>
        <w:pStyle w:val="Header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администрации города.</w:t>
      </w:r>
    </w:p>
    <w:p w:rsidR="00126E5B" w:rsidRDefault="00126E5B" w:rsidP="006121CE">
      <w:pPr>
        <w:pStyle w:val="Header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программных мероприятий возложить на заместителя главы администрации города по социальным вопросам </w:t>
      </w:r>
      <w:r>
        <w:rPr>
          <w:sz w:val="28"/>
          <w:szCs w:val="28"/>
        </w:rPr>
        <w:br/>
        <w:t>М.В. Ясинскую.</w:t>
      </w:r>
    </w:p>
    <w:p w:rsidR="00126E5B" w:rsidRDefault="00126E5B" w:rsidP="00AF27B0">
      <w:pPr>
        <w:pStyle w:val="Header"/>
        <w:jc w:val="both"/>
        <w:rPr>
          <w:sz w:val="28"/>
          <w:szCs w:val="28"/>
        </w:rPr>
      </w:pPr>
    </w:p>
    <w:p w:rsidR="00126E5B" w:rsidRDefault="00126E5B" w:rsidP="00AF27B0">
      <w:pPr>
        <w:pStyle w:val="Header"/>
        <w:jc w:val="both"/>
        <w:rPr>
          <w:sz w:val="28"/>
          <w:szCs w:val="28"/>
        </w:rPr>
      </w:pPr>
    </w:p>
    <w:p w:rsidR="00126E5B" w:rsidRPr="00072046" w:rsidRDefault="00126E5B" w:rsidP="00072046">
      <w:pPr>
        <w:pStyle w:val="Header"/>
        <w:tabs>
          <w:tab w:val="clear" w:pos="9355"/>
          <w:tab w:val="right" w:pos="9720"/>
        </w:tabs>
        <w:jc w:val="both"/>
        <w:rPr>
          <w:sz w:val="28"/>
          <w:szCs w:val="28"/>
        </w:rPr>
        <w:sectPr w:rsidR="00126E5B" w:rsidRPr="00072046" w:rsidSect="00337A79">
          <w:headerReference w:type="default" r:id="rId7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  <w:r>
        <w:rPr>
          <w:sz w:val="28"/>
          <w:szCs w:val="28"/>
        </w:rPr>
        <w:t>Глава администрации города                                                              К.И. Базаров</w:t>
      </w:r>
    </w:p>
    <w:p w:rsidR="00126E5B" w:rsidRDefault="00126E5B" w:rsidP="00072046"/>
    <w:sectPr w:rsidR="00126E5B" w:rsidSect="00AF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E5B" w:rsidRDefault="00126E5B" w:rsidP="006B1F4F">
      <w:r>
        <w:separator/>
      </w:r>
    </w:p>
  </w:endnote>
  <w:endnote w:type="continuationSeparator" w:id="0">
    <w:p w:rsidR="00126E5B" w:rsidRDefault="00126E5B" w:rsidP="006B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E5B" w:rsidRDefault="00126E5B" w:rsidP="006B1F4F">
      <w:r>
        <w:separator/>
      </w:r>
    </w:p>
  </w:footnote>
  <w:footnote w:type="continuationSeparator" w:id="0">
    <w:p w:rsidR="00126E5B" w:rsidRDefault="00126E5B" w:rsidP="006B1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E5B" w:rsidRDefault="00126E5B" w:rsidP="00CA542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6E5B" w:rsidRDefault="00126E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1ADF0F58"/>
    <w:multiLevelType w:val="hybridMultilevel"/>
    <w:tmpl w:val="FFB6951C"/>
    <w:lvl w:ilvl="0" w:tplc="DD8E4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774F14"/>
    <w:multiLevelType w:val="hybridMultilevel"/>
    <w:tmpl w:val="B8622CC8"/>
    <w:lvl w:ilvl="0" w:tplc="D486B6EA">
      <w:start w:val="1"/>
      <w:numFmt w:val="decimal"/>
      <w:lvlText w:val="%1."/>
      <w:lvlJc w:val="left"/>
      <w:pPr>
        <w:tabs>
          <w:tab w:val="num" w:pos="1518"/>
        </w:tabs>
        <w:ind w:left="151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">
    <w:nsid w:val="362C7E86"/>
    <w:multiLevelType w:val="hybridMultilevel"/>
    <w:tmpl w:val="5532C0BA"/>
    <w:lvl w:ilvl="0" w:tplc="7E12E72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>
    <w:nsid w:val="5754023C"/>
    <w:multiLevelType w:val="hybridMultilevel"/>
    <w:tmpl w:val="8E7A48FA"/>
    <w:lvl w:ilvl="0" w:tplc="B3E274A0">
      <w:start w:val="1"/>
      <w:numFmt w:val="decimal"/>
      <w:lvlText w:val="%1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1710A42"/>
    <w:multiLevelType w:val="hybridMultilevel"/>
    <w:tmpl w:val="5DCCB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82EDE"/>
    <w:multiLevelType w:val="hybridMultilevel"/>
    <w:tmpl w:val="E0603DEA"/>
    <w:lvl w:ilvl="0" w:tplc="8188BBAA">
      <w:start w:val="1"/>
      <w:numFmt w:val="decimal"/>
      <w:lvlText w:val="%1."/>
      <w:lvlJc w:val="left"/>
      <w:pPr>
        <w:ind w:left="46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88" w:hanging="360"/>
      </w:pPr>
    </w:lvl>
    <w:lvl w:ilvl="2" w:tplc="0419001B">
      <w:start w:val="1"/>
      <w:numFmt w:val="lowerRoman"/>
      <w:lvlText w:val="%3."/>
      <w:lvlJc w:val="right"/>
      <w:pPr>
        <w:ind w:left="6108" w:hanging="180"/>
      </w:pPr>
    </w:lvl>
    <w:lvl w:ilvl="3" w:tplc="0419000F">
      <w:start w:val="1"/>
      <w:numFmt w:val="decimal"/>
      <w:lvlText w:val="%4."/>
      <w:lvlJc w:val="left"/>
      <w:pPr>
        <w:ind w:left="6828" w:hanging="360"/>
      </w:pPr>
    </w:lvl>
    <w:lvl w:ilvl="4" w:tplc="04190019">
      <w:start w:val="1"/>
      <w:numFmt w:val="lowerLetter"/>
      <w:lvlText w:val="%5."/>
      <w:lvlJc w:val="left"/>
      <w:pPr>
        <w:ind w:left="7548" w:hanging="360"/>
      </w:pPr>
    </w:lvl>
    <w:lvl w:ilvl="5" w:tplc="0419001B">
      <w:start w:val="1"/>
      <w:numFmt w:val="lowerRoman"/>
      <w:lvlText w:val="%6."/>
      <w:lvlJc w:val="right"/>
      <w:pPr>
        <w:ind w:left="8268" w:hanging="180"/>
      </w:pPr>
    </w:lvl>
    <w:lvl w:ilvl="6" w:tplc="0419000F">
      <w:start w:val="1"/>
      <w:numFmt w:val="decimal"/>
      <w:lvlText w:val="%7."/>
      <w:lvlJc w:val="left"/>
      <w:pPr>
        <w:ind w:left="8988" w:hanging="360"/>
      </w:pPr>
    </w:lvl>
    <w:lvl w:ilvl="7" w:tplc="04190019">
      <w:start w:val="1"/>
      <w:numFmt w:val="lowerLetter"/>
      <w:lvlText w:val="%8."/>
      <w:lvlJc w:val="left"/>
      <w:pPr>
        <w:ind w:left="9708" w:hanging="360"/>
      </w:pPr>
    </w:lvl>
    <w:lvl w:ilvl="8" w:tplc="0419001B">
      <w:start w:val="1"/>
      <w:numFmt w:val="lowerRoman"/>
      <w:lvlText w:val="%9."/>
      <w:lvlJc w:val="right"/>
      <w:pPr>
        <w:ind w:left="104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4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865"/>
    <w:rsid w:val="00000369"/>
    <w:rsid w:val="0000150A"/>
    <w:rsid w:val="000066E9"/>
    <w:rsid w:val="00021486"/>
    <w:rsid w:val="0002362A"/>
    <w:rsid w:val="00042F38"/>
    <w:rsid w:val="00045FFB"/>
    <w:rsid w:val="0004697F"/>
    <w:rsid w:val="000502CE"/>
    <w:rsid w:val="00052F68"/>
    <w:rsid w:val="00060369"/>
    <w:rsid w:val="00065B7C"/>
    <w:rsid w:val="0006643E"/>
    <w:rsid w:val="00070C63"/>
    <w:rsid w:val="00072046"/>
    <w:rsid w:val="0008399B"/>
    <w:rsid w:val="00086CFF"/>
    <w:rsid w:val="000917F8"/>
    <w:rsid w:val="000A1C01"/>
    <w:rsid w:val="000D2E5E"/>
    <w:rsid w:val="000D2ED5"/>
    <w:rsid w:val="000D3BE3"/>
    <w:rsid w:val="000D7848"/>
    <w:rsid w:val="000E084A"/>
    <w:rsid w:val="000F565A"/>
    <w:rsid w:val="000F6764"/>
    <w:rsid w:val="00101FC1"/>
    <w:rsid w:val="001056CC"/>
    <w:rsid w:val="001104B3"/>
    <w:rsid w:val="00110D06"/>
    <w:rsid w:val="001124E0"/>
    <w:rsid w:val="00113CF9"/>
    <w:rsid w:val="00120357"/>
    <w:rsid w:val="00126C18"/>
    <w:rsid w:val="00126E5B"/>
    <w:rsid w:val="00130D53"/>
    <w:rsid w:val="00133673"/>
    <w:rsid w:val="00133BA7"/>
    <w:rsid w:val="00136B80"/>
    <w:rsid w:val="00142598"/>
    <w:rsid w:val="00144F49"/>
    <w:rsid w:val="0014695D"/>
    <w:rsid w:val="0015312B"/>
    <w:rsid w:val="00154781"/>
    <w:rsid w:val="00154918"/>
    <w:rsid w:val="001666A5"/>
    <w:rsid w:val="00170469"/>
    <w:rsid w:val="00174330"/>
    <w:rsid w:val="00181BDB"/>
    <w:rsid w:val="0018261B"/>
    <w:rsid w:val="0018412E"/>
    <w:rsid w:val="00190C18"/>
    <w:rsid w:val="0019507C"/>
    <w:rsid w:val="0019689F"/>
    <w:rsid w:val="001A0BCD"/>
    <w:rsid w:val="001A3C81"/>
    <w:rsid w:val="001A636C"/>
    <w:rsid w:val="001A6378"/>
    <w:rsid w:val="001B4C9F"/>
    <w:rsid w:val="001C1082"/>
    <w:rsid w:val="001C419C"/>
    <w:rsid w:val="001C6FDB"/>
    <w:rsid w:val="001D3105"/>
    <w:rsid w:val="001F0FD9"/>
    <w:rsid w:val="00213DCC"/>
    <w:rsid w:val="00220CB1"/>
    <w:rsid w:val="002252D9"/>
    <w:rsid w:val="00227940"/>
    <w:rsid w:val="00237040"/>
    <w:rsid w:val="00251B59"/>
    <w:rsid w:val="00262E3D"/>
    <w:rsid w:val="00274D17"/>
    <w:rsid w:val="0027587E"/>
    <w:rsid w:val="002850CE"/>
    <w:rsid w:val="002B0881"/>
    <w:rsid w:val="002B0CBB"/>
    <w:rsid w:val="002B27ED"/>
    <w:rsid w:val="002C2C10"/>
    <w:rsid w:val="002C73D2"/>
    <w:rsid w:val="002D59DD"/>
    <w:rsid w:val="002E6794"/>
    <w:rsid w:val="002F1ECE"/>
    <w:rsid w:val="0030177E"/>
    <w:rsid w:val="00315C20"/>
    <w:rsid w:val="00316A95"/>
    <w:rsid w:val="003170E2"/>
    <w:rsid w:val="00323F82"/>
    <w:rsid w:val="00327E71"/>
    <w:rsid w:val="003335DE"/>
    <w:rsid w:val="0033731B"/>
    <w:rsid w:val="00337A79"/>
    <w:rsid w:val="00342055"/>
    <w:rsid w:val="00342B8E"/>
    <w:rsid w:val="003540D9"/>
    <w:rsid w:val="00364DF7"/>
    <w:rsid w:val="003825B0"/>
    <w:rsid w:val="00385465"/>
    <w:rsid w:val="00391203"/>
    <w:rsid w:val="003A093A"/>
    <w:rsid w:val="003A1B68"/>
    <w:rsid w:val="003A28DD"/>
    <w:rsid w:val="003A36C7"/>
    <w:rsid w:val="003B09EE"/>
    <w:rsid w:val="003B142D"/>
    <w:rsid w:val="003B297A"/>
    <w:rsid w:val="003B6595"/>
    <w:rsid w:val="003B7D83"/>
    <w:rsid w:val="003C0F7C"/>
    <w:rsid w:val="003C22C0"/>
    <w:rsid w:val="003D5E3D"/>
    <w:rsid w:val="003E114B"/>
    <w:rsid w:val="003E370F"/>
    <w:rsid w:val="003E41D3"/>
    <w:rsid w:val="0040075E"/>
    <w:rsid w:val="00400A26"/>
    <w:rsid w:val="00400B06"/>
    <w:rsid w:val="00405136"/>
    <w:rsid w:val="004056C5"/>
    <w:rsid w:val="00413A57"/>
    <w:rsid w:val="00423DC2"/>
    <w:rsid w:val="00432CDE"/>
    <w:rsid w:val="0043415C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71DAE"/>
    <w:rsid w:val="00477546"/>
    <w:rsid w:val="00487036"/>
    <w:rsid w:val="00487166"/>
    <w:rsid w:val="004A7440"/>
    <w:rsid w:val="004B058D"/>
    <w:rsid w:val="004B34E6"/>
    <w:rsid w:val="004B6E53"/>
    <w:rsid w:val="004B7256"/>
    <w:rsid w:val="004C0E2A"/>
    <w:rsid w:val="004C11B2"/>
    <w:rsid w:val="004C34E9"/>
    <w:rsid w:val="004C69AD"/>
    <w:rsid w:val="004D0825"/>
    <w:rsid w:val="004D4505"/>
    <w:rsid w:val="004E0672"/>
    <w:rsid w:val="004E2CCC"/>
    <w:rsid w:val="004E7240"/>
    <w:rsid w:val="005107C7"/>
    <w:rsid w:val="00510F10"/>
    <w:rsid w:val="0051363A"/>
    <w:rsid w:val="0051528E"/>
    <w:rsid w:val="005255F2"/>
    <w:rsid w:val="005259E2"/>
    <w:rsid w:val="005321CF"/>
    <w:rsid w:val="00533A9D"/>
    <w:rsid w:val="005342BB"/>
    <w:rsid w:val="00542DB2"/>
    <w:rsid w:val="005550A7"/>
    <w:rsid w:val="00560B84"/>
    <w:rsid w:val="0057271E"/>
    <w:rsid w:val="00575780"/>
    <w:rsid w:val="0058163C"/>
    <w:rsid w:val="00583605"/>
    <w:rsid w:val="0058368E"/>
    <w:rsid w:val="005C057B"/>
    <w:rsid w:val="005C4534"/>
    <w:rsid w:val="005C4915"/>
    <w:rsid w:val="005D5C39"/>
    <w:rsid w:val="005F0735"/>
    <w:rsid w:val="0060394C"/>
    <w:rsid w:val="00610CCF"/>
    <w:rsid w:val="006121CE"/>
    <w:rsid w:val="00622BC6"/>
    <w:rsid w:val="0062391F"/>
    <w:rsid w:val="006327E9"/>
    <w:rsid w:val="00635249"/>
    <w:rsid w:val="00651151"/>
    <w:rsid w:val="00655AE4"/>
    <w:rsid w:val="00660E52"/>
    <w:rsid w:val="00663810"/>
    <w:rsid w:val="00681433"/>
    <w:rsid w:val="00681A34"/>
    <w:rsid w:val="00691003"/>
    <w:rsid w:val="00692047"/>
    <w:rsid w:val="00692B0C"/>
    <w:rsid w:val="006A157E"/>
    <w:rsid w:val="006A3365"/>
    <w:rsid w:val="006A63E2"/>
    <w:rsid w:val="006B0412"/>
    <w:rsid w:val="006B0F18"/>
    <w:rsid w:val="006B1F4F"/>
    <w:rsid w:val="006C338E"/>
    <w:rsid w:val="006C7C5F"/>
    <w:rsid w:val="006D3C4E"/>
    <w:rsid w:val="006D7735"/>
    <w:rsid w:val="006E1671"/>
    <w:rsid w:val="006E751E"/>
    <w:rsid w:val="006F0CB1"/>
    <w:rsid w:val="006F1522"/>
    <w:rsid w:val="00704B2A"/>
    <w:rsid w:val="00705FBA"/>
    <w:rsid w:val="00711B71"/>
    <w:rsid w:val="00712B4D"/>
    <w:rsid w:val="0071511B"/>
    <w:rsid w:val="0072461A"/>
    <w:rsid w:val="00736A3A"/>
    <w:rsid w:val="00744160"/>
    <w:rsid w:val="00746B68"/>
    <w:rsid w:val="007503C3"/>
    <w:rsid w:val="00751A42"/>
    <w:rsid w:val="00753FA7"/>
    <w:rsid w:val="0076053F"/>
    <w:rsid w:val="0076301A"/>
    <w:rsid w:val="007732D7"/>
    <w:rsid w:val="0077699E"/>
    <w:rsid w:val="00776C89"/>
    <w:rsid w:val="00796C4D"/>
    <w:rsid w:val="007A5F20"/>
    <w:rsid w:val="007A728B"/>
    <w:rsid w:val="007B61E1"/>
    <w:rsid w:val="007C1808"/>
    <w:rsid w:val="007E1358"/>
    <w:rsid w:val="007E5B79"/>
    <w:rsid w:val="007E62BC"/>
    <w:rsid w:val="007F2141"/>
    <w:rsid w:val="0080220E"/>
    <w:rsid w:val="0080396B"/>
    <w:rsid w:val="00806B84"/>
    <w:rsid w:val="00806C57"/>
    <w:rsid w:val="00811190"/>
    <w:rsid w:val="008140B4"/>
    <w:rsid w:val="008223C7"/>
    <w:rsid w:val="00823158"/>
    <w:rsid w:val="00823839"/>
    <w:rsid w:val="00827F7F"/>
    <w:rsid w:val="00831948"/>
    <w:rsid w:val="00833E4E"/>
    <w:rsid w:val="00834B10"/>
    <w:rsid w:val="00835D25"/>
    <w:rsid w:val="00836311"/>
    <w:rsid w:val="00837312"/>
    <w:rsid w:val="0084232A"/>
    <w:rsid w:val="008444BD"/>
    <w:rsid w:val="00850429"/>
    <w:rsid w:val="00851F5B"/>
    <w:rsid w:val="00861891"/>
    <w:rsid w:val="00861D9A"/>
    <w:rsid w:val="00866E5A"/>
    <w:rsid w:val="008811D4"/>
    <w:rsid w:val="0088451D"/>
    <w:rsid w:val="008940A4"/>
    <w:rsid w:val="00896AF7"/>
    <w:rsid w:val="008A1376"/>
    <w:rsid w:val="008A2D96"/>
    <w:rsid w:val="008C1D53"/>
    <w:rsid w:val="008E0D59"/>
    <w:rsid w:val="008E53FA"/>
    <w:rsid w:val="00900E21"/>
    <w:rsid w:val="00901139"/>
    <w:rsid w:val="009029A7"/>
    <w:rsid w:val="009049E2"/>
    <w:rsid w:val="0091575D"/>
    <w:rsid w:val="00941417"/>
    <w:rsid w:val="00944244"/>
    <w:rsid w:val="00947780"/>
    <w:rsid w:val="0095492A"/>
    <w:rsid w:val="00965305"/>
    <w:rsid w:val="00966A9F"/>
    <w:rsid w:val="00973D4C"/>
    <w:rsid w:val="00976093"/>
    <w:rsid w:val="00983DBE"/>
    <w:rsid w:val="00992439"/>
    <w:rsid w:val="009B5287"/>
    <w:rsid w:val="009B6183"/>
    <w:rsid w:val="009C56FF"/>
    <w:rsid w:val="009C599F"/>
    <w:rsid w:val="009C7F8E"/>
    <w:rsid w:val="009D4919"/>
    <w:rsid w:val="009E272A"/>
    <w:rsid w:val="009E688E"/>
    <w:rsid w:val="009F0916"/>
    <w:rsid w:val="009F3B8F"/>
    <w:rsid w:val="00A01B70"/>
    <w:rsid w:val="00A03FCB"/>
    <w:rsid w:val="00A11B0E"/>
    <w:rsid w:val="00A152A8"/>
    <w:rsid w:val="00A2506E"/>
    <w:rsid w:val="00A31E31"/>
    <w:rsid w:val="00A3222F"/>
    <w:rsid w:val="00A32B7A"/>
    <w:rsid w:val="00A4225B"/>
    <w:rsid w:val="00A42988"/>
    <w:rsid w:val="00A466CA"/>
    <w:rsid w:val="00A50680"/>
    <w:rsid w:val="00A52687"/>
    <w:rsid w:val="00A60C45"/>
    <w:rsid w:val="00A66BB8"/>
    <w:rsid w:val="00A675D8"/>
    <w:rsid w:val="00A70D4F"/>
    <w:rsid w:val="00A7165B"/>
    <w:rsid w:val="00A74AE9"/>
    <w:rsid w:val="00A8141B"/>
    <w:rsid w:val="00A81BFD"/>
    <w:rsid w:val="00A82802"/>
    <w:rsid w:val="00A8716F"/>
    <w:rsid w:val="00A936EB"/>
    <w:rsid w:val="00AA6FEE"/>
    <w:rsid w:val="00AB17FD"/>
    <w:rsid w:val="00AB1CD9"/>
    <w:rsid w:val="00AC47F6"/>
    <w:rsid w:val="00AC5CF1"/>
    <w:rsid w:val="00AD401C"/>
    <w:rsid w:val="00AE40F7"/>
    <w:rsid w:val="00AE7083"/>
    <w:rsid w:val="00AF27B0"/>
    <w:rsid w:val="00AF2BC7"/>
    <w:rsid w:val="00B001AF"/>
    <w:rsid w:val="00B10D8A"/>
    <w:rsid w:val="00B32497"/>
    <w:rsid w:val="00B33230"/>
    <w:rsid w:val="00B371AA"/>
    <w:rsid w:val="00B44233"/>
    <w:rsid w:val="00B51E41"/>
    <w:rsid w:val="00B60700"/>
    <w:rsid w:val="00B618D4"/>
    <w:rsid w:val="00B63336"/>
    <w:rsid w:val="00B70AEA"/>
    <w:rsid w:val="00B84CBF"/>
    <w:rsid w:val="00B875CF"/>
    <w:rsid w:val="00B878F4"/>
    <w:rsid w:val="00B90A2D"/>
    <w:rsid w:val="00B974E6"/>
    <w:rsid w:val="00B97627"/>
    <w:rsid w:val="00BA52F1"/>
    <w:rsid w:val="00BB4101"/>
    <w:rsid w:val="00BB4B99"/>
    <w:rsid w:val="00BB7677"/>
    <w:rsid w:val="00BC27A4"/>
    <w:rsid w:val="00BC4D23"/>
    <w:rsid w:val="00BC5D81"/>
    <w:rsid w:val="00BC6AF8"/>
    <w:rsid w:val="00BD08F4"/>
    <w:rsid w:val="00BD30BA"/>
    <w:rsid w:val="00BD64BB"/>
    <w:rsid w:val="00BE11CA"/>
    <w:rsid w:val="00BE6264"/>
    <w:rsid w:val="00BF6E09"/>
    <w:rsid w:val="00C0079E"/>
    <w:rsid w:val="00C0299B"/>
    <w:rsid w:val="00C044B3"/>
    <w:rsid w:val="00C045A8"/>
    <w:rsid w:val="00C0784A"/>
    <w:rsid w:val="00C13F35"/>
    <w:rsid w:val="00C1520C"/>
    <w:rsid w:val="00C17658"/>
    <w:rsid w:val="00C36EAA"/>
    <w:rsid w:val="00C4033A"/>
    <w:rsid w:val="00C43923"/>
    <w:rsid w:val="00C54E31"/>
    <w:rsid w:val="00C577DB"/>
    <w:rsid w:val="00C62B68"/>
    <w:rsid w:val="00C653F0"/>
    <w:rsid w:val="00C72740"/>
    <w:rsid w:val="00C72C5C"/>
    <w:rsid w:val="00C7470A"/>
    <w:rsid w:val="00C76061"/>
    <w:rsid w:val="00C779BE"/>
    <w:rsid w:val="00C86888"/>
    <w:rsid w:val="00CA21A1"/>
    <w:rsid w:val="00CA3676"/>
    <w:rsid w:val="00CA542E"/>
    <w:rsid w:val="00CB3F16"/>
    <w:rsid w:val="00CD0107"/>
    <w:rsid w:val="00CD526C"/>
    <w:rsid w:val="00CE4131"/>
    <w:rsid w:val="00CE5E9C"/>
    <w:rsid w:val="00D05728"/>
    <w:rsid w:val="00D12B93"/>
    <w:rsid w:val="00D15571"/>
    <w:rsid w:val="00D16B16"/>
    <w:rsid w:val="00D211D8"/>
    <w:rsid w:val="00D24AAC"/>
    <w:rsid w:val="00D3040D"/>
    <w:rsid w:val="00D41D0F"/>
    <w:rsid w:val="00D433E6"/>
    <w:rsid w:val="00D443B9"/>
    <w:rsid w:val="00D44D69"/>
    <w:rsid w:val="00D46349"/>
    <w:rsid w:val="00D50C81"/>
    <w:rsid w:val="00D54F81"/>
    <w:rsid w:val="00D57BDE"/>
    <w:rsid w:val="00D6393B"/>
    <w:rsid w:val="00D64326"/>
    <w:rsid w:val="00D804B2"/>
    <w:rsid w:val="00D83257"/>
    <w:rsid w:val="00D853E2"/>
    <w:rsid w:val="00D9262B"/>
    <w:rsid w:val="00D96FF6"/>
    <w:rsid w:val="00DA68B1"/>
    <w:rsid w:val="00DA7865"/>
    <w:rsid w:val="00DB04C5"/>
    <w:rsid w:val="00DB38B9"/>
    <w:rsid w:val="00DB4C45"/>
    <w:rsid w:val="00DC2B4A"/>
    <w:rsid w:val="00DD1C12"/>
    <w:rsid w:val="00DE0CB3"/>
    <w:rsid w:val="00DF1E10"/>
    <w:rsid w:val="00DF1E7C"/>
    <w:rsid w:val="00E146D0"/>
    <w:rsid w:val="00E210D5"/>
    <w:rsid w:val="00E2555F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05EE"/>
    <w:rsid w:val="00E911A8"/>
    <w:rsid w:val="00E91C53"/>
    <w:rsid w:val="00E96F8C"/>
    <w:rsid w:val="00EF7ACE"/>
    <w:rsid w:val="00F03768"/>
    <w:rsid w:val="00F05ECF"/>
    <w:rsid w:val="00F10940"/>
    <w:rsid w:val="00F20474"/>
    <w:rsid w:val="00F218E4"/>
    <w:rsid w:val="00F305C3"/>
    <w:rsid w:val="00F307A1"/>
    <w:rsid w:val="00F36F1D"/>
    <w:rsid w:val="00F422F1"/>
    <w:rsid w:val="00F57F12"/>
    <w:rsid w:val="00F86FE5"/>
    <w:rsid w:val="00F94B78"/>
    <w:rsid w:val="00FA269F"/>
    <w:rsid w:val="00FA4911"/>
    <w:rsid w:val="00FC5CF3"/>
    <w:rsid w:val="00FD215A"/>
    <w:rsid w:val="00FD560D"/>
    <w:rsid w:val="00FE2A9C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65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A152A8"/>
    <w:pPr>
      <w:ind w:left="720"/>
    </w:pPr>
  </w:style>
  <w:style w:type="table" w:styleId="TableGrid">
    <w:name w:val="Table Grid"/>
    <w:basedOn w:val="TableNormal"/>
    <w:uiPriority w:val="99"/>
    <w:locked/>
    <w:rsid w:val="00A82802"/>
    <w:pPr>
      <w:widowControl w:val="0"/>
      <w:suppressAutoHyphens/>
      <w:autoSpaceDE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37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614</TotalTime>
  <Pages>3</Pages>
  <Words>446</Words>
  <Characters>2547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ШКОЛА 1</cp:lastModifiedBy>
  <cp:revision>28</cp:revision>
  <cp:lastPrinted>2013-11-08T05:28:00Z</cp:lastPrinted>
  <dcterms:created xsi:type="dcterms:W3CDTF">2013-04-10T05:53:00Z</dcterms:created>
  <dcterms:modified xsi:type="dcterms:W3CDTF">2013-11-12T02:28:00Z</dcterms:modified>
</cp:coreProperties>
</file>