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C9" w:rsidRDefault="00B81CC9" w:rsidP="00B3118B">
      <w:pPr>
        <w:pStyle w:val="NoSpacing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B81CC9" w:rsidRDefault="00B81CC9" w:rsidP="00B3118B">
      <w:pPr>
        <w:pStyle w:val="NoSpacing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B81CC9" w:rsidRDefault="00B81CC9" w:rsidP="00B3118B">
      <w:pPr>
        <w:pStyle w:val="NoSpacing1"/>
        <w:jc w:val="center"/>
        <w:rPr>
          <w:rFonts w:ascii="Times New Roman" w:hAnsi="Times New Roman"/>
          <w:sz w:val="28"/>
          <w:szCs w:val="28"/>
        </w:rPr>
      </w:pPr>
    </w:p>
    <w:p w:rsidR="00B81CC9" w:rsidRDefault="00B81CC9" w:rsidP="00B3118B">
      <w:pPr>
        <w:pStyle w:val="NoSpacing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81CC9" w:rsidRDefault="00B81CC9" w:rsidP="00B3118B">
      <w:pPr>
        <w:pStyle w:val="NoSpacing1"/>
        <w:jc w:val="center"/>
        <w:rPr>
          <w:rFonts w:ascii="Times New Roman" w:hAnsi="Times New Roman"/>
          <w:sz w:val="28"/>
          <w:szCs w:val="28"/>
        </w:rPr>
      </w:pPr>
    </w:p>
    <w:p w:rsidR="00B81CC9" w:rsidRDefault="00441C94" w:rsidP="00B3118B">
      <w:pPr>
        <w:pStyle w:val="NoSpac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11.12.</w:t>
      </w:r>
      <w:r w:rsidR="00B81CC9">
        <w:rPr>
          <w:rFonts w:ascii="Times New Roman" w:hAnsi="Times New Roman"/>
          <w:sz w:val="28"/>
          <w:szCs w:val="28"/>
        </w:rPr>
        <w:t xml:space="preserve">2015 № </w:t>
      </w:r>
      <w:r>
        <w:rPr>
          <w:rFonts w:ascii="Times New Roman" w:hAnsi="Times New Roman"/>
          <w:sz w:val="28"/>
          <w:szCs w:val="28"/>
        </w:rPr>
        <w:t>1845</w:t>
      </w:r>
      <w:r w:rsidR="00B81CC9">
        <w:rPr>
          <w:rFonts w:ascii="Times New Roman" w:hAnsi="Times New Roman"/>
          <w:sz w:val="28"/>
          <w:szCs w:val="28"/>
        </w:rPr>
        <w:tab/>
      </w:r>
      <w:r w:rsidR="00B81CC9">
        <w:rPr>
          <w:rFonts w:ascii="Times New Roman" w:hAnsi="Times New Roman"/>
          <w:sz w:val="28"/>
          <w:szCs w:val="28"/>
        </w:rPr>
        <w:tab/>
      </w:r>
      <w:r w:rsidR="00B81CC9">
        <w:rPr>
          <w:rFonts w:ascii="Times New Roman" w:hAnsi="Times New Roman"/>
          <w:sz w:val="28"/>
          <w:szCs w:val="28"/>
        </w:rPr>
        <w:tab/>
      </w:r>
      <w:r w:rsidR="00B81CC9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B81CC9">
        <w:rPr>
          <w:rFonts w:ascii="Times New Roman" w:hAnsi="Times New Roman"/>
          <w:sz w:val="28"/>
          <w:szCs w:val="28"/>
        </w:rPr>
        <w:tab/>
        <w:t xml:space="preserve">                   г. Бел</w:t>
      </w:r>
      <w:r w:rsidR="00B81CC9">
        <w:rPr>
          <w:rFonts w:ascii="Times New Roman" w:hAnsi="Times New Roman"/>
          <w:sz w:val="28"/>
          <w:szCs w:val="28"/>
        </w:rPr>
        <w:t>о</w:t>
      </w:r>
      <w:r w:rsidR="00B81CC9">
        <w:rPr>
          <w:rFonts w:ascii="Times New Roman" w:hAnsi="Times New Roman"/>
          <w:sz w:val="28"/>
          <w:szCs w:val="28"/>
        </w:rPr>
        <w:t>куриха</w:t>
      </w:r>
    </w:p>
    <w:p w:rsidR="00B81CC9" w:rsidRDefault="00B81CC9" w:rsidP="00B3118B">
      <w:pPr>
        <w:pStyle w:val="NoSpacing1"/>
        <w:rPr>
          <w:rFonts w:ascii="Times New Roman" w:hAnsi="Times New Roman"/>
          <w:sz w:val="28"/>
          <w:szCs w:val="28"/>
        </w:rPr>
      </w:pPr>
    </w:p>
    <w:p w:rsidR="00B81CC9" w:rsidRDefault="00B81CC9" w:rsidP="00B3118B">
      <w:pPr>
        <w:pStyle w:val="NoSpacing1"/>
        <w:spacing w:line="240" w:lineRule="exact"/>
        <w:ind w:right="51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переименовании муниципального бюджетного образовательного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ждения дополнительного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детей «Белокурихинская детская школа искусств» и утверждении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тава муниципального бюджетного учреждения дополнительного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зования «Белокурихинская детская школа искусств»  </w:t>
      </w:r>
    </w:p>
    <w:p w:rsidR="00B81CC9" w:rsidRDefault="00B81CC9" w:rsidP="00B3118B">
      <w:pPr>
        <w:pStyle w:val="NoSpacing1"/>
        <w:spacing w:line="240" w:lineRule="exact"/>
        <w:ind w:right="5128"/>
        <w:jc w:val="both"/>
        <w:rPr>
          <w:rFonts w:ascii="Times New Roman" w:hAnsi="Times New Roman"/>
          <w:sz w:val="28"/>
          <w:szCs w:val="28"/>
        </w:rPr>
      </w:pPr>
    </w:p>
    <w:p w:rsidR="00B81CC9" w:rsidRDefault="00B81CC9" w:rsidP="00B3118B">
      <w:pPr>
        <w:ind w:firstLine="708"/>
        <w:jc w:val="both"/>
        <w:rPr>
          <w:sz w:val="28"/>
          <w:szCs w:val="28"/>
        </w:rPr>
      </w:pPr>
    </w:p>
    <w:p w:rsidR="00B81CC9" w:rsidRDefault="00B81CC9" w:rsidP="00B31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 – ФЗ «Об образовании в Российской Федерации», Законом Алтайского края от 04.09.2013 № 56-ЗС «Об образовании в Алтайском крае», на основании письма </w:t>
      </w:r>
      <w:r w:rsidRPr="008A48E5">
        <w:rPr>
          <w:spacing w:val="8"/>
          <w:sz w:val="28"/>
          <w:szCs w:val="28"/>
        </w:rPr>
        <w:t>Министе</w:t>
      </w:r>
      <w:r w:rsidRPr="008A48E5">
        <w:rPr>
          <w:spacing w:val="8"/>
          <w:sz w:val="28"/>
          <w:szCs w:val="28"/>
        </w:rPr>
        <w:t>р</w:t>
      </w:r>
      <w:r w:rsidRPr="008A48E5">
        <w:rPr>
          <w:spacing w:val="8"/>
          <w:sz w:val="28"/>
          <w:szCs w:val="28"/>
        </w:rPr>
        <w:t xml:space="preserve">ства образования и науки Российской Федерации от 10.06.2013 </w:t>
      </w:r>
      <w:r w:rsidRPr="008A48E5">
        <w:rPr>
          <w:sz w:val="28"/>
          <w:szCs w:val="28"/>
        </w:rPr>
        <w:t>№ ДЛ-151/17</w:t>
      </w:r>
      <w:r>
        <w:rPr>
          <w:sz w:val="28"/>
          <w:szCs w:val="28"/>
        </w:rPr>
        <w:t xml:space="preserve"> «О наименовании образовательных учреждений», руководствуясь ч. 7 ст. 46, ст. 56 Устава муниципального образования город Белокуриха Алтайск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края,</w:t>
      </w:r>
    </w:p>
    <w:p w:rsidR="00B81CC9" w:rsidRDefault="00B81CC9" w:rsidP="00B31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B81CC9" w:rsidRDefault="00B81CC9" w:rsidP="00B3118B">
      <w:pPr>
        <w:pStyle w:val="af2"/>
        <w:ind w:right="-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Переименовать муниципальное бюджетное образовательное учрежд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дополнительного образования детей «Белокурихинская детская школа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кусств» в муниципальное бюджетное учреждение дополнительного образования «Белокурихинская детская школа искусств».</w:t>
      </w:r>
    </w:p>
    <w:p w:rsidR="00B81CC9" w:rsidRDefault="00B81CC9" w:rsidP="00B3118B">
      <w:pPr>
        <w:pStyle w:val="af2"/>
        <w:ind w:right="-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Устав муниципального бюджетного учреждения дополн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тельного образования </w:t>
      </w:r>
      <w:r w:rsidRPr="00E52C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Белокурихинская детская школа искусств»</w:t>
      </w:r>
      <w:r w:rsidRPr="00E52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тав) согласно приложению.</w:t>
      </w:r>
    </w:p>
    <w:p w:rsidR="00B81CC9" w:rsidRDefault="00B81CC9" w:rsidP="00B3118B">
      <w:pPr>
        <w:pStyle w:val="NoSpacing1"/>
        <w:ind w:right="-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Пункт 2 п</w:t>
      </w:r>
      <w:r w:rsidRPr="00DE214E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DE214E">
        <w:rPr>
          <w:rFonts w:ascii="Times New Roman" w:hAnsi="Times New Roman"/>
          <w:sz w:val="28"/>
          <w:szCs w:val="28"/>
        </w:rPr>
        <w:t xml:space="preserve"> администрации города Белокуриха Алтайского края от </w:t>
      </w:r>
      <w:r>
        <w:rPr>
          <w:rFonts w:ascii="Times New Roman" w:hAnsi="Times New Roman"/>
          <w:sz w:val="28"/>
          <w:szCs w:val="28"/>
        </w:rPr>
        <w:t>01.11.2011 № 1306</w:t>
      </w:r>
      <w:r w:rsidRPr="001861F5">
        <w:rPr>
          <w:rFonts w:ascii="Times New Roman" w:hAnsi="Times New Roman"/>
          <w:sz w:val="28"/>
          <w:szCs w:val="28"/>
        </w:rPr>
        <w:t xml:space="preserve"> «Об изменении типа муниципального образовател</w:t>
      </w:r>
      <w:r w:rsidRPr="001861F5">
        <w:rPr>
          <w:rFonts w:ascii="Times New Roman" w:hAnsi="Times New Roman"/>
          <w:sz w:val="28"/>
          <w:szCs w:val="28"/>
        </w:rPr>
        <w:t>ь</w:t>
      </w:r>
      <w:r w:rsidRPr="001861F5">
        <w:rPr>
          <w:rFonts w:ascii="Times New Roman" w:hAnsi="Times New Roman"/>
          <w:sz w:val="28"/>
          <w:szCs w:val="28"/>
        </w:rPr>
        <w:t>ного учреждения до</w:t>
      </w:r>
      <w:r>
        <w:rPr>
          <w:rFonts w:ascii="Times New Roman" w:hAnsi="Times New Roman"/>
          <w:sz w:val="28"/>
          <w:szCs w:val="28"/>
        </w:rPr>
        <w:t>полнительного образования детей</w:t>
      </w:r>
      <w:r w:rsidRPr="001861F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Белокурихинская де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ская школа искусств</w:t>
      </w:r>
      <w:r w:rsidRPr="001861F5">
        <w:rPr>
          <w:rFonts w:ascii="Times New Roman" w:hAnsi="Times New Roman"/>
          <w:sz w:val="28"/>
          <w:szCs w:val="28"/>
        </w:rPr>
        <w:t xml:space="preserve">» и утверждении </w:t>
      </w:r>
      <w:r>
        <w:rPr>
          <w:rFonts w:ascii="Times New Roman" w:hAnsi="Times New Roman"/>
          <w:sz w:val="28"/>
          <w:szCs w:val="28"/>
        </w:rPr>
        <w:t>У</w:t>
      </w:r>
      <w:r w:rsidRPr="001861F5">
        <w:rPr>
          <w:rFonts w:ascii="Times New Roman" w:hAnsi="Times New Roman"/>
          <w:sz w:val="28"/>
          <w:szCs w:val="28"/>
        </w:rPr>
        <w:t>става муниципального бюджетного о</w:t>
      </w:r>
      <w:r w:rsidRPr="001861F5">
        <w:rPr>
          <w:rFonts w:ascii="Times New Roman" w:hAnsi="Times New Roman"/>
          <w:sz w:val="28"/>
          <w:szCs w:val="28"/>
        </w:rPr>
        <w:t>б</w:t>
      </w:r>
      <w:r w:rsidRPr="001861F5">
        <w:rPr>
          <w:rFonts w:ascii="Times New Roman" w:hAnsi="Times New Roman"/>
          <w:sz w:val="28"/>
          <w:szCs w:val="28"/>
        </w:rPr>
        <w:t>разовательного учреждения дополнительного образования детей «</w:t>
      </w:r>
      <w:r>
        <w:rPr>
          <w:rFonts w:ascii="Times New Roman" w:hAnsi="Times New Roman"/>
          <w:sz w:val="28"/>
          <w:szCs w:val="28"/>
        </w:rPr>
        <w:t>Белокурихи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ская детская школа искусств</w:t>
      </w:r>
      <w:r w:rsidRPr="001861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постановление администрации города от 22.04.2013  № 538 «О внесении изменений в Устав муниципального бюджетн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образовательного учреждения дополнительного образования детей «Белок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рихинская детская школа искусств», утвержденный постановлением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рации города от 01.11.2011 № 1306»</w:t>
      </w:r>
      <w:r w:rsidRPr="001861F5">
        <w:rPr>
          <w:rFonts w:ascii="Times New Roman" w:hAnsi="Times New Roman"/>
          <w:sz w:val="28"/>
          <w:szCs w:val="28"/>
        </w:rPr>
        <w:t xml:space="preserve"> отменить.</w:t>
      </w:r>
    </w:p>
    <w:p w:rsidR="00B81CC9" w:rsidRDefault="00B81CC9" w:rsidP="00B31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B81CC9" w:rsidRDefault="00B81CC9" w:rsidP="00B31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исполнения настоящего постановления возложить на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дателя комитета по культуре  администрации города Белокуриха Н.В. Безлю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скую.</w:t>
      </w:r>
    </w:p>
    <w:p w:rsidR="00B81CC9" w:rsidRDefault="00B81CC9" w:rsidP="00B3118B">
      <w:pPr>
        <w:ind w:firstLine="708"/>
        <w:jc w:val="both"/>
        <w:rPr>
          <w:sz w:val="28"/>
          <w:szCs w:val="28"/>
        </w:rPr>
      </w:pPr>
    </w:p>
    <w:p w:rsidR="00B81CC9" w:rsidRDefault="00B81CC9" w:rsidP="00B3118B">
      <w:pPr>
        <w:jc w:val="both"/>
        <w:rPr>
          <w:sz w:val="28"/>
          <w:szCs w:val="28"/>
        </w:rPr>
      </w:pPr>
    </w:p>
    <w:p w:rsidR="00B81CC9" w:rsidRDefault="00B81CC9" w:rsidP="00B3118B">
      <w:pPr>
        <w:jc w:val="both"/>
        <w:rPr>
          <w:sz w:val="28"/>
          <w:szCs w:val="28"/>
        </w:rPr>
        <w:sectPr w:rsidR="00B81CC9" w:rsidSect="00B3118B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Глава администрации города                                                                 К.И. Базаров</w:t>
      </w:r>
    </w:p>
    <w:tbl>
      <w:tblPr>
        <w:tblpPr w:leftFromText="180" w:rightFromText="180" w:vertAnchor="text" w:horzAnchor="margin" w:tblpXSpec="right" w:tblpY="53"/>
        <w:tblW w:w="0" w:type="auto"/>
        <w:tblLook w:val="01E0"/>
      </w:tblPr>
      <w:tblGrid>
        <w:gridCol w:w="4647"/>
      </w:tblGrid>
      <w:tr w:rsidR="00B81CC9" w:rsidRPr="002A3910" w:rsidTr="00B3118B">
        <w:trPr>
          <w:trHeight w:val="2155"/>
        </w:trPr>
        <w:tc>
          <w:tcPr>
            <w:tcW w:w="4647" w:type="dxa"/>
          </w:tcPr>
          <w:p w:rsidR="00B81CC9" w:rsidRPr="0075254E" w:rsidRDefault="00B81CC9" w:rsidP="00B3118B">
            <w:pPr>
              <w:pStyle w:val="2"/>
              <w:jc w:val="both"/>
              <w:rPr>
                <w:b w:val="0"/>
              </w:rPr>
            </w:pPr>
            <w:r w:rsidRPr="0075254E">
              <w:rPr>
                <w:b w:val="0"/>
              </w:rPr>
              <w:lastRenderedPageBreak/>
              <w:t>УТВЕРЖДЕН</w:t>
            </w:r>
          </w:p>
          <w:p w:rsidR="00B81CC9" w:rsidRPr="002A3910" w:rsidRDefault="00B81CC9" w:rsidP="00B311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рода Белокуриха Алтайского края</w:t>
            </w:r>
          </w:p>
          <w:p w:rsidR="00B81CC9" w:rsidRPr="002A3910" w:rsidRDefault="00B81CC9" w:rsidP="00B311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6A788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»</w:t>
            </w:r>
            <w:r w:rsidR="006A7881">
              <w:rPr>
                <w:sz w:val="28"/>
                <w:szCs w:val="28"/>
              </w:rPr>
              <w:t xml:space="preserve"> декабря</w:t>
            </w:r>
            <w:r w:rsidRPr="002A3910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5</w:t>
            </w:r>
            <w:r w:rsidRPr="002A3910">
              <w:rPr>
                <w:sz w:val="28"/>
                <w:szCs w:val="28"/>
              </w:rPr>
              <w:t xml:space="preserve"> №</w:t>
            </w:r>
            <w:r w:rsidR="006A7881">
              <w:rPr>
                <w:sz w:val="28"/>
                <w:szCs w:val="28"/>
              </w:rPr>
              <w:t xml:space="preserve"> 1845</w:t>
            </w:r>
          </w:p>
          <w:p w:rsidR="00B81CC9" w:rsidRPr="002A3910" w:rsidRDefault="00B81CC9" w:rsidP="00B3118B">
            <w:pPr>
              <w:jc w:val="both"/>
              <w:rPr>
                <w:sz w:val="28"/>
                <w:szCs w:val="28"/>
              </w:rPr>
            </w:pPr>
          </w:p>
          <w:p w:rsidR="00B81CC9" w:rsidRPr="002A3910" w:rsidRDefault="00B81CC9" w:rsidP="00B311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2A391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К.И. Базаров</w:t>
            </w:r>
          </w:p>
          <w:p w:rsidR="00B81CC9" w:rsidRPr="002A3910" w:rsidRDefault="00B81CC9" w:rsidP="00B311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81CC9" w:rsidRDefault="00B81CC9" w:rsidP="00B3118B">
      <w:pPr>
        <w:jc w:val="both"/>
        <w:rPr>
          <w:b/>
          <w:sz w:val="28"/>
          <w:szCs w:val="28"/>
        </w:rPr>
      </w:pPr>
    </w:p>
    <w:p w:rsidR="00B81CC9" w:rsidRDefault="00B81CC9" w:rsidP="00B3118B">
      <w:pPr>
        <w:jc w:val="both"/>
        <w:rPr>
          <w:b/>
          <w:sz w:val="28"/>
          <w:szCs w:val="28"/>
        </w:rPr>
      </w:pPr>
    </w:p>
    <w:p w:rsidR="00B81CC9" w:rsidRDefault="00B81CC9" w:rsidP="00B3118B">
      <w:pPr>
        <w:jc w:val="both"/>
        <w:rPr>
          <w:b/>
          <w:sz w:val="28"/>
          <w:szCs w:val="28"/>
        </w:rPr>
      </w:pPr>
    </w:p>
    <w:p w:rsidR="00B81CC9" w:rsidRDefault="00B81CC9" w:rsidP="00B3118B">
      <w:pPr>
        <w:jc w:val="both"/>
        <w:rPr>
          <w:b/>
          <w:sz w:val="28"/>
          <w:szCs w:val="28"/>
        </w:rPr>
      </w:pPr>
    </w:p>
    <w:p w:rsidR="00B81CC9" w:rsidRDefault="00B81CC9" w:rsidP="00B3118B">
      <w:pPr>
        <w:jc w:val="both"/>
        <w:rPr>
          <w:b/>
          <w:sz w:val="28"/>
          <w:szCs w:val="28"/>
        </w:rPr>
      </w:pPr>
    </w:p>
    <w:p w:rsidR="00B81CC9" w:rsidRDefault="00B81CC9" w:rsidP="00B3118B">
      <w:pPr>
        <w:jc w:val="both"/>
        <w:rPr>
          <w:b/>
          <w:sz w:val="28"/>
          <w:szCs w:val="28"/>
        </w:rPr>
      </w:pPr>
    </w:p>
    <w:p w:rsidR="00B81CC9" w:rsidRDefault="00B81CC9" w:rsidP="00B3118B">
      <w:pPr>
        <w:ind w:left="4536"/>
        <w:jc w:val="both"/>
        <w:rPr>
          <w:b/>
          <w:sz w:val="28"/>
          <w:szCs w:val="28"/>
        </w:rPr>
      </w:pPr>
    </w:p>
    <w:p w:rsidR="00B81CC9" w:rsidRDefault="00B81CC9" w:rsidP="00B3118B">
      <w:pPr>
        <w:ind w:left="4536"/>
        <w:jc w:val="both"/>
        <w:rPr>
          <w:b/>
          <w:sz w:val="28"/>
          <w:szCs w:val="28"/>
        </w:rPr>
      </w:pPr>
    </w:p>
    <w:p w:rsidR="00B81CC9" w:rsidRDefault="00B81CC9" w:rsidP="00B3118B">
      <w:pPr>
        <w:rPr>
          <w:b/>
          <w:sz w:val="28"/>
          <w:szCs w:val="28"/>
        </w:rPr>
      </w:pPr>
    </w:p>
    <w:p w:rsidR="00B81CC9" w:rsidRDefault="00B81CC9" w:rsidP="00B3118B">
      <w:pPr>
        <w:ind w:firstLine="567"/>
        <w:jc w:val="center"/>
        <w:rPr>
          <w:b/>
        </w:rPr>
      </w:pPr>
    </w:p>
    <w:p w:rsidR="00B81CC9" w:rsidRDefault="00B81CC9" w:rsidP="00B3118B">
      <w:pPr>
        <w:ind w:firstLine="567"/>
        <w:jc w:val="center"/>
        <w:rPr>
          <w:b/>
        </w:rPr>
      </w:pPr>
    </w:p>
    <w:p w:rsidR="00B81CC9" w:rsidRDefault="00B81CC9" w:rsidP="00B3118B">
      <w:pPr>
        <w:ind w:firstLine="567"/>
        <w:jc w:val="center"/>
        <w:rPr>
          <w:b/>
        </w:rPr>
      </w:pPr>
    </w:p>
    <w:p w:rsidR="00B81CC9" w:rsidRDefault="00B81CC9" w:rsidP="00B3118B">
      <w:pPr>
        <w:ind w:firstLine="567"/>
        <w:jc w:val="center"/>
        <w:rPr>
          <w:b/>
        </w:rPr>
      </w:pPr>
    </w:p>
    <w:p w:rsidR="00B81CC9" w:rsidRDefault="00B81CC9" w:rsidP="00B3118B">
      <w:pPr>
        <w:ind w:firstLine="567"/>
        <w:jc w:val="center"/>
        <w:rPr>
          <w:b/>
        </w:rPr>
      </w:pPr>
    </w:p>
    <w:p w:rsidR="00B81CC9" w:rsidRDefault="00B81CC9" w:rsidP="00B3118B">
      <w:pPr>
        <w:ind w:firstLine="567"/>
        <w:jc w:val="center"/>
        <w:rPr>
          <w:b/>
        </w:rPr>
      </w:pPr>
    </w:p>
    <w:p w:rsidR="00B81CC9" w:rsidRDefault="00B81CC9" w:rsidP="00B3118B">
      <w:pPr>
        <w:ind w:firstLine="567"/>
        <w:rPr>
          <w:b/>
        </w:rPr>
      </w:pPr>
    </w:p>
    <w:p w:rsidR="00B81CC9" w:rsidRDefault="00B81CC9" w:rsidP="00B3118B">
      <w:pPr>
        <w:ind w:firstLine="567"/>
        <w:rPr>
          <w:b/>
        </w:rPr>
      </w:pPr>
    </w:p>
    <w:p w:rsidR="00B81CC9" w:rsidRPr="0075254E" w:rsidRDefault="00B81CC9" w:rsidP="00B3118B">
      <w:pPr>
        <w:ind w:firstLine="567"/>
        <w:jc w:val="center"/>
        <w:rPr>
          <w:b/>
        </w:rPr>
      </w:pPr>
    </w:p>
    <w:p w:rsidR="00B81CC9" w:rsidRDefault="00B81CC9" w:rsidP="00B3118B">
      <w:pPr>
        <w:ind w:firstLine="567"/>
        <w:jc w:val="center"/>
        <w:rPr>
          <w:b/>
          <w:sz w:val="28"/>
          <w:szCs w:val="28"/>
        </w:rPr>
      </w:pPr>
      <w:r w:rsidRPr="0075254E">
        <w:rPr>
          <w:b/>
          <w:sz w:val="28"/>
          <w:szCs w:val="28"/>
        </w:rPr>
        <w:t>У С Т А В</w:t>
      </w:r>
    </w:p>
    <w:p w:rsidR="00B81CC9" w:rsidRPr="0075254E" w:rsidRDefault="00B81CC9" w:rsidP="00B3118B">
      <w:pPr>
        <w:ind w:firstLine="567"/>
        <w:jc w:val="center"/>
        <w:rPr>
          <w:b/>
          <w:sz w:val="28"/>
          <w:szCs w:val="28"/>
        </w:rPr>
      </w:pPr>
    </w:p>
    <w:p w:rsidR="00B81CC9" w:rsidRDefault="00B81CC9" w:rsidP="00B3118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учреждения </w:t>
      </w:r>
      <w:r w:rsidRPr="0075254E">
        <w:rPr>
          <w:sz w:val="28"/>
          <w:szCs w:val="28"/>
        </w:rPr>
        <w:t>дополнительного образования</w:t>
      </w:r>
    </w:p>
    <w:p w:rsidR="00B81CC9" w:rsidRPr="0075254E" w:rsidRDefault="00B81CC9" w:rsidP="00B3118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«Белокурихинская детская школа искусств» </w:t>
      </w:r>
    </w:p>
    <w:p w:rsidR="00B81CC9" w:rsidRPr="0075254E" w:rsidRDefault="00B81CC9" w:rsidP="00B3118B">
      <w:pPr>
        <w:ind w:left="426"/>
        <w:jc w:val="center"/>
        <w:rPr>
          <w:sz w:val="28"/>
          <w:szCs w:val="28"/>
        </w:rPr>
      </w:pPr>
      <w:r w:rsidRPr="0075254E">
        <w:rPr>
          <w:sz w:val="28"/>
          <w:szCs w:val="28"/>
        </w:rPr>
        <w:t>(новая редакция)</w:t>
      </w:r>
    </w:p>
    <w:p w:rsidR="00B81CC9" w:rsidRPr="0075254E" w:rsidRDefault="00B81CC9" w:rsidP="00B3118B">
      <w:pPr>
        <w:ind w:left="1880"/>
        <w:jc w:val="both"/>
        <w:rPr>
          <w:b/>
          <w:sz w:val="28"/>
          <w:szCs w:val="28"/>
        </w:rPr>
      </w:pPr>
    </w:p>
    <w:p w:rsidR="00B81CC9" w:rsidRPr="0075254E" w:rsidRDefault="00B81CC9" w:rsidP="00B3118B">
      <w:pPr>
        <w:ind w:left="1880"/>
        <w:jc w:val="both"/>
        <w:rPr>
          <w:b/>
          <w:sz w:val="28"/>
          <w:szCs w:val="28"/>
        </w:rPr>
      </w:pPr>
    </w:p>
    <w:p w:rsidR="00B81CC9" w:rsidRDefault="00B81CC9" w:rsidP="00B3118B">
      <w:pPr>
        <w:ind w:left="4111"/>
        <w:jc w:val="both"/>
        <w:rPr>
          <w:sz w:val="28"/>
          <w:szCs w:val="28"/>
        </w:rPr>
      </w:pPr>
    </w:p>
    <w:p w:rsidR="00B81CC9" w:rsidRDefault="00B81CC9" w:rsidP="00B3118B">
      <w:pPr>
        <w:ind w:left="4111"/>
        <w:jc w:val="both"/>
        <w:rPr>
          <w:sz w:val="28"/>
          <w:szCs w:val="28"/>
        </w:rPr>
      </w:pPr>
    </w:p>
    <w:p w:rsidR="00B81CC9" w:rsidRDefault="00B81CC9" w:rsidP="00B3118B">
      <w:pPr>
        <w:ind w:left="4111"/>
        <w:jc w:val="both"/>
        <w:rPr>
          <w:sz w:val="28"/>
          <w:szCs w:val="28"/>
        </w:rPr>
      </w:pPr>
    </w:p>
    <w:p w:rsidR="00B81CC9" w:rsidRPr="0075254E" w:rsidRDefault="00B81CC9" w:rsidP="00B3118B">
      <w:pPr>
        <w:ind w:left="4111"/>
        <w:jc w:val="both"/>
        <w:rPr>
          <w:sz w:val="28"/>
          <w:szCs w:val="28"/>
        </w:rPr>
      </w:pPr>
    </w:p>
    <w:p w:rsidR="00B81CC9" w:rsidRPr="0075254E" w:rsidRDefault="00B81CC9" w:rsidP="00B3118B">
      <w:pPr>
        <w:ind w:left="1880"/>
        <w:jc w:val="both"/>
        <w:rPr>
          <w:sz w:val="28"/>
          <w:szCs w:val="28"/>
        </w:rPr>
      </w:pPr>
    </w:p>
    <w:p w:rsidR="00B81CC9" w:rsidRPr="0075254E" w:rsidRDefault="00B81CC9" w:rsidP="00B3118B">
      <w:pPr>
        <w:ind w:firstLine="567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Pr="00437BB2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Default="00B81CC9" w:rsidP="00B3118B">
      <w:pPr>
        <w:ind w:left="-142"/>
        <w:jc w:val="center"/>
        <w:rPr>
          <w:sz w:val="28"/>
          <w:szCs w:val="28"/>
        </w:rPr>
      </w:pPr>
    </w:p>
    <w:p w:rsidR="00B81CC9" w:rsidRPr="00437BB2" w:rsidRDefault="00B81CC9" w:rsidP="00B3118B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г. Белокуриха</w:t>
      </w:r>
    </w:p>
    <w:p w:rsidR="00B81CC9" w:rsidRPr="00B95341" w:rsidRDefault="00B81CC9" w:rsidP="00B3118B">
      <w:pPr>
        <w:ind w:left="-142"/>
        <w:jc w:val="center"/>
        <w:rPr>
          <w:sz w:val="28"/>
          <w:szCs w:val="28"/>
        </w:rPr>
      </w:pPr>
      <w:r w:rsidRPr="00437BB2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B95341">
          <w:rPr>
            <w:sz w:val="28"/>
            <w:szCs w:val="28"/>
          </w:rPr>
          <w:t>2015 г</w:t>
        </w:r>
      </w:smartTag>
      <w:r w:rsidRPr="00B95341">
        <w:rPr>
          <w:sz w:val="28"/>
          <w:szCs w:val="28"/>
        </w:rPr>
        <w:t>.</w:t>
      </w:r>
    </w:p>
    <w:p w:rsidR="00B81CC9" w:rsidRDefault="00B81CC9" w:rsidP="00B3118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56A03">
        <w:rPr>
          <w:b/>
          <w:sz w:val="28"/>
          <w:szCs w:val="28"/>
        </w:rPr>
        <w:lastRenderedPageBreak/>
        <w:t>Общие положения</w:t>
      </w:r>
    </w:p>
    <w:p w:rsidR="00B81CC9" w:rsidRPr="00056A03" w:rsidRDefault="00B81CC9" w:rsidP="00B3118B">
      <w:pPr>
        <w:ind w:left="218"/>
        <w:rPr>
          <w:b/>
          <w:sz w:val="28"/>
          <w:szCs w:val="28"/>
        </w:rPr>
      </w:pPr>
    </w:p>
    <w:p w:rsidR="00B81CC9" w:rsidRDefault="00B81CC9" w:rsidP="00B3118B">
      <w:pPr>
        <w:pStyle w:val="NoSpacing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</w:t>
      </w:r>
      <w:r w:rsidRPr="00756522">
        <w:rPr>
          <w:rFonts w:ascii="Times New Roman" w:hAnsi="Times New Roman"/>
          <w:sz w:val="28"/>
          <w:szCs w:val="28"/>
        </w:rPr>
        <w:t>дополнительного образов</w:t>
      </w:r>
      <w:r w:rsidRPr="00756522">
        <w:rPr>
          <w:rFonts w:ascii="Times New Roman" w:hAnsi="Times New Roman"/>
          <w:sz w:val="28"/>
          <w:szCs w:val="28"/>
        </w:rPr>
        <w:t>а</w:t>
      </w:r>
      <w:r w:rsidRPr="00756522">
        <w:rPr>
          <w:rFonts w:ascii="Times New Roman" w:hAnsi="Times New Roman"/>
          <w:sz w:val="28"/>
          <w:szCs w:val="28"/>
        </w:rPr>
        <w:t xml:space="preserve">ния </w:t>
      </w:r>
      <w:r w:rsidRPr="00671232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Белокурихинская детская школа искусств», именуемая</w:t>
      </w:r>
      <w:r w:rsidRPr="00671232">
        <w:rPr>
          <w:rFonts w:ascii="Times New Roman" w:hAnsi="Times New Roman"/>
          <w:color w:val="000000"/>
          <w:sz w:val="28"/>
          <w:szCs w:val="28"/>
        </w:rPr>
        <w:t xml:space="preserve"> в даль</w:t>
      </w:r>
      <w:bookmarkStart w:id="0" w:name="_GoBack"/>
      <w:bookmarkEnd w:id="0"/>
      <w:r w:rsidRPr="00671232">
        <w:rPr>
          <w:rFonts w:ascii="Times New Roman" w:hAnsi="Times New Roman"/>
          <w:color w:val="000000"/>
          <w:sz w:val="28"/>
          <w:szCs w:val="28"/>
        </w:rPr>
        <w:t>нейшем «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 w:rsidRPr="00671232">
        <w:rPr>
          <w:rFonts w:ascii="Times New Roman" w:hAnsi="Times New Roman"/>
          <w:color w:val="000000"/>
          <w:sz w:val="28"/>
          <w:szCs w:val="28"/>
        </w:rPr>
        <w:t xml:space="preserve">», является некоммерческой организацией, </w:t>
      </w:r>
      <w:r w:rsidRPr="00756522">
        <w:rPr>
          <w:rFonts w:ascii="Times New Roman" w:hAnsi="Times New Roman"/>
          <w:sz w:val="28"/>
          <w:szCs w:val="28"/>
        </w:rPr>
        <w:t xml:space="preserve">созданной </w:t>
      </w:r>
      <w:r>
        <w:rPr>
          <w:rFonts w:ascii="Times New Roman" w:hAnsi="Times New Roman"/>
          <w:sz w:val="28"/>
          <w:szCs w:val="28"/>
        </w:rPr>
        <w:t>в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вии с </w:t>
      </w:r>
      <w:r w:rsidRPr="000F52E7">
        <w:rPr>
          <w:rFonts w:ascii="Times New Roman" w:hAnsi="Times New Roman"/>
          <w:sz w:val="28"/>
          <w:szCs w:val="28"/>
        </w:rPr>
        <w:t>Гражданским кодексом Российской Федерации, Федеральным законом от 29.12.2012 № 273 – ФЗ «Об образовании в Российской Федерации», Законом Алтайского края от 04.09.2013 № 56-ЗС «Об образовании в Алтайском крае»</w:t>
      </w:r>
      <w:r>
        <w:rPr>
          <w:rFonts w:ascii="Times New Roman" w:hAnsi="Times New Roman"/>
          <w:sz w:val="28"/>
          <w:szCs w:val="28"/>
        </w:rPr>
        <w:t>, с целью осуществления</w:t>
      </w:r>
      <w:r w:rsidRPr="00756522">
        <w:rPr>
          <w:rFonts w:ascii="Times New Roman" w:hAnsi="Times New Roman"/>
          <w:sz w:val="28"/>
          <w:szCs w:val="28"/>
        </w:rPr>
        <w:t xml:space="preserve"> дополнительн</w:t>
      </w:r>
      <w:r>
        <w:rPr>
          <w:rFonts w:ascii="Times New Roman" w:hAnsi="Times New Roman"/>
          <w:sz w:val="28"/>
          <w:szCs w:val="28"/>
        </w:rPr>
        <w:t>ого</w:t>
      </w:r>
      <w:r w:rsidRPr="00756522">
        <w:rPr>
          <w:rFonts w:ascii="Times New Roman" w:hAnsi="Times New Roman"/>
          <w:sz w:val="28"/>
          <w:szCs w:val="28"/>
        </w:rPr>
        <w:t xml:space="preserve"> образован</w:t>
      </w:r>
      <w:r>
        <w:rPr>
          <w:rFonts w:ascii="Times New Roman" w:hAnsi="Times New Roman"/>
          <w:sz w:val="28"/>
          <w:szCs w:val="28"/>
        </w:rPr>
        <w:t>ия</w:t>
      </w:r>
      <w:r w:rsidRPr="007565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и взрослых</w:t>
      </w:r>
      <w:r w:rsidRPr="00756522">
        <w:rPr>
          <w:rFonts w:ascii="Times New Roman" w:hAnsi="Times New Roman"/>
          <w:sz w:val="28"/>
          <w:szCs w:val="28"/>
        </w:rPr>
        <w:t>.</w:t>
      </w:r>
    </w:p>
    <w:p w:rsidR="00B81CC9" w:rsidRPr="00671232" w:rsidRDefault="00B81CC9" w:rsidP="00B3118B">
      <w:pPr>
        <w:pStyle w:val="NoSpacing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671232">
        <w:rPr>
          <w:rFonts w:ascii="Times New Roman" w:hAnsi="Times New Roman"/>
          <w:color w:val="000000"/>
          <w:sz w:val="28"/>
          <w:szCs w:val="28"/>
        </w:rPr>
        <w:t>.2. Полное наименование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 w:rsidRPr="00671232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муниципальное бюджетное</w:t>
      </w:r>
      <w:r w:rsidRPr="007565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реждение </w:t>
      </w:r>
      <w:r w:rsidRPr="00756522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671232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Белокурихинская детская школа и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кусств</w:t>
      </w:r>
      <w:r w:rsidRPr="0067123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сокращенное МБУ</w:t>
      </w:r>
      <w:r w:rsidRPr="00671232">
        <w:rPr>
          <w:rFonts w:ascii="Times New Roman" w:hAnsi="Times New Roman"/>
          <w:color w:val="000000"/>
          <w:sz w:val="28"/>
          <w:szCs w:val="28"/>
        </w:rPr>
        <w:t xml:space="preserve"> ДО «</w:t>
      </w:r>
      <w:r>
        <w:rPr>
          <w:rFonts w:ascii="Times New Roman" w:hAnsi="Times New Roman"/>
          <w:color w:val="000000"/>
          <w:sz w:val="28"/>
          <w:szCs w:val="28"/>
        </w:rPr>
        <w:t>Белокурихинская ДШИ»</w:t>
      </w:r>
      <w:r w:rsidRPr="00D31C52">
        <w:rPr>
          <w:rFonts w:ascii="Times New Roman" w:hAnsi="Times New Roman"/>
          <w:sz w:val="28"/>
          <w:szCs w:val="28"/>
        </w:rPr>
        <w:t>.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 w:rsidRPr="00671232">
        <w:rPr>
          <w:rFonts w:ascii="Times New Roman" w:hAnsi="Times New Roman"/>
          <w:color w:val="000000"/>
          <w:sz w:val="28"/>
          <w:szCs w:val="28"/>
        </w:rPr>
        <w:t>1.3. Тип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>– организация дополнительного образования.</w:t>
      </w:r>
    </w:p>
    <w:p w:rsidR="006A7881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</w:t>
      </w:r>
      <w:r w:rsidRPr="00756522">
        <w:rPr>
          <w:rFonts w:ascii="Times New Roman" w:hAnsi="Times New Roman"/>
          <w:color w:val="000000"/>
          <w:sz w:val="28"/>
          <w:szCs w:val="28"/>
        </w:rPr>
        <w:t>.</w:t>
      </w:r>
      <w:r w:rsidRPr="00756522">
        <w:rPr>
          <w:rFonts w:ascii="Times New Roman" w:hAnsi="Times New Roman"/>
          <w:sz w:val="28"/>
          <w:szCs w:val="28"/>
        </w:rPr>
        <w:t xml:space="preserve"> Юридический и фактический адрес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Pr="00756522">
        <w:rPr>
          <w:rFonts w:ascii="Times New Roman" w:hAnsi="Times New Roman"/>
          <w:sz w:val="28"/>
          <w:szCs w:val="28"/>
        </w:rPr>
        <w:t>: индекс 659900, А</w:t>
      </w:r>
      <w:r w:rsidRPr="00756522">
        <w:rPr>
          <w:rFonts w:ascii="Times New Roman" w:hAnsi="Times New Roman"/>
          <w:sz w:val="28"/>
          <w:szCs w:val="28"/>
        </w:rPr>
        <w:t>л</w:t>
      </w:r>
      <w:r w:rsidRPr="00756522">
        <w:rPr>
          <w:rFonts w:ascii="Times New Roman" w:hAnsi="Times New Roman"/>
          <w:sz w:val="28"/>
          <w:szCs w:val="28"/>
        </w:rPr>
        <w:t>тайский край, г.</w:t>
      </w:r>
      <w:r>
        <w:rPr>
          <w:rFonts w:ascii="Times New Roman" w:hAnsi="Times New Roman"/>
          <w:sz w:val="28"/>
          <w:szCs w:val="28"/>
        </w:rPr>
        <w:t xml:space="preserve"> Белокуриха, ул. Соболева, 24</w:t>
      </w:r>
      <w:r w:rsidR="006A7881">
        <w:rPr>
          <w:rFonts w:ascii="Times New Roman" w:hAnsi="Times New Roman"/>
          <w:sz w:val="28"/>
          <w:szCs w:val="28"/>
        </w:rPr>
        <w:t>.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7565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Адрес места осуществления образовательной деятельности: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659</w:t>
      </w:r>
      <w:r w:rsidRPr="00756522">
        <w:rPr>
          <w:rFonts w:ascii="Times New Roman" w:hAnsi="Times New Roman"/>
          <w:sz w:val="28"/>
          <w:szCs w:val="28"/>
        </w:rPr>
        <w:t>900, Алтайский край,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6A7881">
        <w:rPr>
          <w:rFonts w:ascii="Times New Roman" w:hAnsi="Times New Roman"/>
          <w:sz w:val="28"/>
          <w:szCs w:val="28"/>
        </w:rPr>
        <w:t>Белокуриха, ул. Соболева, 24</w:t>
      </w:r>
      <w:r>
        <w:rPr>
          <w:rFonts w:ascii="Times New Roman" w:hAnsi="Times New Roman"/>
          <w:sz w:val="28"/>
          <w:szCs w:val="28"/>
        </w:rPr>
        <w:t>;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659</w:t>
      </w:r>
      <w:r w:rsidRPr="00756522">
        <w:rPr>
          <w:rFonts w:ascii="Times New Roman" w:hAnsi="Times New Roman"/>
          <w:sz w:val="28"/>
          <w:szCs w:val="28"/>
        </w:rPr>
        <w:t>900, Алтайский край, г.</w:t>
      </w:r>
      <w:r>
        <w:rPr>
          <w:rFonts w:ascii="Times New Roman" w:hAnsi="Times New Roman"/>
          <w:sz w:val="28"/>
          <w:szCs w:val="28"/>
        </w:rPr>
        <w:t xml:space="preserve"> Белокуриха, ул.</w:t>
      </w:r>
      <w:r w:rsidR="006A78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Бр.</w:t>
      </w:r>
      <w:r w:rsidR="006A78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Ждановых, 13/1.</w:t>
      </w:r>
    </w:p>
    <w:p w:rsidR="00B81CC9" w:rsidRPr="00756522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756522">
        <w:rPr>
          <w:rFonts w:ascii="Times New Roman" w:hAnsi="Times New Roman"/>
          <w:sz w:val="28"/>
          <w:szCs w:val="28"/>
        </w:rPr>
        <w:t xml:space="preserve">Учредителем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756522">
        <w:rPr>
          <w:rFonts w:ascii="Times New Roman" w:hAnsi="Times New Roman"/>
          <w:sz w:val="28"/>
          <w:szCs w:val="28"/>
        </w:rPr>
        <w:t>является администрация город</w:t>
      </w:r>
      <w:r>
        <w:rPr>
          <w:rFonts w:ascii="Times New Roman" w:hAnsi="Times New Roman"/>
          <w:sz w:val="28"/>
          <w:szCs w:val="28"/>
        </w:rPr>
        <w:t>а</w:t>
      </w:r>
      <w:r w:rsidRPr="00756522">
        <w:rPr>
          <w:rFonts w:ascii="Times New Roman" w:hAnsi="Times New Roman"/>
          <w:sz w:val="28"/>
          <w:szCs w:val="28"/>
        </w:rPr>
        <w:t xml:space="preserve"> Белокур</w:t>
      </w:r>
      <w:r w:rsidRPr="00756522">
        <w:rPr>
          <w:rFonts w:ascii="Times New Roman" w:hAnsi="Times New Roman"/>
          <w:sz w:val="28"/>
          <w:szCs w:val="28"/>
        </w:rPr>
        <w:t>и</w:t>
      </w:r>
      <w:r w:rsidRPr="00756522">
        <w:rPr>
          <w:rFonts w:ascii="Times New Roman" w:hAnsi="Times New Roman"/>
          <w:sz w:val="28"/>
          <w:szCs w:val="28"/>
        </w:rPr>
        <w:t>ха Алтайского края</w:t>
      </w:r>
      <w:r>
        <w:rPr>
          <w:rFonts w:ascii="Times New Roman" w:hAnsi="Times New Roman"/>
          <w:sz w:val="28"/>
          <w:szCs w:val="28"/>
        </w:rPr>
        <w:t>, именуемая в дальнейшем Учредитель</w:t>
      </w:r>
      <w:r w:rsidRPr="00756522">
        <w:rPr>
          <w:rFonts w:ascii="Times New Roman" w:hAnsi="Times New Roman"/>
          <w:sz w:val="28"/>
          <w:szCs w:val="28"/>
        </w:rPr>
        <w:t>.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каком-либо праве, является муниципальное образование город Белокуриха Алтайск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края</w:t>
      </w:r>
      <w:r w:rsidRPr="00756522">
        <w:rPr>
          <w:rFonts w:ascii="Times New Roman" w:hAnsi="Times New Roman"/>
          <w:sz w:val="28"/>
          <w:szCs w:val="28"/>
        </w:rPr>
        <w:t>.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Учреждение </w:t>
      </w:r>
      <w:r w:rsidRPr="00756522">
        <w:rPr>
          <w:rFonts w:ascii="Times New Roman" w:hAnsi="Times New Roman"/>
          <w:sz w:val="28"/>
          <w:szCs w:val="28"/>
        </w:rPr>
        <w:t>филиалов и представительств не имеет.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0F1A4B">
        <w:rPr>
          <w:rFonts w:ascii="Times New Roman" w:hAnsi="Times New Roman"/>
          <w:sz w:val="28"/>
          <w:szCs w:val="28"/>
        </w:rPr>
        <w:t>.</w:t>
      </w:r>
      <w:r w:rsidRPr="00EF09E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Учреждение </w:t>
      </w:r>
      <w:r w:rsidRPr="000F1A4B">
        <w:rPr>
          <w:rFonts w:ascii="Times New Roman" w:hAnsi="Times New Roman"/>
          <w:sz w:val="28"/>
          <w:szCs w:val="28"/>
        </w:rPr>
        <w:t>является юридическим лицом, имеет самостоятельный баланс и лицевые счета, открытые в органах казначейства РФ по Алтайскому краю в порядке, установленном законодательством Российской Федерации, п</w:t>
      </w:r>
      <w:r w:rsidRPr="000F1A4B">
        <w:rPr>
          <w:rFonts w:ascii="Times New Roman" w:hAnsi="Times New Roman"/>
          <w:sz w:val="28"/>
          <w:szCs w:val="28"/>
        </w:rPr>
        <w:t>е</w:t>
      </w:r>
      <w:r w:rsidRPr="000F1A4B">
        <w:rPr>
          <w:rFonts w:ascii="Times New Roman" w:hAnsi="Times New Roman"/>
          <w:sz w:val="28"/>
          <w:szCs w:val="28"/>
        </w:rPr>
        <w:t xml:space="preserve">чать, а также штампы, бланки. 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 w:rsidRPr="000F1A4B">
        <w:rPr>
          <w:rFonts w:ascii="Times New Roman" w:hAnsi="Times New Roman"/>
          <w:sz w:val="28"/>
          <w:szCs w:val="28"/>
        </w:rPr>
        <w:t xml:space="preserve"> имеет на праве оперативного управления имущество, закрепленное за </w:t>
      </w:r>
      <w:r>
        <w:rPr>
          <w:rFonts w:ascii="Times New Roman" w:hAnsi="Times New Roman"/>
          <w:color w:val="000000"/>
          <w:sz w:val="28"/>
          <w:szCs w:val="28"/>
        </w:rPr>
        <w:t xml:space="preserve">ним </w:t>
      </w:r>
      <w:r w:rsidRPr="000F1A4B">
        <w:rPr>
          <w:rFonts w:ascii="Times New Roman" w:hAnsi="Times New Roman"/>
          <w:sz w:val="28"/>
          <w:szCs w:val="28"/>
        </w:rPr>
        <w:t>Учредителем.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0F1A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Учреждение </w:t>
      </w:r>
      <w:r w:rsidRPr="000F1A4B">
        <w:rPr>
          <w:rFonts w:ascii="Times New Roman" w:hAnsi="Times New Roman"/>
          <w:sz w:val="28"/>
          <w:szCs w:val="28"/>
        </w:rPr>
        <w:t xml:space="preserve">осуществляет свою деятельность </w:t>
      </w:r>
      <w:r>
        <w:rPr>
          <w:rFonts w:ascii="Times New Roman" w:hAnsi="Times New Roman"/>
          <w:sz w:val="28"/>
          <w:szCs w:val="28"/>
        </w:rPr>
        <w:t>при наличии лицензии на образовательную деятельность</w:t>
      </w:r>
      <w:r w:rsidRPr="000F1A4B">
        <w:rPr>
          <w:rFonts w:ascii="Times New Roman" w:hAnsi="Times New Roman"/>
          <w:sz w:val="28"/>
          <w:szCs w:val="28"/>
        </w:rPr>
        <w:t xml:space="preserve"> в соответствии с действующим законод</w:t>
      </w:r>
      <w:r w:rsidRPr="000F1A4B">
        <w:rPr>
          <w:rFonts w:ascii="Times New Roman" w:hAnsi="Times New Roman"/>
          <w:sz w:val="28"/>
          <w:szCs w:val="28"/>
        </w:rPr>
        <w:t>а</w:t>
      </w:r>
      <w:r w:rsidRPr="000F1A4B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льством РФ, настоящим Уставом.</w:t>
      </w:r>
    </w:p>
    <w:p w:rsidR="00B81CC9" w:rsidRDefault="00B81CC9" w:rsidP="00B3118B">
      <w:pPr>
        <w:pStyle w:val="NoSpacing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0F1A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 w:rsidRPr="000F1A4B">
        <w:rPr>
          <w:rFonts w:ascii="Times New Roman" w:hAnsi="Times New Roman"/>
          <w:sz w:val="28"/>
          <w:szCs w:val="28"/>
        </w:rPr>
        <w:t xml:space="preserve"> от своего имени приобретает имущественные и личные неимущест</w:t>
      </w:r>
      <w:r>
        <w:rPr>
          <w:rFonts w:ascii="Times New Roman" w:hAnsi="Times New Roman"/>
          <w:sz w:val="28"/>
          <w:szCs w:val="28"/>
        </w:rPr>
        <w:t>венные права,</w:t>
      </w:r>
      <w:r w:rsidRPr="000F1A4B">
        <w:rPr>
          <w:rFonts w:ascii="Times New Roman" w:hAnsi="Times New Roman"/>
          <w:sz w:val="28"/>
          <w:szCs w:val="28"/>
        </w:rPr>
        <w:t xml:space="preserve"> выступает истцом и ответчиком в суде в соответствии с действующим законодательством Российской Федерации.</w:t>
      </w:r>
    </w:p>
    <w:p w:rsidR="00B81CC9" w:rsidRDefault="00B81CC9" w:rsidP="00B3118B">
      <w:pPr>
        <w:tabs>
          <w:tab w:val="num" w:pos="0"/>
        </w:tabs>
        <w:rPr>
          <w:b/>
          <w:sz w:val="28"/>
          <w:szCs w:val="28"/>
        </w:rPr>
      </w:pPr>
    </w:p>
    <w:p w:rsidR="00B81CC9" w:rsidRDefault="00B81CC9" w:rsidP="00B3118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12B2D">
        <w:rPr>
          <w:b/>
          <w:bCs/>
          <w:color w:val="000000"/>
          <w:spacing w:val="3"/>
          <w:sz w:val="28"/>
          <w:szCs w:val="28"/>
        </w:rPr>
        <w:t>Предмет, цели, задачи и направления деятельности</w:t>
      </w:r>
      <w:r w:rsidRPr="00EF09E5">
        <w:rPr>
          <w:color w:val="000000"/>
          <w:sz w:val="28"/>
          <w:szCs w:val="28"/>
        </w:rPr>
        <w:t xml:space="preserve"> </w:t>
      </w:r>
      <w:r w:rsidRPr="00D31C52">
        <w:rPr>
          <w:b/>
          <w:color w:val="000000"/>
          <w:sz w:val="28"/>
          <w:szCs w:val="28"/>
        </w:rPr>
        <w:t>Учреждения</w:t>
      </w:r>
    </w:p>
    <w:p w:rsidR="00B81CC9" w:rsidRDefault="00B81CC9" w:rsidP="00B3118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81CC9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2.1. В соответствии с Федеральным законом </w:t>
      </w:r>
      <w:r w:rsidRPr="000F52E7">
        <w:rPr>
          <w:sz w:val="28"/>
          <w:szCs w:val="28"/>
        </w:rPr>
        <w:t xml:space="preserve">от 29.12.2012 № 273 – ФЗ </w:t>
      </w:r>
      <w:r>
        <w:rPr>
          <w:color w:val="000000"/>
          <w:spacing w:val="-2"/>
          <w:sz w:val="28"/>
          <w:szCs w:val="28"/>
        </w:rPr>
        <w:t>«Об образовании в Российской Федерации» о</w:t>
      </w:r>
      <w:r>
        <w:rPr>
          <w:color w:val="000000"/>
          <w:sz w:val="28"/>
          <w:szCs w:val="28"/>
        </w:rPr>
        <w:t>сновной целью</w:t>
      </w:r>
      <w:r w:rsidRPr="00112B2D">
        <w:rPr>
          <w:color w:val="000000"/>
          <w:sz w:val="28"/>
          <w:szCs w:val="28"/>
        </w:rPr>
        <w:t xml:space="preserve"> деятельности </w:t>
      </w:r>
      <w:r>
        <w:rPr>
          <w:color w:val="000000"/>
          <w:sz w:val="28"/>
          <w:szCs w:val="28"/>
        </w:rPr>
        <w:t>Учрежд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является</w:t>
      </w:r>
      <w:r w:rsidRPr="00112B2D">
        <w:rPr>
          <w:color w:val="000000"/>
          <w:sz w:val="28"/>
          <w:szCs w:val="28"/>
        </w:rPr>
        <w:t xml:space="preserve"> образовательная деятельность</w:t>
      </w:r>
      <w:r>
        <w:rPr>
          <w:color w:val="000000"/>
          <w:sz w:val="28"/>
          <w:szCs w:val="28"/>
        </w:rPr>
        <w:t>, направленная на</w:t>
      </w:r>
      <w:r w:rsidRPr="00112B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реализацию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полнительных </w:t>
      </w:r>
      <w:r w:rsidRPr="00112B2D">
        <w:rPr>
          <w:color w:val="000000"/>
          <w:sz w:val="28"/>
          <w:szCs w:val="28"/>
        </w:rPr>
        <w:t xml:space="preserve"> обще</w:t>
      </w:r>
      <w:r>
        <w:rPr>
          <w:color w:val="000000"/>
          <w:sz w:val="28"/>
          <w:szCs w:val="28"/>
        </w:rPr>
        <w:t>образовательных</w:t>
      </w:r>
      <w:r w:rsidRPr="00112B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предпрофессиональных и общеразв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вающих программ художественно-эстетической направленности по видам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кусств</w:t>
      </w:r>
      <w:r>
        <w:rPr>
          <w:sz w:val="28"/>
          <w:szCs w:val="28"/>
        </w:rPr>
        <w:t xml:space="preserve">. </w:t>
      </w:r>
    </w:p>
    <w:p w:rsidR="00B81CC9" w:rsidRPr="00805467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</w:t>
      </w:r>
      <w:r w:rsidRPr="001861F5">
        <w:rPr>
          <w:sz w:val="28"/>
          <w:szCs w:val="28"/>
        </w:rPr>
        <w:t>е</w:t>
      </w:r>
      <w:r>
        <w:rPr>
          <w:sz w:val="28"/>
          <w:szCs w:val="28"/>
        </w:rPr>
        <w:t>ятельность учреждения ориентирована на:</w:t>
      </w:r>
    </w:p>
    <w:p w:rsidR="00B81CC9" w:rsidRDefault="00B81CC9" w:rsidP="00140D4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воспитание и развитие у обучающихся личностных качеств, позволя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уважать и принимать духовные и культурные ценности разных народов;</w:t>
      </w:r>
    </w:p>
    <w:p w:rsidR="00B81CC9" w:rsidRDefault="00B81CC9" w:rsidP="00140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обучающихся эстетических взглядов, нравственных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тановок и потребности общения с духовными ценностями;</w:t>
      </w:r>
    </w:p>
    <w:p w:rsidR="00B81CC9" w:rsidRDefault="00B81CC9" w:rsidP="00140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детей в творческой атмосфере, обстановке доброжелател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ности, эмоционально - нравственной отзывчивости, а также профессиональной требовательности;</w:t>
      </w:r>
    </w:p>
    <w:p w:rsidR="00B81CC9" w:rsidRDefault="00B81CC9" w:rsidP="00140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соответствующего вида искусства;</w:t>
      </w:r>
    </w:p>
    <w:p w:rsidR="00B81CC9" w:rsidRDefault="00B81CC9" w:rsidP="00140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выработку у обучающихся личностных качеств, способствующих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обретению навыков творческой деятельности;</w:t>
      </w:r>
    </w:p>
    <w:p w:rsidR="00B81CC9" w:rsidRDefault="00B81CC9" w:rsidP="00140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одаренных детей в области соответствующего вида искусства в раннем возрасте и подготовку наиболее одаренных из них к поступлению в образовательные учреждения, реализующие профессиональные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программы в области соответствующего вида искусства;</w:t>
      </w:r>
    </w:p>
    <w:p w:rsidR="00B81CC9" w:rsidRPr="001861F5" w:rsidRDefault="00B81CC9" w:rsidP="00140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различным видам искусств наибольшего количества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 с целью развития их творческих способностей;</w:t>
      </w:r>
    </w:p>
    <w:p w:rsidR="00B81CC9" w:rsidRDefault="00B81CC9" w:rsidP="00140D4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61F5">
        <w:rPr>
          <w:sz w:val="28"/>
          <w:szCs w:val="28"/>
        </w:rPr>
        <w:t>- удовлетворение иных образовательных потребностей и интересов об</w:t>
      </w:r>
      <w:r w:rsidRPr="001861F5">
        <w:rPr>
          <w:sz w:val="28"/>
          <w:szCs w:val="28"/>
        </w:rPr>
        <w:t>у</w:t>
      </w:r>
      <w:r w:rsidRPr="001861F5">
        <w:rPr>
          <w:sz w:val="28"/>
          <w:szCs w:val="28"/>
        </w:rPr>
        <w:t>чающихся, не противоречащих законодательству Российской Федерации, ос</w:t>
      </w:r>
      <w:r w:rsidRPr="001861F5">
        <w:rPr>
          <w:sz w:val="28"/>
          <w:szCs w:val="28"/>
        </w:rPr>
        <w:t>у</w:t>
      </w:r>
      <w:r w:rsidRPr="001861F5">
        <w:rPr>
          <w:sz w:val="28"/>
          <w:szCs w:val="28"/>
        </w:rPr>
        <w:t>ществляемых за пределами федеральных государственных образовательных стандартов и федеральных государственных требований.</w:t>
      </w:r>
      <w:r w:rsidRPr="00112B2D">
        <w:rPr>
          <w:sz w:val="28"/>
          <w:szCs w:val="28"/>
        </w:rPr>
        <w:t xml:space="preserve"> </w:t>
      </w:r>
    </w:p>
    <w:p w:rsidR="00B81CC9" w:rsidRPr="00112B2D" w:rsidRDefault="00B81CC9" w:rsidP="00140D4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12B2D">
        <w:rPr>
          <w:bCs/>
          <w:sz w:val="28"/>
          <w:szCs w:val="20"/>
        </w:rPr>
        <w:t xml:space="preserve">Для </w:t>
      </w:r>
      <w:r>
        <w:rPr>
          <w:sz w:val="28"/>
          <w:szCs w:val="28"/>
        </w:rPr>
        <w:t>достижения целей</w:t>
      </w:r>
      <w:r w:rsidRPr="00112B2D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 xml:space="preserve">Учреждение </w:t>
      </w:r>
      <w:r w:rsidRPr="00112B2D">
        <w:rPr>
          <w:sz w:val="28"/>
          <w:szCs w:val="28"/>
        </w:rPr>
        <w:t>осуществляет сл</w:t>
      </w:r>
      <w:r w:rsidRPr="00112B2D">
        <w:rPr>
          <w:sz w:val="28"/>
          <w:szCs w:val="28"/>
        </w:rPr>
        <w:t>е</w:t>
      </w:r>
      <w:r w:rsidRPr="00112B2D">
        <w:rPr>
          <w:sz w:val="28"/>
          <w:szCs w:val="28"/>
        </w:rPr>
        <w:t>дующие основные виды деятельности:</w:t>
      </w:r>
    </w:p>
    <w:p w:rsidR="00B81CC9" w:rsidRDefault="00B81CC9" w:rsidP="00140D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61F5">
        <w:rPr>
          <w:sz w:val="28"/>
          <w:szCs w:val="28"/>
        </w:rPr>
        <w:t>реализация дополнитель</w:t>
      </w:r>
      <w:r>
        <w:rPr>
          <w:sz w:val="28"/>
          <w:szCs w:val="28"/>
        </w:rPr>
        <w:t>ных общеобразовательных предпрофессионал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программ в области искусств (по видам искусств), </w:t>
      </w:r>
      <w:r w:rsidRPr="001861F5">
        <w:rPr>
          <w:sz w:val="28"/>
          <w:szCs w:val="28"/>
        </w:rPr>
        <w:t>дополнит</w:t>
      </w:r>
      <w:r>
        <w:rPr>
          <w:sz w:val="28"/>
          <w:szCs w:val="28"/>
        </w:rPr>
        <w:t>ельных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развивающих программ в области искусства;</w:t>
      </w:r>
    </w:p>
    <w:p w:rsidR="00B81CC9" w:rsidRDefault="00B81CC9" w:rsidP="00140D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творческой деятельности учащихся путем проведения творческих мероприятий (конкурсов, фестивалей, мастер-классов, олимпиад, концертов, творческих вечеров, выставок, театрализованных представлений и др.);</w:t>
      </w:r>
    </w:p>
    <w:p w:rsidR="00B81CC9" w:rsidRDefault="00B81CC9" w:rsidP="00140D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посещений обучающимися учреждений и организаций культуры (филармоний, выставочных залов, театров, музеев и др.);</w:t>
      </w:r>
    </w:p>
    <w:p w:rsidR="00B81CC9" w:rsidRDefault="00B81CC9" w:rsidP="00140D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культурно-просветительской деятельности;</w:t>
      </w:r>
    </w:p>
    <w:p w:rsidR="00B81CC9" w:rsidRDefault="00B81CC9" w:rsidP="00140D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методическая деятельность, основанная на использовании в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тельном процессе современных технологий, базирующихся на лучших 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жениях отечественного и зарубежного образования в области искусств;</w:t>
      </w:r>
    </w:p>
    <w:p w:rsidR="00B81CC9" w:rsidRDefault="00B81CC9" w:rsidP="00140D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эффективной самостоятельной работы обучающихся при поддержке педагогических работников и их родителей (законных представит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 );</w:t>
      </w:r>
    </w:p>
    <w:p w:rsidR="00B81CC9" w:rsidRDefault="00B81CC9" w:rsidP="00140D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кино-, фото-, аудио-мультимедийной, печатной, в том числе учебной, нотной продукции для последующего использования в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деятельности.</w:t>
      </w:r>
    </w:p>
    <w:p w:rsidR="00B81CC9" w:rsidRPr="00112B2D" w:rsidRDefault="00B81CC9" w:rsidP="00140D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12B2D">
        <w:rPr>
          <w:sz w:val="28"/>
          <w:szCs w:val="28"/>
        </w:rPr>
        <w:t>.</w:t>
      </w:r>
      <w:r>
        <w:rPr>
          <w:sz w:val="28"/>
          <w:szCs w:val="28"/>
        </w:rPr>
        <w:t xml:space="preserve"> Учреждение</w:t>
      </w:r>
      <w:r w:rsidRPr="00112B2D">
        <w:rPr>
          <w:sz w:val="28"/>
          <w:szCs w:val="28"/>
        </w:rPr>
        <w:t xml:space="preserve"> осуществляет свою деятельность в соответствии с у</w:t>
      </w:r>
      <w:r w:rsidRPr="00112B2D">
        <w:rPr>
          <w:sz w:val="28"/>
          <w:szCs w:val="28"/>
        </w:rPr>
        <w:t>т</w:t>
      </w:r>
      <w:r w:rsidRPr="00112B2D">
        <w:rPr>
          <w:sz w:val="28"/>
          <w:szCs w:val="28"/>
        </w:rPr>
        <w:t xml:space="preserve">вержденным Учредителем </w:t>
      </w:r>
      <w:r>
        <w:rPr>
          <w:sz w:val="28"/>
          <w:szCs w:val="28"/>
        </w:rPr>
        <w:t>муниципальным</w:t>
      </w:r>
      <w:r w:rsidRPr="00565375">
        <w:rPr>
          <w:sz w:val="28"/>
          <w:szCs w:val="28"/>
        </w:rPr>
        <w:t xml:space="preserve"> </w:t>
      </w:r>
      <w:r w:rsidRPr="00112B2D">
        <w:rPr>
          <w:sz w:val="28"/>
          <w:szCs w:val="28"/>
        </w:rPr>
        <w:t>заданием, планом финансово-</w:t>
      </w:r>
      <w:r w:rsidRPr="00112B2D">
        <w:rPr>
          <w:sz w:val="28"/>
          <w:szCs w:val="28"/>
        </w:rPr>
        <w:lastRenderedPageBreak/>
        <w:t>хозяйственной деятельности.</w:t>
      </w:r>
    </w:p>
    <w:p w:rsidR="00B81CC9" w:rsidRPr="00112B2D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Учреждение </w:t>
      </w:r>
      <w:r w:rsidRPr="00112B2D">
        <w:rPr>
          <w:sz w:val="28"/>
          <w:szCs w:val="28"/>
        </w:rPr>
        <w:t xml:space="preserve">вправе сверх установленного </w:t>
      </w:r>
      <w:r>
        <w:rPr>
          <w:sz w:val="28"/>
          <w:szCs w:val="28"/>
        </w:rPr>
        <w:t>муниципального</w:t>
      </w:r>
      <w:r w:rsidRPr="00112B2D">
        <w:rPr>
          <w:sz w:val="28"/>
          <w:szCs w:val="28"/>
        </w:rPr>
        <w:t xml:space="preserve"> задания, в пределах установленного </w:t>
      </w:r>
      <w:r>
        <w:rPr>
          <w:sz w:val="28"/>
          <w:szCs w:val="28"/>
        </w:rPr>
        <w:t>муниципального</w:t>
      </w:r>
      <w:r w:rsidRPr="00112B2D">
        <w:rPr>
          <w:sz w:val="28"/>
          <w:szCs w:val="28"/>
        </w:rPr>
        <w:t xml:space="preserve"> задания выполнять работы, оказ</w:t>
      </w:r>
      <w:r w:rsidRPr="00112B2D">
        <w:rPr>
          <w:sz w:val="28"/>
          <w:szCs w:val="28"/>
        </w:rPr>
        <w:t>ы</w:t>
      </w:r>
      <w:r w:rsidRPr="00112B2D">
        <w:rPr>
          <w:sz w:val="28"/>
          <w:szCs w:val="28"/>
        </w:rPr>
        <w:t>вать услуги, относящиеся к его основным видам деятельно</w:t>
      </w:r>
      <w:r>
        <w:rPr>
          <w:sz w:val="28"/>
          <w:szCs w:val="28"/>
        </w:rPr>
        <w:t>сти</w:t>
      </w:r>
      <w:r w:rsidRPr="00112B2D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>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тельного </w:t>
      </w:r>
      <w:r w:rsidRPr="00112B2D">
        <w:rPr>
          <w:sz w:val="28"/>
          <w:szCs w:val="28"/>
        </w:rPr>
        <w:t>образования, для граждан и юридических лиц за плату и на одинак</w:t>
      </w:r>
      <w:r w:rsidRPr="00112B2D">
        <w:rPr>
          <w:sz w:val="28"/>
          <w:szCs w:val="28"/>
        </w:rPr>
        <w:t>о</w:t>
      </w:r>
      <w:r w:rsidRPr="00112B2D">
        <w:rPr>
          <w:sz w:val="28"/>
          <w:szCs w:val="28"/>
        </w:rPr>
        <w:t>вых, при оказании одних и тех же услуг, условиях.</w:t>
      </w:r>
    </w:p>
    <w:p w:rsidR="00B81CC9" w:rsidRPr="001861F5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861F5">
        <w:rPr>
          <w:sz w:val="28"/>
          <w:szCs w:val="28"/>
        </w:rPr>
        <w:t>2.5. Учреждение имеет право осуществлять платные дополнительные о</w:t>
      </w:r>
      <w:r w:rsidRPr="001861F5">
        <w:rPr>
          <w:sz w:val="28"/>
          <w:szCs w:val="28"/>
        </w:rPr>
        <w:t>б</w:t>
      </w:r>
      <w:r w:rsidRPr="001861F5">
        <w:rPr>
          <w:sz w:val="28"/>
          <w:szCs w:val="28"/>
        </w:rPr>
        <w:t xml:space="preserve">разовательные услуги, приносящие дополнительные доходы: </w:t>
      </w:r>
    </w:p>
    <w:p w:rsidR="00B81CC9" w:rsidRPr="001861F5" w:rsidRDefault="00B81CC9" w:rsidP="00140D46">
      <w:pPr>
        <w:pStyle w:val="NoSpacing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861F5">
        <w:rPr>
          <w:rFonts w:ascii="Times New Roman" w:hAnsi="Times New Roman"/>
          <w:sz w:val="28"/>
          <w:szCs w:val="28"/>
        </w:rPr>
        <w:t>обучение по дополнительным общеобразовательным</w:t>
      </w:r>
      <w:r>
        <w:rPr>
          <w:rFonts w:ascii="Times New Roman" w:hAnsi="Times New Roman"/>
          <w:sz w:val="28"/>
          <w:szCs w:val="28"/>
        </w:rPr>
        <w:t xml:space="preserve"> предпрофесси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нальным, </w:t>
      </w:r>
      <w:r w:rsidRPr="001861F5">
        <w:rPr>
          <w:rFonts w:ascii="Times New Roman" w:hAnsi="Times New Roman"/>
          <w:sz w:val="28"/>
          <w:szCs w:val="28"/>
        </w:rPr>
        <w:t>дополните</w:t>
      </w:r>
      <w:r>
        <w:rPr>
          <w:rFonts w:ascii="Times New Roman" w:hAnsi="Times New Roman"/>
          <w:sz w:val="28"/>
          <w:szCs w:val="28"/>
        </w:rPr>
        <w:t>льным общеразвивающим программам в сфере искусств         ( по видам искусств</w:t>
      </w:r>
      <w:r w:rsidRPr="001861F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Pr="001861F5">
        <w:rPr>
          <w:rFonts w:ascii="Times New Roman" w:hAnsi="Times New Roman"/>
          <w:sz w:val="28"/>
          <w:szCs w:val="28"/>
        </w:rPr>
        <w:t xml:space="preserve"> </w:t>
      </w:r>
    </w:p>
    <w:p w:rsidR="00B81CC9" w:rsidRPr="001861F5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1861F5">
        <w:rPr>
          <w:sz w:val="28"/>
          <w:szCs w:val="28"/>
        </w:rPr>
        <w:t>- организация семинаров, конференций, олимпиад</w:t>
      </w:r>
      <w:r>
        <w:rPr>
          <w:sz w:val="28"/>
          <w:szCs w:val="28"/>
        </w:rPr>
        <w:t>, фестивалей, конкурсов</w:t>
      </w:r>
      <w:r w:rsidRPr="001861F5">
        <w:rPr>
          <w:sz w:val="28"/>
          <w:szCs w:val="28"/>
        </w:rPr>
        <w:t xml:space="preserve"> различного уровня, в том числе межрегиональных, российских и междунаро</w:t>
      </w:r>
      <w:r w:rsidRPr="001861F5">
        <w:rPr>
          <w:sz w:val="28"/>
          <w:szCs w:val="28"/>
        </w:rPr>
        <w:t>д</w:t>
      </w:r>
      <w:r w:rsidRPr="001861F5">
        <w:rPr>
          <w:sz w:val="28"/>
          <w:szCs w:val="28"/>
        </w:rPr>
        <w:t>ных;</w:t>
      </w:r>
    </w:p>
    <w:p w:rsidR="00B81CC9" w:rsidRPr="001861F5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861F5">
        <w:rPr>
          <w:color w:val="000000"/>
          <w:sz w:val="28"/>
          <w:szCs w:val="28"/>
        </w:rPr>
        <w:t xml:space="preserve">- организация и проведение стажировок и практик; </w:t>
      </w:r>
    </w:p>
    <w:p w:rsidR="00B81CC9" w:rsidRPr="001861F5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861F5">
        <w:rPr>
          <w:color w:val="000000"/>
          <w:sz w:val="28"/>
          <w:szCs w:val="28"/>
        </w:rPr>
        <w:t>- преподавание специальных курсов, циклов, дисциплин</w:t>
      </w:r>
      <w:r>
        <w:rPr>
          <w:color w:val="000000"/>
          <w:sz w:val="28"/>
          <w:szCs w:val="28"/>
        </w:rPr>
        <w:t>, занятия с об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чающимися углубленным изучением предметов</w:t>
      </w:r>
      <w:r w:rsidRPr="001861F5">
        <w:rPr>
          <w:color w:val="000000"/>
          <w:sz w:val="28"/>
          <w:szCs w:val="28"/>
        </w:rPr>
        <w:t xml:space="preserve">; </w:t>
      </w:r>
    </w:p>
    <w:p w:rsidR="00B81CC9" w:rsidRPr="001861F5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861F5">
        <w:rPr>
          <w:color w:val="000000"/>
          <w:sz w:val="28"/>
          <w:szCs w:val="28"/>
        </w:rPr>
        <w:t>- организация и проведение индивидуальных</w:t>
      </w:r>
      <w:r>
        <w:rPr>
          <w:color w:val="000000"/>
          <w:sz w:val="28"/>
          <w:szCs w:val="28"/>
        </w:rPr>
        <w:t xml:space="preserve"> консультаций</w:t>
      </w:r>
      <w:r w:rsidRPr="001861F5">
        <w:rPr>
          <w:color w:val="000000"/>
          <w:sz w:val="28"/>
          <w:szCs w:val="28"/>
        </w:rPr>
        <w:t>;</w:t>
      </w:r>
    </w:p>
    <w:p w:rsidR="00B81CC9" w:rsidRPr="001861F5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861F5">
        <w:rPr>
          <w:color w:val="000000"/>
          <w:sz w:val="28"/>
          <w:szCs w:val="28"/>
        </w:rPr>
        <w:t>- оказание платных дополнительных образователь</w:t>
      </w:r>
      <w:r>
        <w:rPr>
          <w:color w:val="000000"/>
          <w:sz w:val="28"/>
          <w:szCs w:val="28"/>
        </w:rPr>
        <w:t>ных услуг для детей и взрослых</w:t>
      </w:r>
      <w:r w:rsidRPr="001861F5">
        <w:rPr>
          <w:color w:val="000000"/>
          <w:sz w:val="28"/>
          <w:szCs w:val="28"/>
        </w:rPr>
        <w:t xml:space="preserve">; </w:t>
      </w:r>
    </w:p>
    <w:p w:rsidR="00B81CC9" w:rsidRDefault="00B81CC9" w:rsidP="00140D4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861F5">
        <w:rPr>
          <w:color w:val="000000"/>
          <w:sz w:val="28"/>
          <w:szCs w:val="28"/>
        </w:rPr>
        <w:t>- проведение досуговых мероприятий;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81CC9" w:rsidRDefault="00B81CC9" w:rsidP="00140D4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проведение публичных лекций, презентаций, выставок, выставок-продаж, мастер-классов, творческих встреч и т.д.;</w:t>
      </w:r>
    </w:p>
    <w:p w:rsidR="00B81CC9" w:rsidRDefault="00B81CC9" w:rsidP="00140D4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осуществление мероприятий по организации культурно - досуговой де</w:t>
      </w:r>
      <w:r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>тельности, эстетическому воспитанию и обучению населения (клубы по инт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>ресам, студии, проведение тематических вечеров и т.д.);</w:t>
      </w:r>
    </w:p>
    <w:p w:rsidR="00B81CC9" w:rsidRPr="00977C11" w:rsidRDefault="00B81CC9" w:rsidP="00140D4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оказание копировально-множительных услуг, а также услуг по набору и распечатке текстов;</w:t>
      </w:r>
    </w:p>
    <w:p w:rsidR="00B81CC9" w:rsidRPr="001861F5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861F5">
        <w:rPr>
          <w:color w:val="000000"/>
          <w:sz w:val="28"/>
          <w:szCs w:val="28"/>
        </w:rPr>
        <w:t>- сдача в аренду движимого и недвижимого имущества в соответствии с законодательством Российской Федерации, Алтайского края, нормативными правовыми актами органов местного самоуправления города Белокуриха;</w:t>
      </w:r>
    </w:p>
    <w:p w:rsidR="00B81CC9" w:rsidRPr="001861F5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861F5">
        <w:rPr>
          <w:color w:val="000000"/>
          <w:sz w:val="28"/>
          <w:szCs w:val="28"/>
        </w:rPr>
        <w:t>- оказание платных услуг другим образовательным организациям и орг</w:t>
      </w:r>
      <w:r w:rsidRPr="001861F5">
        <w:rPr>
          <w:color w:val="000000"/>
          <w:sz w:val="28"/>
          <w:szCs w:val="28"/>
        </w:rPr>
        <w:t>а</w:t>
      </w:r>
      <w:r w:rsidRPr="001861F5">
        <w:rPr>
          <w:color w:val="000000"/>
          <w:sz w:val="28"/>
          <w:szCs w:val="28"/>
        </w:rPr>
        <w:t>низациям на договорной основе (изготовление различной атрибутики, оформ</w:t>
      </w:r>
      <w:r w:rsidRPr="001861F5">
        <w:rPr>
          <w:color w:val="000000"/>
          <w:sz w:val="28"/>
          <w:szCs w:val="28"/>
        </w:rPr>
        <w:t>и</w:t>
      </w:r>
      <w:r w:rsidRPr="001861F5">
        <w:rPr>
          <w:color w:val="000000"/>
          <w:sz w:val="28"/>
          <w:szCs w:val="28"/>
        </w:rPr>
        <w:t>тельские услуги, разработка символики, дизайн</w:t>
      </w:r>
      <w:r>
        <w:rPr>
          <w:color w:val="000000"/>
          <w:sz w:val="28"/>
          <w:szCs w:val="28"/>
        </w:rPr>
        <w:t xml:space="preserve"> и пр.).</w:t>
      </w:r>
    </w:p>
    <w:p w:rsidR="00B81CC9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B2D">
        <w:rPr>
          <w:sz w:val="28"/>
          <w:szCs w:val="28"/>
        </w:rPr>
        <w:t xml:space="preserve">Эти услуги не могут быть оказаны взамен и в рамках образовательной деятельности, финансируемой за счет </w:t>
      </w:r>
      <w:r w:rsidRPr="008E5A5A">
        <w:rPr>
          <w:sz w:val="28"/>
          <w:szCs w:val="28"/>
        </w:rPr>
        <w:t>субсидий из местного бюджет</w:t>
      </w:r>
      <w:r>
        <w:rPr>
          <w:sz w:val="28"/>
          <w:szCs w:val="28"/>
        </w:rPr>
        <w:t>а на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полнение муниципального</w:t>
      </w:r>
      <w:r w:rsidRPr="008E5A5A">
        <w:rPr>
          <w:sz w:val="28"/>
          <w:szCs w:val="28"/>
        </w:rPr>
        <w:t xml:space="preserve"> задания.</w:t>
      </w:r>
    </w:p>
    <w:p w:rsidR="00B81CC9" w:rsidRPr="008E5A5A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Дополнительными внебюджетными источниками финансирования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являются добровольные пожертвования и целевые взносы физических и юридических лиц.</w:t>
      </w:r>
    </w:p>
    <w:p w:rsidR="00B81CC9" w:rsidRPr="00112B2D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112B2D">
        <w:rPr>
          <w:sz w:val="28"/>
          <w:szCs w:val="28"/>
        </w:rPr>
        <w:t xml:space="preserve">. </w:t>
      </w:r>
      <w:r>
        <w:rPr>
          <w:sz w:val="28"/>
          <w:szCs w:val="28"/>
        </w:rPr>
        <w:t>Учреждение</w:t>
      </w:r>
      <w:r w:rsidRPr="00112B2D">
        <w:rPr>
          <w:sz w:val="28"/>
          <w:szCs w:val="28"/>
        </w:rPr>
        <w:t xml:space="preserve"> не вправе осуществлять виды деятельности и оказывать платные услуги, не указанные в настоящем Уставе.</w:t>
      </w:r>
    </w:p>
    <w:p w:rsidR="00B81CC9" w:rsidRPr="00112B2D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112B2D">
        <w:rPr>
          <w:sz w:val="28"/>
          <w:szCs w:val="28"/>
        </w:rPr>
        <w:t xml:space="preserve">. </w:t>
      </w:r>
      <w:r>
        <w:rPr>
          <w:sz w:val="28"/>
          <w:szCs w:val="28"/>
        </w:rPr>
        <w:t>Учреждение</w:t>
      </w:r>
      <w:r w:rsidRPr="00112B2D">
        <w:rPr>
          <w:sz w:val="28"/>
          <w:szCs w:val="28"/>
        </w:rPr>
        <w:t xml:space="preserve"> несет в установленном законодательством Российской Федерации порядке ответственность за:</w:t>
      </w:r>
    </w:p>
    <w:p w:rsidR="00B81CC9" w:rsidRPr="00112B2D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2B2D">
        <w:rPr>
          <w:sz w:val="28"/>
          <w:szCs w:val="28"/>
        </w:rPr>
        <w:t xml:space="preserve">невыполнение или ненадлежащее выполнение функций, отнесенных к </w:t>
      </w:r>
      <w:r w:rsidRPr="00112B2D">
        <w:rPr>
          <w:sz w:val="28"/>
          <w:szCs w:val="28"/>
        </w:rPr>
        <w:lastRenderedPageBreak/>
        <w:t>компетенции</w:t>
      </w:r>
      <w:r>
        <w:rPr>
          <w:sz w:val="28"/>
          <w:szCs w:val="28"/>
        </w:rPr>
        <w:t xml:space="preserve"> Учреждения</w:t>
      </w:r>
      <w:r w:rsidRPr="00112B2D">
        <w:rPr>
          <w:sz w:val="28"/>
          <w:szCs w:val="28"/>
        </w:rPr>
        <w:t>;</w:t>
      </w:r>
    </w:p>
    <w:p w:rsidR="00B81CC9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2B2D">
        <w:rPr>
          <w:sz w:val="28"/>
          <w:szCs w:val="28"/>
        </w:rPr>
        <w:t>реализацию не в полном объеме образовательных программ в соответс</w:t>
      </w:r>
      <w:r w:rsidRPr="00112B2D">
        <w:rPr>
          <w:sz w:val="28"/>
          <w:szCs w:val="28"/>
        </w:rPr>
        <w:t>т</w:t>
      </w:r>
      <w:r w:rsidRPr="00112B2D">
        <w:rPr>
          <w:sz w:val="28"/>
          <w:szCs w:val="28"/>
        </w:rPr>
        <w:t>вии с учебным планом и графиком учебног</w:t>
      </w:r>
      <w:r>
        <w:rPr>
          <w:sz w:val="28"/>
          <w:szCs w:val="28"/>
        </w:rPr>
        <w:t>о процесса, качество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услуг</w:t>
      </w:r>
      <w:r w:rsidRPr="00112B2D">
        <w:rPr>
          <w:sz w:val="28"/>
          <w:szCs w:val="28"/>
        </w:rPr>
        <w:t>;</w:t>
      </w:r>
    </w:p>
    <w:p w:rsidR="00B81CC9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2B2D">
        <w:rPr>
          <w:sz w:val="28"/>
          <w:szCs w:val="28"/>
        </w:rPr>
        <w:t>жизнь и здоровье обучающихся, работников</w:t>
      </w:r>
      <w:r>
        <w:rPr>
          <w:sz w:val="28"/>
          <w:szCs w:val="28"/>
        </w:rPr>
        <w:t xml:space="preserve"> Учреждения;</w:t>
      </w:r>
    </w:p>
    <w:p w:rsidR="00B81CC9" w:rsidRPr="00112B2D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2B2D">
        <w:rPr>
          <w:sz w:val="28"/>
          <w:szCs w:val="28"/>
        </w:rPr>
        <w:t>нарушение прав и свобод, обучающихся и работников</w:t>
      </w:r>
      <w:r>
        <w:rPr>
          <w:sz w:val="28"/>
          <w:szCs w:val="28"/>
        </w:rPr>
        <w:t xml:space="preserve"> Учреждения</w:t>
      </w:r>
      <w:r w:rsidRPr="00112B2D">
        <w:rPr>
          <w:sz w:val="28"/>
          <w:szCs w:val="28"/>
        </w:rPr>
        <w:t>;</w:t>
      </w:r>
    </w:p>
    <w:p w:rsidR="00B81CC9" w:rsidRDefault="00B81CC9" w:rsidP="00140D4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2B2D">
        <w:rPr>
          <w:sz w:val="28"/>
          <w:szCs w:val="28"/>
        </w:rPr>
        <w:t>иные действия, предусмотренные законодательством Российской Фед</w:t>
      </w:r>
      <w:r w:rsidRPr="00112B2D">
        <w:rPr>
          <w:sz w:val="28"/>
          <w:szCs w:val="28"/>
        </w:rPr>
        <w:t>е</w:t>
      </w:r>
      <w:r w:rsidRPr="00112B2D">
        <w:rPr>
          <w:sz w:val="28"/>
          <w:szCs w:val="28"/>
        </w:rPr>
        <w:t>рации</w:t>
      </w:r>
      <w:r>
        <w:rPr>
          <w:sz w:val="28"/>
          <w:szCs w:val="28"/>
        </w:rPr>
        <w:t>,</w:t>
      </w:r>
      <w:r w:rsidRPr="00112B2D">
        <w:rPr>
          <w:sz w:val="28"/>
          <w:szCs w:val="28"/>
        </w:rPr>
        <w:t xml:space="preserve"> </w:t>
      </w:r>
      <w:r>
        <w:rPr>
          <w:sz w:val="28"/>
          <w:szCs w:val="28"/>
        </w:rPr>
        <w:t>Алтайского края.</w:t>
      </w:r>
    </w:p>
    <w:p w:rsidR="00B81CC9" w:rsidRDefault="00B81CC9" w:rsidP="00B3118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81CC9" w:rsidRDefault="00B81CC9" w:rsidP="00B3118B">
      <w:pPr>
        <w:widowControl w:val="0"/>
        <w:shd w:val="clear" w:color="auto" w:fill="FFFFFF"/>
        <w:autoSpaceDE w:val="0"/>
        <w:autoSpaceDN w:val="0"/>
        <w:adjustRightInd w:val="0"/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585AC5">
        <w:rPr>
          <w:b/>
          <w:color w:val="000000"/>
          <w:sz w:val="28"/>
          <w:szCs w:val="28"/>
        </w:rPr>
        <w:t xml:space="preserve">. </w:t>
      </w:r>
      <w:r>
        <w:rPr>
          <w:b/>
          <w:sz w:val="28"/>
          <w:szCs w:val="28"/>
        </w:rPr>
        <w:t>Организация образовательного</w:t>
      </w:r>
      <w:r w:rsidRPr="00585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процесса</w:t>
      </w:r>
    </w:p>
    <w:p w:rsidR="00B81CC9" w:rsidRPr="00585AC5" w:rsidRDefault="00B81CC9" w:rsidP="00B3118B">
      <w:pPr>
        <w:widowControl w:val="0"/>
        <w:shd w:val="clear" w:color="auto" w:fill="FFFFFF"/>
        <w:autoSpaceDE w:val="0"/>
        <w:autoSpaceDN w:val="0"/>
        <w:adjustRightInd w:val="0"/>
        <w:ind w:firstLine="708"/>
        <w:contextualSpacing/>
        <w:jc w:val="center"/>
        <w:rPr>
          <w:b/>
          <w:sz w:val="28"/>
          <w:szCs w:val="28"/>
        </w:rPr>
      </w:pPr>
    </w:p>
    <w:p w:rsidR="00B81CC9" w:rsidRPr="00353130" w:rsidRDefault="00B81CC9" w:rsidP="00140D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353130">
        <w:rPr>
          <w:rFonts w:ascii="Times New Roman" w:hAnsi="Times New Roman"/>
          <w:sz w:val="28"/>
          <w:szCs w:val="28"/>
        </w:rPr>
        <w:t>Общие требования к организа</w:t>
      </w:r>
      <w:r>
        <w:rPr>
          <w:rFonts w:ascii="Times New Roman" w:hAnsi="Times New Roman"/>
          <w:sz w:val="28"/>
          <w:szCs w:val="28"/>
        </w:rPr>
        <w:t xml:space="preserve">ции образовательного процесса в </w:t>
      </w:r>
      <w:r w:rsidRPr="00353130">
        <w:rPr>
          <w:rFonts w:ascii="Times New Roman" w:hAnsi="Times New Roman"/>
          <w:sz w:val="28"/>
          <w:szCs w:val="28"/>
        </w:rPr>
        <w:t>области образования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53130">
        <w:rPr>
          <w:rFonts w:ascii="Times New Roman" w:hAnsi="Times New Roman"/>
          <w:sz w:val="28"/>
          <w:szCs w:val="28"/>
        </w:rPr>
        <w:t>учреждении устанавливаются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Pr="00353130">
        <w:rPr>
          <w:rFonts w:ascii="Times New Roman" w:hAnsi="Times New Roman"/>
          <w:sz w:val="28"/>
          <w:szCs w:val="28"/>
        </w:rPr>
        <w:t>.</w:t>
      </w:r>
    </w:p>
    <w:p w:rsidR="00B81CC9" w:rsidRDefault="00B81CC9" w:rsidP="00140D46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3130">
        <w:rPr>
          <w:rFonts w:ascii="Times New Roman" w:hAnsi="Times New Roman"/>
          <w:sz w:val="28"/>
          <w:szCs w:val="28"/>
        </w:rPr>
        <w:t xml:space="preserve">Образовательный процесс в </w:t>
      </w:r>
      <w:r>
        <w:rPr>
          <w:rFonts w:ascii="Times New Roman" w:hAnsi="Times New Roman"/>
          <w:sz w:val="28"/>
          <w:szCs w:val="28"/>
        </w:rPr>
        <w:t>У</w:t>
      </w:r>
      <w:r w:rsidRPr="00353130">
        <w:rPr>
          <w:rFonts w:ascii="Times New Roman" w:hAnsi="Times New Roman"/>
          <w:sz w:val="28"/>
          <w:szCs w:val="28"/>
        </w:rPr>
        <w:t>чреждении ведется на государственном языке Российской Федерации – русском.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1CC9" w:rsidRPr="00353130" w:rsidRDefault="00B81CC9" w:rsidP="00140D46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Учебный год в Учреждении начинается 1 сентября и заканчивается в сроки, установленные графиками учебного процесса. </w:t>
      </w:r>
    </w:p>
    <w:p w:rsidR="00B81CC9" w:rsidRPr="00353130" w:rsidRDefault="00B81CC9" w:rsidP="00140D46">
      <w:pPr>
        <w:autoSpaceDE w:val="0"/>
        <w:ind w:firstLine="709"/>
        <w:jc w:val="both"/>
        <w:rPr>
          <w:sz w:val="28"/>
          <w:szCs w:val="28"/>
          <w:lang w:eastAsia="en-US"/>
        </w:rPr>
      </w:pPr>
      <w:r w:rsidRPr="00353130">
        <w:rPr>
          <w:sz w:val="28"/>
          <w:szCs w:val="28"/>
          <w:lang w:eastAsia="en-US"/>
        </w:rPr>
        <w:t xml:space="preserve">Режим работы </w:t>
      </w:r>
      <w:r>
        <w:rPr>
          <w:sz w:val="28"/>
          <w:szCs w:val="28"/>
          <w:lang w:eastAsia="en-US"/>
        </w:rPr>
        <w:t>У</w:t>
      </w:r>
      <w:r w:rsidRPr="00353130">
        <w:rPr>
          <w:sz w:val="28"/>
          <w:szCs w:val="28"/>
          <w:lang w:eastAsia="en-US"/>
        </w:rPr>
        <w:t>чреждения устанавливается с 8.00 до 20.00 часов.</w:t>
      </w:r>
    </w:p>
    <w:p w:rsidR="00B81CC9" w:rsidRPr="00353130" w:rsidRDefault="00B81CC9" w:rsidP="00140D46">
      <w:pPr>
        <w:autoSpaceDE w:val="0"/>
        <w:ind w:firstLine="709"/>
        <w:rPr>
          <w:sz w:val="28"/>
          <w:szCs w:val="28"/>
        </w:rPr>
      </w:pPr>
      <w:r w:rsidRPr="00353130">
        <w:rPr>
          <w:sz w:val="28"/>
          <w:szCs w:val="28"/>
          <w:lang w:eastAsia="en-US"/>
        </w:rPr>
        <w:t>При наличии двух смен занятий организуется  перерыв между сменами для уборки и проветривания помещений продолжительностью не менее 30 м</w:t>
      </w:r>
      <w:r w:rsidRPr="00353130">
        <w:rPr>
          <w:sz w:val="28"/>
          <w:szCs w:val="28"/>
          <w:lang w:eastAsia="en-US"/>
        </w:rPr>
        <w:t>и</w:t>
      </w:r>
      <w:r w:rsidRPr="00353130">
        <w:rPr>
          <w:sz w:val="28"/>
          <w:szCs w:val="28"/>
          <w:lang w:eastAsia="en-US"/>
        </w:rPr>
        <w:t>нут.</w:t>
      </w:r>
    </w:p>
    <w:p w:rsidR="00B81CC9" w:rsidRPr="00353130" w:rsidRDefault="00B81CC9" w:rsidP="00140D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353130">
        <w:rPr>
          <w:rFonts w:ascii="Times New Roman" w:hAnsi="Times New Roman"/>
          <w:sz w:val="28"/>
          <w:szCs w:val="28"/>
        </w:rPr>
        <w:t>. Учреждение в соответствии с лицензией на осуществление образовательной деятельности реализует следующие дополнительные общеобразовательные программы:</w:t>
      </w:r>
    </w:p>
    <w:p w:rsidR="00B81CC9" w:rsidRPr="00353130" w:rsidRDefault="00B81CC9" w:rsidP="00140D46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13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130">
        <w:rPr>
          <w:rFonts w:ascii="Times New Roman" w:hAnsi="Times New Roman"/>
          <w:sz w:val="28"/>
          <w:szCs w:val="28"/>
        </w:rPr>
        <w:t>дополнительные предпрофессиональные программы в области музыкального и художественного искусства в соответствии с федеральными государственными требованиями;</w:t>
      </w:r>
    </w:p>
    <w:p w:rsidR="00B81CC9" w:rsidRPr="00353130" w:rsidRDefault="00B81CC9" w:rsidP="00140D46">
      <w:pPr>
        <w:autoSpaceDE w:val="0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2) дополнительные общеразвивающие программы в области музыкальн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го и художественного искусства в соответствии с учебными планами и пр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граммами, утверждаемыми учреждением самостоятельно.</w:t>
      </w:r>
    </w:p>
    <w:p w:rsidR="00B81CC9" w:rsidRPr="00353130" w:rsidRDefault="00B81CC9" w:rsidP="00140D46">
      <w:pPr>
        <w:autoSpaceDE w:val="0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Форма обучения – очная.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353130">
        <w:rPr>
          <w:sz w:val="28"/>
          <w:szCs w:val="28"/>
        </w:rPr>
        <w:t>. Дополнительные предпрофессиональные программы в области и</w:t>
      </w:r>
      <w:r w:rsidRPr="00353130">
        <w:rPr>
          <w:sz w:val="28"/>
          <w:szCs w:val="28"/>
        </w:rPr>
        <w:t>с</w:t>
      </w:r>
      <w:r w:rsidRPr="00353130">
        <w:rPr>
          <w:sz w:val="28"/>
          <w:szCs w:val="28"/>
        </w:rPr>
        <w:t>кусств реализуются в целях выявления одаренных детей в раннем возрасте, создания условий для их художественного образования и эстетического восп</w:t>
      </w:r>
      <w:r w:rsidRPr="00353130">
        <w:rPr>
          <w:sz w:val="28"/>
          <w:szCs w:val="28"/>
        </w:rPr>
        <w:t>и</w:t>
      </w:r>
      <w:r w:rsidRPr="00353130">
        <w:rPr>
          <w:sz w:val="28"/>
          <w:szCs w:val="28"/>
        </w:rPr>
        <w:t>тания, приобретения ими знаний, умений, навыков в области выбранного вида искусств, опыта творческой деятельности и осуществления их подготовки к п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 xml:space="preserve">лучению профессионального образования в области искусств. 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353130">
        <w:rPr>
          <w:sz w:val="28"/>
          <w:szCs w:val="28"/>
        </w:rPr>
        <w:t>. Срок обучения по дополнительным предпрофессиональным пр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граммам в области искусств для де</w:t>
      </w:r>
      <w:r>
        <w:rPr>
          <w:sz w:val="28"/>
          <w:szCs w:val="28"/>
        </w:rPr>
        <w:t>тей, поступивших в первый класс</w:t>
      </w:r>
      <w:r w:rsidRPr="00353130">
        <w:rPr>
          <w:sz w:val="28"/>
          <w:szCs w:val="28"/>
        </w:rPr>
        <w:t xml:space="preserve"> в возрасте с шести лет шести месяцев до девяти лет, в соответствии с федеральными гос</w:t>
      </w:r>
      <w:r w:rsidRPr="00353130">
        <w:rPr>
          <w:sz w:val="28"/>
          <w:szCs w:val="28"/>
        </w:rPr>
        <w:t>у</w:t>
      </w:r>
      <w:r w:rsidRPr="00353130">
        <w:rPr>
          <w:sz w:val="28"/>
          <w:szCs w:val="28"/>
        </w:rPr>
        <w:t>дарст</w:t>
      </w:r>
      <w:r>
        <w:rPr>
          <w:sz w:val="28"/>
          <w:szCs w:val="28"/>
        </w:rPr>
        <w:t>венными требованиями составляет</w:t>
      </w:r>
      <w:r w:rsidRPr="00353130">
        <w:rPr>
          <w:sz w:val="28"/>
          <w:szCs w:val="28"/>
        </w:rPr>
        <w:t xml:space="preserve"> 8 лет.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обучения по дополнительным предпрофессиональным </w:t>
      </w:r>
      <w:r w:rsidRPr="00353130">
        <w:rPr>
          <w:sz w:val="28"/>
          <w:szCs w:val="28"/>
        </w:rPr>
        <w:t>общеобраз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 xml:space="preserve">вательным программам в области искусств «Духовые и ударные инструменты» и «Народные инструменты» для детей, поступивших в первый класс в возрасте </w:t>
      </w:r>
      <w:r w:rsidRPr="00353130">
        <w:rPr>
          <w:sz w:val="28"/>
          <w:szCs w:val="28"/>
        </w:rPr>
        <w:lastRenderedPageBreak/>
        <w:t>с десяти до двенадцати лет, в соответствии с федеральными государственными требованиями составляет 5 лет.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Для детей, не закончивших освоение образовательной программы осно</w:t>
      </w:r>
      <w:r w:rsidRPr="00353130">
        <w:rPr>
          <w:sz w:val="28"/>
          <w:szCs w:val="28"/>
        </w:rPr>
        <w:t>в</w:t>
      </w:r>
      <w:r w:rsidRPr="00353130">
        <w:rPr>
          <w:sz w:val="28"/>
          <w:szCs w:val="28"/>
        </w:rPr>
        <w:t>ного общего образования или среднего общего образования и планирующих поступление в образовательные учреждения, реализующие основные профе</w:t>
      </w:r>
      <w:r w:rsidRPr="00353130">
        <w:rPr>
          <w:sz w:val="28"/>
          <w:szCs w:val="28"/>
        </w:rPr>
        <w:t>с</w:t>
      </w:r>
      <w:r w:rsidRPr="00353130">
        <w:rPr>
          <w:sz w:val="28"/>
          <w:szCs w:val="28"/>
        </w:rPr>
        <w:t>сиональные образовательные программы в области искусства, срок обучения может быть увеличен на 1 год.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Учреждение имеет право реализовывать дополнительные предпрофе</w:t>
      </w:r>
      <w:r w:rsidRPr="00353130">
        <w:rPr>
          <w:sz w:val="28"/>
          <w:szCs w:val="28"/>
        </w:rPr>
        <w:t>с</w:t>
      </w:r>
      <w:r w:rsidRPr="00353130">
        <w:rPr>
          <w:sz w:val="28"/>
          <w:szCs w:val="28"/>
        </w:rPr>
        <w:t xml:space="preserve">сиональные программы в </w:t>
      </w:r>
      <w:r>
        <w:rPr>
          <w:sz w:val="28"/>
          <w:szCs w:val="28"/>
        </w:rPr>
        <w:t>о</w:t>
      </w:r>
      <w:r w:rsidRPr="00353130">
        <w:rPr>
          <w:sz w:val="28"/>
          <w:szCs w:val="28"/>
        </w:rPr>
        <w:t>бласти искусств в сокращенные сроки, а также по индивидуальным учебным планам с учетом федеральных государственных тр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бований.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353130">
        <w:rPr>
          <w:sz w:val="28"/>
          <w:szCs w:val="28"/>
        </w:rPr>
        <w:t>. При реализации дополнительных предпрофессиональных программ в области искусств для всех видов аудиторных занятий академический час уст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навливается продолжительностью 45 минут.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Объем максимальной аудиторной нагрузки для обучающихся по допо</w:t>
      </w:r>
      <w:r w:rsidRPr="00353130">
        <w:rPr>
          <w:sz w:val="28"/>
          <w:szCs w:val="28"/>
        </w:rPr>
        <w:t>л</w:t>
      </w:r>
      <w:r w:rsidRPr="00353130">
        <w:rPr>
          <w:sz w:val="28"/>
          <w:szCs w:val="28"/>
        </w:rPr>
        <w:t>нительным предпрофессиональным программам в области искусств в соотве</w:t>
      </w:r>
      <w:r w:rsidRPr="00353130">
        <w:rPr>
          <w:sz w:val="28"/>
          <w:szCs w:val="28"/>
        </w:rPr>
        <w:t>т</w:t>
      </w:r>
      <w:r w:rsidRPr="00353130">
        <w:rPr>
          <w:sz w:val="28"/>
          <w:szCs w:val="28"/>
        </w:rPr>
        <w:t>ствии с санитарно-эпидемиологическими требованиями не должен превышать 14 часов в неделю.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Продолжительность учебного года при обучении по дополнительным предпрофессиональным программам с первого класса по класс, предшеству</w:t>
      </w:r>
      <w:r w:rsidRPr="00353130">
        <w:rPr>
          <w:sz w:val="28"/>
          <w:szCs w:val="28"/>
        </w:rPr>
        <w:t>ю</w:t>
      </w:r>
      <w:r w:rsidRPr="00353130">
        <w:rPr>
          <w:sz w:val="28"/>
          <w:szCs w:val="28"/>
        </w:rPr>
        <w:t>щий выпускному, составляет 39 недель, в выпускном классе – 40 недель. Пр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должительность учебных занятий в первом классе составляет 32 недели (за и</w:t>
      </w:r>
      <w:r w:rsidRPr="00353130">
        <w:rPr>
          <w:sz w:val="28"/>
          <w:szCs w:val="28"/>
        </w:rPr>
        <w:t>с</w:t>
      </w:r>
      <w:r w:rsidRPr="00353130">
        <w:rPr>
          <w:sz w:val="28"/>
          <w:szCs w:val="28"/>
        </w:rPr>
        <w:t xml:space="preserve">ключением образовательной программы со сроком обучения 5 лет), со второго класса (при сроке обучения 5 лет – с первого класса) по выпускной класс – 33 недели. 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Для обучающихся по предпрофессиональным программам с первого по выпускной классы в течение учебного года предусматриваются каникулы в объеме не менее 4-х недель,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353130">
        <w:rPr>
          <w:sz w:val="28"/>
          <w:szCs w:val="28"/>
        </w:rPr>
        <w:t>. При реализации дополнительных предпрофессиональных программ изучение учебных предметов, предусмотренных учебным планом, и проведение консультации осуществляются в форме индивидуальных занятий, мелкогру</w:t>
      </w:r>
      <w:r w:rsidRPr="00353130">
        <w:rPr>
          <w:sz w:val="28"/>
          <w:szCs w:val="28"/>
        </w:rPr>
        <w:t>п</w:t>
      </w:r>
      <w:r w:rsidRPr="00353130">
        <w:rPr>
          <w:sz w:val="28"/>
          <w:szCs w:val="28"/>
        </w:rPr>
        <w:t>повых занятий (численностью от 4 до 10 человек, по ансамблевым учебным предметам – от двух человек), групповых занятий (численностью от 11 чел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век).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353130">
        <w:rPr>
          <w:sz w:val="28"/>
          <w:szCs w:val="28"/>
        </w:rPr>
        <w:t xml:space="preserve">. Учащийся </w:t>
      </w:r>
      <w:r>
        <w:rPr>
          <w:sz w:val="28"/>
          <w:szCs w:val="28"/>
        </w:rPr>
        <w:t>У</w:t>
      </w:r>
      <w:r w:rsidRPr="00353130">
        <w:rPr>
          <w:sz w:val="28"/>
          <w:szCs w:val="28"/>
        </w:rPr>
        <w:t>чреждения может быть переведен с одной допо</w:t>
      </w:r>
      <w:r>
        <w:rPr>
          <w:sz w:val="28"/>
          <w:szCs w:val="28"/>
        </w:rPr>
        <w:t>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предпрофессиональной </w:t>
      </w:r>
      <w:r w:rsidRPr="00353130">
        <w:rPr>
          <w:sz w:val="28"/>
          <w:szCs w:val="28"/>
        </w:rPr>
        <w:t>образовательной программы на другую в порядке, предусмотренн</w:t>
      </w:r>
      <w:r>
        <w:rPr>
          <w:sz w:val="28"/>
          <w:szCs w:val="28"/>
        </w:rPr>
        <w:t>ом локальным нормативным актом У</w:t>
      </w:r>
      <w:r w:rsidRPr="00353130">
        <w:rPr>
          <w:sz w:val="28"/>
          <w:szCs w:val="28"/>
        </w:rPr>
        <w:t>чреждения.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353130">
        <w:rPr>
          <w:sz w:val="28"/>
          <w:szCs w:val="28"/>
        </w:rPr>
        <w:t>. Содержание промежуточной аттестации и условия ее проведения, а также критерии оценок промежуточной аттестации и текущего контроля усп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ваемос</w:t>
      </w:r>
      <w:r>
        <w:rPr>
          <w:sz w:val="28"/>
          <w:szCs w:val="28"/>
        </w:rPr>
        <w:t>ти обучающихся разрабатываются У</w:t>
      </w:r>
      <w:r w:rsidRPr="00353130">
        <w:rPr>
          <w:sz w:val="28"/>
          <w:szCs w:val="28"/>
        </w:rPr>
        <w:t>чреждением самостоятельно на о</w:t>
      </w:r>
      <w:r w:rsidRPr="00353130">
        <w:rPr>
          <w:sz w:val="28"/>
          <w:szCs w:val="28"/>
        </w:rPr>
        <w:t>с</w:t>
      </w:r>
      <w:r w:rsidRPr="00353130">
        <w:rPr>
          <w:sz w:val="28"/>
          <w:szCs w:val="28"/>
        </w:rPr>
        <w:t xml:space="preserve">новании федеральных государственных требований в локальном нормативном </w:t>
      </w:r>
      <w:r w:rsidRPr="00353130">
        <w:rPr>
          <w:sz w:val="28"/>
          <w:szCs w:val="28"/>
        </w:rPr>
        <w:lastRenderedPageBreak/>
        <w:t xml:space="preserve">акте. 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В качестве средств текущего контроля успеваемости при обучении по д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полнительным предпрофессиональным программам используются контрольные работы, устные опросы, письменные работы, тестирование, академические ко</w:t>
      </w:r>
      <w:r w:rsidRPr="00353130">
        <w:rPr>
          <w:sz w:val="28"/>
          <w:szCs w:val="28"/>
        </w:rPr>
        <w:t>н</w:t>
      </w:r>
      <w:r w:rsidRPr="00353130">
        <w:rPr>
          <w:sz w:val="28"/>
          <w:szCs w:val="28"/>
        </w:rPr>
        <w:t xml:space="preserve">церты, прослушивания, технические зачеты. 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Промежуточная аттестация по дополнительным предпрофессиональным программам проводится в форме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</w:t>
      </w:r>
      <w:r w:rsidRPr="00353130">
        <w:rPr>
          <w:sz w:val="28"/>
          <w:szCs w:val="28"/>
        </w:rPr>
        <w:t>ь</w:t>
      </w:r>
      <w:r w:rsidRPr="00353130">
        <w:rPr>
          <w:sz w:val="28"/>
          <w:szCs w:val="28"/>
        </w:rPr>
        <w:t xml:space="preserve">менных работ и устных опросов. 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Учреждение оценивает качество освоения дополнительных предпрофе</w:t>
      </w:r>
      <w:r w:rsidRPr="00353130">
        <w:rPr>
          <w:sz w:val="28"/>
          <w:szCs w:val="28"/>
        </w:rPr>
        <w:t>с</w:t>
      </w:r>
      <w:r w:rsidRPr="00353130">
        <w:rPr>
          <w:sz w:val="28"/>
          <w:szCs w:val="28"/>
        </w:rPr>
        <w:t>сиональных программ по пятибалльной или, в случаях, предусмотренных уче</w:t>
      </w:r>
      <w:r w:rsidRPr="00353130">
        <w:rPr>
          <w:sz w:val="28"/>
          <w:szCs w:val="28"/>
        </w:rPr>
        <w:t>б</w:t>
      </w:r>
      <w:r w:rsidRPr="00353130">
        <w:rPr>
          <w:sz w:val="28"/>
          <w:szCs w:val="28"/>
        </w:rPr>
        <w:t>ным планом, зачетной системе оценок: «5» (отлично), «4» (хорошо), «3» (удо</w:t>
      </w:r>
      <w:r w:rsidRPr="00353130">
        <w:rPr>
          <w:sz w:val="28"/>
          <w:szCs w:val="28"/>
        </w:rPr>
        <w:t>в</w:t>
      </w:r>
      <w:r w:rsidRPr="00353130">
        <w:rPr>
          <w:sz w:val="28"/>
          <w:szCs w:val="28"/>
        </w:rPr>
        <w:t xml:space="preserve">летворительно), «2» (неудовлетворительно), «зачтено», «не зачтено». 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При проведении промежуточной аттестации учащихся по дополнител</w:t>
      </w:r>
      <w:r w:rsidRPr="00353130">
        <w:rPr>
          <w:sz w:val="28"/>
          <w:szCs w:val="28"/>
        </w:rPr>
        <w:t>ь</w:t>
      </w:r>
      <w:r w:rsidRPr="00353130">
        <w:rPr>
          <w:sz w:val="28"/>
          <w:szCs w:val="28"/>
        </w:rPr>
        <w:t>ным предпрофессиональным программам устанавливается не более четырех э</w:t>
      </w:r>
      <w:r w:rsidRPr="00353130">
        <w:rPr>
          <w:sz w:val="28"/>
          <w:szCs w:val="28"/>
        </w:rPr>
        <w:t>к</w:t>
      </w:r>
      <w:r w:rsidRPr="00353130">
        <w:rPr>
          <w:sz w:val="28"/>
          <w:szCs w:val="28"/>
        </w:rPr>
        <w:t>заменов и шести зачетов в учебном году.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3531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3130">
        <w:rPr>
          <w:sz w:val="28"/>
          <w:szCs w:val="28"/>
        </w:rPr>
        <w:t>Итоговая аттеста</w:t>
      </w:r>
      <w:r>
        <w:rPr>
          <w:sz w:val="28"/>
          <w:szCs w:val="28"/>
        </w:rPr>
        <w:t xml:space="preserve">ция учащихся детской </w:t>
      </w:r>
      <w:r w:rsidRPr="00353130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искусств</w:t>
      </w:r>
      <w:r w:rsidRPr="00353130">
        <w:rPr>
          <w:sz w:val="28"/>
          <w:szCs w:val="28"/>
        </w:rPr>
        <w:t>, обучающи</w:t>
      </w:r>
      <w:r w:rsidRPr="00353130">
        <w:rPr>
          <w:sz w:val="28"/>
          <w:szCs w:val="28"/>
        </w:rPr>
        <w:t>х</w:t>
      </w:r>
      <w:r w:rsidRPr="00353130">
        <w:rPr>
          <w:sz w:val="28"/>
          <w:szCs w:val="28"/>
        </w:rPr>
        <w:t>ся по дополнительным предпрофессиональным программам, производится в соответствии с Положением о порядке и формах проведения итоговой аттест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ции обучающихся, освоивших дополнительные предпрофессиональные общ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образовательные программы в области искусств</w:t>
      </w:r>
      <w:r>
        <w:rPr>
          <w:sz w:val="28"/>
          <w:szCs w:val="28"/>
        </w:rPr>
        <w:t>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353130">
        <w:rPr>
          <w:sz w:val="28"/>
          <w:szCs w:val="28"/>
        </w:rPr>
        <w:t>. Учащимся детской школы искусств, прошедшим итоговую аттест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цию, завершающую освоение допол</w:t>
      </w:r>
      <w:r>
        <w:rPr>
          <w:sz w:val="28"/>
          <w:szCs w:val="28"/>
        </w:rPr>
        <w:t xml:space="preserve">нительных предпрофессиональных </w:t>
      </w:r>
      <w:r w:rsidRPr="00353130">
        <w:rPr>
          <w:sz w:val="28"/>
          <w:szCs w:val="28"/>
        </w:rPr>
        <w:t>пр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 xml:space="preserve">грамм в области искусств, выдается заверенное печатью </w:t>
      </w:r>
      <w:r>
        <w:rPr>
          <w:sz w:val="28"/>
          <w:szCs w:val="28"/>
        </w:rPr>
        <w:t>У</w:t>
      </w:r>
      <w:r w:rsidRPr="00353130">
        <w:rPr>
          <w:sz w:val="28"/>
          <w:szCs w:val="28"/>
        </w:rPr>
        <w:t>чреждения свид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тельство об освоении этих программ по форме, установленной федеральным органом исполнительной власти, осуществляющим функции по выработке г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сударственной политики и нормативно-правовому регулированию в сфере культуры.</w:t>
      </w:r>
    </w:p>
    <w:p w:rsidR="00B81CC9" w:rsidRPr="00353130" w:rsidRDefault="00B81CC9" w:rsidP="00140D4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353130">
        <w:rPr>
          <w:sz w:val="28"/>
          <w:szCs w:val="28"/>
        </w:rPr>
        <w:t>. Организация образовательного процесса по дополнительным общ</w:t>
      </w:r>
      <w:r w:rsidRPr="00353130">
        <w:rPr>
          <w:sz w:val="28"/>
          <w:szCs w:val="28"/>
        </w:rPr>
        <w:t>е</w:t>
      </w:r>
      <w:r>
        <w:rPr>
          <w:sz w:val="28"/>
          <w:szCs w:val="28"/>
        </w:rPr>
        <w:t>развивающим</w:t>
      </w:r>
      <w:r w:rsidRPr="00353130">
        <w:rPr>
          <w:sz w:val="28"/>
          <w:szCs w:val="28"/>
        </w:rPr>
        <w:t xml:space="preserve"> программам в части установления сроков освоения образов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тельных программ, продолжительности каникул, осуществления текущего ко</w:t>
      </w:r>
      <w:r w:rsidRPr="00353130">
        <w:rPr>
          <w:sz w:val="28"/>
          <w:szCs w:val="28"/>
        </w:rPr>
        <w:t>н</w:t>
      </w:r>
      <w:r w:rsidRPr="00353130">
        <w:rPr>
          <w:sz w:val="28"/>
          <w:szCs w:val="28"/>
        </w:rPr>
        <w:t>троля знаний обучающихся, порядка проведения промежуточной и итоговой аттестации обучающихся, численного состава учебных групп, нормы часов а</w:t>
      </w:r>
      <w:r w:rsidRPr="00353130">
        <w:rPr>
          <w:sz w:val="28"/>
          <w:szCs w:val="28"/>
        </w:rPr>
        <w:t>у</w:t>
      </w:r>
      <w:r w:rsidRPr="00353130">
        <w:rPr>
          <w:sz w:val="28"/>
          <w:szCs w:val="28"/>
        </w:rPr>
        <w:t>диторной нагрузки и максимальной учебной нагрузки обучающихся осущест</w:t>
      </w:r>
      <w:r w:rsidRPr="00353130">
        <w:rPr>
          <w:sz w:val="28"/>
          <w:szCs w:val="28"/>
        </w:rPr>
        <w:t>в</w:t>
      </w:r>
      <w:r w:rsidRPr="00353130">
        <w:rPr>
          <w:sz w:val="28"/>
          <w:szCs w:val="28"/>
        </w:rPr>
        <w:t xml:space="preserve">ляется на основании дополнительной общеразвивающей общеобразовательной программы в области искусств, разрабатываемой </w:t>
      </w:r>
      <w:r>
        <w:rPr>
          <w:sz w:val="28"/>
          <w:szCs w:val="28"/>
        </w:rPr>
        <w:t>У</w:t>
      </w:r>
      <w:r w:rsidRPr="00353130">
        <w:rPr>
          <w:sz w:val="28"/>
          <w:szCs w:val="28"/>
        </w:rPr>
        <w:t>чреждением самостоятельно в соответствии с действующим законодательством в сфере образования.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353130">
        <w:rPr>
          <w:sz w:val="28"/>
          <w:szCs w:val="28"/>
        </w:rPr>
        <w:t>. Срок обучения по дополнительным общеразвививающим програ</w:t>
      </w:r>
      <w:r w:rsidRPr="00353130">
        <w:rPr>
          <w:sz w:val="28"/>
          <w:szCs w:val="28"/>
        </w:rPr>
        <w:t>м</w:t>
      </w:r>
      <w:r w:rsidRPr="00353130">
        <w:rPr>
          <w:sz w:val="28"/>
          <w:szCs w:val="28"/>
        </w:rPr>
        <w:t>мам в области музыкального искусства для учащихся, поступивших в возрасте 5-ти лет («Раннее эстетическое развитие») составляет 3 года, для учащихся, п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ступивших в возрасте от 8 до 12 лет, составляет 4 года, для учащихся, пост</w:t>
      </w:r>
      <w:r w:rsidRPr="00353130">
        <w:rPr>
          <w:sz w:val="28"/>
          <w:szCs w:val="28"/>
        </w:rPr>
        <w:t>у</w:t>
      </w:r>
      <w:r w:rsidRPr="00353130">
        <w:rPr>
          <w:sz w:val="28"/>
          <w:szCs w:val="28"/>
        </w:rPr>
        <w:t>пивших в возрасте от 11 до 14 лет, составляет 3 года. Срок обучения по допо</w:t>
      </w:r>
      <w:r w:rsidRPr="00353130">
        <w:rPr>
          <w:sz w:val="28"/>
          <w:szCs w:val="28"/>
        </w:rPr>
        <w:t>л</w:t>
      </w:r>
      <w:r w:rsidRPr="00353130">
        <w:rPr>
          <w:sz w:val="28"/>
          <w:szCs w:val="28"/>
        </w:rPr>
        <w:t>нительным общеразвививающим программам в области изобразительного и</w:t>
      </w:r>
      <w:r w:rsidRPr="00353130">
        <w:rPr>
          <w:sz w:val="28"/>
          <w:szCs w:val="28"/>
        </w:rPr>
        <w:t>с</w:t>
      </w:r>
      <w:r w:rsidRPr="00353130">
        <w:rPr>
          <w:sz w:val="28"/>
          <w:szCs w:val="28"/>
        </w:rPr>
        <w:t xml:space="preserve">кусства для учащихся, поступивших в возрасте 7-8 лет, составляет 3 года, для </w:t>
      </w:r>
      <w:r w:rsidRPr="00353130">
        <w:rPr>
          <w:sz w:val="28"/>
          <w:szCs w:val="28"/>
        </w:rPr>
        <w:lastRenderedPageBreak/>
        <w:t>учащихся, поступивших в возрасте от 10 до 13 лет, составляет 4 года. Учрежд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ние в праве реализовывать указанные программы в сокращенные сроки, а также по индивидуальным учебным планам.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353130">
        <w:rPr>
          <w:sz w:val="28"/>
          <w:szCs w:val="28"/>
        </w:rPr>
        <w:t>При реализации дополнительной общеразвивающей программы в области музыкального искусства «Раннее эстетическое развитие» для всех в</w:t>
      </w:r>
      <w:r w:rsidRPr="00353130">
        <w:rPr>
          <w:sz w:val="28"/>
          <w:szCs w:val="28"/>
        </w:rPr>
        <w:t>и</w:t>
      </w:r>
      <w:r w:rsidRPr="00353130">
        <w:rPr>
          <w:sz w:val="28"/>
          <w:szCs w:val="28"/>
        </w:rPr>
        <w:t>дов аудиторных занятий академический час устанавливается продолжительн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стью 30 минут;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при реализации дополнительной общеразвивающей программы в области художественного искусства для учащихся, поступивших в возрасте 7-8 лет, со сроком обучения 3 года, для всех видов аудиторных занятий академический час устанавливается продолжительностью 30 минут;</w:t>
      </w:r>
    </w:p>
    <w:p w:rsidR="00B81CC9" w:rsidRPr="00353130" w:rsidRDefault="00B81CC9" w:rsidP="00E00AE3">
      <w:pPr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при реализации дополнительной общеразвивающей программы в области музыкального искусства для учащихся, поступивших в возрасте от 8 до 12 лет, со сроком обучения 4 года, а также для учащихся, поступивших в возрасте от 11 до 14 лет, со сроком обучения 3 года, для всех видов аудиторных занятий академический час устанавливается  продолжительностью 45 минут;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при реализации дополнительной общеразвивающей программы в области  художественного искусства для учащихся, поступивших в возрасте от 10 до 13 лет, со сроком обучения 4 года, для всех видов аудиторных занятий академич</w:t>
      </w:r>
      <w:r w:rsidRPr="00353130">
        <w:rPr>
          <w:sz w:val="28"/>
          <w:szCs w:val="28"/>
        </w:rPr>
        <w:t>е</w:t>
      </w:r>
      <w:r>
        <w:rPr>
          <w:sz w:val="28"/>
          <w:szCs w:val="28"/>
        </w:rPr>
        <w:t xml:space="preserve">ский час устанавливается </w:t>
      </w:r>
      <w:r w:rsidRPr="00353130">
        <w:rPr>
          <w:sz w:val="28"/>
          <w:szCs w:val="28"/>
        </w:rPr>
        <w:t>продолжительн</w:t>
      </w:r>
      <w:r>
        <w:rPr>
          <w:sz w:val="28"/>
          <w:szCs w:val="28"/>
        </w:rPr>
        <w:t>остью 45 минут</w:t>
      </w:r>
      <w:r w:rsidRPr="00353130">
        <w:rPr>
          <w:sz w:val="28"/>
          <w:szCs w:val="28"/>
        </w:rPr>
        <w:t>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Объем максимальной аудиторной нагрузки для обучающихся в детских школах искусств по дополнительным общеразвивающим программам в области искусств в соответствии с санитарно-эпидемиологическими требованиями не должен превышать 10 часов в неделю.</w:t>
      </w:r>
    </w:p>
    <w:p w:rsidR="00B81CC9" w:rsidRPr="00353130" w:rsidRDefault="00B81CC9" w:rsidP="00140D4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353130">
        <w:rPr>
          <w:sz w:val="28"/>
          <w:szCs w:val="28"/>
        </w:rPr>
        <w:t>. При реализации дополнительных общеразвивающих программ в о</w:t>
      </w:r>
      <w:r w:rsidRPr="00353130">
        <w:rPr>
          <w:sz w:val="28"/>
          <w:szCs w:val="28"/>
        </w:rPr>
        <w:t>б</w:t>
      </w:r>
      <w:r w:rsidRPr="00353130">
        <w:rPr>
          <w:sz w:val="28"/>
          <w:szCs w:val="28"/>
        </w:rPr>
        <w:t>ласти искусств продолжительность учебного года составляет 39 недель, пр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должительность учебных занятий 34-35 недель</w:t>
      </w:r>
      <w:r w:rsidRPr="00353130">
        <w:rPr>
          <w:sz w:val="28"/>
          <w:szCs w:val="28"/>
          <w:lang w:eastAsia="en-US"/>
        </w:rPr>
        <w:t>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353130">
        <w:rPr>
          <w:sz w:val="28"/>
          <w:szCs w:val="28"/>
        </w:rPr>
        <w:t>. Для обучающихся по дополнительным общеразвивающим програ</w:t>
      </w:r>
      <w:r w:rsidRPr="00353130">
        <w:rPr>
          <w:sz w:val="28"/>
          <w:szCs w:val="28"/>
        </w:rPr>
        <w:t>м</w:t>
      </w:r>
      <w:r w:rsidRPr="00353130">
        <w:rPr>
          <w:sz w:val="28"/>
          <w:szCs w:val="28"/>
        </w:rPr>
        <w:t>мам с первого по выпускной классы в течение учебного года предусматриваю</w:t>
      </w:r>
      <w:r w:rsidRPr="00353130">
        <w:rPr>
          <w:sz w:val="28"/>
          <w:szCs w:val="28"/>
        </w:rPr>
        <w:t>т</w:t>
      </w:r>
      <w:r w:rsidRPr="00353130">
        <w:rPr>
          <w:sz w:val="28"/>
          <w:szCs w:val="28"/>
        </w:rPr>
        <w:t>ся каникулы в объеме не менее 4-х недель. Летние каникулы устанавливаются в объеме не менее 13 недель.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Pr="00353130">
        <w:rPr>
          <w:sz w:val="28"/>
          <w:szCs w:val="28"/>
        </w:rPr>
        <w:t>. При реализации дополнительных общеразвивающих программ из</w:t>
      </w:r>
      <w:r w:rsidRPr="00353130">
        <w:rPr>
          <w:sz w:val="28"/>
          <w:szCs w:val="28"/>
        </w:rPr>
        <w:t>у</w:t>
      </w:r>
      <w:r w:rsidRPr="00353130">
        <w:rPr>
          <w:sz w:val="28"/>
          <w:szCs w:val="28"/>
        </w:rPr>
        <w:t>чение учебных предметов, предусмотренных учебным п</w:t>
      </w:r>
      <w:r>
        <w:rPr>
          <w:sz w:val="28"/>
          <w:szCs w:val="28"/>
        </w:rPr>
        <w:t>ланом, и проведение консультаций</w:t>
      </w:r>
      <w:r w:rsidRPr="00353130">
        <w:rPr>
          <w:sz w:val="28"/>
          <w:szCs w:val="28"/>
        </w:rPr>
        <w:t xml:space="preserve">  осуществляются в форме индивидуальных занятий, мелкогру</w:t>
      </w:r>
      <w:r w:rsidRPr="00353130">
        <w:rPr>
          <w:sz w:val="28"/>
          <w:szCs w:val="28"/>
        </w:rPr>
        <w:t>п</w:t>
      </w:r>
      <w:r w:rsidRPr="00353130">
        <w:rPr>
          <w:sz w:val="28"/>
          <w:szCs w:val="28"/>
        </w:rPr>
        <w:t>повых занятий (численностью от 4 до 10 человек, по ансамблевым учебным предметам – от двух человек), групповых занятий (численностью от 11 чел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век).</w:t>
      </w:r>
    </w:p>
    <w:p w:rsidR="00B81CC9" w:rsidRPr="00353130" w:rsidRDefault="00B81CC9" w:rsidP="00140D46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3.17</w:t>
      </w:r>
      <w:r w:rsidRPr="00353130">
        <w:rPr>
          <w:sz w:val="28"/>
          <w:szCs w:val="28"/>
        </w:rPr>
        <w:t>. Содержание промежуточной аттестации по дополнительным общ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 xml:space="preserve">развивающим программам и условия ее проведения, а также критерии оценок промежуточной аттестации, текущего контроля успеваемости разрабатываются и утверждаются </w:t>
      </w:r>
      <w:r>
        <w:rPr>
          <w:sz w:val="28"/>
          <w:szCs w:val="28"/>
        </w:rPr>
        <w:t>У</w:t>
      </w:r>
      <w:r w:rsidRPr="00353130">
        <w:rPr>
          <w:sz w:val="28"/>
          <w:szCs w:val="28"/>
        </w:rPr>
        <w:t>чреждением самостоятельно в локальном акте.</w:t>
      </w:r>
    </w:p>
    <w:p w:rsidR="00B81CC9" w:rsidRDefault="00B81CC9" w:rsidP="00140D46">
      <w:pPr>
        <w:autoSpaceDE w:val="0"/>
        <w:ind w:firstLine="709"/>
        <w:jc w:val="both"/>
        <w:rPr>
          <w:sz w:val="28"/>
          <w:szCs w:val="28"/>
          <w:lang w:eastAsia="en-US"/>
        </w:rPr>
      </w:pPr>
      <w:r w:rsidRPr="00353130">
        <w:rPr>
          <w:sz w:val="28"/>
          <w:szCs w:val="28"/>
          <w:lang w:eastAsia="en-US"/>
        </w:rPr>
        <w:lastRenderedPageBreak/>
        <w:t>С этой целью создаются фонды оценочных средств, включающие тип</w:t>
      </w:r>
      <w:r w:rsidRPr="00353130">
        <w:rPr>
          <w:sz w:val="28"/>
          <w:szCs w:val="28"/>
          <w:lang w:eastAsia="en-US"/>
        </w:rPr>
        <w:t>о</w:t>
      </w:r>
      <w:r w:rsidRPr="00353130">
        <w:rPr>
          <w:sz w:val="28"/>
          <w:szCs w:val="28"/>
          <w:lang w:eastAsia="en-US"/>
        </w:rPr>
        <w:t>вые задания, контрольные работы, тесты и методы контроля, позволяющие оценить приобретенные знания, умения и навыки</w:t>
      </w:r>
    </w:p>
    <w:p w:rsidR="00B81CC9" w:rsidRPr="00353130" w:rsidRDefault="00B81CC9" w:rsidP="00140D4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3.18</w:t>
      </w:r>
      <w:r w:rsidRPr="00353130">
        <w:rPr>
          <w:sz w:val="28"/>
          <w:szCs w:val="28"/>
          <w:lang w:eastAsia="en-US"/>
        </w:rPr>
        <w:t>. Промежуточная аттестация, текущий контроль успеваемости по д</w:t>
      </w:r>
      <w:r w:rsidRPr="00353130">
        <w:rPr>
          <w:sz w:val="28"/>
          <w:szCs w:val="28"/>
          <w:lang w:eastAsia="en-US"/>
        </w:rPr>
        <w:t>о</w:t>
      </w:r>
      <w:r w:rsidRPr="00353130">
        <w:rPr>
          <w:sz w:val="28"/>
          <w:szCs w:val="28"/>
          <w:lang w:eastAsia="en-US"/>
        </w:rPr>
        <w:t>полнительным общеразвивающим программам осуществляются в форме зач</w:t>
      </w:r>
      <w:r w:rsidRPr="00353130">
        <w:rPr>
          <w:sz w:val="28"/>
          <w:szCs w:val="28"/>
          <w:lang w:eastAsia="en-US"/>
        </w:rPr>
        <w:t>е</w:t>
      </w:r>
      <w:r w:rsidRPr="00353130">
        <w:rPr>
          <w:sz w:val="28"/>
          <w:szCs w:val="28"/>
          <w:lang w:eastAsia="en-US"/>
        </w:rPr>
        <w:t>тов, контрольных работ, устных опросов, письменных работ, тестирования, технических зачетов, контрольных просмотров, академических концертов и в иных формах,</w:t>
      </w:r>
      <w:r>
        <w:rPr>
          <w:sz w:val="28"/>
          <w:szCs w:val="28"/>
          <w:lang w:eastAsia="en-US"/>
        </w:rPr>
        <w:t xml:space="preserve"> установленных локальным актом У</w:t>
      </w:r>
      <w:r w:rsidRPr="00353130">
        <w:rPr>
          <w:sz w:val="28"/>
          <w:szCs w:val="28"/>
          <w:lang w:eastAsia="en-US"/>
        </w:rPr>
        <w:t>чреждения.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Pr="00353130">
        <w:rPr>
          <w:sz w:val="28"/>
          <w:szCs w:val="28"/>
        </w:rPr>
        <w:t>. Учреждение оценивает качество освоения дополнительных общ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 xml:space="preserve">развивающих  программ по пятибалльной или, в случаях, предусмотренных учебным планом, зачетной системе оценок: «5» (отлично), «4» (хорошо), «3» (удовлетворительно), «2» (неудовлетворительно), «зачтено», «не зачтено». 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Pr="00353130">
        <w:rPr>
          <w:sz w:val="28"/>
          <w:szCs w:val="28"/>
        </w:rPr>
        <w:t>. При проведении промежуточной аттестации учащихся по до</w:t>
      </w:r>
      <w:r>
        <w:rPr>
          <w:sz w:val="28"/>
          <w:szCs w:val="28"/>
        </w:rPr>
        <w:t>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тельным общеразвивающим</w:t>
      </w:r>
      <w:r w:rsidRPr="00353130">
        <w:rPr>
          <w:sz w:val="28"/>
          <w:szCs w:val="28"/>
        </w:rPr>
        <w:t xml:space="preserve"> программам устанавливается не более четырех з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четов</w:t>
      </w:r>
      <w:r>
        <w:rPr>
          <w:sz w:val="28"/>
          <w:szCs w:val="28"/>
        </w:rPr>
        <w:t xml:space="preserve"> и экзаменов</w:t>
      </w:r>
      <w:r w:rsidRPr="00353130">
        <w:rPr>
          <w:sz w:val="28"/>
          <w:szCs w:val="28"/>
        </w:rPr>
        <w:t xml:space="preserve"> в учебном году.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Pr="00353130">
        <w:rPr>
          <w:sz w:val="28"/>
          <w:szCs w:val="28"/>
        </w:rPr>
        <w:t>. Итоговая аттестация учащихся учреждения, обучающихся по допо</w:t>
      </w:r>
      <w:r w:rsidRPr="00353130">
        <w:rPr>
          <w:sz w:val="28"/>
          <w:szCs w:val="28"/>
        </w:rPr>
        <w:t>л</w:t>
      </w:r>
      <w:r w:rsidRPr="00353130">
        <w:rPr>
          <w:sz w:val="28"/>
          <w:szCs w:val="28"/>
        </w:rPr>
        <w:t>нительным общеразвивающим программам, произв</w:t>
      </w:r>
      <w:r>
        <w:rPr>
          <w:sz w:val="28"/>
          <w:szCs w:val="28"/>
        </w:rPr>
        <w:t>одится в порядке,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ждаемом У</w:t>
      </w:r>
      <w:r w:rsidRPr="00353130">
        <w:rPr>
          <w:sz w:val="28"/>
          <w:szCs w:val="28"/>
        </w:rPr>
        <w:t>чреждением самостоятельно.</w:t>
      </w:r>
    </w:p>
    <w:p w:rsidR="00B81CC9" w:rsidRPr="00353130" w:rsidRDefault="00B81CC9" w:rsidP="00140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3.22. Учащимся детской школы искусст</w:t>
      </w:r>
      <w:r w:rsidRPr="00353130">
        <w:rPr>
          <w:sz w:val="28"/>
          <w:szCs w:val="28"/>
        </w:rPr>
        <w:t>в, прошедшим итоговую аттест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цию, завершающую освоение дополнительных общеразвивающих  программ в области искусств, выдается заверенное печат</w:t>
      </w:r>
      <w:r>
        <w:rPr>
          <w:sz w:val="28"/>
          <w:szCs w:val="28"/>
        </w:rPr>
        <w:t>ью У</w:t>
      </w:r>
      <w:r w:rsidRPr="00353130">
        <w:rPr>
          <w:sz w:val="28"/>
          <w:szCs w:val="28"/>
        </w:rPr>
        <w:t>чреждения свидетельство об освоении этих п</w:t>
      </w:r>
      <w:r>
        <w:rPr>
          <w:sz w:val="28"/>
          <w:szCs w:val="28"/>
        </w:rPr>
        <w:t>рограмм по форме, утвержденной У</w:t>
      </w:r>
      <w:r w:rsidRPr="00353130">
        <w:rPr>
          <w:sz w:val="28"/>
          <w:szCs w:val="28"/>
        </w:rPr>
        <w:t>чреждением самостоятел</w:t>
      </w:r>
      <w:r w:rsidRPr="00353130">
        <w:rPr>
          <w:sz w:val="28"/>
          <w:szCs w:val="28"/>
        </w:rPr>
        <w:t>ь</w:t>
      </w:r>
      <w:r w:rsidRPr="00353130">
        <w:rPr>
          <w:sz w:val="28"/>
          <w:szCs w:val="28"/>
        </w:rPr>
        <w:t>но.</w:t>
      </w:r>
    </w:p>
    <w:p w:rsidR="00B81CC9" w:rsidRPr="00353130" w:rsidRDefault="00B81CC9" w:rsidP="00140D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</w:t>
      </w:r>
      <w:r w:rsidRPr="00353130">
        <w:rPr>
          <w:sz w:val="28"/>
          <w:szCs w:val="28"/>
        </w:rPr>
        <w:t>. Учащийся может быть переведен с одной дополнительной общера</w:t>
      </w:r>
      <w:r w:rsidRPr="00353130">
        <w:rPr>
          <w:sz w:val="28"/>
          <w:szCs w:val="28"/>
        </w:rPr>
        <w:t>з</w:t>
      </w:r>
      <w:r w:rsidRPr="00353130">
        <w:rPr>
          <w:sz w:val="28"/>
          <w:szCs w:val="28"/>
        </w:rPr>
        <w:t>вивающей программы на другую в порядке, пр</w:t>
      </w:r>
      <w:r>
        <w:rPr>
          <w:sz w:val="28"/>
          <w:szCs w:val="28"/>
        </w:rPr>
        <w:t>едусмотренном локальным 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У</w:t>
      </w:r>
      <w:r w:rsidRPr="00353130">
        <w:rPr>
          <w:sz w:val="28"/>
          <w:szCs w:val="28"/>
        </w:rPr>
        <w:t>чреждения.</w:t>
      </w:r>
    </w:p>
    <w:p w:rsidR="00B81CC9" w:rsidRDefault="00B81CC9" w:rsidP="00140D4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53130">
        <w:rPr>
          <w:sz w:val="28"/>
          <w:szCs w:val="28"/>
        </w:rPr>
        <w:t>.</w:t>
      </w:r>
      <w:r>
        <w:rPr>
          <w:sz w:val="28"/>
          <w:szCs w:val="28"/>
        </w:rPr>
        <w:t xml:space="preserve">24. </w:t>
      </w:r>
      <w:r w:rsidRPr="00353130">
        <w:rPr>
          <w:sz w:val="28"/>
          <w:szCs w:val="28"/>
        </w:rPr>
        <w:t>Учащиеся имеют право на восстановление для обучения по допо</w:t>
      </w:r>
      <w:r w:rsidRPr="00353130">
        <w:rPr>
          <w:sz w:val="28"/>
          <w:szCs w:val="28"/>
        </w:rPr>
        <w:t>л</w:t>
      </w:r>
      <w:r w:rsidRPr="00353130">
        <w:rPr>
          <w:sz w:val="28"/>
          <w:szCs w:val="28"/>
        </w:rPr>
        <w:t>нительным общеобразовательным программам при наличии в ней вакантных мест в порядке и на условиях, предусмотрен</w:t>
      </w:r>
      <w:r>
        <w:rPr>
          <w:sz w:val="28"/>
          <w:szCs w:val="28"/>
        </w:rPr>
        <w:t>ных локальным актом Учреждения.</w:t>
      </w:r>
    </w:p>
    <w:p w:rsidR="00B81CC9" w:rsidRPr="00585AC5" w:rsidRDefault="00B81CC9" w:rsidP="00140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3.25</w:t>
      </w:r>
      <w:r w:rsidRPr="00585AC5">
        <w:rPr>
          <w:sz w:val="28"/>
          <w:szCs w:val="28"/>
        </w:rPr>
        <w:t>. Для учащихся с ограниченными возможностями здоровья</w:t>
      </w:r>
      <w:r>
        <w:rPr>
          <w:sz w:val="28"/>
          <w:szCs w:val="28"/>
        </w:rPr>
        <w:t>, детей-инвалидов,</w:t>
      </w:r>
      <w:r w:rsidRPr="00585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 </w:t>
      </w:r>
      <w:r w:rsidRPr="00585AC5">
        <w:rPr>
          <w:sz w:val="28"/>
          <w:szCs w:val="28"/>
        </w:rPr>
        <w:t>организует образовательный процесс по до</w:t>
      </w:r>
      <w:r>
        <w:rPr>
          <w:sz w:val="28"/>
          <w:szCs w:val="28"/>
        </w:rPr>
        <w:t>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 </w:t>
      </w:r>
      <w:r w:rsidRPr="00585AC5">
        <w:rPr>
          <w:sz w:val="28"/>
          <w:szCs w:val="28"/>
        </w:rPr>
        <w:t>общеразвивающим программам с учетом особенностей психофизического р</w:t>
      </w:r>
      <w:r>
        <w:rPr>
          <w:sz w:val="28"/>
          <w:szCs w:val="28"/>
        </w:rPr>
        <w:t>азвития указанных категорий обучающ</w:t>
      </w:r>
      <w:r w:rsidRPr="00585AC5">
        <w:rPr>
          <w:sz w:val="28"/>
          <w:szCs w:val="28"/>
        </w:rPr>
        <w:t>ихся.</w:t>
      </w:r>
    </w:p>
    <w:p w:rsidR="00B81CC9" w:rsidRDefault="00B81CC9" w:rsidP="00B3118B">
      <w:pPr>
        <w:tabs>
          <w:tab w:val="left" w:pos="709"/>
        </w:tabs>
        <w:jc w:val="both"/>
        <w:rPr>
          <w:sz w:val="28"/>
          <w:szCs w:val="28"/>
        </w:rPr>
      </w:pPr>
    </w:p>
    <w:p w:rsidR="00B81CC9" w:rsidRDefault="00B81CC9" w:rsidP="00B3118B">
      <w:pPr>
        <w:pStyle w:val="af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 Прием обучающихся в Учреждение</w:t>
      </w:r>
    </w:p>
    <w:p w:rsidR="00B81CC9" w:rsidRDefault="00B81CC9" w:rsidP="00B3118B">
      <w:pPr>
        <w:pStyle w:val="af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1CC9" w:rsidRPr="007D7547" w:rsidRDefault="00B81CC9" w:rsidP="00B3118B">
      <w:pPr>
        <w:pStyle w:val="af1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353130">
        <w:rPr>
          <w:rFonts w:ascii="Times New Roman" w:hAnsi="Times New Roman"/>
          <w:sz w:val="28"/>
          <w:szCs w:val="28"/>
        </w:rPr>
        <w:t>Учреждение самостоятельно разрабатывает и утверждает ежегодные правила приема, определяющие их особенности на соответствующий год, не противоречащие законодательству Российской Федерации, порядку приема на обучение по дополнительным предпрофессиональны</w:t>
      </w:r>
      <w:r>
        <w:rPr>
          <w:rFonts w:ascii="Times New Roman" w:hAnsi="Times New Roman"/>
          <w:sz w:val="28"/>
          <w:szCs w:val="28"/>
        </w:rPr>
        <w:t>м программам в области искусств.</w:t>
      </w:r>
    </w:p>
    <w:p w:rsidR="00B81CC9" w:rsidRPr="00353130" w:rsidRDefault="00B81CC9" w:rsidP="00B31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353130">
        <w:rPr>
          <w:sz w:val="28"/>
          <w:szCs w:val="28"/>
        </w:rPr>
        <w:t xml:space="preserve">. Учреждение объявляет прием для </w:t>
      </w:r>
      <w:r>
        <w:rPr>
          <w:sz w:val="28"/>
          <w:szCs w:val="28"/>
        </w:rPr>
        <w:t>обучения по дополнительным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</w:t>
      </w:r>
      <w:r w:rsidRPr="00353130">
        <w:rPr>
          <w:sz w:val="28"/>
          <w:szCs w:val="28"/>
        </w:rPr>
        <w:t>образовательным</w:t>
      </w:r>
      <w:r>
        <w:rPr>
          <w:sz w:val="28"/>
          <w:szCs w:val="28"/>
        </w:rPr>
        <w:t xml:space="preserve"> предпрофессиональным и общеразвивающим</w:t>
      </w:r>
      <w:r w:rsidRPr="00353130">
        <w:rPr>
          <w:sz w:val="28"/>
          <w:szCs w:val="28"/>
        </w:rPr>
        <w:t xml:space="preserve"> программам только при наличии лицензии на ведение образовательной деятельности.</w:t>
      </w:r>
    </w:p>
    <w:p w:rsidR="00B81CC9" w:rsidRPr="00353130" w:rsidRDefault="00B81CC9" w:rsidP="00B3118B">
      <w:pPr>
        <w:ind w:firstLine="708"/>
        <w:jc w:val="both"/>
        <w:rPr>
          <w:rStyle w:val="FontStyle36"/>
          <w:sz w:val="28"/>
          <w:szCs w:val="28"/>
        </w:rPr>
      </w:pPr>
      <w:r>
        <w:rPr>
          <w:sz w:val="28"/>
          <w:szCs w:val="28"/>
        </w:rPr>
        <w:lastRenderedPageBreak/>
        <w:t>4.3</w:t>
      </w:r>
      <w:r w:rsidRPr="00353130">
        <w:rPr>
          <w:sz w:val="28"/>
          <w:szCs w:val="28"/>
        </w:rPr>
        <w:t xml:space="preserve">. </w:t>
      </w:r>
      <w:r w:rsidRPr="00353130">
        <w:rPr>
          <w:rStyle w:val="FontStyle36"/>
          <w:sz w:val="28"/>
          <w:szCs w:val="28"/>
        </w:rPr>
        <w:t>Муниципальное задание по приему обучающихся на обучение за счет бюджетных ассигнований бюджета города Белокур</w:t>
      </w:r>
      <w:r>
        <w:rPr>
          <w:rStyle w:val="FontStyle36"/>
          <w:sz w:val="28"/>
          <w:szCs w:val="28"/>
        </w:rPr>
        <w:t>ихи устанавливается учре</w:t>
      </w:r>
      <w:r>
        <w:rPr>
          <w:rStyle w:val="FontStyle36"/>
          <w:sz w:val="28"/>
          <w:szCs w:val="28"/>
        </w:rPr>
        <w:t>ж</w:t>
      </w:r>
      <w:r>
        <w:rPr>
          <w:rStyle w:val="FontStyle36"/>
          <w:sz w:val="28"/>
          <w:szCs w:val="28"/>
        </w:rPr>
        <w:t>дению У</w:t>
      </w:r>
      <w:r w:rsidRPr="00353130">
        <w:rPr>
          <w:rStyle w:val="FontStyle36"/>
          <w:sz w:val="28"/>
          <w:szCs w:val="28"/>
        </w:rPr>
        <w:t>чредителем.</w:t>
      </w:r>
    </w:p>
    <w:p w:rsidR="00B81CC9" w:rsidRPr="00353130" w:rsidRDefault="00B81CC9" w:rsidP="00B3118B">
      <w:pPr>
        <w:pStyle w:val="Style3"/>
        <w:widowControl/>
        <w:tabs>
          <w:tab w:val="left" w:pos="811"/>
        </w:tabs>
        <w:spacing w:line="240" w:lineRule="auto"/>
        <w:ind w:firstLine="720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4.4</w:t>
      </w:r>
      <w:r w:rsidRPr="00353130">
        <w:rPr>
          <w:rStyle w:val="FontStyle36"/>
          <w:sz w:val="28"/>
          <w:szCs w:val="28"/>
        </w:rPr>
        <w:t xml:space="preserve">. </w:t>
      </w:r>
      <w:r w:rsidRPr="00B3118B">
        <w:rPr>
          <w:rStyle w:val="FontStyle36"/>
          <w:spacing w:val="-2"/>
          <w:sz w:val="28"/>
          <w:szCs w:val="28"/>
        </w:rPr>
        <w:t>Учреждение вправе осуществлять в соответствии с законодательством</w:t>
      </w:r>
      <w:r w:rsidRPr="00353130">
        <w:rPr>
          <w:rStyle w:val="FontStyle36"/>
          <w:sz w:val="28"/>
          <w:szCs w:val="28"/>
        </w:rPr>
        <w:t xml:space="preserve"> Российской Федерации в области образования прием сверх установленного муниципального задания на основе договоров с физическими и (или) юридическими лицами с оплатой ими стоимости обучения. </w:t>
      </w:r>
    </w:p>
    <w:p w:rsidR="00B81CC9" w:rsidRPr="00353130" w:rsidRDefault="00B81CC9" w:rsidP="00B3118B">
      <w:pPr>
        <w:pStyle w:val="Style11"/>
        <w:widowControl/>
        <w:tabs>
          <w:tab w:val="left" w:pos="709"/>
        </w:tabs>
        <w:spacing w:line="240" w:lineRule="auto"/>
        <w:ind w:right="29"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FontStyle36"/>
          <w:sz w:val="28"/>
          <w:szCs w:val="28"/>
        </w:rPr>
        <w:t>4.5. Прием в У</w:t>
      </w:r>
      <w:r w:rsidRPr="00353130">
        <w:rPr>
          <w:rStyle w:val="FontStyle36"/>
          <w:sz w:val="28"/>
          <w:szCs w:val="28"/>
        </w:rPr>
        <w:t>чреждение осуществляется по заявлениям родителей (законных представителей) поступающих.</w:t>
      </w:r>
    </w:p>
    <w:p w:rsidR="00B81CC9" w:rsidRPr="00353130" w:rsidRDefault="00B81CC9" w:rsidP="00E00AE3">
      <w:pPr>
        <w:pStyle w:val="af1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373737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4.6. </w:t>
      </w:r>
      <w:r w:rsidRPr="003531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Прием на обучение по дополнительным предпрофессиональным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общеобразовательным</w:t>
      </w:r>
      <w:r w:rsidRPr="003531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порядке,</w:t>
      </w:r>
      <w:r w:rsidRPr="003531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тановленном правилами приема в У</w:t>
      </w:r>
      <w:r w:rsidRPr="003531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чреждение в соответствии с действующим законодательством.</w:t>
      </w:r>
    </w:p>
    <w:p w:rsidR="00B81CC9" w:rsidRPr="00303B0E" w:rsidRDefault="00B81CC9" w:rsidP="00E00AE3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FontStyle36"/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303B0E">
        <w:rPr>
          <w:sz w:val="28"/>
          <w:szCs w:val="28"/>
        </w:rPr>
        <w:t>Для организации проведения приема на обучение по дополнительным предпрофессиональным</w:t>
      </w:r>
      <w:r>
        <w:rPr>
          <w:sz w:val="28"/>
          <w:szCs w:val="28"/>
        </w:rPr>
        <w:t xml:space="preserve"> общеобразовательным</w:t>
      </w:r>
      <w:r w:rsidRPr="00303B0E">
        <w:rPr>
          <w:sz w:val="28"/>
          <w:szCs w:val="28"/>
        </w:rPr>
        <w:t xml:space="preserve"> программам в </w:t>
      </w:r>
      <w:r>
        <w:rPr>
          <w:sz w:val="28"/>
          <w:szCs w:val="28"/>
        </w:rPr>
        <w:t>У</w:t>
      </w:r>
      <w:r w:rsidRPr="00303B0E">
        <w:rPr>
          <w:sz w:val="28"/>
          <w:szCs w:val="28"/>
        </w:rPr>
        <w:t>чреждении формируются комиссии по индивидуальному отбору поступающих по каждой дополнительной предпрофессиональной общеобразовательной программе в о</w:t>
      </w:r>
      <w:r w:rsidRPr="00303B0E">
        <w:rPr>
          <w:sz w:val="28"/>
          <w:szCs w:val="28"/>
        </w:rPr>
        <w:t>б</w:t>
      </w:r>
      <w:r w:rsidRPr="00303B0E">
        <w:rPr>
          <w:sz w:val="28"/>
          <w:szCs w:val="28"/>
        </w:rPr>
        <w:t xml:space="preserve">ласти искусств отдельно. Состав комиссии, порядок формирования и работы комиссии определяются </w:t>
      </w:r>
      <w:r>
        <w:rPr>
          <w:sz w:val="28"/>
          <w:szCs w:val="28"/>
        </w:rPr>
        <w:t>У</w:t>
      </w:r>
      <w:r w:rsidRPr="00303B0E">
        <w:rPr>
          <w:sz w:val="28"/>
          <w:szCs w:val="28"/>
        </w:rPr>
        <w:t>чреждением в правилах приема.</w:t>
      </w:r>
    </w:p>
    <w:p w:rsidR="00B81CC9" w:rsidRPr="00353130" w:rsidRDefault="00B81CC9" w:rsidP="00E00AE3">
      <w:pPr>
        <w:pStyle w:val="Style11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Style w:val="FontStyle36"/>
          <w:sz w:val="28"/>
          <w:szCs w:val="28"/>
        </w:rPr>
        <w:t>4.8</w:t>
      </w:r>
      <w:r w:rsidRPr="00353130">
        <w:rPr>
          <w:rStyle w:val="FontStyle36"/>
          <w:sz w:val="28"/>
          <w:szCs w:val="28"/>
        </w:rPr>
        <w:t>. Прием на обучение по дополнительным общеразвивающим программам производи</w:t>
      </w:r>
      <w:r>
        <w:rPr>
          <w:rStyle w:val="FontStyle36"/>
          <w:sz w:val="28"/>
          <w:szCs w:val="28"/>
        </w:rPr>
        <w:t>тся в порядке, устанавливаемом У</w:t>
      </w:r>
      <w:r w:rsidRPr="00353130">
        <w:rPr>
          <w:rStyle w:val="FontStyle36"/>
          <w:sz w:val="28"/>
          <w:szCs w:val="28"/>
        </w:rPr>
        <w:t>чреждением самостоятельно в правилах приема.</w:t>
      </w:r>
    </w:p>
    <w:p w:rsidR="00B81CC9" w:rsidRPr="00353130" w:rsidRDefault="00B81CC9" w:rsidP="00B3118B">
      <w:pPr>
        <w:shd w:val="clear" w:color="auto" w:fill="FFFFFF"/>
        <w:jc w:val="both"/>
        <w:rPr>
          <w:b/>
          <w:sz w:val="28"/>
          <w:szCs w:val="28"/>
        </w:rPr>
      </w:pPr>
    </w:p>
    <w:p w:rsidR="00B81CC9" w:rsidRPr="00353130" w:rsidRDefault="00B81CC9" w:rsidP="00B3118B">
      <w:pPr>
        <w:pStyle w:val="af1"/>
        <w:shd w:val="clear" w:color="auto" w:fill="FFFFFF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Обучающиеся У</w:t>
      </w:r>
      <w:r w:rsidRPr="00353130">
        <w:rPr>
          <w:rFonts w:ascii="Times New Roman" w:hAnsi="Times New Roman"/>
          <w:b/>
          <w:sz w:val="28"/>
          <w:szCs w:val="28"/>
        </w:rPr>
        <w:t>чреждения и их родители (законные представители)</w:t>
      </w:r>
    </w:p>
    <w:p w:rsidR="00B81CC9" w:rsidRPr="00353130" w:rsidRDefault="00B81CC9" w:rsidP="00B3118B">
      <w:pPr>
        <w:pStyle w:val="af1"/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B81CC9" w:rsidRPr="00353130" w:rsidRDefault="00B81CC9" w:rsidP="00F31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Обучающимся в У</w:t>
      </w:r>
      <w:r w:rsidRPr="00353130">
        <w:rPr>
          <w:sz w:val="28"/>
          <w:szCs w:val="28"/>
        </w:rPr>
        <w:t xml:space="preserve">чреждении является лицо, </w:t>
      </w:r>
      <w:r>
        <w:rPr>
          <w:sz w:val="28"/>
          <w:szCs w:val="28"/>
        </w:rPr>
        <w:t>зачисленное приказом Директора У</w:t>
      </w:r>
      <w:r w:rsidRPr="00353130">
        <w:rPr>
          <w:sz w:val="28"/>
          <w:szCs w:val="28"/>
        </w:rPr>
        <w:t>чреждения на обучение по дополнительным общеобразовательным программам: дополнительным предпрофессиональным</w:t>
      </w:r>
      <w:r>
        <w:rPr>
          <w:sz w:val="28"/>
          <w:szCs w:val="28"/>
        </w:rPr>
        <w:t xml:space="preserve"> общеобразовательным</w:t>
      </w:r>
      <w:r w:rsidRPr="00353130">
        <w:rPr>
          <w:sz w:val="28"/>
          <w:szCs w:val="28"/>
        </w:rPr>
        <w:t xml:space="preserve"> программам, дополнительным общеразвивающим программам. </w:t>
      </w:r>
    </w:p>
    <w:p w:rsidR="00B81CC9" w:rsidRPr="00353130" w:rsidRDefault="00B81CC9" w:rsidP="00F31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Отношения У</w:t>
      </w:r>
      <w:r w:rsidRPr="00353130">
        <w:rPr>
          <w:sz w:val="28"/>
          <w:szCs w:val="28"/>
        </w:rPr>
        <w:t>чреждения, обучающихся и (или) их родителей (зако</w:t>
      </w:r>
      <w:r w:rsidRPr="00353130">
        <w:rPr>
          <w:sz w:val="28"/>
          <w:szCs w:val="28"/>
        </w:rPr>
        <w:t>н</w:t>
      </w:r>
      <w:r w:rsidRPr="00353130">
        <w:rPr>
          <w:sz w:val="28"/>
          <w:szCs w:val="28"/>
        </w:rPr>
        <w:t>ных представителей) регламентируются законодательством Российской Фед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 xml:space="preserve">рации, Алтайского края, настоящим Уставом, </w:t>
      </w:r>
      <w:r>
        <w:rPr>
          <w:sz w:val="28"/>
          <w:szCs w:val="28"/>
        </w:rPr>
        <w:t>локальными нормативными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У</w:t>
      </w:r>
      <w:r w:rsidRPr="00353130">
        <w:rPr>
          <w:sz w:val="28"/>
          <w:szCs w:val="28"/>
        </w:rPr>
        <w:t xml:space="preserve">чреждения. </w:t>
      </w:r>
    </w:p>
    <w:p w:rsidR="00B81CC9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Отношения Учреждения, обучающихся и (или)</w:t>
      </w:r>
      <w:r w:rsidRPr="00353130">
        <w:rPr>
          <w:sz w:val="28"/>
          <w:szCs w:val="28"/>
        </w:rPr>
        <w:t xml:space="preserve"> их родителей (зако</w:t>
      </w:r>
      <w:r w:rsidRPr="00353130">
        <w:rPr>
          <w:sz w:val="28"/>
          <w:szCs w:val="28"/>
        </w:rPr>
        <w:t>н</w:t>
      </w:r>
      <w:r w:rsidRPr="00353130">
        <w:rPr>
          <w:sz w:val="28"/>
          <w:szCs w:val="28"/>
        </w:rPr>
        <w:t>ных представителей) с оплатой стоимости обучения регламентируются догов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ром об образовании (оказании платных образовательных услуг)</w:t>
      </w:r>
      <w:r>
        <w:rPr>
          <w:sz w:val="28"/>
          <w:szCs w:val="28"/>
        </w:rPr>
        <w:t>.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Обучающиеся</w:t>
      </w:r>
      <w:r w:rsidRPr="00353130">
        <w:rPr>
          <w:sz w:val="28"/>
          <w:szCs w:val="28"/>
        </w:rPr>
        <w:t xml:space="preserve"> имеют права и н</w:t>
      </w:r>
      <w:r>
        <w:rPr>
          <w:sz w:val="28"/>
          <w:szCs w:val="28"/>
        </w:rPr>
        <w:t>есут обязанности, установленные</w:t>
      </w:r>
      <w:r w:rsidRPr="00353130">
        <w:rPr>
          <w:sz w:val="28"/>
          <w:szCs w:val="28"/>
        </w:rPr>
        <w:t xml:space="preserve"> з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конодательством Российской Федерации, настоящим Уставом и</w:t>
      </w:r>
      <w:r>
        <w:rPr>
          <w:sz w:val="28"/>
          <w:szCs w:val="28"/>
        </w:rPr>
        <w:t xml:space="preserve"> локальными нормативными актами У</w:t>
      </w:r>
      <w:r w:rsidRPr="00353130">
        <w:rPr>
          <w:sz w:val="28"/>
          <w:szCs w:val="28"/>
        </w:rPr>
        <w:t xml:space="preserve">чреждения. </w:t>
      </w:r>
    </w:p>
    <w:p w:rsidR="00B81CC9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Обучающимся предоста</w:t>
      </w:r>
      <w:r>
        <w:rPr>
          <w:sz w:val="28"/>
          <w:szCs w:val="28"/>
        </w:rPr>
        <w:t>вляются академические права на: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1) предоставление условий для обучения с учетом особенностей их пс</w:t>
      </w:r>
      <w:r w:rsidRPr="00353130">
        <w:rPr>
          <w:sz w:val="28"/>
          <w:szCs w:val="28"/>
        </w:rPr>
        <w:t>и</w:t>
      </w:r>
      <w:r w:rsidRPr="00353130">
        <w:rPr>
          <w:sz w:val="28"/>
          <w:szCs w:val="28"/>
        </w:rPr>
        <w:t>хофизического развития и состояния здоровья;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lastRenderedPageBreak/>
        <w:t>2) обучение по индивидуальному учебному плану, в том числе ускоре</w:t>
      </w:r>
      <w:r w:rsidRPr="00353130">
        <w:rPr>
          <w:sz w:val="28"/>
          <w:szCs w:val="28"/>
        </w:rPr>
        <w:t>н</w:t>
      </w:r>
      <w:r w:rsidRPr="00353130">
        <w:rPr>
          <w:sz w:val="28"/>
          <w:szCs w:val="28"/>
        </w:rPr>
        <w:t>ное обучение, в пределах осваиваемой образовательной программы в порядке, установленном локальны</w:t>
      </w:r>
      <w:r>
        <w:rPr>
          <w:sz w:val="28"/>
          <w:szCs w:val="28"/>
        </w:rPr>
        <w:t>ми нормативными актами У</w:t>
      </w:r>
      <w:r w:rsidRPr="00353130">
        <w:rPr>
          <w:sz w:val="28"/>
          <w:szCs w:val="28"/>
        </w:rPr>
        <w:t>чреждения;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зачет У</w:t>
      </w:r>
      <w:r w:rsidRPr="00353130">
        <w:rPr>
          <w:sz w:val="28"/>
          <w:szCs w:val="28"/>
        </w:rPr>
        <w:t>чреждением в установленном порядке результатов освоения обучающимися учебных предметов, курсов, дисциплин в других организациях, осуществляющих образовательную деятельность по аналогичным образов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тельным программам;</w:t>
      </w:r>
    </w:p>
    <w:p w:rsidR="00B81CC9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53130">
        <w:rPr>
          <w:sz w:val="28"/>
          <w:szCs w:val="28"/>
        </w:rPr>
        <w:t>) уважение человеческого достоинства, защиту от всех форм физическ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го и психического насилия, оскорбления лич</w:t>
      </w:r>
      <w:r>
        <w:rPr>
          <w:sz w:val="28"/>
          <w:szCs w:val="28"/>
        </w:rPr>
        <w:t>ности, охрану жизни и здоровья;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313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53130">
        <w:rPr>
          <w:sz w:val="28"/>
          <w:szCs w:val="28"/>
        </w:rPr>
        <w:t>свободу совести, информации, свободное выражение собственных взглядов и убеждений;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3130">
        <w:rPr>
          <w:sz w:val="28"/>
          <w:szCs w:val="28"/>
        </w:rPr>
        <w:t>) каникулы - плановые перерывы при получении образования для отд</w:t>
      </w:r>
      <w:r w:rsidRPr="00353130">
        <w:rPr>
          <w:sz w:val="28"/>
          <w:szCs w:val="28"/>
        </w:rPr>
        <w:t>ы</w:t>
      </w:r>
      <w:r w:rsidRPr="00353130">
        <w:rPr>
          <w:sz w:val="28"/>
          <w:szCs w:val="28"/>
        </w:rPr>
        <w:t>ха и иных социальных целей в соответствии с законодательством об образов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нии и календарным учебным графиком;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53130">
        <w:rPr>
          <w:sz w:val="28"/>
          <w:szCs w:val="28"/>
        </w:rPr>
        <w:t>) перевод для получения образования по другой специальности, по др</w:t>
      </w:r>
      <w:r w:rsidRPr="00353130">
        <w:rPr>
          <w:sz w:val="28"/>
          <w:szCs w:val="28"/>
        </w:rPr>
        <w:t>у</w:t>
      </w:r>
      <w:r w:rsidRPr="00353130">
        <w:rPr>
          <w:sz w:val="28"/>
          <w:szCs w:val="28"/>
        </w:rPr>
        <w:t>гой дополнительной общеобразовательной программе в порядке, предусмо</w:t>
      </w:r>
      <w:r w:rsidRPr="00353130">
        <w:rPr>
          <w:sz w:val="28"/>
          <w:szCs w:val="28"/>
        </w:rPr>
        <w:t>т</w:t>
      </w:r>
      <w:r w:rsidRPr="00353130">
        <w:rPr>
          <w:sz w:val="28"/>
          <w:szCs w:val="28"/>
        </w:rPr>
        <w:t xml:space="preserve">ренном локальным актом </w:t>
      </w:r>
      <w:r>
        <w:rPr>
          <w:sz w:val="28"/>
          <w:szCs w:val="28"/>
        </w:rPr>
        <w:t>У</w:t>
      </w:r>
      <w:r w:rsidRPr="00353130">
        <w:rPr>
          <w:sz w:val="28"/>
          <w:szCs w:val="28"/>
        </w:rPr>
        <w:t>чреждения;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3130">
        <w:rPr>
          <w:sz w:val="28"/>
          <w:szCs w:val="28"/>
        </w:rPr>
        <w:t>) переход с платного обучения на бесплатное обучение в случаях и в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</w:t>
      </w:r>
      <w:r w:rsidRPr="00B06653">
        <w:rPr>
          <w:sz w:val="28"/>
          <w:szCs w:val="28"/>
        </w:rPr>
        <w:t>,</w:t>
      </w:r>
      <w:r w:rsidRPr="00353130">
        <w:rPr>
          <w:color w:val="000000"/>
          <w:sz w:val="28"/>
          <w:szCs w:val="28"/>
        </w:rPr>
        <w:t xml:space="preserve"> </w:t>
      </w:r>
      <w:r w:rsidRPr="00353130">
        <w:rPr>
          <w:sz w:val="28"/>
          <w:szCs w:val="28"/>
        </w:rPr>
        <w:t xml:space="preserve">установленных локальным актом </w:t>
      </w:r>
      <w:r>
        <w:rPr>
          <w:sz w:val="28"/>
          <w:szCs w:val="28"/>
        </w:rPr>
        <w:t>У</w:t>
      </w:r>
      <w:r w:rsidRPr="00353130">
        <w:rPr>
          <w:sz w:val="28"/>
          <w:szCs w:val="28"/>
        </w:rPr>
        <w:t>чреждения;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53130">
        <w:rPr>
          <w:sz w:val="28"/>
          <w:szCs w:val="28"/>
        </w:rPr>
        <w:t>) перевод в другую образовательную организацию, реализующую обр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зовательную программу соответствующего уровня, в порядке,</w:t>
      </w:r>
      <w:r>
        <w:rPr>
          <w:sz w:val="28"/>
          <w:szCs w:val="28"/>
        </w:rPr>
        <w:t xml:space="preserve"> установленном локальным актом У</w:t>
      </w:r>
      <w:r w:rsidRPr="00353130">
        <w:rPr>
          <w:sz w:val="28"/>
          <w:szCs w:val="28"/>
        </w:rPr>
        <w:t>чреждения;</w:t>
      </w:r>
    </w:p>
    <w:p w:rsidR="00B81CC9" w:rsidRPr="00353130" w:rsidRDefault="00B81CC9" w:rsidP="00F314D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53130">
        <w:rPr>
          <w:sz w:val="28"/>
          <w:szCs w:val="28"/>
        </w:rPr>
        <w:t xml:space="preserve">) бесплатное пользование библиотечно-информационными ресурсами, учебной базой </w:t>
      </w:r>
      <w:r>
        <w:rPr>
          <w:sz w:val="28"/>
          <w:szCs w:val="28"/>
        </w:rPr>
        <w:t>У</w:t>
      </w:r>
      <w:r w:rsidRPr="00353130">
        <w:rPr>
          <w:sz w:val="28"/>
          <w:szCs w:val="28"/>
        </w:rPr>
        <w:t>чреждения;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53130">
        <w:rPr>
          <w:sz w:val="28"/>
          <w:szCs w:val="28"/>
        </w:rPr>
        <w:t>) развитие своих творческих способностей и интересов, включая уч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стие в конкурсах, о</w:t>
      </w:r>
      <w:r>
        <w:rPr>
          <w:sz w:val="28"/>
          <w:szCs w:val="28"/>
        </w:rPr>
        <w:t xml:space="preserve">лимпиадах, выставках, смотрах, </w:t>
      </w:r>
      <w:r w:rsidRPr="00353130">
        <w:rPr>
          <w:sz w:val="28"/>
          <w:szCs w:val="28"/>
        </w:rPr>
        <w:t>массовых мероприятиях;</w:t>
      </w:r>
    </w:p>
    <w:p w:rsidR="00B81CC9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53130">
        <w:rPr>
          <w:sz w:val="28"/>
          <w:szCs w:val="28"/>
        </w:rPr>
        <w:t>) поощрение за успехи в учебной, творческой, экспериментально</w:t>
      </w:r>
      <w:r>
        <w:rPr>
          <w:sz w:val="28"/>
          <w:szCs w:val="28"/>
        </w:rPr>
        <w:t>й и инновационной деятельности;</w:t>
      </w:r>
    </w:p>
    <w:p w:rsidR="00B81CC9" w:rsidRPr="007D7547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53130">
        <w:rPr>
          <w:sz w:val="28"/>
          <w:szCs w:val="28"/>
        </w:rPr>
        <w:t>) иные академические права, предусмотренные настоящим Федерал</w:t>
      </w:r>
      <w:r w:rsidRPr="00353130">
        <w:rPr>
          <w:sz w:val="28"/>
          <w:szCs w:val="28"/>
        </w:rPr>
        <w:t>ь</w:t>
      </w:r>
      <w:r w:rsidRPr="00353130">
        <w:rPr>
          <w:sz w:val="28"/>
          <w:szCs w:val="28"/>
        </w:rPr>
        <w:t>ным законом, иными нормативными правовыми актами Российской Федерации, локальными нормативными актами.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3130">
        <w:rPr>
          <w:sz w:val="28"/>
          <w:szCs w:val="28"/>
        </w:rPr>
        <w:t>.5. Обучающиеся имеют право на посещение по своему выбору мер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приятий, которые проводятся в учреждении и не предусмотрены учебным пл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 xml:space="preserve">ном, в порядке, установленном локальными нормативными актами. </w:t>
      </w:r>
    </w:p>
    <w:p w:rsidR="00B81CC9" w:rsidRPr="00353130" w:rsidRDefault="00B81CC9" w:rsidP="00F31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3130">
        <w:rPr>
          <w:sz w:val="28"/>
          <w:szCs w:val="28"/>
        </w:rPr>
        <w:t>.6. Учреждение имеет право устанавливать обучающимся стипендии, пособия и другие социальные выплаты и меры социальной поддержки за счет средств, полученных от приносящей доход деятельности, а также пожертвов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ний от коммерческих и некоммерческих организаций и граждан, иных не з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прещенных законом источников.</w:t>
      </w:r>
    </w:p>
    <w:p w:rsidR="00B81CC9" w:rsidRPr="00353130" w:rsidRDefault="00B81CC9" w:rsidP="00F31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3130">
        <w:rPr>
          <w:sz w:val="28"/>
          <w:szCs w:val="28"/>
        </w:rPr>
        <w:t>.7. Обучающиеся обязаны: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353130">
        <w:rPr>
          <w:sz w:val="28"/>
          <w:szCs w:val="28"/>
        </w:rPr>
        <w:t>1) добросовестно осваивать образовательную программу, выполнять и</w:t>
      </w:r>
      <w:r w:rsidRPr="00353130">
        <w:rPr>
          <w:sz w:val="28"/>
          <w:szCs w:val="28"/>
        </w:rPr>
        <w:t>н</w:t>
      </w:r>
      <w:r w:rsidRPr="00353130">
        <w:rPr>
          <w:sz w:val="28"/>
          <w:szCs w:val="28"/>
        </w:rPr>
        <w:t>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</w:t>
      </w:r>
      <w:r w:rsidRPr="00353130">
        <w:rPr>
          <w:sz w:val="28"/>
          <w:szCs w:val="28"/>
        </w:rPr>
        <w:t>и</w:t>
      </w:r>
      <w:r w:rsidRPr="00353130">
        <w:rPr>
          <w:sz w:val="28"/>
          <w:szCs w:val="28"/>
        </w:rPr>
        <w:t>ческими работниками в рамках образовательной программы;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выполнять требования устава У</w:t>
      </w:r>
      <w:r w:rsidRPr="00353130">
        <w:rPr>
          <w:sz w:val="28"/>
          <w:szCs w:val="28"/>
        </w:rPr>
        <w:t>чреждения, правил внутреннего расп</w:t>
      </w:r>
      <w:r w:rsidRPr="00353130">
        <w:rPr>
          <w:sz w:val="28"/>
          <w:szCs w:val="28"/>
        </w:rPr>
        <w:t>о</w:t>
      </w:r>
      <w:r w:rsidRPr="00353130">
        <w:rPr>
          <w:sz w:val="28"/>
          <w:szCs w:val="28"/>
        </w:rPr>
        <w:t>рядка, иных локальных нормативных актов по вопросам организации и осущ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ствления образовательной деятельности;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3</w:t>
      </w:r>
      <w:r w:rsidRPr="00B3118B">
        <w:rPr>
          <w:spacing w:val="-2"/>
          <w:sz w:val="28"/>
          <w:szCs w:val="28"/>
        </w:rPr>
        <w:t>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81CC9" w:rsidRPr="00353130" w:rsidRDefault="00B81CC9" w:rsidP="00F314D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>4) уважать честь и достоинство других обучающихся и работников орг</w:t>
      </w:r>
      <w:r w:rsidRPr="00353130">
        <w:rPr>
          <w:sz w:val="28"/>
          <w:szCs w:val="28"/>
        </w:rPr>
        <w:t>а</w:t>
      </w:r>
      <w:r w:rsidRPr="00353130">
        <w:rPr>
          <w:sz w:val="28"/>
          <w:szCs w:val="28"/>
        </w:rPr>
        <w:t>низации, осуществляющей образовательную деятельность, не создавать препя</w:t>
      </w:r>
      <w:r w:rsidRPr="00353130">
        <w:rPr>
          <w:sz w:val="28"/>
          <w:szCs w:val="28"/>
        </w:rPr>
        <w:t>т</w:t>
      </w:r>
      <w:r w:rsidRPr="00353130">
        <w:rPr>
          <w:sz w:val="28"/>
          <w:szCs w:val="28"/>
        </w:rPr>
        <w:t>ствий для получения образования другими обучающимися;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 xml:space="preserve">5) </w:t>
      </w:r>
      <w:r>
        <w:rPr>
          <w:sz w:val="28"/>
          <w:szCs w:val="28"/>
        </w:rPr>
        <w:t>бережно относиться к имуществу У</w:t>
      </w:r>
      <w:r w:rsidRPr="00353130">
        <w:rPr>
          <w:sz w:val="28"/>
          <w:szCs w:val="28"/>
        </w:rPr>
        <w:t>чреждения.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 xml:space="preserve">Иные обязанности обучающихся устанавливаются Федеральным законом </w:t>
      </w:r>
      <w:r>
        <w:rPr>
          <w:sz w:val="28"/>
          <w:szCs w:val="28"/>
        </w:rPr>
        <w:t xml:space="preserve">от 29.12.2012 № 273-ФЗ </w:t>
      </w:r>
      <w:r w:rsidRPr="00353130">
        <w:rPr>
          <w:sz w:val="28"/>
          <w:szCs w:val="28"/>
        </w:rPr>
        <w:t>«Об образовании в Российской Федерации», другими федеральными законами, договором об образовании (при его наличии).</w:t>
      </w:r>
    </w:p>
    <w:p w:rsidR="00B81CC9" w:rsidRPr="00353130" w:rsidRDefault="00B81CC9" w:rsidP="00F314D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Дисциплина в У</w:t>
      </w:r>
      <w:r w:rsidRPr="00353130">
        <w:rPr>
          <w:sz w:val="28"/>
          <w:szCs w:val="28"/>
        </w:rPr>
        <w:t>чреждении поддерживается на основе уважения ч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ловеческого достоинства обучающихся, педагогических работников. Примен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ние физического и (или) психического насилия по отношению к обучающимся не допускается.</w:t>
      </w:r>
    </w:p>
    <w:p w:rsidR="00B81CC9" w:rsidRPr="00353130" w:rsidRDefault="00B81CC9" w:rsidP="00F314D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2" w:name="Par8"/>
      <w:bookmarkEnd w:id="2"/>
      <w:r>
        <w:rPr>
          <w:sz w:val="28"/>
          <w:szCs w:val="28"/>
        </w:rPr>
        <w:t>5</w:t>
      </w:r>
      <w:r w:rsidRPr="00353130">
        <w:rPr>
          <w:sz w:val="28"/>
          <w:szCs w:val="28"/>
        </w:rPr>
        <w:t>.9. За неи</w:t>
      </w:r>
      <w:r>
        <w:rPr>
          <w:sz w:val="28"/>
          <w:szCs w:val="28"/>
        </w:rPr>
        <w:t>сполнение или нарушение устава У</w:t>
      </w:r>
      <w:r w:rsidRPr="00353130">
        <w:rPr>
          <w:sz w:val="28"/>
          <w:szCs w:val="28"/>
        </w:rPr>
        <w:t>чреждения, правил вну</w:t>
      </w:r>
      <w:r w:rsidRPr="00353130">
        <w:rPr>
          <w:sz w:val="28"/>
          <w:szCs w:val="28"/>
        </w:rPr>
        <w:t>т</w:t>
      </w:r>
      <w:r w:rsidRPr="00353130">
        <w:rPr>
          <w:sz w:val="28"/>
          <w:szCs w:val="28"/>
        </w:rPr>
        <w:t>реннего распорядка, иных локальных нормативных актов по вопросам орган</w:t>
      </w:r>
      <w:r w:rsidRPr="00353130">
        <w:rPr>
          <w:sz w:val="28"/>
          <w:szCs w:val="28"/>
        </w:rPr>
        <w:t>и</w:t>
      </w:r>
      <w:r w:rsidRPr="00353130">
        <w:rPr>
          <w:sz w:val="28"/>
          <w:szCs w:val="28"/>
        </w:rPr>
        <w:t>зации и осуществления образовательной деятельности к обучающимся могут быть применены меры дисциплинарного взыскания - замечание, выговор, о</w:t>
      </w:r>
      <w:r w:rsidRPr="00353130">
        <w:rPr>
          <w:sz w:val="28"/>
          <w:szCs w:val="28"/>
        </w:rPr>
        <w:t>т</w:t>
      </w:r>
      <w:r w:rsidRPr="00353130">
        <w:rPr>
          <w:sz w:val="28"/>
          <w:szCs w:val="28"/>
        </w:rPr>
        <w:t>числение из</w:t>
      </w:r>
      <w:r>
        <w:rPr>
          <w:sz w:val="28"/>
          <w:szCs w:val="28"/>
        </w:rPr>
        <w:t xml:space="preserve"> Учреждения.</w:t>
      </w:r>
    </w:p>
    <w:p w:rsidR="00B81CC9" w:rsidRPr="00353130" w:rsidRDefault="00B81CC9" w:rsidP="00F314D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3130">
        <w:rPr>
          <w:sz w:val="28"/>
          <w:szCs w:val="28"/>
        </w:rPr>
        <w:t>.10. Не допускается применение мер дисциплинарного взыскания к об</w:t>
      </w:r>
      <w:r w:rsidRPr="00353130">
        <w:rPr>
          <w:sz w:val="28"/>
          <w:szCs w:val="28"/>
        </w:rPr>
        <w:t>у</w:t>
      </w:r>
      <w:r w:rsidRPr="00353130">
        <w:rPr>
          <w:sz w:val="28"/>
          <w:szCs w:val="28"/>
        </w:rPr>
        <w:t>чающимся во время их болезни, каникул.</w:t>
      </w:r>
    </w:p>
    <w:p w:rsidR="00B81CC9" w:rsidRPr="00353130" w:rsidRDefault="00B81CC9" w:rsidP="00F314DE">
      <w:pPr>
        <w:pStyle w:val="ConsPlusNormal"/>
        <w:ind w:firstLine="709"/>
        <w:jc w:val="both"/>
        <w:rPr>
          <w:sz w:val="28"/>
          <w:szCs w:val="28"/>
        </w:rPr>
      </w:pPr>
      <w:r w:rsidRPr="00353130">
        <w:rPr>
          <w:sz w:val="28"/>
          <w:szCs w:val="28"/>
        </w:rPr>
        <w:t xml:space="preserve">При выборе </w:t>
      </w:r>
      <w:r>
        <w:rPr>
          <w:sz w:val="28"/>
          <w:szCs w:val="28"/>
        </w:rPr>
        <w:t>меры дисциплинарного взыскания У</w:t>
      </w:r>
      <w:r w:rsidRPr="00353130">
        <w:rPr>
          <w:sz w:val="28"/>
          <w:szCs w:val="28"/>
        </w:rPr>
        <w:t>чреждение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родителей обучающихся.</w:t>
      </w:r>
    </w:p>
    <w:p w:rsidR="00B81CC9" w:rsidRPr="00353130" w:rsidRDefault="00B81CC9" w:rsidP="00F314D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5.11. По решению У</w:t>
      </w:r>
      <w:r w:rsidRPr="00353130">
        <w:rPr>
          <w:sz w:val="28"/>
          <w:szCs w:val="28"/>
        </w:rPr>
        <w:t>чреждения за неоднократное совершение дисципл</w:t>
      </w:r>
      <w:r w:rsidRPr="00353130">
        <w:rPr>
          <w:sz w:val="28"/>
          <w:szCs w:val="28"/>
        </w:rPr>
        <w:t>и</w:t>
      </w:r>
      <w:r w:rsidRPr="00353130">
        <w:rPr>
          <w:sz w:val="28"/>
          <w:szCs w:val="28"/>
        </w:rPr>
        <w:t xml:space="preserve">нарных </w:t>
      </w:r>
      <w:r>
        <w:rPr>
          <w:sz w:val="28"/>
          <w:szCs w:val="28"/>
        </w:rPr>
        <w:t xml:space="preserve">проступков </w:t>
      </w:r>
      <w:r w:rsidRPr="00353130">
        <w:rPr>
          <w:sz w:val="28"/>
          <w:szCs w:val="28"/>
        </w:rPr>
        <w:t>допускается применение отчисления несовершеннолетнего обучающегося, достигшего возраста пятнадцати лет, из учреждения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</w:t>
      </w:r>
      <w:r w:rsidRPr="00353130">
        <w:rPr>
          <w:sz w:val="28"/>
          <w:szCs w:val="28"/>
        </w:rPr>
        <w:t>е</w:t>
      </w:r>
      <w:r w:rsidRPr="00353130">
        <w:rPr>
          <w:sz w:val="28"/>
          <w:szCs w:val="28"/>
        </w:rPr>
        <w:t>ского воздействия не дали результата</w:t>
      </w:r>
      <w:r>
        <w:rPr>
          <w:sz w:val="28"/>
          <w:szCs w:val="28"/>
        </w:rPr>
        <w:t xml:space="preserve"> и дальнейшее его пребывание в У</w:t>
      </w:r>
      <w:r w:rsidRPr="00353130">
        <w:rPr>
          <w:sz w:val="28"/>
          <w:szCs w:val="28"/>
        </w:rPr>
        <w:t>чре</w:t>
      </w:r>
      <w:r w:rsidRPr="00353130">
        <w:rPr>
          <w:sz w:val="28"/>
          <w:szCs w:val="28"/>
        </w:rPr>
        <w:t>ж</w:t>
      </w:r>
      <w:r w:rsidRPr="00353130">
        <w:rPr>
          <w:sz w:val="28"/>
          <w:szCs w:val="28"/>
        </w:rPr>
        <w:t>дении оказывает отрицательное влияние на других обучающихся, нарушает их права и права работников организации, осуществляющей образовательную де</w:t>
      </w:r>
      <w:r w:rsidRPr="00353130">
        <w:rPr>
          <w:sz w:val="28"/>
          <w:szCs w:val="28"/>
        </w:rPr>
        <w:t>я</w:t>
      </w:r>
      <w:r w:rsidRPr="00353130">
        <w:rPr>
          <w:sz w:val="28"/>
          <w:szCs w:val="28"/>
        </w:rPr>
        <w:t>тельность, а так</w:t>
      </w:r>
      <w:r>
        <w:rPr>
          <w:sz w:val="28"/>
          <w:szCs w:val="28"/>
        </w:rPr>
        <w:t>же нормальное функционирование У</w:t>
      </w:r>
      <w:r w:rsidRPr="00353130">
        <w:rPr>
          <w:sz w:val="28"/>
          <w:szCs w:val="28"/>
        </w:rPr>
        <w:t>чреждения.</w:t>
      </w:r>
    </w:p>
    <w:p w:rsidR="00B81CC9" w:rsidRPr="00353130" w:rsidRDefault="00B81CC9" w:rsidP="00F314DE">
      <w:pPr>
        <w:tabs>
          <w:tab w:val="left" w:pos="709"/>
        </w:tabs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353130">
        <w:rPr>
          <w:sz w:val="28"/>
          <w:szCs w:val="28"/>
          <w:lang w:eastAsia="en-US"/>
        </w:rPr>
        <w:t>.12. Родители (законные представители) несовершеннолетних обуча</w:t>
      </w:r>
      <w:r w:rsidRPr="00353130">
        <w:rPr>
          <w:sz w:val="28"/>
          <w:szCs w:val="28"/>
          <w:lang w:eastAsia="en-US"/>
        </w:rPr>
        <w:t>ю</w:t>
      </w:r>
      <w:r w:rsidRPr="00353130">
        <w:rPr>
          <w:sz w:val="28"/>
          <w:szCs w:val="28"/>
          <w:lang w:eastAsia="en-US"/>
        </w:rPr>
        <w:t>щихся имеют право:</w:t>
      </w:r>
    </w:p>
    <w:p w:rsidR="00B81CC9" w:rsidRPr="00353130" w:rsidRDefault="00B81CC9" w:rsidP="00F314DE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знакомиться с уставом У</w:t>
      </w:r>
      <w:r w:rsidRPr="00353130">
        <w:rPr>
          <w:sz w:val="28"/>
          <w:szCs w:val="28"/>
          <w:lang w:eastAsia="en-US"/>
        </w:rPr>
        <w:t>чреждения, лицензией на осуществление обр</w:t>
      </w:r>
      <w:r w:rsidRPr="00353130">
        <w:rPr>
          <w:sz w:val="28"/>
          <w:szCs w:val="28"/>
          <w:lang w:eastAsia="en-US"/>
        </w:rPr>
        <w:t>а</w:t>
      </w:r>
      <w:r w:rsidRPr="00353130">
        <w:rPr>
          <w:sz w:val="28"/>
          <w:szCs w:val="28"/>
          <w:lang w:eastAsia="en-US"/>
        </w:rPr>
        <w:t>зовательной деятельности, с учебно-программной документацией и другими документами, регламентирующими организацию и осуществление образов</w:t>
      </w:r>
      <w:r w:rsidRPr="00353130">
        <w:rPr>
          <w:sz w:val="28"/>
          <w:szCs w:val="28"/>
          <w:lang w:eastAsia="en-US"/>
        </w:rPr>
        <w:t>а</w:t>
      </w:r>
      <w:r w:rsidRPr="00353130">
        <w:rPr>
          <w:sz w:val="28"/>
          <w:szCs w:val="28"/>
          <w:lang w:eastAsia="en-US"/>
        </w:rPr>
        <w:t>тельной деятельности;</w:t>
      </w:r>
    </w:p>
    <w:p w:rsidR="00B81CC9" w:rsidRPr="00353130" w:rsidRDefault="00B81CC9" w:rsidP="00F314DE">
      <w:pPr>
        <w:autoSpaceDE w:val="0"/>
        <w:ind w:firstLine="709"/>
        <w:jc w:val="both"/>
        <w:rPr>
          <w:sz w:val="28"/>
          <w:szCs w:val="28"/>
          <w:lang w:eastAsia="en-US"/>
        </w:rPr>
      </w:pPr>
      <w:r w:rsidRPr="00353130">
        <w:rPr>
          <w:sz w:val="28"/>
          <w:szCs w:val="28"/>
          <w:lang w:eastAsia="en-US"/>
        </w:rPr>
        <w:t>2)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B81CC9" w:rsidRPr="00353130" w:rsidRDefault="00B81CC9" w:rsidP="00F314DE">
      <w:pPr>
        <w:autoSpaceDE w:val="0"/>
        <w:ind w:firstLine="709"/>
        <w:jc w:val="both"/>
        <w:rPr>
          <w:sz w:val="28"/>
          <w:szCs w:val="28"/>
          <w:lang w:eastAsia="en-US"/>
        </w:rPr>
      </w:pPr>
      <w:r w:rsidRPr="00353130">
        <w:rPr>
          <w:sz w:val="28"/>
          <w:szCs w:val="28"/>
          <w:lang w:eastAsia="en-US"/>
        </w:rPr>
        <w:lastRenderedPageBreak/>
        <w:t>3) защищать права и законные интересы обучающихся;</w:t>
      </w:r>
    </w:p>
    <w:p w:rsidR="00B81CC9" w:rsidRPr="00353130" w:rsidRDefault="00B81CC9" w:rsidP="00F314DE">
      <w:pPr>
        <w:autoSpaceDE w:val="0"/>
        <w:ind w:firstLine="709"/>
        <w:jc w:val="both"/>
        <w:rPr>
          <w:sz w:val="28"/>
          <w:szCs w:val="28"/>
          <w:lang w:eastAsia="en-US"/>
        </w:rPr>
      </w:pPr>
      <w:r w:rsidRPr="00353130">
        <w:rPr>
          <w:sz w:val="28"/>
          <w:szCs w:val="28"/>
          <w:lang w:eastAsia="en-US"/>
        </w:rPr>
        <w:t xml:space="preserve">4) </w:t>
      </w:r>
      <w:r>
        <w:rPr>
          <w:sz w:val="28"/>
          <w:szCs w:val="28"/>
          <w:lang w:eastAsia="en-US"/>
        </w:rPr>
        <w:t>принимать участие в управлении У</w:t>
      </w:r>
      <w:r w:rsidRPr="00353130">
        <w:rPr>
          <w:sz w:val="28"/>
          <w:szCs w:val="28"/>
          <w:lang w:eastAsia="en-US"/>
        </w:rPr>
        <w:t>чреждением в форме</w:t>
      </w:r>
      <w:r>
        <w:rPr>
          <w:sz w:val="28"/>
          <w:szCs w:val="28"/>
          <w:lang w:eastAsia="en-US"/>
        </w:rPr>
        <w:t>, определяемой Учреждением</w:t>
      </w:r>
      <w:r w:rsidRPr="00353130">
        <w:rPr>
          <w:sz w:val="28"/>
          <w:szCs w:val="28"/>
          <w:lang w:eastAsia="en-US"/>
        </w:rPr>
        <w:t>;</w:t>
      </w:r>
    </w:p>
    <w:p w:rsidR="00B81CC9" w:rsidRPr="00353130" w:rsidRDefault="00B81CC9" w:rsidP="00F314DE">
      <w:pPr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353130">
        <w:rPr>
          <w:sz w:val="28"/>
          <w:szCs w:val="28"/>
          <w:lang w:eastAsia="en-US"/>
        </w:rPr>
        <w:t>.13. Родители (законные представители) несовершеннолетних обуча</w:t>
      </w:r>
      <w:r w:rsidRPr="00353130">
        <w:rPr>
          <w:sz w:val="28"/>
          <w:szCs w:val="28"/>
          <w:lang w:eastAsia="en-US"/>
        </w:rPr>
        <w:t>ю</w:t>
      </w:r>
      <w:r w:rsidRPr="00353130">
        <w:rPr>
          <w:sz w:val="28"/>
          <w:szCs w:val="28"/>
          <w:lang w:eastAsia="en-US"/>
        </w:rPr>
        <w:t>щихся обязаны:</w:t>
      </w:r>
    </w:p>
    <w:p w:rsidR="00B81CC9" w:rsidRPr="00353130" w:rsidRDefault="00B81CC9" w:rsidP="00F314DE">
      <w:pPr>
        <w:autoSpaceDE w:val="0"/>
        <w:ind w:firstLine="709"/>
        <w:jc w:val="both"/>
        <w:rPr>
          <w:sz w:val="28"/>
          <w:szCs w:val="28"/>
          <w:lang w:eastAsia="en-US"/>
        </w:rPr>
      </w:pPr>
      <w:r w:rsidRPr="00353130">
        <w:rPr>
          <w:sz w:val="28"/>
          <w:szCs w:val="28"/>
          <w:lang w:eastAsia="en-US"/>
        </w:rPr>
        <w:t>1) соблюдать правила внутреннего распорядка учреждения, требования локальных нормативных актов, которые устанавливают режим занятий об</w:t>
      </w:r>
      <w:r w:rsidRPr="00353130">
        <w:rPr>
          <w:sz w:val="28"/>
          <w:szCs w:val="28"/>
          <w:lang w:eastAsia="en-US"/>
        </w:rPr>
        <w:t>у</w:t>
      </w:r>
      <w:r w:rsidRPr="00353130">
        <w:rPr>
          <w:sz w:val="28"/>
          <w:szCs w:val="28"/>
          <w:lang w:eastAsia="en-US"/>
        </w:rPr>
        <w:t>чающихся, порядок регламентации образовательных отношений между учре</w:t>
      </w:r>
      <w:r w:rsidRPr="00353130">
        <w:rPr>
          <w:sz w:val="28"/>
          <w:szCs w:val="28"/>
          <w:lang w:eastAsia="en-US"/>
        </w:rPr>
        <w:t>ж</w:t>
      </w:r>
      <w:r w:rsidRPr="00353130">
        <w:rPr>
          <w:sz w:val="28"/>
          <w:szCs w:val="28"/>
          <w:lang w:eastAsia="en-US"/>
        </w:rPr>
        <w:t>дением и обучающимися и (или) их родителями (законными представителями) и оформления возникновения, приостановления и прекращения этих отнош</w:t>
      </w:r>
      <w:r w:rsidRPr="00353130">
        <w:rPr>
          <w:sz w:val="28"/>
          <w:szCs w:val="28"/>
          <w:lang w:eastAsia="en-US"/>
        </w:rPr>
        <w:t>е</w:t>
      </w:r>
      <w:r w:rsidRPr="00353130">
        <w:rPr>
          <w:sz w:val="28"/>
          <w:szCs w:val="28"/>
          <w:lang w:eastAsia="en-US"/>
        </w:rPr>
        <w:t>ний;</w:t>
      </w:r>
    </w:p>
    <w:p w:rsidR="00B81CC9" w:rsidRPr="00353130" w:rsidRDefault="00B81CC9" w:rsidP="00F314DE">
      <w:pPr>
        <w:tabs>
          <w:tab w:val="left" w:pos="709"/>
        </w:tabs>
        <w:autoSpaceDE w:val="0"/>
        <w:ind w:firstLine="709"/>
        <w:jc w:val="both"/>
        <w:rPr>
          <w:sz w:val="28"/>
          <w:szCs w:val="28"/>
          <w:lang w:eastAsia="en-US"/>
        </w:rPr>
      </w:pPr>
      <w:r w:rsidRPr="00353130">
        <w:rPr>
          <w:sz w:val="28"/>
          <w:szCs w:val="28"/>
          <w:lang w:eastAsia="en-US"/>
        </w:rPr>
        <w:t>2) уважать честь и достои</w:t>
      </w:r>
      <w:r>
        <w:rPr>
          <w:sz w:val="28"/>
          <w:szCs w:val="28"/>
          <w:lang w:eastAsia="en-US"/>
        </w:rPr>
        <w:t>нство обучающихся и работников У</w:t>
      </w:r>
      <w:r w:rsidRPr="00353130">
        <w:rPr>
          <w:sz w:val="28"/>
          <w:szCs w:val="28"/>
          <w:lang w:eastAsia="en-US"/>
        </w:rPr>
        <w:t>чреждения.</w:t>
      </w:r>
    </w:p>
    <w:p w:rsidR="00B81CC9" w:rsidRPr="00353130" w:rsidRDefault="00B81CC9" w:rsidP="00F314DE">
      <w:pPr>
        <w:tabs>
          <w:tab w:val="left" w:pos="709"/>
        </w:tabs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353130">
        <w:rPr>
          <w:sz w:val="28"/>
          <w:szCs w:val="28"/>
          <w:lang w:eastAsia="en-US"/>
        </w:rPr>
        <w:t>.14. Иные права и обязанности родителей (законных представителей) н</w:t>
      </w:r>
      <w:r w:rsidRPr="00353130">
        <w:rPr>
          <w:sz w:val="28"/>
          <w:szCs w:val="28"/>
          <w:lang w:eastAsia="en-US"/>
        </w:rPr>
        <w:t>е</w:t>
      </w:r>
      <w:r w:rsidRPr="00353130">
        <w:rPr>
          <w:sz w:val="28"/>
          <w:szCs w:val="28"/>
          <w:lang w:eastAsia="en-US"/>
        </w:rPr>
        <w:t>совершеннолетних обучающихся устанавливаются действующим законод</w:t>
      </w:r>
      <w:r w:rsidRPr="00353130">
        <w:rPr>
          <w:sz w:val="28"/>
          <w:szCs w:val="28"/>
          <w:lang w:eastAsia="en-US"/>
        </w:rPr>
        <w:t>а</w:t>
      </w:r>
      <w:r w:rsidRPr="00353130">
        <w:rPr>
          <w:sz w:val="28"/>
          <w:szCs w:val="28"/>
          <w:lang w:eastAsia="en-US"/>
        </w:rPr>
        <w:t>тельством в сфере образования, л</w:t>
      </w:r>
      <w:r>
        <w:rPr>
          <w:sz w:val="28"/>
          <w:szCs w:val="28"/>
          <w:lang w:eastAsia="en-US"/>
        </w:rPr>
        <w:t>окальными нормативными актами У</w:t>
      </w:r>
      <w:r w:rsidRPr="00353130">
        <w:rPr>
          <w:sz w:val="28"/>
          <w:szCs w:val="28"/>
          <w:lang w:eastAsia="en-US"/>
        </w:rPr>
        <w:t>чрежд</w:t>
      </w:r>
      <w:r w:rsidRPr="00353130">
        <w:rPr>
          <w:sz w:val="28"/>
          <w:szCs w:val="28"/>
          <w:lang w:eastAsia="en-US"/>
        </w:rPr>
        <w:t>е</w:t>
      </w:r>
      <w:r w:rsidRPr="00353130">
        <w:rPr>
          <w:sz w:val="28"/>
          <w:szCs w:val="28"/>
          <w:lang w:eastAsia="en-US"/>
        </w:rPr>
        <w:t>ния, договором об образовании (при его наличии).</w:t>
      </w:r>
    </w:p>
    <w:p w:rsidR="00B81CC9" w:rsidRPr="00585AC5" w:rsidRDefault="00B81CC9" w:rsidP="00F314DE">
      <w:pPr>
        <w:tabs>
          <w:tab w:val="left" w:pos="709"/>
        </w:tabs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B06653">
        <w:rPr>
          <w:sz w:val="28"/>
          <w:szCs w:val="28"/>
          <w:lang w:eastAsia="en-US"/>
        </w:rPr>
        <w:t>.15. За неисполнение или ненадлежащее исполнение своих обязанностей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B81CC9" w:rsidRDefault="00B81CC9" w:rsidP="00B3118B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B81CC9" w:rsidRPr="00585AC5" w:rsidRDefault="00B81CC9" w:rsidP="00B3118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Организация деятельности и управление Учреждением</w:t>
      </w:r>
    </w:p>
    <w:p w:rsidR="00B81CC9" w:rsidRDefault="00B81CC9" w:rsidP="00B3118B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К исключительным полномочиям Учредителя относятся следующие вопросы: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утверждение муниципального задания для Учреждения в соответствии с настоящим Уставом, основными видами деятельности;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утверждение Устава, а также изменений и дополнений к нему;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порядка определения платы для физических и юридич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ских лиц за услуги (работы), относящиеся к основным видам деятельности, ок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зываемые Учреждением сверх установленного муниципального задания, а та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же в пределах установленного муниципального задания в случаях, определе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ных федеральными законами;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согласование крупных сделок;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порядка составления и утверждения плана финансово-хозяйственной деятельности Учреждения в соответствии с требованиями, уст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новленными Министерством финансов Российской Федерации;</w:t>
      </w:r>
    </w:p>
    <w:p w:rsidR="00B81CC9" w:rsidRPr="00B3118B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3118B">
        <w:rPr>
          <w:color w:val="000000"/>
          <w:spacing w:val="-2"/>
          <w:sz w:val="28"/>
          <w:szCs w:val="28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имущества;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контроля деятельности Учреждения;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заключение трудового договора с руководителем Учреждения;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иных полномочий, предусмотренных действующим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конодательством Российской Федерации.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Управление Учреждения осуществляется в соответствии с законод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тельством Российской Федерации и Алтайского края.</w:t>
      </w:r>
    </w:p>
    <w:p w:rsidR="00B81CC9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компетенции Учреждения относится:</w:t>
      </w:r>
    </w:p>
    <w:p w:rsidR="00B81CC9" w:rsidRPr="009341F9" w:rsidRDefault="00B81CC9" w:rsidP="00835FDC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9341F9">
        <w:rPr>
          <w:sz w:val="28"/>
          <w:szCs w:val="28"/>
        </w:rPr>
        <w:t>разработка и принятие правил внутреннего распорядка обучающихся, правил внутреннего трудового распорядка, иных локальных нормативных а</w:t>
      </w:r>
      <w:r w:rsidRPr="009341F9">
        <w:rPr>
          <w:sz w:val="28"/>
          <w:szCs w:val="28"/>
        </w:rPr>
        <w:t>к</w:t>
      </w:r>
      <w:r w:rsidRPr="009341F9">
        <w:rPr>
          <w:sz w:val="28"/>
          <w:szCs w:val="28"/>
        </w:rPr>
        <w:t>тов;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41F9">
        <w:rPr>
          <w:sz w:val="28"/>
          <w:szCs w:val="28"/>
        </w:rPr>
        <w:t xml:space="preserve">материально-техническое обеспечение </w:t>
      </w:r>
      <w:r>
        <w:rPr>
          <w:sz w:val="28"/>
          <w:szCs w:val="28"/>
        </w:rPr>
        <w:t>о</w:t>
      </w:r>
      <w:r w:rsidRPr="009341F9">
        <w:rPr>
          <w:sz w:val="28"/>
          <w:szCs w:val="28"/>
        </w:rPr>
        <w:t>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</w:t>
      </w:r>
      <w:r w:rsidRPr="009341F9">
        <w:rPr>
          <w:sz w:val="28"/>
          <w:szCs w:val="28"/>
        </w:rPr>
        <w:t>р</w:t>
      </w:r>
      <w:r w:rsidRPr="009341F9">
        <w:rPr>
          <w:sz w:val="28"/>
          <w:szCs w:val="28"/>
        </w:rPr>
        <w:t xml:space="preserve">ственными образовательными </w:t>
      </w:r>
      <w:hyperlink r:id="rId9" w:history="1">
        <w:r w:rsidRPr="009341F9">
          <w:rPr>
            <w:sz w:val="28"/>
            <w:szCs w:val="28"/>
          </w:rPr>
          <w:t>стандартами</w:t>
        </w:r>
      </w:hyperlink>
      <w:r w:rsidRPr="009341F9">
        <w:rPr>
          <w:sz w:val="28"/>
          <w:szCs w:val="28"/>
        </w:rPr>
        <w:t>, федеральными государственными требованиями, образовательными стандартами;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41F9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</w:t>
      </w:r>
      <w:r w:rsidRPr="009341F9">
        <w:rPr>
          <w:sz w:val="28"/>
          <w:szCs w:val="28"/>
        </w:rPr>
        <w:t>чредителю и общественности ежегодного отчета о п</w:t>
      </w:r>
      <w:r w:rsidRPr="009341F9">
        <w:rPr>
          <w:sz w:val="28"/>
          <w:szCs w:val="28"/>
        </w:rPr>
        <w:t>о</w:t>
      </w:r>
      <w:r w:rsidRPr="009341F9">
        <w:rPr>
          <w:sz w:val="28"/>
          <w:szCs w:val="28"/>
        </w:rPr>
        <w:t>ступлении и расходовании финансовых и материальных средств, а также отчета о результатах самообследования;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установление штатного расписания, если иное не установлено норм</w:t>
      </w:r>
      <w:r w:rsidRPr="009341F9">
        <w:rPr>
          <w:sz w:val="28"/>
          <w:szCs w:val="28"/>
        </w:rPr>
        <w:t>а</w:t>
      </w:r>
      <w:r w:rsidRPr="009341F9">
        <w:rPr>
          <w:sz w:val="28"/>
          <w:szCs w:val="28"/>
        </w:rPr>
        <w:t>тивными правовыми актами Российской Федерации;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прием на работу работников, заключение с ними и расторжение труд</w:t>
      </w:r>
      <w:r w:rsidRPr="009341F9">
        <w:rPr>
          <w:sz w:val="28"/>
          <w:szCs w:val="28"/>
        </w:rPr>
        <w:t>о</w:t>
      </w:r>
      <w:r w:rsidRPr="009341F9">
        <w:rPr>
          <w:sz w:val="28"/>
          <w:szCs w:val="28"/>
        </w:rPr>
        <w:t xml:space="preserve">вых договоров, если иное не установлено </w:t>
      </w:r>
      <w:r>
        <w:rPr>
          <w:sz w:val="28"/>
          <w:szCs w:val="28"/>
        </w:rPr>
        <w:t>Федеральным законом от 29.12.2012 № 273 – ФЗ «Об образовании в Российской Федерации»</w:t>
      </w:r>
      <w:r w:rsidRPr="009341F9">
        <w:rPr>
          <w:sz w:val="28"/>
          <w:szCs w:val="28"/>
        </w:rPr>
        <w:t>, распределение дол</w:t>
      </w:r>
      <w:r w:rsidRPr="009341F9">
        <w:rPr>
          <w:sz w:val="28"/>
          <w:szCs w:val="28"/>
        </w:rPr>
        <w:t>ж</w:t>
      </w:r>
      <w:r w:rsidRPr="009341F9">
        <w:rPr>
          <w:sz w:val="28"/>
          <w:szCs w:val="28"/>
        </w:rPr>
        <w:t>ностных обязанностей, создание условий и организация дополнительного пр</w:t>
      </w:r>
      <w:r w:rsidRPr="009341F9">
        <w:rPr>
          <w:sz w:val="28"/>
          <w:szCs w:val="28"/>
        </w:rPr>
        <w:t>о</w:t>
      </w:r>
      <w:r w:rsidRPr="009341F9">
        <w:rPr>
          <w:sz w:val="28"/>
          <w:szCs w:val="28"/>
        </w:rPr>
        <w:t>фессионального образования работников;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разработка и утверждение </w:t>
      </w:r>
      <w:r>
        <w:rPr>
          <w:sz w:val="28"/>
          <w:szCs w:val="28"/>
        </w:rPr>
        <w:t xml:space="preserve">дополнительных </w:t>
      </w:r>
      <w:r w:rsidRPr="009341F9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общера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вивающих </w:t>
      </w:r>
      <w:r w:rsidRPr="009341F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Учреждения</w:t>
      </w:r>
      <w:r w:rsidRPr="009341F9">
        <w:rPr>
          <w:sz w:val="28"/>
          <w:szCs w:val="28"/>
        </w:rPr>
        <w:t>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разработка и утверждение по согласованию с </w:t>
      </w:r>
      <w:r>
        <w:rPr>
          <w:sz w:val="28"/>
          <w:szCs w:val="28"/>
        </w:rPr>
        <w:t>У</w:t>
      </w:r>
      <w:r w:rsidRPr="009341F9">
        <w:rPr>
          <w:sz w:val="28"/>
          <w:szCs w:val="28"/>
        </w:rPr>
        <w:t>чредителем программы развития</w:t>
      </w:r>
      <w:r>
        <w:rPr>
          <w:sz w:val="28"/>
          <w:szCs w:val="28"/>
        </w:rPr>
        <w:t xml:space="preserve"> Учреждения</w:t>
      </w:r>
      <w:r w:rsidRPr="009341F9">
        <w:rPr>
          <w:sz w:val="28"/>
          <w:szCs w:val="28"/>
        </w:rPr>
        <w:t xml:space="preserve">, если иное не установлено </w:t>
      </w:r>
      <w:r>
        <w:rPr>
          <w:sz w:val="28"/>
          <w:szCs w:val="28"/>
        </w:rPr>
        <w:t>Федеральным законом от 29.12.2012 № 273 – ФЗ «Об образовании в Российской Федерации»</w:t>
      </w:r>
      <w:r w:rsidRPr="009341F9">
        <w:rPr>
          <w:sz w:val="28"/>
          <w:szCs w:val="28"/>
        </w:rPr>
        <w:t>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прием обучающихся в</w:t>
      </w:r>
      <w:r>
        <w:rPr>
          <w:sz w:val="28"/>
          <w:szCs w:val="28"/>
        </w:rPr>
        <w:t xml:space="preserve"> Учреждение</w:t>
      </w:r>
      <w:r w:rsidRPr="009341F9">
        <w:rPr>
          <w:sz w:val="28"/>
          <w:szCs w:val="28"/>
        </w:rPr>
        <w:t>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осуществление текущего контроля успеваемости</w:t>
      </w:r>
      <w:r>
        <w:rPr>
          <w:sz w:val="28"/>
          <w:szCs w:val="28"/>
        </w:rPr>
        <w:t>,</w:t>
      </w:r>
      <w:r w:rsidRPr="009341F9">
        <w:rPr>
          <w:sz w:val="28"/>
          <w:szCs w:val="28"/>
        </w:rPr>
        <w:t xml:space="preserve"> промежуточной</w:t>
      </w:r>
      <w:r>
        <w:rPr>
          <w:sz w:val="28"/>
          <w:szCs w:val="28"/>
        </w:rPr>
        <w:t xml:space="preserve"> и 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говой</w:t>
      </w:r>
      <w:r w:rsidRPr="009341F9">
        <w:rPr>
          <w:sz w:val="28"/>
          <w:szCs w:val="28"/>
        </w:rPr>
        <w:t xml:space="preserve"> аттестации обучающихся, установление их форм, периодичности и п</w:t>
      </w:r>
      <w:r w:rsidRPr="009341F9">
        <w:rPr>
          <w:sz w:val="28"/>
          <w:szCs w:val="28"/>
        </w:rPr>
        <w:t>о</w:t>
      </w:r>
      <w:r w:rsidRPr="009341F9">
        <w:rPr>
          <w:sz w:val="28"/>
          <w:szCs w:val="28"/>
        </w:rPr>
        <w:t>рядка проведения;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поощрение обучающихся в соответствии с установленными </w:t>
      </w:r>
      <w:r>
        <w:rPr>
          <w:sz w:val="28"/>
          <w:szCs w:val="28"/>
        </w:rPr>
        <w:t>Учрежден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ем </w:t>
      </w:r>
      <w:r w:rsidRPr="009341F9">
        <w:rPr>
          <w:sz w:val="28"/>
          <w:szCs w:val="28"/>
        </w:rPr>
        <w:t>видами и условиями поощрения за успехи в уче</w:t>
      </w:r>
      <w:r>
        <w:rPr>
          <w:sz w:val="28"/>
          <w:szCs w:val="28"/>
        </w:rPr>
        <w:t>бной, конкурсной, концер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ной, культурно-просветительской деятельности</w:t>
      </w:r>
      <w:r w:rsidRPr="009341F9">
        <w:rPr>
          <w:sz w:val="28"/>
          <w:szCs w:val="28"/>
        </w:rPr>
        <w:t xml:space="preserve">, если иное не установлено </w:t>
      </w:r>
      <w:r>
        <w:rPr>
          <w:sz w:val="28"/>
          <w:szCs w:val="28"/>
        </w:rPr>
        <w:t>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деральным законом от 29.12.2012 № 273 – ФЗ «Об образовании в Российской Федерации»</w:t>
      </w:r>
      <w:r w:rsidRPr="009341F9">
        <w:rPr>
          <w:sz w:val="28"/>
          <w:szCs w:val="28"/>
        </w:rPr>
        <w:t>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индивидуальный учет результатов освоения обучающимися </w:t>
      </w:r>
      <w:r>
        <w:rPr>
          <w:sz w:val="28"/>
          <w:szCs w:val="28"/>
        </w:rPr>
        <w:t>общеобр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зовательных предпрофессиональных и общеразвивающих </w:t>
      </w:r>
      <w:r w:rsidRPr="009341F9">
        <w:rPr>
          <w:sz w:val="28"/>
          <w:szCs w:val="28"/>
        </w:rPr>
        <w:t>программ и поощр</w:t>
      </w:r>
      <w:r w:rsidRPr="009341F9">
        <w:rPr>
          <w:sz w:val="28"/>
          <w:szCs w:val="28"/>
        </w:rPr>
        <w:t>е</w:t>
      </w:r>
      <w:r w:rsidRPr="009341F9">
        <w:rPr>
          <w:sz w:val="28"/>
          <w:szCs w:val="28"/>
        </w:rPr>
        <w:t>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использование и совершенствование методов обучения и воспитания, образовательных технологий, электронного обучения;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проведение самообследования, обеспечение функционирования вну</w:t>
      </w:r>
      <w:r w:rsidRPr="009341F9">
        <w:rPr>
          <w:sz w:val="28"/>
          <w:szCs w:val="28"/>
        </w:rPr>
        <w:t>т</w:t>
      </w:r>
      <w:r w:rsidRPr="009341F9">
        <w:rPr>
          <w:sz w:val="28"/>
          <w:szCs w:val="28"/>
        </w:rPr>
        <w:t>ренней системы оценки качества образования;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создание необходимых условий д</w:t>
      </w:r>
      <w:r>
        <w:rPr>
          <w:sz w:val="28"/>
          <w:szCs w:val="28"/>
        </w:rPr>
        <w:t>ля охраны здоровья обучающихся</w:t>
      </w:r>
      <w:r w:rsidRPr="009341F9">
        <w:rPr>
          <w:sz w:val="28"/>
          <w:szCs w:val="28"/>
        </w:rPr>
        <w:t>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содействие деятельности общественных объединений обучающихся, р</w:t>
      </w:r>
      <w:r w:rsidRPr="009341F9">
        <w:rPr>
          <w:sz w:val="28"/>
          <w:szCs w:val="28"/>
        </w:rPr>
        <w:t>о</w:t>
      </w:r>
      <w:r w:rsidRPr="009341F9">
        <w:rPr>
          <w:sz w:val="28"/>
          <w:szCs w:val="28"/>
        </w:rPr>
        <w:t>дителей (законных представителей) несовершеннолетних обучающихся, осущ</w:t>
      </w:r>
      <w:r w:rsidRPr="009341F9">
        <w:rPr>
          <w:sz w:val="28"/>
          <w:szCs w:val="28"/>
        </w:rPr>
        <w:t>е</w:t>
      </w:r>
      <w:r w:rsidRPr="009341F9">
        <w:rPr>
          <w:sz w:val="28"/>
          <w:szCs w:val="28"/>
        </w:rPr>
        <w:t xml:space="preserve">ствляемой в </w:t>
      </w:r>
      <w:r>
        <w:rPr>
          <w:sz w:val="28"/>
          <w:szCs w:val="28"/>
        </w:rPr>
        <w:t xml:space="preserve">Учреждении </w:t>
      </w:r>
      <w:r w:rsidRPr="009341F9">
        <w:rPr>
          <w:sz w:val="28"/>
          <w:szCs w:val="28"/>
        </w:rPr>
        <w:t>и не запрещенной законодательством Российской Ф</w:t>
      </w:r>
      <w:r w:rsidRPr="009341F9">
        <w:rPr>
          <w:sz w:val="28"/>
          <w:szCs w:val="28"/>
        </w:rPr>
        <w:t>е</w:t>
      </w:r>
      <w:r w:rsidRPr="009341F9">
        <w:rPr>
          <w:sz w:val="28"/>
          <w:szCs w:val="28"/>
        </w:rPr>
        <w:t>дерации;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341F9">
        <w:rPr>
          <w:sz w:val="28"/>
          <w:szCs w:val="28"/>
        </w:rPr>
        <w:t xml:space="preserve">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обеспечение создания и ведения официального сайта </w:t>
      </w:r>
      <w:r>
        <w:rPr>
          <w:sz w:val="28"/>
          <w:szCs w:val="28"/>
        </w:rPr>
        <w:t xml:space="preserve">Учреждения </w:t>
      </w:r>
      <w:r w:rsidRPr="009341F9">
        <w:rPr>
          <w:sz w:val="28"/>
          <w:szCs w:val="28"/>
        </w:rPr>
        <w:t>в се</w:t>
      </w:r>
      <w:r>
        <w:rPr>
          <w:sz w:val="28"/>
          <w:szCs w:val="28"/>
        </w:rPr>
        <w:t>ти «Интернет»</w:t>
      </w:r>
      <w:r w:rsidRPr="009341F9">
        <w:rPr>
          <w:sz w:val="28"/>
          <w:szCs w:val="28"/>
        </w:rPr>
        <w:t>;</w:t>
      </w:r>
    </w:p>
    <w:p w:rsidR="00B81CC9" w:rsidRPr="009341F9" w:rsidRDefault="00B81CC9" w:rsidP="00835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1F9">
        <w:rPr>
          <w:sz w:val="28"/>
          <w:szCs w:val="28"/>
        </w:rPr>
        <w:t xml:space="preserve"> иные вопросы в соответствии с законодательством Российской Федер</w:t>
      </w:r>
      <w:r w:rsidRPr="009341F9">
        <w:rPr>
          <w:sz w:val="28"/>
          <w:szCs w:val="28"/>
        </w:rPr>
        <w:t>а</w:t>
      </w:r>
      <w:r w:rsidRPr="009341F9">
        <w:rPr>
          <w:sz w:val="28"/>
          <w:szCs w:val="28"/>
        </w:rPr>
        <w:t>ции</w:t>
      </w:r>
      <w:r>
        <w:rPr>
          <w:color w:val="000000"/>
          <w:sz w:val="28"/>
          <w:szCs w:val="28"/>
        </w:rPr>
        <w:t>.</w:t>
      </w:r>
    </w:p>
    <w:p w:rsidR="00B81CC9" w:rsidRPr="00331B13" w:rsidRDefault="00B81CC9" w:rsidP="00835F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r w:rsidRPr="00585AC5">
        <w:rPr>
          <w:sz w:val="28"/>
          <w:shd w:val="clear" w:color="auto" w:fill="FFFFFF"/>
        </w:rPr>
        <w:t xml:space="preserve">Единоличным исполнительным органом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является дире</w:t>
      </w:r>
      <w:r w:rsidRPr="00585AC5">
        <w:rPr>
          <w:sz w:val="28"/>
          <w:shd w:val="clear" w:color="auto" w:fill="FFFFFF"/>
        </w:rPr>
        <w:t>к</w:t>
      </w:r>
      <w:r w:rsidRPr="00585AC5">
        <w:rPr>
          <w:sz w:val="28"/>
          <w:shd w:val="clear" w:color="auto" w:fill="FFFFFF"/>
        </w:rPr>
        <w:t>тор</w:t>
      </w:r>
      <w:r>
        <w:rPr>
          <w:sz w:val="28"/>
          <w:shd w:val="clear" w:color="auto" w:fill="FFFFFF"/>
        </w:rPr>
        <w:t>, который осуществляет текущее руководство деятельностью Учреждения</w:t>
      </w:r>
      <w:r w:rsidRPr="00585AC5">
        <w:rPr>
          <w:sz w:val="28"/>
          <w:shd w:val="clear" w:color="auto" w:fill="FFFFFF"/>
        </w:rPr>
        <w:t>.</w:t>
      </w:r>
    </w:p>
    <w:p w:rsidR="00B81CC9" w:rsidRPr="00585AC5" w:rsidRDefault="00B81CC9" w:rsidP="00835FDC">
      <w:pPr>
        <w:shd w:val="clear" w:color="auto" w:fill="FFFFFF"/>
        <w:ind w:firstLine="709"/>
        <w:contextualSpacing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6.4. </w:t>
      </w:r>
      <w:r w:rsidRPr="00585AC5">
        <w:rPr>
          <w:sz w:val="28"/>
          <w:shd w:val="clear" w:color="auto" w:fill="FFFFFF"/>
        </w:rPr>
        <w:t xml:space="preserve">Директор назначается и освобождается от занимаемой должности </w:t>
      </w:r>
      <w:r>
        <w:rPr>
          <w:sz w:val="28"/>
          <w:shd w:val="clear" w:color="auto" w:fill="FFFFFF"/>
        </w:rPr>
        <w:t>распоряжением</w:t>
      </w:r>
      <w:r w:rsidRPr="00585AC5">
        <w:rPr>
          <w:sz w:val="28"/>
          <w:shd w:val="clear" w:color="auto" w:fill="FFFFFF"/>
        </w:rPr>
        <w:t xml:space="preserve"> Учредителя в соответствии с действующим трудовым закон</w:t>
      </w:r>
      <w:r w:rsidRPr="00585AC5">
        <w:rPr>
          <w:sz w:val="28"/>
          <w:shd w:val="clear" w:color="auto" w:fill="FFFFFF"/>
        </w:rPr>
        <w:t>о</w:t>
      </w:r>
      <w:r w:rsidRPr="00585AC5">
        <w:rPr>
          <w:sz w:val="28"/>
          <w:shd w:val="clear" w:color="auto" w:fill="FFFFFF"/>
        </w:rPr>
        <w:t>д</w:t>
      </w:r>
      <w:r>
        <w:rPr>
          <w:sz w:val="28"/>
          <w:shd w:val="clear" w:color="auto" w:fill="FFFFFF"/>
        </w:rPr>
        <w:t xml:space="preserve">ательством на </w:t>
      </w:r>
      <w:r w:rsidRPr="00980B11">
        <w:rPr>
          <w:sz w:val="28"/>
          <w:shd w:val="clear" w:color="auto" w:fill="FFFFFF"/>
        </w:rPr>
        <w:t>основании срочного трудового договора</w:t>
      </w:r>
      <w:r w:rsidRPr="00585AC5">
        <w:rPr>
          <w:sz w:val="28"/>
          <w:shd w:val="clear" w:color="auto" w:fill="FFFFFF"/>
        </w:rPr>
        <w:t xml:space="preserve">. </w:t>
      </w:r>
    </w:p>
    <w:p w:rsidR="00B81CC9" w:rsidRPr="00585AC5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6.5. </w:t>
      </w:r>
      <w:r w:rsidRPr="00585AC5">
        <w:rPr>
          <w:sz w:val="28"/>
          <w:shd w:val="clear" w:color="auto" w:fill="FFFFFF"/>
        </w:rPr>
        <w:t>Права и обязанности директора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, его компетенция в о</w:t>
      </w:r>
      <w:r w:rsidRPr="00585AC5">
        <w:rPr>
          <w:sz w:val="28"/>
          <w:shd w:val="clear" w:color="auto" w:fill="FFFFFF"/>
        </w:rPr>
        <w:t>б</w:t>
      </w:r>
      <w:r w:rsidRPr="00585AC5">
        <w:rPr>
          <w:sz w:val="28"/>
          <w:shd w:val="clear" w:color="auto" w:fill="FFFFFF"/>
        </w:rPr>
        <w:t xml:space="preserve">ласти управления </w:t>
      </w:r>
      <w:r>
        <w:rPr>
          <w:sz w:val="28"/>
          <w:shd w:val="clear" w:color="auto" w:fill="FFFFFF"/>
        </w:rPr>
        <w:t xml:space="preserve">организацией </w:t>
      </w:r>
      <w:r w:rsidRPr="00585AC5">
        <w:rPr>
          <w:sz w:val="28"/>
          <w:shd w:val="clear" w:color="auto" w:fill="FFFFFF"/>
        </w:rPr>
        <w:t>определяются в соответствии с законодательс</w:t>
      </w:r>
      <w:r>
        <w:rPr>
          <w:sz w:val="28"/>
          <w:shd w:val="clear" w:color="auto" w:fill="FFFFFF"/>
        </w:rPr>
        <w:t>т</w:t>
      </w:r>
      <w:r>
        <w:rPr>
          <w:sz w:val="28"/>
          <w:shd w:val="clear" w:color="auto" w:fill="FFFFFF"/>
        </w:rPr>
        <w:t>вом об образовании и У</w:t>
      </w:r>
      <w:r w:rsidRPr="00585AC5">
        <w:rPr>
          <w:sz w:val="28"/>
          <w:shd w:val="clear" w:color="auto" w:fill="FFFFFF"/>
        </w:rPr>
        <w:t>ставом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.</w:t>
      </w:r>
    </w:p>
    <w:p w:rsidR="00B81CC9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6.6. </w:t>
      </w:r>
      <w:r w:rsidRPr="00585AC5">
        <w:rPr>
          <w:sz w:val="28"/>
          <w:shd w:val="clear" w:color="auto" w:fill="FFFFFF"/>
        </w:rPr>
        <w:t xml:space="preserve">Директор осуществляет руководство и несет ответственность </w:t>
      </w:r>
      <w:r>
        <w:rPr>
          <w:sz w:val="28"/>
          <w:shd w:val="clear" w:color="auto" w:fill="FFFFFF"/>
        </w:rPr>
        <w:t xml:space="preserve">за </w:t>
      </w:r>
      <w:r w:rsidRPr="00585AC5">
        <w:rPr>
          <w:sz w:val="28"/>
          <w:shd w:val="clear" w:color="auto" w:fill="FFFFFF"/>
        </w:rPr>
        <w:t>де</w:t>
      </w:r>
      <w:r>
        <w:rPr>
          <w:sz w:val="28"/>
          <w:shd w:val="clear" w:color="auto" w:fill="FFFFFF"/>
        </w:rPr>
        <w:t>я</w:t>
      </w:r>
      <w:r>
        <w:rPr>
          <w:sz w:val="28"/>
          <w:shd w:val="clear" w:color="auto" w:fill="FFFFFF"/>
        </w:rPr>
        <w:t>тельность</w:t>
      </w:r>
      <w:r w:rsidRPr="00585AC5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в соответствии с действующим законодательством и н</w:t>
      </w:r>
      <w:r w:rsidRPr="00585AC5">
        <w:rPr>
          <w:sz w:val="28"/>
          <w:shd w:val="clear" w:color="auto" w:fill="FFFFFF"/>
        </w:rPr>
        <w:t>а</w:t>
      </w:r>
      <w:r w:rsidRPr="00585AC5">
        <w:rPr>
          <w:sz w:val="28"/>
          <w:shd w:val="clear" w:color="auto" w:fill="FFFFFF"/>
        </w:rPr>
        <w:t>стоящим Уставом</w:t>
      </w:r>
      <w:r>
        <w:rPr>
          <w:sz w:val="28"/>
          <w:shd w:val="clear" w:color="auto" w:fill="FFFFFF"/>
        </w:rPr>
        <w:t>.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6.6.1. </w:t>
      </w:r>
      <w:r w:rsidRPr="00585AC5">
        <w:rPr>
          <w:sz w:val="28"/>
          <w:shd w:val="clear" w:color="auto" w:fill="FFFFFF"/>
        </w:rPr>
        <w:t xml:space="preserve">К компетенции директора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относятся вопросы осущес</w:t>
      </w:r>
      <w:r w:rsidRPr="00585AC5">
        <w:rPr>
          <w:sz w:val="28"/>
          <w:shd w:val="clear" w:color="auto" w:fill="FFFFFF"/>
        </w:rPr>
        <w:t>т</w:t>
      </w:r>
      <w:r w:rsidRPr="00585AC5">
        <w:rPr>
          <w:sz w:val="28"/>
          <w:shd w:val="clear" w:color="auto" w:fill="FFFFFF"/>
        </w:rPr>
        <w:t xml:space="preserve">вления руководства деятельностью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за исключением вопросов, о</w:t>
      </w:r>
      <w:r w:rsidRPr="00585AC5">
        <w:rPr>
          <w:sz w:val="28"/>
          <w:shd w:val="clear" w:color="auto" w:fill="FFFFFF"/>
        </w:rPr>
        <w:t>т</w:t>
      </w:r>
      <w:r w:rsidRPr="00585AC5">
        <w:rPr>
          <w:sz w:val="28"/>
          <w:shd w:val="clear" w:color="auto" w:fill="FFFFFF"/>
        </w:rPr>
        <w:t>несенных федеральными законами, законодательством Алтайского края к ко</w:t>
      </w:r>
      <w:r w:rsidRPr="00585AC5">
        <w:rPr>
          <w:sz w:val="28"/>
          <w:shd w:val="clear" w:color="auto" w:fill="FFFFFF"/>
        </w:rPr>
        <w:t>м</w:t>
      </w:r>
      <w:r w:rsidRPr="00585AC5">
        <w:rPr>
          <w:sz w:val="28"/>
          <w:shd w:val="clear" w:color="auto" w:fill="FFFFFF"/>
        </w:rPr>
        <w:t>петенции Учредителя</w:t>
      </w:r>
      <w:r w:rsidRPr="00585AC5">
        <w:rPr>
          <w:sz w:val="28"/>
          <w:szCs w:val="28"/>
        </w:rPr>
        <w:t xml:space="preserve"> и других органов </w:t>
      </w:r>
      <w:r>
        <w:rPr>
          <w:sz w:val="28"/>
          <w:szCs w:val="28"/>
        </w:rPr>
        <w:t>власти.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85AC5">
        <w:rPr>
          <w:sz w:val="28"/>
          <w:shd w:val="clear" w:color="auto" w:fill="FFFFFF"/>
        </w:rPr>
        <w:t xml:space="preserve">Директор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без доверенности действует от имени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, в том числе: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в соответствии с федеральными законами и нормативно-правовыми а</w:t>
      </w:r>
      <w:r w:rsidRPr="00585AC5">
        <w:rPr>
          <w:sz w:val="28"/>
          <w:shd w:val="clear" w:color="auto" w:fill="FFFFFF"/>
        </w:rPr>
        <w:t>к</w:t>
      </w:r>
      <w:r w:rsidRPr="00585AC5">
        <w:rPr>
          <w:sz w:val="28"/>
          <w:shd w:val="clear" w:color="auto" w:fill="FFFFFF"/>
        </w:rPr>
        <w:t>тами Алтайского края, заключает гражданско-правовые и трудовые договоры от имени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, утверждает штатное расписание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, утвержд</w:t>
      </w:r>
      <w:r w:rsidRPr="00585AC5">
        <w:rPr>
          <w:sz w:val="28"/>
          <w:shd w:val="clear" w:color="auto" w:fill="FFFFFF"/>
        </w:rPr>
        <w:t>а</w:t>
      </w:r>
      <w:r w:rsidRPr="00585AC5">
        <w:rPr>
          <w:sz w:val="28"/>
          <w:shd w:val="clear" w:color="auto" w:fill="FFFFFF"/>
        </w:rPr>
        <w:t xml:space="preserve">ет должностные инструкции работников </w:t>
      </w:r>
      <w:r>
        <w:rPr>
          <w:sz w:val="28"/>
          <w:shd w:val="clear" w:color="auto" w:fill="FFFFFF"/>
        </w:rPr>
        <w:t>организации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585AC5">
        <w:rPr>
          <w:sz w:val="28"/>
          <w:szCs w:val="28"/>
          <w:shd w:val="clear" w:color="auto" w:fill="FFFFFF"/>
        </w:rPr>
        <w:t>утверждает годовую и бухгалтерскую отчетность и внутренние док</w:t>
      </w:r>
      <w:r w:rsidRPr="00585AC5">
        <w:rPr>
          <w:sz w:val="28"/>
          <w:szCs w:val="28"/>
          <w:shd w:val="clear" w:color="auto" w:fill="FFFFFF"/>
        </w:rPr>
        <w:t>у</w:t>
      </w:r>
      <w:r w:rsidRPr="00585AC5">
        <w:rPr>
          <w:sz w:val="28"/>
          <w:szCs w:val="28"/>
          <w:shd w:val="clear" w:color="auto" w:fill="FFFFFF"/>
        </w:rPr>
        <w:t>менты, регламентирующие деятельность</w:t>
      </w:r>
      <w:r>
        <w:rPr>
          <w:sz w:val="28"/>
          <w:szCs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обеспечивает открытие лицевых счетов в органах казначейства РФ по Алтайскому краю, обеспечивает своевременную уплату налогов и сборов в п</w:t>
      </w:r>
      <w:r w:rsidRPr="00585AC5">
        <w:rPr>
          <w:sz w:val="28"/>
          <w:shd w:val="clear" w:color="auto" w:fill="FFFFFF"/>
        </w:rPr>
        <w:t>о</w:t>
      </w:r>
      <w:r w:rsidRPr="00585AC5">
        <w:rPr>
          <w:sz w:val="28"/>
          <w:shd w:val="clear" w:color="auto" w:fill="FFFFFF"/>
        </w:rPr>
        <w:t>рядке и размерах, определяемых налоговым законодательством Российской Федерации, представляет в установленном порядке статистические, бухгалте</w:t>
      </w:r>
      <w:r w:rsidRPr="00585AC5">
        <w:rPr>
          <w:sz w:val="28"/>
          <w:shd w:val="clear" w:color="auto" w:fill="FFFFFF"/>
        </w:rPr>
        <w:t>р</w:t>
      </w:r>
      <w:r w:rsidRPr="00585AC5">
        <w:rPr>
          <w:sz w:val="28"/>
          <w:shd w:val="clear" w:color="auto" w:fill="FFFFFF"/>
        </w:rPr>
        <w:t>ские и иные отчеты;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утверждает локальные акты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 xml:space="preserve">, </w:t>
      </w:r>
      <w:r>
        <w:rPr>
          <w:sz w:val="28"/>
          <w:shd w:val="clear" w:color="auto" w:fill="FFFFFF"/>
        </w:rPr>
        <w:t xml:space="preserve">разрабатывает и принимает Устав Учреждения, </w:t>
      </w:r>
      <w:r w:rsidRPr="00585AC5">
        <w:rPr>
          <w:sz w:val="28"/>
          <w:shd w:val="clear" w:color="auto" w:fill="FFFFFF"/>
        </w:rPr>
        <w:t>выдает доверенности на право представительства от имени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, в том числе доверенности с правом передоверия, издает приказы и распоряжения;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её соблюдение;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обеспечивает соблюдение закон</w:t>
      </w:r>
      <w:r>
        <w:rPr>
          <w:sz w:val="28"/>
          <w:shd w:val="clear" w:color="auto" w:fill="FFFFFF"/>
        </w:rPr>
        <w:t>ности в деятельности Учреждения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планирует и организует раб</w:t>
      </w:r>
      <w:r>
        <w:rPr>
          <w:sz w:val="28"/>
          <w:shd w:val="clear" w:color="auto" w:fill="FFFFFF"/>
        </w:rPr>
        <w:t xml:space="preserve">оту Учреждения </w:t>
      </w:r>
      <w:r w:rsidRPr="00585AC5">
        <w:rPr>
          <w:sz w:val="28"/>
          <w:shd w:val="clear" w:color="auto" w:fill="FFFFFF"/>
        </w:rPr>
        <w:t>в целом</w:t>
      </w:r>
      <w:r>
        <w:rPr>
          <w:sz w:val="28"/>
          <w:shd w:val="clear" w:color="auto" w:fill="FFFFFF"/>
        </w:rPr>
        <w:t>, контролирует о</w:t>
      </w:r>
      <w:r>
        <w:rPr>
          <w:sz w:val="28"/>
          <w:shd w:val="clear" w:color="auto" w:fill="FFFFFF"/>
        </w:rPr>
        <w:t>б</w:t>
      </w:r>
      <w:r>
        <w:rPr>
          <w:sz w:val="28"/>
          <w:shd w:val="clear" w:color="auto" w:fill="FFFFFF"/>
        </w:rPr>
        <w:t>разовательный процесс, отвечает</w:t>
      </w:r>
      <w:r w:rsidRPr="00585AC5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за результаты</w:t>
      </w:r>
      <w:r w:rsidRPr="00585AC5">
        <w:rPr>
          <w:sz w:val="28"/>
          <w:shd w:val="clear" w:color="auto" w:fill="FFFFFF"/>
        </w:rPr>
        <w:t xml:space="preserve"> образоват</w:t>
      </w:r>
      <w:r>
        <w:rPr>
          <w:sz w:val="28"/>
          <w:shd w:val="clear" w:color="auto" w:fill="FFFFFF"/>
        </w:rPr>
        <w:t xml:space="preserve">ельной деятельности, </w:t>
      </w:r>
      <w:r w:rsidRPr="00585AC5">
        <w:rPr>
          <w:sz w:val="28"/>
          <w:shd w:val="clear" w:color="auto" w:fill="FFFFFF"/>
        </w:rPr>
        <w:t xml:space="preserve">качество и эффективность работы </w:t>
      </w:r>
      <w:r>
        <w:rPr>
          <w:sz w:val="28"/>
          <w:shd w:val="clear" w:color="auto" w:fill="FFFFFF"/>
        </w:rPr>
        <w:t>организации</w:t>
      </w:r>
      <w:r w:rsidRPr="00585AC5">
        <w:rPr>
          <w:sz w:val="28"/>
          <w:shd w:val="clear" w:color="auto" w:fill="FFFFFF"/>
        </w:rPr>
        <w:t>;</w:t>
      </w:r>
    </w:p>
    <w:p w:rsidR="00B81CC9" w:rsidRPr="006C00C7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 xml:space="preserve">- </w:t>
      </w:r>
      <w:r w:rsidRPr="006C00C7">
        <w:rPr>
          <w:sz w:val="28"/>
          <w:shd w:val="clear" w:color="auto" w:fill="FFFFFF"/>
        </w:rPr>
        <w:t>организует работу по исполнению решений коллегиальных органов управления</w:t>
      </w:r>
      <w:r>
        <w:rPr>
          <w:sz w:val="28"/>
          <w:shd w:val="clear" w:color="auto" w:fill="FFFFFF"/>
        </w:rPr>
        <w:t xml:space="preserve"> Учреждения</w:t>
      </w:r>
      <w:r w:rsidRPr="006C00C7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 xml:space="preserve">организует работу по подготовке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к лицензированию обр</w:t>
      </w:r>
      <w:r w:rsidRPr="00585AC5">
        <w:rPr>
          <w:sz w:val="28"/>
          <w:shd w:val="clear" w:color="auto" w:fill="FFFFFF"/>
        </w:rPr>
        <w:t>а</w:t>
      </w:r>
      <w:r w:rsidRPr="00585AC5">
        <w:rPr>
          <w:sz w:val="28"/>
          <w:shd w:val="clear" w:color="auto" w:fill="FFFFFF"/>
        </w:rPr>
        <w:t>зовательной деятельности;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принимает на работу и увольняет педагогических и иных работников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 xml:space="preserve">устанавливает заработную плату работников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в соответс</w:t>
      </w:r>
      <w:r w:rsidRPr="00585AC5">
        <w:rPr>
          <w:sz w:val="28"/>
          <w:shd w:val="clear" w:color="auto" w:fill="FFFFFF"/>
        </w:rPr>
        <w:t>т</w:t>
      </w:r>
      <w:r w:rsidRPr="00585AC5">
        <w:rPr>
          <w:sz w:val="28"/>
          <w:shd w:val="clear" w:color="auto" w:fill="FFFFFF"/>
        </w:rPr>
        <w:t>вии с Положением об оплате труда, в том числе надбавки и доплаты к должн</w:t>
      </w:r>
      <w:r w:rsidRPr="00585AC5">
        <w:rPr>
          <w:sz w:val="28"/>
          <w:shd w:val="clear" w:color="auto" w:fill="FFFFFF"/>
        </w:rPr>
        <w:t>о</w:t>
      </w:r>
      <w:r w:rsidRPr="00585AC5">
        <w:rPr>
          <w:sz w:val="28"/>
          <w:shd w:val="clear" w:color="auto" w:fill="FFFFFF"/>
        </w:rPr>
        <w:t>стным окладам, порядок и размер их премирования;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утверждает дополнительные обще</w:t>
      </w:r>
      <w:r w:rsidRPr="00585AC5">
        <w:rPr>
          <w:sz w:val="28"/>
          <w:shd w:val="clear" w:color="auto" w:fill="FFFFFF"/>
        </w:rPr>
        <w:t>образовательные</w:t>
      </w:r>
      <w:r>
        <w:rPr>
          <w:sz w:val="28"/>
          <w:shd w:val="clear" w:color="auto" w:fill="FFFFFF"/>
        </w:rPr>
        <w:t xml:space="preserve"> предпрофессионал</w:t>
      </w:r>
      <w:r>
        <w:rPr>
          <w:sz w:val="28"/>
          <w:shd w:val="clear" w:color="auto" w:fill="FFFFFF"/>
        </w:rPr>
        <w:t>ь</w:t>
      </w:r>
      <w:r>
        <w:rPr>
          <w:sz w:val="28"/>
          <w:shd w:val="clear" w:color="auto" w:fill="FFFFFF"/>
        </w:rPr>
        <w:t>ные и общеразвивающие</w:t>
      </w:r>
      <w:r w:rsidRPr="00585AC5">
        <w:rPr>
          <w:sz w:val="28"/>
          <w:shd w:val="clear" w:color="auto" w:fill="FFFFFF"/>
        </w:rPr>
        <w:t xml:space="preserve"> программы, в том числе учебные планы, календарные учебные графики работы, расписания занятий и </w:t>
      </w:r>
      <w:r>
        <w:rPr>
          <w:sz w:val="28"/>
          <w:shd w:val="clear" w:color="auto" w:fill="FFFFFF"/>
        </w:rPr>
        <w:t>тарификационные списки пед</w:t>
      </w:r>
      <w:r>
        <w:rPr>
          <w:sz w:val="28"/>
          <w:shd w:val="clear" w:color="auto" w:fill="FFFFFF"/>
        </w:rPr>
        <w:t>а</w:t>
      </w:r>
      <w:r>
        <w:rPr>
          <w:sz w:val="28"/>
          <w:shd w:val="clear" w:color="auto" w:fill="FFFFFF"/>
        </w:rPr>
        <w:t>гогических работников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издает приказы о зачислении</w:t>
      </w:r>
      <w:r w:rsidRPr="00585AC5">
        <w:rPr>
          <w:sz w:val="28"/>
          <w:shd w:val="clear" w:color="auto" w:fill="FFFFFF"/>
        </w:rPr>
        <w:t>, пе</w:t>
      </w:r>
      <w:r>
        <w:rPr>
          <w:sz w:val="28"/>
          <w:shd w:val="clear" w:color="auto" w:fill="FFFFFF"/>
        </w:rPr>
        <w:t>реводе и отчислении обучаю</w:t>
      </w:r>
      <w:r w:rsidRPr="00585AC5">
        <w:rPr>
          <w:sz w:val="28"/>
          <w:shd w:val="clear" w:color="auto" w:fill="FFFFFF"/>
        </w:rPr>
        <w:t>щихся;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</w:t>
      </w:r>
      <w:r>
        <w:rPr>
          <w:sz w:val="28"/>
          <w:shd w:val="clear" w:color="auto" w:fill="FFFFFF"/>
        </w:rPr>
        <w:t>ивает охрану жизни и здоровья обучаю</w:t>
      </w:r>
      <w:r w:rsidRPr="00585AC5">
        <w:rPr>
          <w:sz w:val="28"/>
          <w:shd w:val="clear" w:color="auto" w:fill="FFFFFF"/>
        </w:rPr>
        <w:t>щихся и работников;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 xml:space="preserve">оказывает помощь и содействие </w:t>
      </w:r>
      <w:r>
        <w:rPr>
          <w:sz w:val="28"/>
          <w:shd w:val="clear" w:color="auto" w:fill="FFFFFF"/>
        </w:rPr>
        <w:t>в работе творческих объединений и о</w:t>
      </w:r>
      <w:r>
        <w:rPr>
          <w:sz w:val="28"/>
          <w:shd w:val="clear" w:color="auto" w:fill="FFFFFF"/>
        </w:rPr>
        <w:t>р</w:t>
      </w:r>
      <w:r>
        <w:rPr>
          <w:sz w:val="28"/>
          <w:shd w:val="clear" w:color="auto" w:fill="FFFFFF"/>
        </w:rPr>
        <w:t>ганизаций обуч</w:t>
      </w:r>
      <w:r w:rsidRPr="00585AC5">
        <w:rPr>
          <w:sz w:val="28"/>
          <w:shd w:val="clear" w:color="auto" w:fill="FFFFFF"/>
        </w:rPr>
        <w:t>а</w:t>
      </w:r>
      <w:r>
        <w:rPr>
          <w:sz w:val="28"/>
          <w:shd w:val="clear" w:color="auto" w:fill="FFFFFF"/>
        </w:rPr>
        <w:t>ю</w:t>
      </w:r>
      <w:r w:rsidRPr="00585AC5">
        <w:rPr>
          <w:sz w:val="28"/>
          <w:shd w:val="clear" w:color="auto" w:fill="FFFFFF"/>
        </w:rPr>
        <w:t>щихся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решает иные вопросы деятельности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, не отнесенные к ко</w:t>
      </w:r>
      <w:r w:rsidRPr="00585AC5">
        <w:rPr>
          <w:sz w:val="28"/>
          <w:shd w:val="clear" w:color="auto" w:fill="FFFFFF"/>
        </w:rPr>
        <w:t>м</w:t>
      </w:r>
      <w:r w:rsidRPr="00585AC5">
        <w:rPr>
          <w:sz w:val="28"/>
          <w:shd w:val="clear" w:color="auto" w:fill="FFFFFF"/>
        </w:rPr>
        <w:t xml:space="preserve">петенции коллегиальных органов управления и Учредителя. 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85AC5">
        <w:rPr>
          <w:sz w:val="28"/>
          <w:shd w:val="clear" w:color="auto" w:fill="FFFFFF"/>
        </w:rPr>
        <w:t>Директор вправе приостановить решения коллегиальных органов упра</w:t>
      </w:r>
      <w:r w:rsidRPr="00585AC5">
        <w:rPr>
          <w:sz w:val="28"/>
          <w:shd w:val="clear" w:color="auto" w:fill="FFFFFF"/>
        </w:rPr>
        <w:t>в</w:t>
      </w:r>
      <w:r w:rsidRPr="00585AC5">
        <w:rPr>
          <w:sz w:val="28"/>
          <w:shd w:val="clear" w:color="auto" w:fill="FFFFFF"/>
        </w:rPr>
        <w:t xml:space="preserve">ления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 xml:space="preserve">в случае их противоречия действующему законодательству. 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6.6.2. </w:t>
      </w:r>
      <w:r w:rsidRPr="00585AC5">
        <w:rPr>
          <w:sz w:val="28"/>
          <w:shd w:val="clear" w:color="auto" w:fill="FFFFFF"/>
        </w:rPr>
        <w:t xml:space="preserve">Директор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обязан: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в полном объеме выполнение муниципального задания;</w:t>
      </w:r>
    </w:p>
    <w:p w:rsidR="00B81CC9" w:rsidRPr="00585AC5" w:rsidRDefault="00B81CC9" w:rsidP="00835FDC">
      <w:pPr>
        <w:tabs>
          <w:tab w:val="left" w:pos="709"/>
        </w:tabs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систематическую работу по повышению качества предо</w:t>
      </w:r>
      <w:r w:rsidRPr="00585AC5">
        <w:rPr>
          <w:sz w:val="28"/>
          <w:shd w:val="clear" w:color="auto" w:fill="FFFFFF"/>
        </w:rPr>
        <w:t>с</w:t>
      </w:r>
      <w:r w:rsidRPr="00585AC5">
        <w:rPr>
          <w:sz w:val="28"/>
          <w:shd w:val="clear" w:color="auto" w:fill="FFFFFF"/>
        </w:rPr>
        <w:t xml:space="preserve">тавляемых </w:t>
      </w:r>
      <w:r>
        <w:rPr>
          <w:sz w:val="28"/>
          <w:shd w:val="clear" w:color="auto" w:fill="FFFFFF"/>
        </w:rPr>
        <w:t xml:space="preserve">Учреждением </w:t>
      </w:r>
      <w:r w:rsidRPr="00585AC5">
        <w:rPr>
          <w:sz w:val="28"/>
          <w:shd w:val="clear" w:color="auto" w:fill="FFFFFF"/>
        </w:rPr>
        <w:t>муниципальных</w:t>
      </w:r>
      <w:r>
        <w:rPr>
          <w:sz w:val="28"/>
          <w:shd w:val="clear" w:color="auto" w:fill="FFFFFF"/>
        </w:rPr>
        <w:t xml:space="preserve"> образовательных</w:t>
      </w:r>
      <w:r w:rsidRPr="00585AC5">
        <w:rPr>
          <w:sz w:val="28"/>
          <w:shd w:val="clear" w:color="auto" w:fill="FFFFFF"/>
        </w:rPr>
        <w:t xml:space="preserve"> и иных услуг;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составление и выполнение в полном объеме плана фина</w:t>
      </w:r>
      <w:r w:rsidRPr="00585AC5">
        <w:rPr>
          <w:sz w:val="28"/>
          <w:shd w:val="clear" w:color="auto" w:fill="FFFFFF"/>
        </w:rPr>
        <w:t>н</w:t>
      </w:r>
      <w:r w:rsidRPr="00585AC5">
        <w:rPr>
          <w:sz w:val="28"/>
          <w:shd w:val="clear" w:color="auto" w:fill="FFFFFF"/>
        </w:rPr>
        <w:t xml:space="preserve">сово-хозяйственной деятельности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в соответствии с порядком, о</w:t>
      </w:r>
      <w:r w:rsidRPr="00585AC5">
        <w:rPr>
          <w:sz w:val="28"/>
          <w:shd w:val="clear" w:color="auto" w:fill="FFFFFF"/>
        </w:rPr>
        <w:t>п</w:t>
      </w:r>
      <w:r w:rsidRPr="00585AC5">
        <w:rPr>
          <w:sz w:val="28"/>
          <w:shd w:val="clear" w:color="auto" w:fill="FFFFFF"/>
        </w:rPr>
        <w:t>ределенным Учредителем;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составление отчетов о результатах деятельности и об и</w:t>
      </w:r>
      <w:r w:rsidRPr="00585AC5">
        <w:rPr>
          <w:sz w:val="28"/>
          <w:shd w:val="clear" w:color="auto" w:fill="FFFFFF"/>
        </w:rPr>
        <w:t>с</w:t>
      </w:r>
      <w:r w:rsidRPr="00585AC5">
        <w:rPr>
          <w:sz w:val="28"/>
          <w:shd w:val="clear" w:color="auto" w:fill="FFFFFF"/>
        </w:rPr>
        <w:t>пользовании закрепленного за организацией на праве оперативного управления имущества в соответствии с требованиями, установленными Учредителем;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 xml:space="preserve">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</w:t>
      </w:r>
      <w:r>
        <w:rPr>
          <w:sz w:val="28"/>
          <w:shd w:val="clear" w:color="auto" w:fill="FFFFFF"/>
        </w:rPr>
        <w:t xml:space="preserve">Учреждением </w:t>
      </w:r>
      <w:r w:rsidRPr="00585AC5">
        <w:rPr>
          <w:sz w:val="28"/>
          <w:shd w:val="clear" w:color="auto" w:fill="FFFFFF"/>
        </w:rPr>
        <w:t>финансовой дисциплины в соотве</w:t>
      </w:r>
      <w:r w:rsidRPr="00585AC5">
        <w:rPr>
          <w:sz w:val="28"/>
          <w:shd w:val="clear" w:color="auto" w:fill="FFFFFF"/>
        </w:rPr>
        <w:t>т</w:t>
      </w:r>
      <w:r w:rsidRPr="00585AC5">
        <w:rPr>
          <w:sz w:val="28"/>
          <w:shd w:val="clear" w:color="auto" w:fill="FFFFFF"/>
        </w:rPr>
        <w:t>ствии с федеральными законами;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исполнение договорных обязательств по оказанию услуг и выполнению работ;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сохранность, рациональное использование имущества, з</w:t>
      </w:r>
      <w:r w:rsidRPr="00585AC5">
        <w:rPr>
          <w:sz w:val="28"/>
          <w:shd w:val="clear" w:color="auto" w:fill="FFFFFF"/>
        </w:rPr>
        <w:t>а</w:t>
      </w:r>
      <w:r w:rsidRPr="00585AC5">
        <w:rPr>
          <w:sz w:val="28"/>
          <w:shd w:val="clear" w:color="auto" w:fill="FFFFFF"/>
        </w:rPr>
        <w:t>крепленного на праве оперативного управления за</w:t>
      </w:r>
      <w:r>
        <w:rPr>
          <w:sz w:val="28"/>
          <w:shd w:val="clear" w:color="auto" w:fill="FFFFFF"/>
        </w:rPr>
        <w:t xml:space="preserve"> Учреждением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своевременную выплату заработной платы работникам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, а также принимать меры по повышению размера заработной пл</w:t>
      </w:r>
      <w:r w:rsidRPr="00585AC5">
        <w:rPr>
          <w:sz w:val="28"/>
          <w:shd w:val="clear" w:color="auto" w:fill="FFFFFF"/>
        </w:rPr>
        <w:t>а</w:t>
      </w:r>
      <w:r w:rsidRPr="00585AC5">
        <w:rPr>
          <w:sz w:val="28"/>
          <w:shd w:val="clear" w:color="auto" w:fill="FFFFFF"/>
        </w:rPr>
        <w:t>ты работникам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соблюдение правил внутреннего трудового распорядка и трудовой дисциплины работниками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 xml:space="preserve">- </w:t>
      </w:r>
      <w:r w:rsidRPr="00585AC5">
        <w:rPr>
          <w:sz w:val="28"/>
          <w:shd w:val="clear" w:color="auto" w:fill="FFFFFF"/>
        </w:rPr>
        <w:t xml:space="preserve">обеспечивать соблюдение требований по охране и безопасности труда, принимать необходимые меры по соблюдению в </w:t>
      </w:r>
      <w:r>
        <w:rPr>
          <w:sz w:val="28"/>
          <w:shd w:val="clear" w:color="auto" w:fill="FFFFFF"/>
        </w:rPr>
        <w:t xml:space="preserve">Учреждении </w:t>
      </w:r>
      <w:r w:rsidRPr="00585AC5">
        <w:rPr>
          <w:sz w:val="28"/>
          <w:shd w:val="clear" w:color="auto" w:fill="FFFFFF"/>
        </w:rPr>
        <w:t>правил техники безопасности и требований федеральных законов по защите жизни и здоровья работников;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обеспечивать наличие мобилизационных мощностей и выполнение тр</w:t>
      </w:r>
      <w:r w:rsidRPr="00585AC5">
        <w:rPr>
          <w:sz w:val="28"/>
          <w:shd w:val="clear" w:color="auto" w:fill="FFFFFF"/>
        </w:rPr>
        <w:t>е</w:t>
      </w:r>
      <w:r w:rsidRPr="00585AC5">
        <w:rPr>
          <w:sz w:val="28"/>
          <w:shd w:val="clear" w:color="auto" w:fill="FFFFFF"/>
        </w:rPr>
        <w:t>бований по гражданской обороне;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не допускать возникновения просроченной кредиторской задолженн</w:t>
      </w:r>
      <w:r w:rsidRPr="00585AC5">
        <w:rPr>
          <w:sz w:val="28"/>
          <w:shd w:val="clear" w:color="auto" w:fill="FFFFFF"/>
        </w:rPr>
        <w:t>о</w:t>
      </w:r>
      <w:r w:rsidRPr="00585AC5">
        <w:rPr>
          <w:sz w:val="28"/>
          <w:shd w:val="clear" w:color="auto" w:fill="FFFFFF"/>
        </w:rPr>
        <w:t>сти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;</w:t>
      </w:r>
    </w:p>
    <w:p w:rsidR="00B81CC9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проходить аттестацию в порядке, установленном федеральными закон</w:t>
      </w:r>
      <w:r w:rsidRPr="00585AC5">
        <w:rPr>
          <w:sz w:val="28"/>
          <w:shd w:val="clear" w:color="auto" w:fill="FFFFFF"/>
        </w:rPr>
        <w:t>а</w:t>
      </w:r>
      <w:r w:rsidRPr="00585AC5">
        <w:rPr>
          <w:sz w:val="28"/>
          <w:shd w:val="clear" w:color="auto" w:fill="FFFFFF"/>
        </w:rPr>
        <w:t>ми, нормативными правовыми актами Алтайского края и Учредителем;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обеспечивать раскрытие информации об Учреждении, её деятельности и закрепленным за ней имуществе в соответствии с требованиями федеральных законов;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85AC5">
        <w:rPr>
          <w:sz w:val="28"/>
          <w:shd w:val="clear" w:color="auto" w:fill="FFFFFF"/>
        </w:rPr>
        <w:t>выполнять иные обязанности, установленные федеральными законами, законами Алтайского края, Уставом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 xml:space="preserve">, </w:t>
      </w:r>
      <w:r>
        <w:rPr>
          <w:sz w:val="28"/>
          <w:shd w:val="clear" w:color="auto" w:fill="FFFFFF"/>
        </w:rPr>
        <w:t>актами</w:t>
      </w:r>
      <w:r w:rsidRPr="00585AC5">
        <w:rPr>
          <w:sz w:val="28"/>
          <w:shd w:val="clear" w:color="auto" w:fill="FFFFFF"/>
        </w:rPr>
        <w:t xml:space="preserve"> Учредителя.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6.7</w:t>
      </w:r>
      <w:r w:rsidRPr="00E454EF">
        <w:rPr>
          <w:sz w:val="28"/>
          <w:shd w:val="clear" w:color="auto" w:fill="FFFFFF"/>
        </w:rPr>
        <w:t>. В Учреждении формируются коллегиальные органы управления, к которым относятся: Общее собрание трудового коллектива Учреждения, Совет Учреждения, Педагогический совет Учреждения, Методически</w:t>
      </w:r>
      <w:r>
        <w:rPr>
          <w:sz w:val="28"/>
          <w:shd w:val="clear" w:color="auto" w:fill="FFFFFF"/>
        </w:rPr>
        <w:t>й совет Учре</w:t>
      </w:r>
      <w:r>
        <w:rPr>
          <w:sz w:val="28"/>
          <w:shd w:val="clear" w:color="auto" w:fill="FFFFFF"/>
        </w:rPr>
        <w:t>ж</w:t>
      </w:r>
      <w:r>
        <w:rPr>
          <w:sz w:val="28"/>
          <w:shd w:val="clear" w:color="auto" w:fill="FFFFFF"/>
        </w:rPr>
        <w:t>дения, Родительский совет</w:t>
      </w:r>
      <w:r w:rsidRPr="00E454EF">
        <w:rPr>
          <w:sz w:val="28"/>
          <w:shd w:val="clear" w:color="auto" w:fill="FFFFFF"/>
        </w:rPr>
        <w:t>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6.8</w:t>
      </w:r>
      <w:r w:rsidRPr="00E454EF">
        <w:rPr>
          <w:sz w:val="28"/>
          <w:shd w:val="clear" w:color="auto" w:fill="FFFFFF"/>
        </w:rPr>
        <w:t>. Высшим коллегиальны</w:t>
      </w:r>
      <w:r>
        <w:rPr>
          <w:sz w:val="28"/>
          <w:shd w:val="clear" w:color="auto" w:fill="FFFFFF"/>
        </w:rPr>
        <w:t>м органом управления Учреждения</w:t>
      </w:r>
      <w:r w:rsidRPr="00E454EF">
        <w:rPr>
          <w:sz w:val="28"/>
          <w:shd w:val="clear" w:color="auto" w:fill="FFFFFF"/>
        </w:rPr>
        <w:t xml:space="preserve"> является Общее собрание трудового коллектива Учреждения (далее – Общее собрание). Участниками Общего собрания являются все лица, находящиеся на оплачива</w:t>
      </w:r>
      <w:r w:rsidRPr="00E454EF">
        <w:rPr>
          <w:sz w:val="28"/>
          <w:shd w:val="clear" w:color="auto" w:fill="FFFFFF"/>
        </w:rPr>
        <w:t>е</w:t>
      </w:r>
      <w:r w:rsidRPr="00E454EF">
        <w:rPr>
          <w:sz w:val="28"/>
          <w:shd w:val="clear" w:color="auto" w:fill="FFFFFF"/>
        </w:rPr>
        <w:t>мой работе в Учреждении, на основании заключенных с данными лицами тр</w:t>
      </w:r>
      <w:r w:rsidRPr="00E454EF">
        <w:rPr>
          <w:sz w:val="28"/>
          <w:shd w:val="clear" w:color="auto" w:fill="FFFFFF"/>
        </w:rPr>
        <w:t>у</w:t>
      </w:r>
      <w:r w:rsidRPr="00E454EF">
        <w:rPr>
          <w:sz w:val="28"/>
          <w:shd w:val="clear" w:color="auto" w:fill="FFFFFF"/>
        </w:rPr>
        <w:t>довыми договорами. Срок полномочий Общего собрания – бессрочно.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</w:t>
      </w:r>
      <w:r w:rsidRPr="00E454EF">
        <w:rPr>
          <w:sz w:val="28"/>
          <w:shd w:val="clear" w:color="auto" w:fill="FFFFFF"/>
        </w:rPr>
        <w:t>.</w:t>
      </w:r>
      <w:r>
        <w:rPr>
          <w:sz w:val="28"/>
          <w:shd w:val="clear" w:color="auto" w:fill="FFFFFF"/>
        </w:rPr>
        <w:t>8</w:t>
      </w:r>
      <w:r w:rsidRPr="00E454EF">
        <w:rPr>
          <w:sz w:val="28"/>
          <w:shd w:val="clear" w:color="auto" w:fill="FFFFFF"/>
        </w:rPr>
        <w:t>.1. Общее собрание считается правомочным, если в нем участвует б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лее половины от общего числа работников. Решения Общего собрания прин</w:t>
      </w:r>
      <w:r w:rsidRPr="00E454EF">
        <w:rPr>
          <w:sz w:val="28"/>
          <w:shd w:val="clear" w:color="auto" w:fill="FFFFFF"/>
        </w:rPr>
        <w:t>и</w:t>
      </w:r>
      <w:r w:rsidRPr="00E454EF">
        <w:rPr>
          <w:sz w:val="28"/>
          <w:shd w:val="clear" w:color="auto" w:fill="FFFFFF"/>
        </w:rPr>
        <w:t>маются открытым голосованием большинства присутствующих членов труд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вого коллектива.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Решения Общего собрания согласовываются с директором Учреждения, обязательны для выполнения членами коллектива и администрацией Учрежд</w:t>
      </w:r>
      <w:r w:rsidRPr="00E454EF">
        <w:rPr>
          <w:sz w:val="28"/>
          <w:shd w:val="clear" w:color="auto" w:fill="FFFFFF"/>
        </w:rPr>
        <w:t>е</w:t>
      </w:r>
      <w:r w:rsidRPr="00E454EF">
        <w:rPr>
          <w:sz w:val="28"/>
          <w:shd w:val="clear" w:color="auto" w:fill="FFFFFF"/>
        </w:rPr>
        <w:t>ния.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</w:t>
      </w:r>
      <w:r w:rsidRPr="00E454EF">
        <w:rPr>
          <w:sz w:val="28"/>
          <w:shd w:val="clear" w:color="auto" w:fill="FFFFFF"/>
        </w:rPr>
        <w:t>.</w:t>
      </w:r>
      <w:r>
        <w:rPr>
          <w:sz w:val="28"/>
          <w:shd w:val="clear" w:color="auto" w:fill="FFFFFF"/>
        </w:rPr>
        <w:t>8</w:t>
      </w:r>
      <w:r w:rsidRPr="00E454EF">
        <w:rPr>
          <w:sz w:val="28"/>
          <w:shd w:val="clear" w:color="auto" w:fill="FFFFFF"/>
        </w:rPr>
        <w:t>.2. Общее собрание проводится не реже 1 раза в год.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6.8</w:t>
      </w:r>
      <w:r w:rsidRPr="00E454EF">
        <w:rPr>
          <w:sz w:val="28"/>
          <w:shd w:val="clear" w:color="auto" w:fill="FFFFFF"/>
        </w:rPr>
        <w:t>.3. Ведение Общего собрания возлагается на председательствующего, избираемого Общим собранием ежегодно на первом заседании. Повестка со</w:t>
      </w:r>
      <w:r w:rsidRPr="00E454EF">
        <w:rPr>
          <w:sz w:val="28"/>
          <w:shd w:val="clear" w:color="auto" w:fill="FFFFFF"/>
        </w:rPr>
        <w:t>б</w:t>
      </w:r>
      <w:r w:rsidRPr="00E454EF">
        <w:rPr>
          <w:sz w:val="28"/>
          <w:shd w:val="clear" w:color="auto" w:fill="FFFFFF"/>
        </w:rPr>
        <w:t>рания и порядок рассмотрения вопросов, включенных в повестку собрания, о</w:t>
      </w:r>
      <w:r w:rsidRPr="00E454EF">
        <w:rPr>
          <w:sz w:val="28"/>
          <w:shd w:val="clear" w:color="auto" w:fill="FFFFFF"/>
        </w:rPr>
        <w:t>п</w:t>
      </w:r>
      <w:r w:rsidRPr="00E454EF">
        <w:rPr>
          <w:sz w:val="28"/>
          <w:shd w:val="clear" w:color="auto" w:fill="FFFFFF"/>
        </w:rPr>
        <w:t>ределяются соответствующим решением Общего собрания. Решение Общего собрания считается принятым, если за него проголосовало более половины присутствующих на Общем собрании работников.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6.8</w:t>
      </w:r>
      <w:r w:rsidRPr="00E454EF">
        <w:rPr>
          <w:sz w:val="28"/>
          <w:shd w:val="clear" w:color="auto" w:fill="FFFFFF"/>
        </w:rPr>
        <w:t>.4. Компетенция Общего собрания: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принимает Устав Учреждения;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принимает основные направления деятельности Учреждения;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избирает прямым открытым голосованием членов Совета Учреждения;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создает постоянные и временные комиссии по различным направлениям работы;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lastRenderedPageBreak/>
        <w:t>- рассматривает вопрос об укреплении и развитии материально-технической базы Учреждения.</w:t>
      </w:r>
    </w:p>
    <w:p w:rsidR="00B81CC9" w:rsidRPr="00E454EF" w:rsidRDefault="00B81CC9" w:rsidP="00835FDC">
      <w:pPr>
        <w:ind w:firstLine="709"/>
        <w:jc w:val="both"/>
        <w:rPr>
          <w:sz w:val="28"/>
          <w:u w:val="single"/>
          <w:shd w:val="clear" w:color="auto" w:fill="FFFFFF"/>
        </w:rPr>
      </w:pPr>
      <w:r>
        <w:rPr>
          <w:sz w:val="28"/>
          <w:shd w:val="clear" w:color="auto" w:fill="FFFFFF"/>
        </w:rPr>
        <w:t>6.9</w:t>
      </w:r>
      <w:r w:rsidRPr="00E454EF">
        <w:rPr>
          <w:sz w:val="28"/>
          <w:shd w:val="clear" w:color="auto" w:fill="FFFFFF"/>
        </w:rPr>
        <w:t>. Совет Учреждения является коллегиальным органом управления, обеспечивающим демократический, государственно-общественный характер управления Учреждением. Совет Учреждения осуществляет свою деятельность на основании Положения.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6.9.1. </w:t>
      </w:r>
      <w:r w:rsidRPr="00E454EF">
        <w:rPr>
          <w:sz w:val="28"/>
          <w:shd w:val="clear" w:color="auto" w:fill="FFFFFF"/>
        </w:rPr>
        <w:t>Совет Учреждения осуществляет свои функции и права от имени всего трудового коллектива, коллектива обучающихся и их родителей.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6.9</w:t>
      </w:r>
      <w:r w:rsidRPr="00E454EF">
        <w:rPr>
          <w:sz w:val="28"/>
          <w:shd w:val="clear" w:color="auto" w:fill="FFFFFF"/>
        </w:rPr>
        <w:t>.2. Основными задачами Совета Учреждения являются: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определение основных направлений развития Учреждения;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повышение эффективности финансово-экономической деятельности Учреждения;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содействие в создании оптимальных условий для осуществления обр</w:t>
      </w:r>
      <w:r w:rsidRPr="00E454EF">
        <w:rPr>
          <w:sz w:val="28"/>
          <w:shd w:val="clear" w:color="auto" w:fill="FFFFFF"/>
        </w:rPr>
        <w:t>а</w:t>
      </w:r>
      <w:r w:rsidRPr="00E454EF">
        <w:rPr>
          <w:sz w:val="28"/>
          <w:shd w:val="clear" w:color="auto" w:fill="FFFFFF"/>
        </w:rPr>
        <w:t>зовательного процесса и форм его организации в Учреждении, в повышении качества образования, наиболее полном удовлетворении образовательных п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требностей населения;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осуществление контроля соблюдения здоровых и безопасных условий обучения;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защита прав и законных интересов участников образовательного пр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цесса;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общественный контроль использования доходов от собственной де</w:t>
      </w:r>
      <w:r w:rsidRPr="00E454EF">
        <w:rPr>
          <w:sz w:val="28"/>
          <w:shd w:val="clear" w:color="auto" w:fill="FFFFFF"/>
        </w:rPr>
        <w:t>я</w:t>
      </w:r>
      <w:r w:rsidRPr="00E454EF">
        <w:rPr>
          <w:sz w:val="28"/>
          <w:shd w:val="clear" w:color="auto" w:fill="FFFFFF"/>
        </w:rPr>
        <w:t>тельности Учреждения и привлеченных средств из внебюджетных источников, обеспечение прозрачности финансово-хозяйственной деятельности Учрежд</w:t>
      </w:r>
      <w:r w:rsidRPr="00E454EF">
        <w:rPr>
          <w:sz w:val="28"/>
          <w:shd w:val="clear" w:color="auto" w:fill="FFFFFF"/>
        </w:rPr>
        <w:t>е</w:t>
      </w:r>
      <w:r w:rsidRPr="00E454EF">
        <w:rPr>
          <w:sz w:val="28"/>
          <w:shd w:val="clear" w:color="auto" w:fill="FFFFFF"/>
        </w:rPr>
        <w:t>ния.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6.9</w:t>
      </w:r>
      <w:r w:rsidRPr="00E454EF">
        <w:rPr>
          <w:sz w:val="28"/>
          <w:shd w:val="clear" w:color="auto" w:fill="FFFFFF"/>
        </w:rPr>
        <w:t>.3. Компетенция Совета Учреждения.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Для осуществления своих задач Совет Учреждения в соответствии с У</w:t>
      </w:r>
      <w:r w:rsidRPr="00E454EF">
        <w:rPr>
          <w:sz w:val="28"/>
          <w:shd w:val="clear" w:color="auto" w:fill="FFFFFF"/>
        </w:rPr>
        <w:t>с</w:t>
      </w:r>
      <w:r w:rsidRPr="00E454EF">
        <w:rPr>
          <w:sz w:val="28"/>
          <w:shd w:val="clear" w:color="auto" w:fill="FFFFFF"/>
        </w:rPr>
        <w:t>тавом Учреждения, согласовывает: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локальные акты (Положения, инструкции, правила и др.);</w:t>
      </w:r>
    </w:p>
    <w:p w:rsidR="00B81CC9" w:rsidRPr="00401C23" w:rsidRDefault="00B81CC9" w:rsidP="00835FDC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E454EF">
        <w:rPr>
          <w:color w:val="000000"/>
          <w:sz w:val="28"/>
          <w:szCs w:val="28"/>
        </w:rPr>
        <w:t>- программу развития Учреждения;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color w:val="000000"/>
          <w:sz w:val="28"/>
          <w:szCs w:val="28"/>
        </w:rPr>
        <w:t>- режим работы Учреждения, в т.ч. продолжительность учебной недели, время начала и окончания занятий;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- ежегодный отчет по самообследованию по итогам учебного и финанс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вого года.</w:t>
      </w:r>
      <w:r w:rsidRPr="00E454EF">
        <w:rPr>
          <w:sz w:val="28"/>
        </w:rPr>
        <w:t xml:space="preserve"> 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</w:rPr>
        <w:t>Совет Учреждения принимает участие в рассмотрении конфликтных с</w:t>
      </w:r>
      <w:r w:rsidRPr="00E454EF">
        <w:rPr>
          <w:sz w:val="28"/>
        </w:rPr>
        <w:t>и</w:t>
      </w:r>
      <w:r w:rsidRPr="00E454EF">
        <w:rPr>
          <w:sz w:val="28"/>
        </w:rPr>
        <w:t>туаций между участниками образовательных отношений в случаях, когда это необходимо и др.</w:t>
      </w:r>
    </w:p>
    <w:p w:rsidR="00B81CC9" w:rsidRPr="00E454EF" w:rsidRDefault="00B81CC9" w:rsidP="00835FDC">
      <w:pPr>
        <w:pStyle w:val="NoSpacing1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6.9</w:t>
      </w:r>
      <w:r w:rsidRPr="00E454EF">
        <w:rPr>
          <w:rFonts w:ascii="Times New Roman" w:hAnsi="Times New Roman"/>
          <w:sz w:val="28"/>
          <w:szCs w:val="28"/>
          <w:shd w:val="clear" w:color="auto" w:fill="FFFFFF"/>
        </w:rPr>
        <w:t xml:space="preserve">.4. </w:t>
      </w:r>
      <w:r w:rsidRPr="00E454EF">
        <w:rPr>
          <w:rFonts w:ascii="Times New Roman" w:hAnsi="Times New Roman"/>
          <w:color w:val="000000"/>
          <w:spacing w:val="1"/>
          <w:sz w:val="28"/>
          <w:szCs w:val="28"/>
        </w:rPr>
        <w:t xml:space="preserve">Члены Совета Учреждения избираются сроком на три года. </w:t>
      </w:r>
      <w:r w:rsidRPr="00E454EF">
        <w:rPr>
          <w:rFonts w:ascii="Times New Roman" w:hAnsi="Times New Roman"/>
          <w:spacing w:val="3"/>
          <w:sz w:val="28"/>
          <w:szCs w:val="28"/>
        </w:rPr>
        <w:t>В с</w:t>
      </w:r>
      <w:r w:rsidRPr="00E454EF">
        <w:rPr>
          <w:rFonts w:ascii="Times New Roman" w:hAnsi="Times New Roman"/>
          <w:spacing w:val="3"/>
          <w:sz w:val="28"/>
          <w:szCs w:val="28"/>
        </w:rPr>
        <w:t>о</w:t>
      </w:r>
      <w:r w:rsidRPr="00E454EF">
        <w:rPr>
          <w:rFonts w:ascii="Times New Roman" w:hAnsi="Times New Roman"/>
          <w:spacing w:val="3"/>
          <w:sz w:val="28"/>
          <w:szCs w:val="28"/>
        </w:rPr>
        <w:t xml:space="preserve">став Совета входят представители </w:t>
      </w:r>
      <w:r w:rsidRPr="00E454EF">
        <w:rPr>
          <w:rFonts w:ascii="Times New Roman" w:hAnsi="Times New Roman"/>
          <w:sz w:val="28"/>
          <w:szCs w:val="28"/>
        </w:rPr>
        <w:t>родителей (законных представителей) об</w:t>
      </w:r>
      <w:r w:rsidRPr="00E454EF">
        <w:rPr>
          <w:rFonts w:ascii="Times New Roman" w:hAnsi="Times New Roman"/>
          <w:sz w:val="28"/>
          <w:szCs w:val="28"/>
        </w:rPr>
        <w:t>у</w:t>
      </w:r>
      <w:r w:rsidRPr="00E454EF">
        <w:rPr>
          <w:rFonts w:ascii="Times New Roman" w:hAnsi="Times New Roman"/>
          <w:sz w:val="28"/>
          <w:szCs w:val="28"/>
        </w:rPr>
        <w:t>чающихся, работников Учреждения</w:t>
      </w:r>
      <w:r w:rsidRPr="00E454EF">
        <w:rPr>
          <w:sz w:val="24"/>
          <w:szCs w:val="24"/>
        </w:rPr>
        <w:t>.</w:t>
      </w:r>
      <w:r w:rsidRPr="00E454EF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B81CC9" w:rsidRPr="00E454EF" w:rsidRDefault="00B81CC9" w:rsidP="00835FDC">
      <w:pPr>
        <w:pStyle w:val="NoSpacing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6.9</w:t>
      </w:r>
      <w:r w:rsidRPr="00E454EF">
        <w:rPr>
          <w:rFonts w:ascii="Times New Roman" w:hAnsi="Times New Roman"/>
          <w:spacing w:val="1"/>
          <w:sz w:val="28"/>
          <w:szCs w:val="28"/>
        </w:rPr>
        <w:t xml:space="preserve">.5. </w:t>
      </w:r>
      <w:r w:rsidRPr="00E454EF">
        <w:rPr>
          <w:rFonts w:ascii="Times New Roman" w:hAnsi="Times New Roman"/>
          <w:color w:val="000000"/>
          <w:spacing w:val="5"/>
          <w:sz w:val="28"/>
          <w:szCs w:val="28"/>
        </w:rPr>
        <w:t>Заседания Совета Учреждения проводятся по мере необхо</w:t>
      </w:r>
      <w:r w:rsidRPr="00E454EF">
        <w:rPr>
          <w:rFonts w:ascii="Times New Roman" w:hAnsi="Times New Roman"/>
          <w:color w:val="000000"/>
          <w:spacing w:val="1"/>
          <w:sz w:val="28"/>
          <w:szCs w:val="28"/>
        </w:rPr>
        <w:t>дим</w:t>
      </w:r>
      <w:r w:rsidRPr="00E454EF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E454EF">
        <w:rPr>
          <w:rFonts w:ascii="Times New Roman" w:hAnsi="Times New Roman"/>
          <w:color w:val="000000"/>
          <w:spacing w:val="1"/>
          <w:sz w:val="28"/>
          <w:szCs w:val="28"/>
        </w:rPr>
        <w:t xml:space="preserve">сти, но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не реже одного раза в полугодие</w:t>
      </w:r>
      <w:r w:rsidRPr="00E454EF">
        <w:rPr>
          <w:rFonts w:ascii="Times New Roman" w:hAnsi="Times New Roman"/>
          <w:color w:val="000000"/>
          <w:spacing w:val="1"/>
          <w:sz w:val="28"/>
          <w:szCs w:val="28"/>
        </w:rPr>
        <w:t>, а так</w:t>
      </w:r>
      <w:r w:rsidRPr="00E454EF">
        <w:rPr>
          <w:rFonts w:ascii="Times New Roman" w:hAnsi="Times New Roman"/>
          <w:color w:val="000000"/>
          <w:spacing w:val="3"/>
          <w:sz w:val="28"/>
          <w:szCs w:val="28"/>
        </w:rPr>
        <w:t xml:space="preserve"> же по инициативе председателя, по требованию директора Учреждения, представителя Учредителя, заявлению членов Совета, подписанному не менее чем одной четвертой частью членов от списочного состава</w:t>
      </w:r>
      <w:r w:rsidRPr="00E454EF">
        <w:rPr>
          <w:rFonts w:ascii="Times New Roman" w:hAnsi="Times New Roman"/>
          <w:color w:val="000000"/>
          <w:spacing w:val="4"/>
          <w:sz w:val="28"/>
          <w:szCs w:val="28"/>
        </w:rPr>
        <w:t xml:space="preserve"> Совета.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6.10</w:t>
      </w:r>
      <w:r w:rsidRPr="00E454EF">
        <w:rPr>
          <w:sz w:val="28"/>
          <w:shd w:val="clear" w:color="auto" w:fill="FFFFFF"/>
        </w:rPr>
        <w:t>. Педагогический совет Учреждения (далее – Педагогический совет) является руководящим органом в Учреждении для рассмотрения основопол</w:t>
      </w:r>
      <w:r w:rsidRPr="00E454EF">
        <w:rPr>
          <w:sz w:val="28"/>
          <w:shd w:val="clear" w:color="auto" w:fill="FFFFFF"/>
        </w:rPr>
        <w:t>а</w:t>
      </w:r>
      <w:r w:rsidRPr="00E454EF">
        <w:rPr>
          <w:sz w:val="28"/>
          <w:shd w:val="clear" w:color="auto" w:fill="FFFFFF"/>
        </w:rPr>
        <w:t>гающих вопросов образовательного процесса. Срок полномочий Педагогич</w:t>
      </w:r>
      <w:r w:rsidRPr="00E454EF">
        <w:rPr>
          <w:sz w:val="28"/>
          <w:shd w:val="clear" w:color="auto" w:fill="FFFFFF"/>
        </w:rPr>
        <w:t>е</w:t>
      </w:r>
      <w:r w:rsidRPr="00E454EF">
        <w:rPr>
          <w:sz w:val="28"/>
          <w:shd w:val="clear" w:color="auto" w:fill="FFFFFF"/>
        </w:rPr>
        <w:t>ского совета - бессрочно.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6.10</w:t>
      </w:r>
      <w:r w:rsidRPr="00E454EF">
        <w:rPr>
          <w:sz w:val="28"/>
          <w:shd w:val="clear" w:color="auto" w:fill="FFFFFF"/>
        </w:rPr>
        <w:t>.1. В состав Педагогического совета входят: директор, его заместит</w:t>
      </w:r>
      <w:r w:rsidRPr="00E454EF">
        <w:rPr>
          <w:sz w:val="28"/>
          <w:shd w:val="clear" w:color="auto" w:fill="FFFFFF"/>
        </w:rPr>
        <w:t>е</w:t>
      </w:r>
      <w:r w:rsidRPr="00E454EF">
        <w:rPr>
          <w:sz w:val="28"/>
          <w:shd w:val="clear" w:color="auto" w:fill="FFFFFF"/>
        </w:rPr>
        <w:t>ли, все педагогические работники.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6.10</w:t>
      </w:r>
      <w:r w:rsidRPr="00E454EF">
        <w:rPr>
          <w:sz w:val="28"/>
          <w:shd w:val="clear" w:color="auto" w:fill="FFFFFF"/>
        </w:rPr>
        <w:t>.2. Главными задачами Педагогического совета являются: реализация государственной политики по вопросам образования, направление деятельн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сти педагогического коллектива Учреждения на совершенствование образов</w:t>
      </w:r>
      <w:r w:rsidRPr="00E454EF">
        <w:rPr>
          <w:sz w:val="28"/>
          <w:shd w:val="clear" w:color="auto" w:fill="FFFFFF"/>
        </w:rPr>
        <w:t>а</w:t>
      </w:r>
      <w:r w:rsidRPr="00E454EF">
        <w:rPr>
          <w:sz w:val="28"/>
          <w:shd w:val="clear" w:color="auto" w:fill="FFFFFF"/>
        </w:rPr>
        <w:t>тельной деятельности, внедрение в практику достижений педагогической науки и передового педагогического опыта, решение вопросов об освоении дополн</w:t>
      </w:r>
      <w:r w:rsidRPr="00E454EF">
        <w:rPr>
          <w:sz w:val="28"/>
          <w:shd w:val="clear" w:color="auto" w:fill="FFFFFF"/>
        </w:rPr>
        <w:t>и</w:t>
      </w:r>
      <w:r w:rsidRPr="00E454EF">
        <w:rPr>
          <w:sz w:val="28"/>
          <w:shd w:val="clear" w:color="auto" w:fill="FFFFFF"/>
        </w:rPr>
        <w:t xml:space="preserve">тельных </w:t>
      </w:r>
      <w:r>
        <w:rPr>
          <w:sz w:val="28"/>
          <w:shd w:val="clear" w:color="auto" w:fill="FFFFFF"/>
        </w:rPr>
        <w:t>обще</w:t>
      </w:r>
      <w:r w:rsidRPr="00E454EF">
        <w:rPr>
          <w:sz w:val="28"/>
          <w:shd w:val="clear" w:color="auto" w:fill="FFFFFF"/>
        </w:rPr>
        <w:t>образовательных</w:t>
      </w:r>
      <w:r>
        <w:rPr>
          <w:sz w:val="28"/>
          <w:shd w:val="clear" w:color="auto" w:fill="FFFFFF"/>
        </w:rPr>
        <w:t xml:space="preserve"> предпрофессиональных</w:t>
      </w:r>
      <w:r w:rsidRPr="00E454EF">
        <w:rPr>
          <w:sz w:val="28"/>
          <w:shd w:val="clear" w:color="auto" w:fill="FFFFFF"/>
        </w:rPr>
        <w:t xml:space="preserve"> программ</w:t>
      </w:r>
      <w:r>
        <w:rPr>
          <w:sz w:val="28"/>
          <w:shd w:val="clear" w:color="auto" w:fill="FFFFFF"/>
        </w:rPr>
        <w:t xml:space="preserve">, </w:t>
      </w:r>
      <w:r w:rsidRPr="00E454EF">
        <w:rPr>
          <w:sz w:val="28"/>
          <w:shd w:val="clear" w:color="auto" w:fill="FFFFFF"/>
        </w:rPr>
        <w:t>дополн</w:t>
      </w:r>
      <w:r w:rsidRPr="00E454EF">
        <w:rPr>
          <w:sz w:val="28"/>
          <w:shd w:val="clear" w:color="auto" w:fill="FFFFFF"/>
        </w:rPr>
        <w:t>и</w:t>
      </w:r>
      <w:r w:rsidRPr="00E454EF">
        <w:rPr>
          <w:sz w:val="28"/>
          <w:shd w:val="clear" w:color="auto" w:fill="FFFFFF"/>
        </w:rPr>
        <w:t>т</w:t>
      </w:r>
      <w:r>
        <w:rPr>
          <w:sz w:val="28"/>
          <w:shd w:val="clear" w:color="auto" w:fill="FFFFFF"/>
        </w:rPr>
        <w:t>ельных общеразвивающих программ</w:t>
      </w:r>
      <w:r w:rsidRPr="00E454EF">
        <w:rPr>
          <w:sz w:val="28"/>
          <w:shd w:val="clear" w:color="auto" w:fill="FFFFFF"/>
        </w:rPr>
        <w:t>, решение вопросов о переводе, отчисл</w:t>
      </w:r>
      <w:r w:rsidRPr="00E454EF">
        <w:rPr>
          <w:sz w:val="28"/>
          <w:shd w:val="clear" w:color="auto" w:fill="FFFFFF"/>
        </w:rPr>
        <w:t>е</w:t>
      </w:r>
      <w:r w:rsidRPr="00E454EF">
        <w:rPr>
          <w:sz w:val="28"/>
          <w:shd w:val="clear" w:color="auto" w:fill="FFFFFF"/>
        </w:rPr>
        <w:t>нии, выпуске обучающихся</w:t>
      </w:r>
      <w:r>
        <w:rPr>
          <w:sz w:val="28"/>
          <w:shd w:val="clear" w:color="auto" w:fill="FFFFFF"/>
        </w:rPr>
        <w:t>,</w:t>
      </w:r>
      <w:r w:rsidRPr="00E454EF">
        <w:rPr>
          <w:sz w:val="28"/>
          <w:shd w:val="clear" w:color="auto" w:fill="FFFFFF"/>
        </w:rPr>
        <w:t xml:space="preserve"> освоивших образовательные программы. 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6.10</w:t>
      </w:r>
      <w:r w:rsidRPr="00E454EF">
        <w:rPr>
          <w:sz w:val="28"/>
          <w:shd w:val="clear" w:color="auto" w:fill="FFFFFF"/>
        </w:rPr>
        <w:t>.3. Педагогический совет обсуждает и утверждает планы работы У</w:t>
      </w:r>
      <w:r w:rsidRPr="00E454EF">
        <w:rPr>
          <w:sz w:val="28"/>
          <w:shd w:val="clear" w:color="auto" w:fill="FFFFFF"/>
        </w:rPr>
        <w:t>ч</w:t>
      </w:r>
      <w:r w:rsidRPr="00E454EF">
        <w:rPr>
          <w:sz w:val="28"/>
          <w:shd w:val="clear" w:color="auto" w:fill="FFFFFF"/>
        </w:rPr>
        <w:t>реждения; заслушивает информацию и отчеты педагогических работников У</w:t>
      </w:r>
      <w:r w:rsidRPr="00E454EF">
        <w:rPr>
          <w:sz w:val="28"/>
          <w:shd w:val="clear" w:color="auto" w:fill="FFFFFF"/>
        </w:rPr>
        <w:t>ч</w:t>
      </w:r>
      <w:r w:rsidRPr="00E454EF">
        <w:rPr>
          <w:sz w:val="28"/>
          <w:shd w:val="clear" w:color="auto" w:fill="FFFFFF"/>
        </w:rPr>
        <w:t>реждения, доклады представителей администрации Учреждения по вопросам образования и воспитания подрастающего поколения, в том числе о проверке соблюдения санитарно-гигиенического режима Учреждения, об охране труда и здоровья обучающихся, и другие вопросы образовательной деятельности.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6.10</w:t>
      </w:r>
      <w:r w:rsidRPr="00E454EF">
        <w:rPr>
          <w:sz w:val="28"/>
          <w:shd w:val="clear" w:color="auto" w:fill="FFFFFF"/>
        </w:rPr>
        <w:t>.4. Организационной формой деятельности Педагогического совета являются заседания, созываемые и проводимые по мере необходимости, но не реже четырех раз в год.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6.10</w:t>
      </w:r>
      <w:r w:rsidRPr="00E454EF">
        <w:rPr>
          <w:sz w:val="28"/>
          <w:shd w:val="clear" w:color="auto" w:fill="FFFFFF"/>
        </w:rPr>
        <w:t xml:space="preserve">.5. Педагогический совет избирает из своего состава председателя и секретаря на учебный год. Секретарь Педагогического совета ведет протоколы заседаний совета и работает на общественных началах. 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Решения Педагогического совета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Педагогического совета.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6.11</w:t>
      </w:r>
      <w:r w:rsidRPr="00E454EF">
        <w:rPr>
          <w:sz w:val="28"/>
          <w:shd w:val="clear" w:color="auto" w:fill="FFFFFF"/>
        </w:rPr>
        <w:t>. Методический совет Учреждения является постоянно действующим совещательным органом в Учреждении.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В состав Методического совета входят: директор Учреждения, его заме</w:t>
      </w:r>
      <w:r w:rsidRPr="00E454EF">
        <w:rPr>
          <w:sz w:val="28"/>
          <w:shd w:val="clear" w:color="auto" w:fill="FFFFFF"/>
        </w:rPr>
        <w:t>с</w:t>
      </w:r>
      <w:r w:rsidRPr="00E454EF">
        <w:rPr>
          <w:sz w:val="28"/>
          <w:shd w:val="clear" w:color="auto" w:fill="FFFFFF"/>
        </w:rPr>
        <w:t xml:space="preserve">тители, педагоги </w:t>
      </w:r>
      <w:r>
        <w:rPr>
          <w:sz w:val="28"/>
          <w:shd w:val="clear" w:color="auto" w:fill="FFFFFF"/>
        </w:rPr>
        <w:t>Учреждения</w:t>
      </w:r>
      <w:r w:rsidRPr="00E454EF">
        <w:rPr>
          <w:sz w:val="28"/>
          <w:shd w:val="clear" w:color="auto" w:fill="FFFFFF"/>
        </w:rPr>
        <w:t>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Председатель Методического совета избирается прямым открытым гол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сованием на первом заседании Методического совета.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Главными задачами Методического совета являются: реализация гос</w:t>
      </w:r>
      <w:r w:rsidRPr="00E454EF">
        <w:rPr>
          <w:sz w:val="28"/>
          <w:shd w:val="clear" w:color="auto" w:fill="FFFFFF"/>
        </w:rPr>
        <w:t>у</w:t>
      </w:r>
      <w:r w:rsidRPr="00E454EF">
        <w:rPr>
          <w:sz w:val="28"/>
          <w:shd w:val="clear" w:color="auto" w:fill="FFFFFF"/>
        </w:rPr>
        <w:t>дарственной политики по вопросам дополнительного образования, направление деятельности коллектива Учреждения на совер</w:t>
      </w:r>
      <w:r>
        <w:rPr>
          <w:sz w:val="28"/>
          <w:shd w:val="clear" w:color="auto" w:fill="FFFFFF"/>
        </w:rPr>
        <w:t>шенствование методической р</w:t>
      </w:r>
      <w:r>
        <w:rPr>
          <w:sz w:val="28"/>
          <w:shd w:val="clear" w:color="auto" w:fill="FFFFFF"/>
        </w:rPr>
        <w:t>а</w:t>
      </w:r>
      <w:r>
        <w:rPr>
          <w:sz w:val="28"/>
          <w:shd w:val="clear" w:color="auto" w:fill="FFFFFF"/>
        </w:rPr>
        <w:t>боты</w:t>
      </w:r>
      <w:r w:rsidRPr="00E454EF">
        <w:rPr>
          <w:sz w:val="28"/>
          <w:shd w:val="clear" w:color="auto" w:fill="FFFFFF"/>
        </w:rPr>
        <w:t>, организация инновационной и экспериментальной де</w:t>
      </w:r>
      <w:r>
        <w:rPr>
          <w:sz w:val="28"/>
          <w:shd w:val="clear" w:color="auto" w:fill="FFFFFF"/>
        </w:rPr>
        <w:t>ятельности, обо</w:t>
      </w:r>
      <w:r>
        <w:rPr>
          <w:sz w:val="28"/>
          <w:shd w:val="clear" w:color="auto" w:fill="FFFFFF"/>
        </w:rPr>
        <w:t>б</w:t>
      </w:r>
      <w:r>
        <w:rPr>
          <w:sz w:val="28"/>
          <w:shd w:val="clear" w:color="auto" w:fill="FFFFFF"/>
        </w:rPr>
        <w:t>щение и внедрение</w:t>
      </w:r>
      <w:r w:rsidRPr="00E454EF">
        <w:rPr>
          <w:sz w:val="28"/>
          <w:shd w:val="clear" w:color="auto" w:fill="FFFFFF"/>
        </w:rPr>
        <w:t xml:space="preserve"> достижений педагогической науки и передового педагог</w:t>
      </w:r>
      <w:r w:rsidRPr="00E454EF">
        <w:rPr>
          <w:sz w:val="28"/>
          <w:shd w:val="clear" w:color="auto" w:fill="FFFFFF"/>
        </w:rPr>
        <w:t>и</w:t>
      </w:r>
      <w:r w:rsidRPr="00E454EF">
        <w:rPr>
          <w:sz w:val="28"/>
          <w:shd w:val="clear" w:color="auto" w:fill="FFFFFF"/>
        </w:rPr>
        <w:t>ческого опыта</w:t>
      </w:r>
      <w:r>
        <w:rPr>
          <w:sz w:val="28"/>
          <w:shd w:val="clear" w:color="auto" w:fill="FFFFFF"/>
        </w:rPr>
        <w:t xml:space="preserve"> в сфере искусства</w:t>
      </w:r>
      <w:r w:rsidRPr="00E454EF">
        <w:rPr>
          <w:sz w:val="28"/>
          <w:shd w:val="clear" w:color="auto" w:fill="FFFFFF"/>
        </w:rPr>
        <w:t xml:space="preserve">. 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6.11</w:t>
      </w:r>
      <w:r w:rsidRPr="00E454EF">
        <w:rPr>
          <w:sz w:val="28"/>
          <w:shd w:val="clear" w:color="auto" w:fill="FFFFFF"/>
        </w:rPr>
        <w:t>.1. Организационной формой деятельности Методического совета я</w:t>
      </w:r>
      <w:r w:rsidRPr="00E454EF">
        <w:rPr>
          <w:sz w:val="28"/>
          <w:shd w:val="clear" w:color="auto" w:fill="FFFFFF"/>
        </w:rPr>
        <w:t>в</w:t>
      </w:r>
      <w:r w:rsidRPr="00E454EF">
        <w:rPr>
          <w:sz w:val="28"/>
          <w:shd w:val="clear" w:color="auto" w:fill="FFFFFF"/>
        </w:rPr>
        <w:t>ляются заседания, созываемые и проводимые по мере необходимости, но не реже одного раза в квартал.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6.11</w:t>
      </w:r>
      <w:r w:rsidRPr="00E454EF">
        <w:rPr>
          <w:sz w:val="28"/>
          <w:shd w:val="clear" w:color="auto" w:fill="FFFFFF"/>
        </w:rPr>
        <w:t>.2. Методиче</w:t>
      </w:r>
      <w:r>
        <w:rPr>
          <w:sz w:val="28"/>
          <w:shd w:val="clear" w:color="auto" w:fill="FFFFFF"/>
        </w:rPr>
        <w:t>ский</w:t>
      </w:r>
      <w:r w:rsidRPr="00E454EF">
        <w:rPr>
          <w:sz w:val="28"/>
          <w:shd w:val="clear" w:color="auto" w:fill="FFFFFF"/>
        </w:rPr>
        <w:t xml:space="preserve"> совет избирает из своего состава председателя и секретаря на учебный год. Секретарь Методического совета ведет протоколы заседаний совета и работает на общественных началах. </w:t>
      </w:r>
    </w:p>
    <w:p w:rsidR="00B81CC9" w:rsidRPr="00E454EF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E454EF">
        <w:rPr>
          <w:sz w:val="28"/>
          <w:shd w:val="clear" w:color="auto" w:fill="FFFFFF"/>
        </w:rPr>
        <w:t>Решения Методического совета принимаются простым большинством г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лосов при наличии на заседании не менее половины его членов. При равном количестве голосов решающим является голос Председателя Методического совета.</w:t>
      </w:r>
    </w:p>
    <w:p w:rsidR="00B81CC9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6.12. Родительский совет</w:t>
      </w:r>
      <w:r w:rsidRPr="00E454EF">
        <w:rPr>
          <w:sz w:val="28"/>
          <w:shd w:val="clear" w:color="auto" w:fill="FFFFFF"/>
        </w:rPr>
        <w:t xml:space="preserve"> сод</w:t>
      </w:r>
      <w:r>
        <w:rPr>
          <w:sz w:val="28"/>
          <w:shd w:val="clear" w:color="auto" w:fill="FFFFFF"/>
        </w:rPr>
        <w:t>ействуе</w:t>
      </w:r>
      <w:r w:rsidRPr="00E454EF">
        <w:rPr>
          <w:sz w:val="28"/>
          <w:shd w:val="clear" w:color="auto" w:fill="FFFFFF"/>
        </w:rPr>
        <w:t>т объединению усилий семьи и У</w:t>
      </w:r>
      <w:r w:rsidRPr="00E454EF">
        <w:rPr>
          <w:sz w:val="28"/>
          <w:shd w:val="clear" w:color="auto" w:fill="FFFFFF"/>
        </w:rPr>
        <w:t>ч</w:t>
      </w:r>
      <w:r w:rsidRPr="00E454EF">
        <w:rPr>
          <w:sz w:val="28"/>
          <w:shd w:val="clear" w:color="auto" w:fill="FFFFFF"/>
        </w:rPr>
        <w:t>реждения в деле обучения и воспитания подрастающего поколения. Родител</w:t>
      </w:r>
      <w:r w:rsidRPr="00E454EF">
        <w:rPr>
          <w:sz w:val="28"/>
          <w:shd w:val="clear" w:color="auto" w:fill="FFFFFF"/>
        </w:rPr>
        <w:t>ь</w:t>
      </w:r>
      <w:r w:rsidRPr="00E454EF">
        <w:rPr>
          <w:sz w:val="28"/>
          <w:shd w:val="clear" w:color="auto" w:fill="FFFFFF"/>
        </w:rPr>
        <w:t xml:space="preserve">ские </w:t>
      </w:r>
      <w:r>
        <w:rPr>
          <w:sz w:val="28"/>
          <w:shd w:val="clear" w:color="auto" w:fill="FFFFFF"/>
        </w:rPr>
        <w:t>советы</w:t>
      </w:r>
      <w:r w:rsidRPr="00E454EF">
        <w:rPr>
          <w:sz w:val="28"/>
          <w:shd w:val="clear" w:color="auto" w:fill="FFFFFF"/>
        </w:rPr>
        <w:t xml:space="preserve"> избираются на родительских собраниях в количестве, соответс</w:t>
      </w:r>
      <w:r w:rsidRPr="00E454EF">
        <w:rPr>
          <w:sz w:val="28"/>
          <w:shd w:val="clear" w:color="auto" w:fill="FFFFFF"/>
        </w:rPr>
        <w:t>т</w:t>
      </w:r>
      <w:r w:rsidRPr="00E454EF">
        <w:rPr>
          <w:sz w:val="28"/>
          <w:shd w:val="clear" w:color="auto" w:fill="FFFFFF"/>
        </w:rPr>
        <w:t>вующем реш</w:t>
      </w:r>
      <w:r>
        <w:rPr>
          <w:sz w:val="28"/>
          <w:shd w:val="clear" w:color="auto" w:fill="FFFFFF"/>
        </w:rPr>
        <w:t>ению собрания. Избранные члены Р</w:t>
      </w:r>
      <w:r w:rsidRPr="00E454EF">
        <w:rPr>
          <w:sz w:val="28"/>
          <w:shd w:val="clear" w:color="auto" w:fill="FFFFFF"/>
        </w:rPr>
        <w:t xml:space="preserve">одительского </w:t>
      </w:r>
      <w:r>
        <w:rPr>
          <w:sz w:val="28"/>
          <w:shd w:val="clear" w:color="auto" w:fill="FFFFFF"/>
        </w:rPr>
        <w:t>совета</w:t>
      </w:r>
      <w:r w:rsidRPr="00E454EF">
        <w:rPr>
          <w:sz w:val="28"/>
          <w:shd w:val="clear" w:color="auto" w:fill="FFFFFF"/>
        </w:rPr>
        <w:t xml:space="preserve"> выбирают председателя и секретаря. Все родители </w:t>
      </w:r>
      <w:r>
        <w:rPr>
          <w:sz w:val="28"/>
          <w:shd w:val="clear" w:color="auto" w:fill="FFFFFF"/>
        </w:rPr>
        <w:t>совета</w:t>
      </w:r>
      <w:r w:rsidRPr="00E454EF">
        <w:rPr>
          <w:sz w:val="28"/>
          <w:shd w:val="clear" w:color="auto" w:fill="FFFFFF"/>
        </w:rPr>
        <w:t xml:space="preserve"> имеют право на обсуждение в</w:t>
      </w:r>
      <w:r w:rsidRPr="00E454EF">
        <w:rPr>
          <w:sz w:val="28"/>
          <w:shd w:val="clear" w:color="auto" w:fill="FFFFFF"/>
        </w:rPr>
        <w:t>о</w:t>
      </w:r>
      <w:r w:rsidRPr="00E454EF">
        <w:rPr>
          <w:sz w:val="28"/>
          <w:shd w:val="clear" w:color="auto" w:fill="FFFFFF"/>
        </w:rPr>
        <w:t>просов деятельности Учреждения и принятия решений в форме предложений. Эти предложения должны быть рассмотрены должностными лицами Учрежд</w:t>
      </w:r>
      <w:r w:rsidRPr="00E454EF">
        <w:rPr>
          <w:sz w:val="28"/>
          <w:shd w:val="clear" w:color="auto" w:fill="FFFFFF"/>
        </w:rPr>
        <w:t>е</w:t>
      </w:r>
      <w:r w:rsidRPr="00E454EF">
        <w:rPr>
          <w:sz w:val="28"/>
          <w:shd w:val="clear" w:color="auto" w:fill="FFFFFF"/>
        </w:rPr>
        <w:t>ния с последующими сообщениями о результатах рассмотрения.</w:t>
      </w:r>
    </w:p>
    <w:p w:rsidR="00B81CC9" w:rsidRPr="00585AC5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6.13. </w:t>
      </w:r>
      <w:r w:rsidRPr="00585AC5">
        <w:rPr>
          <w:sz w:val="28"/>
          <w:shd w:val="clear" w:color="auto" w:fill="FFFFFF"/>
        </w:rPr>
        <w:t xml:space="preserve">В </w:t>
      </w:r>
      <w:r>
        <w:rPr>
          <w:sz w:val="28"/>
          <w:shd w:val="clear" w:color="auto" w:fill="FFFFFF"/>
        </w:rPr>
        <w:t xml:space="preserve">Учреждении </w:t>
      </w:r>
      <w:r w:rsidRPr="00585AC5">
        <w:rPr>
          <w:sz w:val="28"/>
          <w:shd w:val="clear" w:color="auto" w:fill="FFFFFF"/>
        </w:rPr>
        <w:t>наряду с должностями педагогических работников, предусматриваются должности административно-хозяйственных, учебно-вспомогательных и иных работников, осуществляющих вспомогательные функции.</w:t>
      </w:r>
      <w:r>
        <w:rPr>
          <w:sz w:val="28"/>
          <w:shd w:val="clear" w:color="auto" w:fill="FFFFFF"/>
        </w:rPr>
        <w:t xml:space="preserve"> </w:t>
      </w:r>
      <w:r w:rsidRPr="00585AC5">
        <w:rPr>
          <w:sz w:val="28"/>
          <w:shd w:val="clear" w:color="auto" w:fill="FFFFFF"/>
        </w:rPr>
        <w:t xml:space="preserve">Права, обязанности и ответственность работников </w:t>
      </w:r>
      <w:r>
        <w:rPr>
          <w:sz w:val="28"/>
          <w:shd w:val="clear" w:color="auto" w:fill="FFFFFF"/>
        </w:rPr>
        <w:t xml:space="preserve">Учреждения </w:t>
      </w:r>
      <w:r w:rsidRPr="00585AC5">
        <w:rPr>
          <w:sz w:val="28"/>
          <w:shd w:val="clear" w:color="auto" w:fill="FFFFFF"/>
        </w:rPr>
        <w:t>уст</w:t>
      </w:r>
      <w:r w:rsidRPr="00585AC5">
        <w:rPr>
          <w:sz w:val="28"/>
          <w:shd w:val="clear" w:color="auto" w:fill="FFFFFF"/>
        </w:rPr>
        <w:t>а</w:t>
      </w:r>
      <w:r w:rsidRPr="00585AC5">
        <w:rPr>
          <w:sz w:val="28"/>
          <w:shd w:val="clear" w:color="auto" w:fill="FFFFFF"/>
        </w:rPr>
        <w:t>навливаются правилами внутреннего трудового распорядка и иными локал</w:t>
      </w:r>
      <w:r w:rsidRPr="00585AC5">
        <w:rPr>
          <w:sz w:val="28"/>
          <w:shd w:val="clear" w:color="auto" w:fill="FFFFFF"/>
        </w:rPr>
        <w:t>ь</w:t>
      </w:r>
      <w:r w:rsidRPr="00585AC5">
        <w:rPr>
          <w:sz w:val="28"/>
          <w:shd w:val="clear" w:color="auto" w:fill="FFFFFF"/>
        </w:rPr>
        <w:t>ными актами</w:t>
      </w:r>
      <w:r>
        <w:rPr>
          <w:sz w:val="28"/>
          <w:shd w:val="clear" w:color="auto" w:fill="FFFFFF"/>
        </w:rPr>
        <w:t xml:space="preserve"> Учреждения</w:t>
      </w:r>
      <w:r w:rsidRPr="00585AC5">
        <w:rPr>
          <w:sz w:val="28"/>
          <w:shd w:val="clear" w:color="auto" w:fill="FFFFFF"/>
        </w:rPr>
        <w:t>, должностными инструкциями и трудовыми догов</w:t>
      </w:r>
      <w:r w:rsidRPr="00585AC5">
        <w:rPr>
          <w:sz w:val="28"/>
          <w:shd w:val="clear" w:color="auto" w:fill="FFFFFF"/>
        </w:rPr>
        <w:t>о</w:t>
      </w:r>
      <w:r w:rsidRPr="00585AC5">
        <w:rPr>
          <w:sz w:val="28"/>
          <w:shd w:val="clear" w:color="auto" w:fill="FFFFFF"/>
        </w:rPr>
        <w:t>рами в соответствии с законодательством Российской Федерации.</w:t>
      </w:r>
    </w:p>
    <w:p w:rsidR="00B81CC9" w:rsidRPr="00112B2D" w:rsidRDefault="00B81CC9" w:rsidP="00B3118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81CC9" w:rsidRPr="009C442E" w:rsidRDefault="00B81CC9" w:rsidP="00B3118B">
      <w:pPr>
        <w:widowControl w:val="0"/>
        <w:shd w:val="clear" w:color="auto" w:fill="FFFFFF"/>
        <w:autoSpaceDE w:val="0"/>
        <w:autoSpaceDN w:val="0"/>
        <w:adjustRightInd w:val="0"/>
        <w:ind w:firstLine="708"/>
        <w:contextualSpacing/>
        <w:jc w:val="center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557C51">
        <w:rPr>
          <w:b/>
          <w:sz w:val="28"/>
          <w:shd w:val="clear" w:color="auto" w:fill="FFFFFF"/>
        </w:rPr>
        <w:t xml:space="preserve">Имущество и финансовое обеспечение деятельности </w:t>
      </w:r>
      <w:r>
        <w:rPr>
          <w:b/>
          <w:sz w:val="28"/>
          <w:shd w:val="clear" w:color="auto" w:fill="FFFFFF"/>
        </w:rPr>
        <w:t>Учреждения</w:t>
      </w:r>
    </w:p>
    <w:p w:rsidR="00B81CC9" w:rsidRPr="00557C51" w:rsidRDefault="00B81CC9" w:rsidP="00B3118B">
      <w:pPr>
        <w:ind w:firstLine="567"/>
        <w:jc w:val="center"/>
        <w:rPr>
          <w:b/>
          <w:sz w:val="28"/>
          <w:shd w:val="clear" w:color="auto" w:fill="FFFFFF"/>
        </w:rPr>
      </w:pPr>
    </w:p>
    <w:p w:rsidR="00B81CC9" w:rsidRPr="00DA15A4" w:rsidRDefault="00B81CC9" w:rsidP="00835F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A15A4">
        <w:rPr>
          <w:sz w:val="28"/>
          <w:szCs w:val="28"/>
        </w:rPr>
        <w:t>.1. Имущество, независимо от источников приобретения, является мун</w:t>
      </w:r>
      <w:r w:rsidRPr="00DA15A4">
        <w:rPr>
          <w:sz w:val="28"/>
          <w:szCs w:val="28"/>
        </w:rPr>
        <w:t>и</w:t>
      </w:r>
      <w:r w:rsidRPr="00DA15A4">
        <w:rPr>
          <w:sz w:val="28"/>
          <w:szCs w:val="28"/>
        </w:rPr>
        <w:t>ципальной собственностью города Белокуриха, учитывается на балансе</w:t>
      </w:r>
      <w:r>
        <w:rPr>
          <w:sz w:val="28"/>
          <w:szCs w:val="28"/>
        </w:rPr>
        <w:t xml:space="preserve">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</w:t>
      </w:r>
      <w:r w:rsidRPr="00DA15A4">
        <w:rPr>
          <w:sz w:val="28"/>
          <w:szCs w:val="28"/>
        </w:rPr>
        <w:t xml:space="preserve">, закреплено за ним на праве оперативного управления. </w:t>
      </w:r>
      <w:r>
        <w:rPr>
          <w:sz w:val="28"/>
          <w:szCs w:val="28"/>
        </w:rPr>
        <w:t>Учреждение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пользует закрепленное за ним</w:t>
      </w:r>
      <w:r w:rsidRPr="00DA15A4">
        <w:rPr>
          <w:sz w:val="28"/>
          <w:szCs w:val="28"/>
        </w:rPr>
        <w:t xml:space="preserve"> на праве оперативного управления имущество в пределах, установленных действующим законодательством Российской Фед</w:t>
      </w:r>
      <w:r w:rsidRPr="00DA15A4">
        <w:rPr>
          <w:sz w:val="28"/>
          <w:szCs w:val="28"/>
        </w:rPr>
        <w:t>е</w:t>
      </w:r>
      <w:r w:rsidRPr="00DA15A4">
        <w:rPr>
          <w:sz w:val="28"/>
          <w:szCs w:val="28"/>
        </w:rPr>
        <w:t>рации, в соответствии с назначением имущества и уставными целями деятел</w:t>
      </w:r>
      <w:r w:rsidRPr="00DA15A4">
        <w:rPr>
          <w:sz w:val="28"/>
          <w:szCs w:val="28"/>
        </w:rPr>
        <w:t>ь</w:t>
      </w:r>
      <w:r w:rsidRPr="00DA15A4">
        <w:rPr>
          <w:sz w:val="28"/>
          <w:szCs w:val="28"/>
        </w:rPr>
        <w:t>ности, несет ответственность перед собственником за сохранность и эффекти</w:t>
      </w:r>
      <w:r w:rsidRPr="00DA15A4">
        <w:rPr>
          <w:sz w:val="28"/>
          <w:szCs w:val="28"/>
        </w:rPr>
        <w:t>в</w:t>
      </w:r>
      <w:r w:rsidRPr="00DA15A4">
        <w:rPr>
          <w:sz w:val="28"/>
          <w:szCs w:val="28"/>
        </w:rPr>
        <w:t>ное использование закрепленного за ним имущества.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7.2. </w:t>
      </w:r>
      <w:r w:rsidRPr="00557C51">
        <w:rPr>
          <w:sz w:val="28"/>
          <w:shd w:val="clear" w:color="auto" w:fill="FFFFFF"/>
        </w:rPr>
        <w:t xml:space="preserve">Недвижимое имущество, закрепленное за </w:t>
      </w:r>
      <w:r>
        <w:rPr>
          <w:sz w:val="28"/>
          <w:shd w:val="clear" w:color="auto" w:fill="FFFFFF"/>
        </w:rPr>
        <w:t xml:space="preserve">Учреждением </w:t>
      </w:r>
      <w:r w:rsidRPr="00557C51">
        <w:rPr>
          <w:sz w:val="28"/>
          <w:shd w:val="clear" w:color="auto" w:fill="FFFFFF"/>
        </w:rPr>
        <w:t>или приобр</w:t>
      </w:r>
      <w:r w:rsidRPr="00557C51">
        <w:rPr>
          <w:sz w:val="28"/>
          <w:shd w:val="clear" w:color="auto" w:fill="FFFFFF"/>
        </w:rPr>
        <w:t>е</w:t>
      </w:r>
      <w:r w:rsidRPr="00557C51">
        <w:rPr>
          <w:sz w:val="28"/>
          <w:shd w:val="clear" w:color="auto" w:fill="FFFFFF"/>
        </w:rPr>
        <w:t xml:space="preserve">тенное </w:t>
      </w:r>
      <w:r>
        <w:rPr>
          <w:sz w:val="28"/>
          <w:shd w:val="clear" w:color="auto" w:fill="FFFFFF"/>
        </w:rPr>
        <w:t xml:space="preserve">Учреждением </w:t>
      </w:r>
      <w:r w:rsidRPr="00557C51">
        <w:rPr>
          <w:sz w:val="28"/>
          <w:shd w:val="clear" w:color="auto" w:fill="FFFFFF"/>
        </w:rPr>
        <w:t>за счет средств, выделенных ему Учредителем на прио</w:t>
      </w:r>
      <w:r w:rsidRPr="00557C51">
        <w:rPr>
          <w:sz w:val="28"/>
          <w:shd w:val="clear" w:color="auto" w:fill="FFFFFF"/>
        </w:rPr>
        <w:t>б</w:t>
      </w:r>
      <w:r w:rsidRPr="00557C51">
        <w:rPr>
          <w:sz w:val="28"/>
          <w:shd w:val="clear" w:color="auto" w:fill="FFFFFF"/>
        </w:rPr>
        <w:t>ретение этого имущества, подлежит обособленному учету в установленном п</w:t>
      </w:r>
      <w:r w:rsidRPr="00557C51">
        <w:rPr>
          <w:sz w:val="28"/>
          <w:shd w:val="clear" w:color="auto" w:fill="FFFFFF"/>
        </w:rPr>
        <w:t>о</w:t>
      </w:r>
      <w:r w:rsidRPr="00557C51">
        <w:rPr>
          <w:sz w:val="28"/>
          <w:shd w:val="clear" w:color="auto" w:fill="FFFFFF"/>
        </w:rPr>
        <w:t>рядке.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7.3. </w:t>
      </w:r>
      <w:r w:rsidRPr="00557C51">
        <w:rPr>
          <w:sz w:val="28"/>
          <w:shd w:val="clear" w:color="auto" w:fill="FFFFFF"/>
        </w:rPr>
        <w:t xml:space="preserve">Земельные участки, необходимые для выполнения </w:t>
      </w:r>
      <w:r>
        <w:rPr>
          <w:sz w:val="28"/>
          <w:shd w:val="clear" w:color="auto" w:fill="FFFFFF"/>
        </w:rPr>
        <w:t xml:space="preserve">Учреждением </w:t>
      </w:r>
      <w:r w:rsidRPr="00557C51">
        <w:rPr>
          <w:sz w:val="28"/>
          <w:shd w:val="clear" w:color="auto" w:fill="FFFFFF"/>
        </w:rPr>
        <w:t>св</w:t>
      </w:r>
      <w:r w:rsidRPr="00557C51">
        <w:rPr>
          <w:sz w:val="28"/>
          <w:shd w:val="clear" w:color="auto" w:fill="FFFFFF"/>
        </w:rPr>
        <w:t>о</w:t>
      </w:r>
      <w:r w:rsidRPr="00557C51">
        <w:rPr>
          <w:sz w:val="28"/>
          <w:shd w:val="clear" w:color="auto" w:fill="FFFFFF"/>
        </w:rPr>
        <w:t>их уставных задач, предоставляются ему на праве постоянного (бессрочного) пользования.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7.4. Учреждение </w:t>
      </w:r>
      <w:r w:rsidRPr="00557C51">
        <w:rPr>
          <w:sz w:val="28"/>
          <w:shd w:val="clear" w:color="auto" w:fill="FFFFFF"/>
        </w:rPr>
        <w:t>имеет право совершать сделки с муниципальным им</w:t>
      </w:r>
      <w:r w:rsidRPr="00557C51">
        <w:rPr>
          <w:sz w:val="28"/>
          <w:shd w:val="clear" w:color="auto" w:fill="FFFFFF"/>
        </w:rPr>
        <w:t>у</w:t>
      </w:r>
      <w:r w:rsidRPr="00557C51">
        <w:rPr>
          <w:sz w:val="28"/>
          <w:shd w:val="clear" w:color="auto" w:fill="FFFFFF"/>
        </w:rPr>
        <w:t>ществом с учетом ограничений, предусмотренных законами Российской Фед</w:t>
      </w:r>
      <w:r w:rsidRPr="00557C51">
        <w:rPr>
          <w:sz w:val="28"/>
          <w:shd w:val="clear" w:color="auto" w:fill="FFFFFF"/>
        </w:rPr>
        <w:t>е</w:t>
      </w:r>
      <w:r w:rsidRPr="00557C51">
        <w:rPr>
          <w:sz w:val="28"/>
          <w:shd w:val="clear" w:color="auto" w:fill="FFFFFF"/>
        </w:rPr>
        <w:t xml:space="preserve">рации, Алтайского края и </w:t>
      </w:r>
      <w:r>
        <w:rPr>
          <w:sz w:val="28"/>
          <w:shd w:val="clear" w:color="auto" w:fill="FFFFFF"/>
        </w:rPr>
        <w:t xml:space="preserve">муниципальными </w:t>
      </w:r>
      <w:r w:rsidRPr="00557C51">
        <w:rPr>
          <w:sz w:val="28"/>
          <w:shd w:val="clear" w:color="auto" w:fill="FFFFFF"/>
        </w:rPr>
        <w:t>нормативными правовыми актами.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7.5. </w:t>
      </w:r>
      <w:r w:rsidRPr="00557C51">
        <w:rPr>
          <w:sz w:val="28"/>
          <w:shd w:val="clear" w:color="auto" w:fill="FFFFFF"/>
        </w:rPr>
        <w:t xml:space="preserve">Источниками финансового обеспечения </w:t>
      </w:r>
      <w:r>
        <w:rPr>
          <w:sz w:val="28"/>
          <w:shd w:val="clear" w:color="auto" w:fill="FFFFFF"/>
        </w:rPr>
        <w:t xml:space="preserve">Учреждения </w:t>
      </w:r>
      <w:r w:rsidRPr="00557C51">
        <w:rPr>
          <w:sz w:val="28"/>
          <w:shd w:val="clear" w:color="auto" w:fill="FFFFFF"/>
        </w:rPr>
        <w:t xml:space="preserve">являются: 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57C51">
        <w:rPr>
          <w:sz w:val="28"/>
          <w:shd w:val="clear" w:color="auto" w:fill="FFFFFF"/>
        </w:rPr>
        <w:lastRenderedPageBreak/>
        <w:t xml:space="preserve">- субсидии, предоставляемые </w:t>
      </w:r>
      <w:r>
        <w:rPr>
          <w:sz w:val="28"/>
          <w:shd w:val="clear" w:color="auto" w:fill="FFFFFF"/>
        </w:rPr>
        <w:t>Учреждению из местного</w:t>
      </w:r>
      <w:r w:rsidRPr="00557C51">
        <w:rPr>
          <w:sz w:val="28"/>
          <w:shd w:val="clear" w:color="auto" w:fill="FFFFFF"/>
        </w:rPr>
        <w:t xml:space="preserve"> бюджет</w:t>
      </w:r>
      <w:r>
        <w:rPr>
          <w:sz w:val="28"/>
          <w:shd w:val="clear" w:color="auto" w:fill="FFFFFF"/>
        </w:rPr>
        <w:t>а</w:t>
      </w:r>
      <w:r w:rsidRPr="00557C51">
        <w:rPr>
          <w:sz w:val="28"/>
          <w:shd w:val="clear" w:color="auto" w:fill="FFFFFF"/>
        </w:rPr>
        <w:t xml:space="preserve"> в соо</w:t>
      </w:r>
      <w:r w:rsidRPr="00557C51">
        <w:rPr>
          <w:sz w:val="28"/>
          <w:shd w:val="clear" w:color="auto" w:fill="FFFFFF"/>
        </w:rPr>
        <w:t>т</w:t>
      </w:r>
      <w:r w:rsidRPr="00557C51">
        <w:rPr>
          <w:sz w:val="28"/>
          <w:shd w:val="clear" w:color="auto" w:fill="FFFFFF"/>
        </w:rPr>
        <w:t>ве</w:t>
      </w:r>
      <w:r>
        <w:rPr>
          <w:sz w:val="28"/>
          <w:shd w:val="clear" w:color="auto" w:fill="FFFFFF"/>
        </w:rPr>
        <w:t xml:space="preserve">тствии с муниципальным заданием и </w:t>
      </w:r>
      <w:r w:rsidRPr="00557C51">
        <w:rPr>
          <w:sz w:val="28"/>
          <w:shd w:val="clear" w:color="auto" w:fill="FFFFFF"/>
        </w:rPr>
        <w:t>на иные цели;</w:t>
      </w:r>
    </w:p>
    <w:p w:rsidR="00B81CC9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57C51">
        <w:rPr>
          <w:sz w:val="28"/>
          <w:shd w:val="clear" w:color="auto" w:fill="FFFFFF"/>
        </w:rPr>
        <w:t>- доходы</w:t>
      </w:r>
      <w:r>
        <w:rPr>
          <w:sz w:val="28"/>
          <w:shd w:val="clear" w:color="auto" w:fill="FFFFFF"/>
        </w:rPr>
        <w:t xml:space="preserve"> Учреждения</w:t>
      </w:r>
      <w:r w:rsidRPr="00557C51">
        <w:rPr>
          <w:sz w:val="28"/>
          <w:shd w:val="clear" w:color="auto" w:fill="FFFFFF"/>
        </w:rPr>
        <w:t>, полученные</w:t>
      </w:r>
      <w:r>
        <w:rPr>
          <w:sz w:val="28"/>
          <w:shd w:val="clear" w:color="auto" w:fill="FFFFFF"/>
        </w:rPr>
        <w:t xml:space="preserve"> в качестве добровольных (целевых) пожертвований от физических и юридических лиц</w:t>
      </w:r>
      <w:r w:rsidRPr="00552340">
        <w:rPr>
          <w:sz w:val="28"/>
          <w:shd w:val="clear" w:color="auto" w:fill="FFFFFF"/>
        </w:rPr>
        <w:t xml:space="preserve"> </w:t>
      </w:r>
      <w:r w:rsidRPr="00557C51">
        <w:rPr>
          <w:sz w:val="28"/>
          <w:shd w:val="clear" w:color="auto" w:fill="FFFFFF"/>
        </w:rPr>
        <w:t>и приобретенное за счет этих доходов имущество;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доходы Учреждения</w:t>
      </w:r>
      <w:r w:rsidRPr="00557C51">
        <w:rPr>
          <w:sz w:val="28"/>
          <w:shd w:val="clear" w:color="auto" w:fill="FFFFFF"/>
        </w:rPr>
        <w:t xml:space="preserve"> от осуществления приносящей доходы деятельн</w:t>
      </w:r>
      <w:r w:rsidRPr="00557C51">
        <w:rPr>
          <w:sz w:val="28"/>
          <w:shd w:val="clear" w:color="auto" w:fill="FFFFFF"/>
        </w:rPr>
        <w:t>о</w:t>
      </w:r>
      <w:r w:rsidRPr="00557C51">
        <w:rPr>
          <w:sz w:val="28"/>
          <w:shd w:val="clear" w:color="auto" w:fill="FFFFFF"/>
        </w:rPr>
        <w:t>сти, в случаях, предусмотренных настоящим Уставом, и приобретенное за счет этих доходов имущество;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57C51">
        <w:rPr>
          <w:sz w:val="28"/>
          <w:shd w:val="clear" w:color="auto" w:fill="FFFFFF"/>
        </w:rPr>
        <w:t xml:space="preserve">- имущество, закрепленное за </w:t>
      </w:r>
      <w:r>
        <w:rPr>
          <w:sz w:val="28"/>
          <w:shd w:val="clear" w:color="auto" w:fill="FFFFFF"/>
        </w:rPr>
        <w:t xml:space="preserve">Учреждением </w:t>
      </w:r>
      <w:r w:rsidRPr="00557C51">
        <w:rPr>
          <w:sz w:val="28"/>
          <w:shd w:val="clear" w:color="auto" w:fill="FFFFFF"/>
        </w:rPr>
        <w:t>на праве оперативного управления и иные источники, не запрещенные федеральными законами.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7.6. Учреждение </w:t>
      </w:r>
      <w:r w:rsidRPr="00557C51">
        <w:rPr>
          <w:sz w:val="28"/>
          <w:shd w:val="clear" w:color="auto" w:fill="FFFFFF"/>
        </w:rPr>
        <w:t xml:space="preserve">может совершать крупные сделки только с </w:t>
      </w:r>
      <w:r>
        <w:rPr>
          <w:sz w:val="28"/>
          <w:shd w:val="clear" w:color="auto" w:fill="FFFFFF"/>
        </w:rPr>
        <w:t xml:space="preserve">согласия </w:t>
      </w:r>
      <w:r w:rsidRPr="00557C51">
        <w:rPr>
          <w:sz w:val="28"/>
          <w:shd w:val="clear" w:color="auto" w:fill="FFFFFF"/>
        </w:rPr>
        <w:t>У</w:t>
      </w:r>
      <w:r w:rsidRPr="00557C51">
        <w:rPr>
          <w:sz w:val="28"/>
          <w:shd w:val="clear" w:color="auto" w:fill="FFFFFF"/>
        </w:rPr>
        <w:t>ч</w:t>
      </w:r>
      <w:r w:rsidRPr="00557C51">
        <w:rPr>
          <w:sz w:val="28"/>
          <w:shd w:val="clear" w:color="auto" w:fill="FFFFFF"/>
        </w:rPr>
        <w:t>редител</w:t>
      </w:r>
      <w:r>
        <w:rPr>
          <w:sz w:val="28"/>
          <w:shd w:val="clear" w:color="auto" w:fill="FFFFFF"/>
        </w:rPr>
        <w:t>я</w:t>
      </w:r>
      <w:r w:rsidRPr="00557C51">
        <w:rPr>
          <w:sz w:val="28"/>
          <w:shd w:val="clear" w:color="auto" w:fill="FFFFFF"/>
        </w:rPr>
        <w:t>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57C51">
        <w:rPr>
          <w:sz w:val="28"/>
          <w:shd w:val="clear" w:color="auto" w:fill="FFFFFF"/>
        </w:rPr>
        <w:t>Для целей настоящего Устава крупной сделкой признается сделка или н</w:t>
      </w:r>
      <w:r w:rsidRPr="00557C51">
        <w:rPr>
          <w:sz w:val="28"/>
          <w:shd w:val="clear" w:color="auto" w:fill="FFFFFF"/>
        </w:rPr>
        <w:t>е</w:t>
      </w:r>
      <w:r w:rsidRPr="00557C51">
        <w:rPr>
          <w:sz w:val="28"/>
          <w:shd w:val="clear" w:color="auto" w:fill="FFFFFF"/>
        </w:rPr>
        <w:t>сколько взаимосвязанных сделок, связанная с распоряжением денежными сре</w:t>
      </w:r>
      <w:r w:rsidRPr="00557C51">
        <w:rPr>
          <w:sz w:val="28"/>
          <w:shd w:val="clear" w:color="auto" w:fill="FFFFFF"/>
        </w:rPr>
        <w:t>д</w:t>
      </w:r>
      <w:r w:rsidRPr="00557C51">
        <w:rPr>
          <w:sz w:val="28"/>
          <w:shd w:val="clear" w:color="auto" w:fill="FFFFFF"/>
        </w:rPr>
        <w:t xml:space="preserve">ствами, отчуждением иного имущества (которым </w:t>
      </w:r>
      <w:r>
        <w:rPr>
          <w:sz w:val="28"/>
          <w:shd w:val="clear" w:color="auto" w:fill="FFFFFF"/>
        </w:rPr>
        <w:t xml:space="preserve">Учреждение </w:t>
      </w:r>
      <w:r w:rsidRPr="00557C51">
        <w:rPr>
          <w:sz w:val="28"/>
          <w:shd w:val="clear" w:color="auto" w:fill="FFFFFF"/>
        </w:rPr>
        <w:t>вправе распор</w:t>
      </w:r>
      <w:r w:rsidRPr="00557C51">
        <w:rPr>
          <w:sz w:val="28"/>
          <w:shd w:val="clear" w:color="auto" w:fill="FFFFFF"/>
        </w:rPr>
        <w:t>я</w:t>
      </w:r>
      <w:r w:rsidRPr="00557C51">
        <w:rPr>
          <w:sz w:val="28"/>
          <w:shd w:val="clear" w:color="auto" w:fill="FFFFFF"/>
        </w:rPr>
        <w:t>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</w:t>
      </w:r>
      <w:r>
        <w:rPr>
          <w:sz w:val="28"/>
          <w:shd w:val="clear" w:color="auto" w:fill="FFFFFF"/>
        </w:rPr>
        <w:t xml:space="preserve"> Учреждения</w:t>
      </w:r>
      <w:r w:rsidRPr="00557C51">
        <w:rPr>
          <w:sz w:val="28"/>
          <w:shd w:val="clear" w:color="auto" w:fill="FFFFFF"/>
        </w:rPr>
        <w:t>, определяемой по данным его бухгалтерской отчетности на последнюю отчетную дату.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57C51">
        <w:rPr>
          <w:sz w:val="28"/>
          <w:shd w:val="clear" w:color="auto" w:fill="FFFFFF"/>
        </w:rPr>
        <w:t>Крупная сделка, совершенная с нарушением указанного требования, м</w:t>
      </w:r>
      <w:r w:rsidRPr="00557C51">
        <w:rPr>
          <w:sz w:val="28"/>
          <w:shd w:val="clear" w:color="auto" w:fill="FFFFFF"/>
        </w:rPr>
        <w:t>о</w:t>
      </w:r>
      <w:r w:rsidRPr="00557C51">
        <w:rPr>
          <w:sz w:val="28"/>
          <w:shd w:val="clear" w:color="auto" w:fill="FFFFFF"/>
        </w:rPr>
        <w:t xml:space="preserve">жет быть признана недействительной по иску </w:t>
      </w:r>
      <w:r>
        <w:rPr>
          <w:sz w:val="28"/>
          <w:shd w:val="clear" w:color="auto" w:fill="FFFFFF"/>
        </w:rPr>
        <w:t xml:space="preserve">Учреждения </w:t>
      </w:r>
      <w:r w:rsidRPr="00557C51">
        <w:rPr>
          <w:sz w:val="28"/>
          <w:shd w:val="clear" w:color="auto" w:fill="FFFFFF"/>
        </w:rPr>
        <w:t xml:space="preserve">или его Учредителя, если будет доказано, что другая сторона в сделке знала или должна была знать об отсутствии предварительного письменного согласия Учредителя. 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57C51">
        <w:rPr>
          <w:sz w:val="28"/>
          <w:shd w:val="clear" w:color="auto" w:fill="FFFFFF"/>
        </w:rPr>
        <w:t xml:space="preserve">Директор несет перед </w:t>
      </w:r>
      <w:r>
        <w:rPr>
          <w:sz w:val="28"/>
          <w:shd w:val="clear" w:color="auto" w:fill="FFFFFF"/>
        </w:rPr>
        <w:t xml:space="preserve">Учреждением </w:t>
      </w:r>
      <w:r w:rsidRPr="00557C51">
        <w:rPr>
          <w:sz w:val="28"/>
          <w:shd w:val="clear" w:color="auto" w:fill="FFFFFF"/>
        </w:rPr>
        <w:t xml:space="preserve">ответственность в размере убытков, причиненных </w:t>
      </w:r>
      <w:r>
        <w:rPr>
          <w:sz w:val="28"/>
          <w:shd w:val="clear" w:color="auto" w:fill="FFFFFF"/>
        </w:rPr>
        <w:t xml:space="preserve">Учреждению </w:t>
      </w:r>
      <w:r w:rsidRPr="00557C51">
        <w:rPr>
          <w:sz w:val="28"/>
          <w:shd w:val="clear" w:color="auto" w:fill="FFFFFF"/>
        </w:rPr>
        <w:t>в результате совершения крупной сделки с наруш</w:t>
      </w:r>
      <w:r w:rsidRPr="00557C51">
        <w:rPr>
          <w:sz w:val="28"/>
          <w:shd w:val="clear" w:color="auto" w:fill="FFFFFF"/>
        </w:rPr>
        <w:t>е</w:t>
      </w:r>
      <w:r w:rsidRPr="00557C51">
        <w:rPr>
          <w:sz w:val="28"/>
          <w:shd w:val="clear" w:color="auto" w:fill="FFFFFF"/>
        </w:rPr>
        <w:t>нием вышеуказанных требований, независимо от того, была ли эта сделка пр</w:t>
      </w:r>
      <w:r w:rsidRPr="00557C51">
        <w:rPr>
          <w:sz w:val="28"/>
          <w:shd w:val="clear" w:color="auto" w:fill="FFFFFF"/>
        </w:rPr>
        <w:t>и</w:t>
      </w:r>
      <w:r w:rsidRPr="00557C51">
        <w:rPr>
          <w:sz w:val="28"/>
          <w:shd w:val="clear" w:color="auto" w:fill="FFFFFF"/>
        </w:rPr>
        <w:t>знана недействительной.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7.7. Учреждение </w:t>
      </w:r>
      <w:r w:rsidRPr="00557C51">
        <w:rPr>
          <w:sz w:val="28"/>
          <w:shd w:val="clear" w:color="auto" w:fill="FFFFFF"/>
        </w:rPr>
        <w:t>после уплаты налогов и сборов, предусмотренных зак</w:t>
      </w:r>
      <w:r w:rsidRPr="00557C51">
        <w:rPr>
          <w:sz w:val="28"/>
          <w:shd w:val="clear" w:color="auto" w:fill="FFFFFF"/>
        </w:rPr>
        <w:t>о</w:t>
      </w:r>
      <w:r w:rsidRPr="00557C51">
        <w:rPr>
          <w:sz w:val="28"/>
          <w:shd w:val="clear" w:color="auto" w:fill="FFFFFF"/>
        </w:rPr>
        <w:t>нодательством о налогах и сборах, вправе расходовать средства от приносящей доход деятельности на обеспечение своей деятельности в соответствии с у</w:t>
      </w:r>
      <w:r w:rsidRPr="00557C51">
        <w:rPr>
          <w:sz w:val="28"/>
          <w:shd w:val="clear" w:color="auto" w:fill="FFFFFF"/>
        </w:rPr>
        <w:t>т</w:t>
      </w:r>
      <w:r w:rsidRPr="00557C51">
        <w:rPr>
          <w:sz w:val="28"/>
          <w:shd w:val="clear" w:color="auto" w:fill="FFFFFF"/>
        </w:rPr>
        <w:t xml:space="preserve">вержденным Учредителем планом финансово-хозяйственной деятельности в пределах остатков средств на лицевых счетах сверх сумм, предусмотренных </w:t>
      </w:r>
      <w:r>
        <w:rPr>
          <w:sz w:val="28"/>
          <w:shd w:val="clear" w:color="auto" w:fill="FFFFFF"/>
        </w:rPr>
        <w:t>в местном бюджете</w:t>
      </w:r>
      <w:r w:rsidRPr="00557C51">
        <w:rPr>
          <w:sz w:val="28"/>
          <w:shd w:val="clear" w:color="auto" w:fill="FFFFFF"/>
        </w:rPr>
        <w:t>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7.8. </w:t>
      </w:r>
      <w:r w:rsidRPr="00557C51">
        <w:rPr>
          <w:sz w:val="28"/>
          <w:shd w:val="clear" w:color="auto" w:fill="FFFFFF"/>
        </w:rPr>
        <w:t>Имущество, приобретенное за счет средств</w:t>
      </w:r>
      <w:r>
        <w:rPr>
          <w:sz w:val="28"/>
          <w:shd w:val="clear" w:color="auto" w:fill="FFFFFF"/>
        </w:rPr>
        <w:t xml:space="preserve">, поступающих в качестве добровольных (целевых) пожертвований от физических и юридических лиц, а также, приобретенное на средства </w:t>
      </w:r>
      <w:r w:rsidRPr="00557C51">
        <w:rPr>
          <w:sz w:val="28"/>
          <w:shd w:val="clear" w:color="auto" w:fill="FFFFFF"/>
        </w:rPr>
        <w:t>от приносящей доход деятельности, поступ</w:t>
      </w:r>
      <w:r w:rsidRPr="00557C51">
        <w:rPr>
          <w:sz w:val="28"/>
          <w:shd w:val="clear" w:color="auto" w:fill="FFFFFF"/>
        </w:rPr>
        <w:t>а</w:t>
      </w:r>
      <w:r w:rsidRPr="00557C51">
        <w:rPr>
          <w:sz w:val="28"/>
          <w:shd w:val="clear" w:color="auto" w:fill="FFFFFF"/>
        </w:rPr>
        <w:t>ет в оперативное управление</w:t>
      </w:r>
      <w:r>
        <w:rPr>
          <w:sz w:val="28"/>
          <w:shd w:val="clear" w:color="auto" w:fill="FFFFFF"/>
        </w:rPr>
        <w:t xml:space="preserve"> Учреждения</w:t>
      </w:r>
      <w:r w:rsidRPr="00557C51">
        <w:rPr>
          <w:sz w:val="28"/>
          <w:shd w:val="clear" w:color="auto" w:fill="FFFFFF"/>
        </w:rPr>
        <w:t>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7.9. Учреждение </w:t>
      </w:r>
      <w:r w:rsidRPr="00557C51">
        <w:rPr>
          <w:sz w:val="28"/>
          <w:shd w:val="clear" w:color="auto" w:fill="FFFFFF"/>
        </w:rPr>
        <w:t>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актами, несет ответственность за состояние учета, своевременность и полноту предоставления отчетности, в том числе бухгалте</w:t>
      </w:r>
      <w:r w:rsidRPr="00557C51">
        <w:rPr>
          <w:sz w:val="28"/>
          <w:shd w:val="clear" w:color="auto" w:fill="FFFFFF"/>
        </w:rPr>
        <w:t>р</w:t>
      </w:r>
      <w:r w:rsidRPr="00557C51">
        <w:rPr>
          <w:sz w:val="28"/>
          <w:shd w:val="clear" w:color="auto" w:fill="FFFFFF"/>
        </w:rPr>
        <w:t>ской и статистической, по установленным формам в соответствующие органы.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Учреждение </w:t>
      </w:r>
      <w:r w:rsidRPr="00557C51">
        <w:rPr>
          <w:sz w:val="28"/>
          <w:shd w:val="clear" w:color="auto" w:fill="FFFFFF"/>
        </w:rPr>
        <w:t>также осуществляет отчет о выполнении муниципального задания и отче</w:t>
      </w:r>
      <w:r>
        <w:rPr>
          <w:sz w:val="28"/>
          <w:shd w:val="clear" w:color="auto" w:fill="FFFFFF"/>
        </w:rPr>
        <w:t>т о деятельности и использовании</w:t>
      </w:r>
      <w:r w:rsidRPr="00557C51">
        <w:rPr>
          <w:sz w:val="28"/>
          <w:shd w:val="clear" w:color="auto" w:fill="FFFFFF"/>
        </w:rPr>
        <w:t xml:space="preserve"> имущества. 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 xml:space="preserve">7.10. </w:t>
      </w:r>
      <w:r w:rsidRPr="00557C51">
        <w:rPr>
          <w:sz w:val="28"/>
          <w:shd w:val="clear" w:color="auto" w:fill="FFFFFF"/>
        </w:rPr>
        <w:t>Контроль деятельност</w:t>
      </w:r>
      <w:r>
        <w:rPr>
          <w:sz w:val="28"/>
          <w:shd w:val="clear" w:color="auto" w:fill="FFFFFF"/>
        </w:rPr>
        <w:t>и</w:t>
      </w:r>
      <w:r w:rsidRPr="00557C51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Учреждения </w:t>
      </w:r>
      <w:r w:rsidRPr="00557C51">
        <w:rPr>
          <w:sz w:val="28"/>
          <w:shd w:val="clear" w:color="auto" w:fill="FFFFFF"/>
        </w:rPr>
        <w:t>осуществляют органы госуда</w:t>
      </w:r>
      <w:r w:rsidRPr="00557C51">
        <w:rPr>
          <w:sz w:val="28"/>
          <w:shd w:val="clear" w:color="auto" w:fill="FFFFFF"/>
        </w:rPr>
        <w:t>р</w:t>
      </w:r>
      <w:r w:rsidRPr="00557C51">
        <w:rPr>
          <w:sz w:val="28"/>
          <w:shd w:val="clear" w:color="auto" w:fill="FFFFFF"/>
        </w:rPr>
        <w:t>ственной статистики и налоговые органы, Учредитель и иные лица, на которые в соответствии с действующим законодательством Российской Федерации во</w:t>
      </w:r>
      <w:r w:rsidRPr="00557C51">
        <w:rPr>
          <w:sz w:val="28"/>
          <w:shd w:val="clear" w:color="auto" w:fill="FFFFFF"/>
        </w:rPr>
        <w:t>з</w:t>
      </w:r>
      <w:r w:rsidRPr="00557C51">
        <w:rPr>
          <w:sz w:val="28"/>
          <w:shd w:val="clear" w:color="auto" w:fill="FFFFFF"/>
        </w:rPr>
        <w:t>ложена проверка деяте</w:t>
      </w:r>
      <w:r>
        <w:rPr>
          <w:sz w:val="28"/>
          <w:shd w:val="clear" w:color="auto" w:fill="FFFFFF"/>
        </w:rPr>
        <w:t>льности муниципальных образовательных организаций</w:t>
      </w:r>
      <w:r w:rsidRPr="00557C51">
        <w:rPr>
          <w:sz w:val="28"/>
          <w:shd w:val="clear" w:color="auto" w:fill="FFFFFF"/>
        </w:rPr>
        <w:t>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7.11. </w:t>
      </w:r>
      <w:r w:rsidRPr="00557C51">
        <w:rPr>
          <w:sz w:val="28"/>
          <w:shd w:val="clear" w:color="auto" w:fill="FFFFFF"/>
        </w:rPr>
        <w:t>Контроль использовани</w:t>
      </w:r>
      <w:r>
        <w:rPr>
          <w:sz w:val="28"/>
          <w:shd w:val="clear" w:color="auto" w:fill="FFFFFF"/>
        </w:rPr>
        <w:t>я</w:t>
      </w:r>
      <w:r w:rsidRPr="00557C51">
        <w:rPr>
          <w:sz w:val="28"/>
          <w:shd w:val="clear" w:color="auto" w:fill="FFFFFF"/>
        </w:rPr>
        <w:t xml:space="preserve"> имущества, закрепленного за </w:t>
      </w:r>
      <w:r>
        <w:rPr>
          <w:sz w:val="28"/>
          <w:shd w:val="clear" w:color="auto" w:fill="FFFFFF"/>
        </w:rPr>
        <w:t xml:space="preserve">Учреждением </w:t>
      </w:r>
      <w:r w:rsidRPr="00557C51">
        <w:rPr>
          <w:sz w:val="28"/>
          <w:shd w:val="clear" w:color="auto" w:fill="FFFFFF"/>
        </w:rPr>
        <w:t>на праве оперативного управления, осущ</w:t>
      </w:r>
      <w:r>
        <w:rPr>
          <w:sz w:val="28"/>
          <w:shd w:val="clear" w:color="auto" w:fill="FFFFFF"/>
        </w:rPr>
        <w:t>ествляет Учредитель</w:t>
      </w:r>
      <w:r w:rsidRPr="00557C51">
        <w:rPr>
          <w:sz w:val="28"/>
          <w:shd w:val="clear" w:color="auto" w:fill="FFFFFF"/>
        </w:rPr>
        <w:t>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7.12. </w:t>
      </w:r>
      <w:r w:rsidRPr="00557C51">
        <w:rPr>
          <w:sz w:val="28"/>
          <w:shd w:val="clear" w:color="auto" w:fill="FFFFFF"/>
        </w:rPr>
        <w:t>За искажение государственной</w:t>
      </w:r>
      <w:r w:rsidRPr="00557C51">
        <w:rPr>
          <w:i/>
          <w:color w:val="FF0000"/>
          <w:sz w:val="28"/>
          <w:shd w:val="clear" w:color="auto" w:fill="FFFFFF"/>
        </w:rPr>
        <w:t xml:space="preserve"> </w:t>
      </w:r>
      <w:r w:rsidRPr="00557C51">
        <w:rPr>
          <w:sz w:val="28"/>
          <w:shd w:val="clear" w:color="auto" w:fill="FFFFFF"/>
        </w:rPr>
        <w:t xml:space="preserve">отчетности, нарушения, при ведении финансово-хозяйственной деятельности директор </w:t>
      </w:r>
      <w:r>
        <w:rPr>
          <w:sz w:val="28"/>
          <w:shd w:val="clear" w:color="auto" w:fill="FFFFFF"/>
        </w:rPr>
        <w:t>Учреждения н</w:t>
      </w:r>
      <w:r w:rsidRPr="00557C51">
        <w:rPr>
          <w:sz w:val="28"/>
          <w:shd w:val="clear" w:color="auto" w:fill="FFFFFF"/>
        </w:rPr>
        <w:t>есет устано</w:t>
      </w:r>
      <w:r w:rsidRPr="00557C51">
        <w:rPr>
          <w:sz w:val="28"/>
          <w:shd w:val="clear" w:color="auto" w:fill="FFFFFF"/>
        </w:rPr>
        <w:t>в</w:t>
      </w:r>
      <w:r w:rsidRPr="00557C51">
        <w:rPr>
          <w:sz w:val="28"/>
          <w:shd w:val="clear" w:color="auto" w:fill="FFFFFF"/>
        </w:rPr>
        <w:t>ленную законодательством дисциплинарную, административную и уголовную ответственность.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7.13. </w:t>
      </w:r>
      <w:r w:rsidRPr="00557C51">
        <w:rPr>
          <w:sz w:val="28"/>
          <w:shd w:val="clear" w:color="auto" w:fill="FFFFFF"/>
        </w:rPr>
        <w:t xml:space="preserve">Финансово-хозяйственная деятельность </w:t>
      </w:r>
      <w:r>
        <w:rPr>
          <w:sz w:val="28"/>
          <w:shd w:val="clear" w:color="auto" w:fill="FFFFFF"/>
        </w:rPr>
        <w:t xml:space="preserve">Учреждения </w:t>
      </w:r>
      <w:r w:rsidRPr="00557C51">
        <w:rPr>
          <w:sz w:val="28"/>
          <w:shd w:val="clear" w:color="auto" w:fill="FFFFFF"/>
        </w:rPr>
        <w:t>направлена на: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57C51">
        <w:rPr>
          <w:sz w:val="28"/>
          <w:shd w:val="clear" w:color="auto" w:fill="FFFFFF"/>
        </w:rPr>
        <w:t>рациональное и экономное расходование государственных средств, в</w:t>
      </w:r>
      <w:r w:rsidRPr="00557C51">
        <w:rPr>
          <w:sz w:val="28"/>
          <w:shd w:val="clear" w:color="auto" w:fill="FFFFFF"/>
        </w:rPr>
        <w:t>ы</w:t>
      </w:r>
      <w:r w:rsidRPr="00557C51">
        <w:rPr>
          <w:sz w:val="28"/>
          <w:shd w:val="clear" w:color="auto" w:fill="FFFFFF"/>
        </w:rPr>
        <w:t>деляемых на содержание</w:t>
      </w:r>
      <w:r>
        <w:rPr>
          <w:sz w:val="28"/>
          <w:shd w:val="clear" w:color="auto" w:fill="FFFFFF"/>
        </w:rPr>
        <w:t xml:space="preserve"> Учреждения</w:t>
      </w:r>
      <w:r w:rsidRPr="00557C51">
        <w:rPr>
          <w:sz w:val="28"/>
          <w:shd w:val="clear" w:color="auto" w:fill="FFFFFF"/>
        </w:rPr>
        <w:t>, а также обеспечение сохранности осно</w:t>
      </w:r>
      <w:r w:rsidRPr="00557C51">
        <w:rPr>
          <w:sz w:val="28"/>
          <w:shd w:val="clear" w:color="auto" w:fill="FFFFFF"/>
        </w:rPr>
        <w:t>в</w:t>
      </w:r>
      <w:r w:rsidRPr="00557C51">
        <w:rPr>
          <w:sz w:val="28"/>
          <w:shd w:val="clear" w:color="auto" w:fill="FFFFFF"/>
        </w:rPr>
        <w:t>ных фондов и материальных ценностей;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57C51">
        <w:rPr>
          <w:sz w:val="28"/>
          <w:shd w:val="clear" w:color="auto" w:fill="FFFFFF"/>
        </w:rPr>
        <w:t>своевременную реконструкцию, капитальный и текущий ремонт зданий, сооружений, комму</w:t>
      </w:r>
      <w:r>
        <w:rPr>
          <w:sz w:val="28"/>
          <w:shd w:val="clear" w:color="auto" w:fill="FFFFFF"/>
        </w:rPr>
        <w:t xml:space="preserve">никаций и оборудования, </w:t>
      </w:r>
      <w:r w:rsidRPr="00557C51">
        <w:rPr>
          <w:sz w:val="28"/>
          <w:shd w:val="clear" w:color="auto" w:fill="FFFFFF"/>
        </w:rPr>
        <w:t xml:space="preserve"> бесперебойную работу вспомог</w:t>
      </w:r>
      <w:r w:rsidRPr="00557C51">
        <w:rPr>
          <w:sz w:val="28"/>
          <w:shd w:val="clear" w:color="auto" w:fill="FFFFFF"/>
        </w:rPr>
        <w:t>а</w:t>
      </w:r>
      <w:r w:rsidRPr="00557C51">
        <w:rPr>
          <w:sz w:val="28"/>
          <w:shd w:val="clear" w:color="auto" w:fill="FFFFFF"/>
        </w:rPr>
        <w:t>тельных служб;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57C51">
        <w:rPr>
          <w:sz w:val="28"/>
          <w:shd w:val="clear" w:color="auto" w:fill="FFFFFF"/>
        </w:rPr>
        <w:t>обеспечение мебелью, технологическим оборудованием, хозяйственным и другим инвентарем, материалами и их рациональным использованием, а та</w:t>
      </w:r>
      <w:r w:rsidRPr="00557C51">
        <w:rPr>
          <w:sz w:val="28"/>
          <w:shd w:val="clear" w:color="auto" w:fill="FFFFFF"/>
        </w:rPr>
        <w:t>к</w:t>
      </w:r>
      <w:r w:rsidRPr="00557C51">
        <w:rPr>
          <w:sz w:val="28"/>
          <w:shd w:val="clear" w:color="auto" w:fill="FFFFFF"/>
        </w:rPr>
        <w:t>же списание в установленном порядке имущества;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557C51">
        <w:rPr>
          <w:sz w:val="28"/>
          <w:shd w:val="clear" w:color="auto" w:fill="FFFFFF"/>
        </w:rPr>
        <w:t>соблюдение правил и норм охраны труда, техники безопасности, прот</w:t>
      </w:r>
      <w:r w:rsidRPr="00557C51">
        <w:rPr>
          <w:sz w:val="28"/>
          <w:shd w:val="clear" w:color="auto" w:fill="FFFFFF"/>
        </w:rPr>
        <w:t>и</w:t>
      </w:r>
      <w:r w:rsidRPr="00557C51">
        <w:rPr>
          <w:sz w:val="28"/>
          <w:shd w:val="clear" w:color="auto" w:fill="FFFFFF"/>
        </w:rPr>
        <w:t>вопожарной безопасности, санитарно-гигиенического и противоэпидемическ</w:t>
      </w:r>
      <w:r w:rsidRPr="00557C51">
        <w:rPr>
          <w:sz w:val="28"/>
          <w:shd w:val="clear" w:color="auto" w:fill="FFFFFF"/>
        </w:rPr>
        <w:t>о</w:t>
      </w:r>
      <w:r w:rsidRPr="00557C51">
        <w:rPr>
          <w:sz w:val="28"/>
          <w:shd w:val="clear" w:color="auto" w:fill="FFFFFF"/>
        </w:rPr>
        <w:t>го режима.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7.14. Учреждение </w:t>
      </w:r>
      <w:r w:rsidRPr="00557C51">
        <w:rPr>
          <w:sz w:val="28"/>
          <w:shd w:val="clear" w:color="auto" w:fill="FFFFFF"/>
        </w:rPr>
        <w:t>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7.15. </w:t>
      </w:r>
      <w:r w:rsidRPr="00557C51">
        <w:rPr>
          <w:sz w:val="28"/>
          <w:shd w:val="clear" w:color="auto" w:fill="FFFFFF"/>
        </w:rPr>
        <w:t xml:space="preserve">Информация об использовании закрепленного за </w:t>
      </w:r>
      <w:r>
        <w:rPr>
          <w:sz w:val="28"/>
          <w:shd w:val="clear" w:color="auto" w:fill="FFFFFF"/>
        </w:rPr>
        <w:t xml:space="preserve">Учреждением </w:t>
      </w:r>
      <w:r w:rsidRPr="00557C51">
        <w:rPr>
          <w:sz w:val="28"/>
          <w:shd w:val="clear" w:color="auto" w:fill="FFFFFF"/>
        </w:rPr>
        <w:t>м</w:t>
      </w:r>
      <w:r w:rsidRPr="00557C51">
        <w:rPr>
          <w:sz w:val="28"/>
          <w:shd w:val="clear" w:color="auto" w:fill="FFFFFF"/>
        </w:rPr>
        <w:t>у</w:t>
      </w:r>
      <w:r w:rsidRPr="00557C51">
        <w:rPr>
          <w:sz w:val="28"/>
          <w:shd w:val="clear" w:color="auto" w:fill="FFFFFF"/>
        </w:rPr>
        <w:t>ниципального имущества включается в ежегодные отчеты</w:t>
      </w:r>
      <w:r>
        <w:rPr>
          <w:sz w:val="28"/>
          <w:shd w:val="clear" w:color="auto" w:fill="FFFFFF"/>
        </w:rPr>
        <w:t xml:space="preserve"> Учреждения</w:t>
      </w:r>
      <w:r w:rsidRPr="00557C51">
        <w:rPr>
          <w:sz w:val="28"/>
          <w:shd w:val="clear" w:color="auto" w:fill="FFFFFF"/>
        </w:rPr>
        <w:t>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7.16. </w:t>
      </w:r>
      <w:r w:rsidRPr="00557C51">
        <w:rPr>
          <w:sz w:val="28"/>
          <w:shd w:val="clear" w:color="auto" w:fill="FFFFFF"/>
        </w:rPr>
        <w:t>Контроль соблюдени</w:t>
      </w:r>
      <w:r>
        <w:rPr>
          <w:sz w:val="28"/>
          <w:shd w:val="clear" w:color="auto" w:fill="FFFFFF"/>
        </w:rPr>
        <w:t>я</w:t>
      </w:r>
      <w:r w:rsidRPr="00557C51">
        <w:rPr>
          <w:sz w:val="28"/>
          <w:shd w:val="clear" w:color="auto" w:fill="FFFFFF"/>
        </w:rPr>
        <w:t xml:space="preserve"> финансово-хозяйственной дисциплины ос</w:t>
      </w:r>
      <w:r w:rsidRPr="00557C51">
        <w:rPr>
          <w:sz w:val="28"/>
          <w:shd w:val="clear" w:color="auto" w:fill="FFFFFF"/>
        </w:rPr>
        <w:t>у</w:t>
      </w:r>
      <w:r w:rsidRPr="00557C51">
        <w:rPr>
          <w:sz w:val="28"/>
          <w:shd w:val="clear" w:color="auto" w:fill="FFFFFF"/>
        </w:rPr>
        <w:t>ществляется соответствующими органами в пределах своей компетенции.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7.17. </w:t>
      </w:r>
      <w:r w:rsidRPr="00557C51">
        <w:rPr>
          <w:sz w:val="28"/>
          <w:shd w:val="clear" w:color="auto" w:fill="FFFFFF"/>
        </w:rPr>
        <w:t xml:space="preserve">В целях реализации государственной социальной, экономической и налоговой политики </w:t>
      </w:r>
      <w:r>
        <w:rPr>
          <w:sz w:val="28"/>
          <w:shd w:val="clear" w:color="auto" w:fill="FFFFFF"/>
        </w:rPr>
        <w:t xml:space="preserve">Учреждение </w:t>
      </w:r>
      <w:r w:rsidRPr="00557C51">
        <w:rPr>
          <w:sz w:val="28"/>
          <w:shd w:val="clear" w:color="auto" w:fill="FFFFFF"/>
        </w:rPr>
        <w:t>несет ответственность за сохранность док</w:t>
      </w:r>
      <w:r w:rsidRPr="00557C51">
        <w:rPr>
          <w:sz w:val="28"/>
          <w:shd w:val="clear" w:color="auto" w:fill="FFFFFF"/>
        </w:rPr>
        <w:t>у</w:t>
      </w:r>
      <w:r w:rsidRPr="00557C51">
        <w:rPr>
          <w:sz w:val="28"/>
          <w:shd w:val="clear" w:color="auto" w:fill="FFFFFF"/>
        </w:rPr>
        <w:t xml:space="preserve">ментов, обеспечивает передачу на государственное хранение документов в </w:t>
      </w:r>
      <w:r>
        <w:rPr>
          <w:sz w:val="28"/>
          <w:shd w:val="clear" w:color="auto" w:fill="FFFFFF"/>
        </w:rPr>
        <w:t>а</w:t>
      </w:r>
      <w:r w:rsidRPr="00557C51">
        <w:rPr>
          <w:sz w:val="28"/>
          <w:shd w:val="clear" w:color="auto" w:fill="FFFFFF"/>
        </w:rPr>
        <w:t>р</w:t>
      </w:r>
      <w:r w:rsidRPr="00557C51">
        <w:rPr>
          <w:sz w:val="28"/>
          <w:shd w:val="clear" w:color="auto" w:fill="FFFFFF"/>
        </w:rPr>
        <w:t xml:space="preserve">хивный отдел администрации города </w:t>
      </w:r>
      <w:r>
        <w:rPr>
          <w:sz w:val="28"/>
          <w:shd w:val="clear" w:color="auto" w:fill="FFFFFF"/>
        </w:rPr>
        <w:t xml:space="preserve">Белокуриха Алтайского края </w:t>
      </w:r>
      <w:r w:rsidRPr="00557C51">
        <w:rPr>
          <w:sz w:val="28"/>
          <w:shd w:val="clear" w:color="auto" w:fill="FFFFFF"/>
        </w:rPr>
        <w:t>в устано</w:t>
      </w:r>
      <w:r w:rsidRPr="00557C51">
        <w:rPr>
          <w:sz w:val="28"/>
          <w:shd w:val="clear" w:color="auto" w:fill="FFFFFF"/>
        </w:rPr>
        <w:t>в</w:t>
      </w:r>
      <w:r w:rsidRPr="00557C51">
        <w:rPr>
          <w:sz w:val="28"/>
          <w:shd w:val="clear" w:color="auto" w:fill="FFFFFF"/>
        </w:rPr>
        <w:t>ленном порядке.</w:t>
      </w:r>
    </w:p>
    <w:p w:rsidR="00B81CC9" w:rsidRPr="00557C51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57C51">
        <w:rPr>
          <w:sz w:val="28"/>
          <w:shd w:val="clear" w:color="auto" w:fill="FFFFFF"/>
        </w:rPr>
        <w:t xml:space="preserve">При реорганизации </w:t>
      </w:r>
      <w:r>
        <w:rPr>
          <w:sz w:val="28"/>
          <w:shd w:val="clear" w:color="auto" w:fill="FFFFFF"/>
        </w:rPr>
        <w:t xml:space="preserve">Учреждения </w:t>
      </w:r>
      <w:r w:rsidRPr="00557C51">
        <w:rPr>
          <w:sz w:val="28"/>
          <w:shd w:val="clear" w:color="auto" w:fill="FFFFFF"/>
        </w:rPr>
        <w:t>все документы передаются правопрее</w:t>
      </w:r>
      <w:r w:rsidRPr="00557C51">
        <w:rPr>
          <w:sz w:val="28"/>
          <w:shd w:val="clear" w:color="auto" w:fill="FFFFFF"/>
        </w:rPr>
        <w:t>м</w:t>
      </w:r>
      <w:r w:rsidRPr="00557C51">
        <w:rPr>
          <w:sz w:val="28"/>
          <w:shd w:val="clear" w:color="auto" w:fill="FFFFFF"/>
        </w:rPr>
        <w:t>нику</w:t>
      </w:r>
      <w:r>
        <w:rPr>
          <w:sz w:val="28"/>
          <w:shd w:val="clear" w:color="auto" w:fill="FFFFFF"/>
        </w:rPr>
        <w:t xml:space="preserve"> Учреждения</w:t>
      </w:r>
      <w:r w:rsidRPr="00557C51">
        <w:rPr>
          <w:sz w:val="28"/>
          <w:shd w:val="clear" w:color="auto" w:fill="FFFFFF"/>
        </w:rPr>
        <w:t>.</w:t>
      </w:r>
    </w:p>
    <w:p w:rsidR="00B81CC9" w:rsidRDefault="00B81CC9" w:rsidP="00835FDC">
      <w:pPr>
        <w:ind w:firstLine="709"/>
        <w:jc w:val="both"/>
        <w:rPr>
          <w:sz w:val="28"/>
          <w:shd w:val="clear" w:color="auto" w:fill="FFFFFF"/>
        </w:rPr>
      </w:pPr>
      <w:r w:rsidRPr="00557C51">
        <w:rPr>
          <w:sz w:val="28"/>
          <w:shd w:val="clear" w:color="auto" w:fill="FFFFFF"/>
        </w:rPr>
        <w:t>Передача и упорядочение документов осуществляется силами и за счёт</w:t>
      </w:r>
      <w:r>
        <w:rPr>
          <w:sz w:val="28"/>
          <w:shd w:val="clear" w:color="auto" w:fill="FFFFFF"/>
        </w:rPr>
        <w:t xml:space="preserve"> Учреждения</w:t>
      </w:r>
      <w:r w:rsidRPr="00557C51">
        <w:rPr>
          <w:sz w:val="28"/>
          <w:shd w:val="clear" w:color="auto" w:fill="FFFFFF"/>
        </w:rPr>
        <w:t>.</w:t>
      </w:r>
    </w:p>
    <w:p w:rsidR="00B81CC9" w:rsidRDefault="00B81CC9" w:rsidP="00B3118B">
      <w:pPr>
        <w:ind w:firstLine="770"/>
        <w:jc w:val="both"/>
        <w:rPr>
          <w:sz w:val="28"/>
          <w:shd w:val="clear" w:color="auto" w:fill="FFFFFF"/>
        </w:rPr>
      </w:pPr>
    </w:p>
    <w:p w:rsidR="00B81CC9" w:rsidRPr="000067D5" w:rsidRDefault="00B81CC9" w:rsidP="00B3118B">
      <w:pPr>
        <w:ind w:firstLine="770"/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8</w:t>
      </w:r>
      <w:r w:rsidRPr="000067D5">
        <w:rPr>
          <w:b/>
          <w:sz w:val="28"/>
          <w:shd w:val="clear" w:color="auto" w:fill="FFFFFF"/>
        </w:rPr>
        <w:t xml:space="preserve">. Порядок реорганизации и ликвидации </w:t>
      </w:r>
      <w:r>
        <w:rPr>
          <w:b/>
          <w:sz w:val="28"/>
          <w:shd w:val="clear" w:color="auto" w:fill="FFFFFF"/>
        </w:rPr>
        <w:t>Учреждения</w:t>
      </w:r>
    </w:p>
    <w:p w:rsidR="00B81CC9" w:rsidRPr="00557C51" w:rsidRDefault="00B81CC9" w:rsidP="00B3118B">
      <w:pPr>
        <w:ind w:firstLine="770"/>
        <w:jc w:val="both"/>
        <w:rPr>
          <w:sz w:val="28"/>
          <w:shd w:val="clear" w:color="auto" w:fill="FFFFFF"/>
        </w:rPr>
      </w:pPr>
    </w:p>
    <w:p w:rsidR="00B81CC9" w:rsidRPr="00557C51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557C51">
        <w:rPr>
          <w:sz w:val="28"/>
          <w:szCs w:val="28"/>
        </w:rPr>
        <w:t xml:space="preserve">Ликвидация или реорганизация </w:t>
      </w:r>
      <w:r>
        <w:rPr>
          <w:sz w:val="28"/>
          <w:szCs w:val="28"/>
        </w:rPr>
        <w:t xml:space="preserve">Учреждения </w:t>
      </w:r>
      <w:r w:rsidRPr="00557C51">
        <w:rPr>
          <w:sz w:val="28"/>
          <w:szCs w:val="28"/>
        </w:rPr>
        <w:t>осуществляется в поря</w:t>
      </w:r>
      <w:r w:rsidRPr="00557C51">
        <w:rPr>
          <w:sz w:val="28"/>
          <w:szCs w:val="28"/>
        </w:rPr>
        <w:t>д</w:t>
      </w:r>
      <w:r w:rsidRPr="00557C51">
        <w:rPr>
          <w:sz w:val="28"/>
          <w:szCs w:val="28"/>
        </w:rPr>
        <w:t xml:space="preserve">ке, предусмотренном законодательством Российской Федерации и Алтайского </w:t>
      </w:r>
      <w:r w:rsidRPr="00557C51">
        <w:rPr>
          <w:sz w:val="28"/>
          <w:szCs w:val="28"/>
        </w:rPr>
        <w:lastRenderedPageBreak/>
        <w:t xml:space="preserve">края, </w:t>
      </w:r>
      <w:r>
        <w:rPr>
          <w:sz w:val="28"/>
          <w:szCs w:val="28"/>
        </w:rPr>
        <w:t xml:space="preserve">муниципальными </w:t>
      </w:r>
      <w:r w:rsidRPr="00557C51">
        <w:rPr>
          <w:sz w:val="28"/>
          <w:shd w:val="clear" w:color="auto" w:fill="FFFFFF"/>
        </w:rPr>
        <w:t xml:space="preserve">нормативными правовыми актами </w:t>
      </w:r>
      <w:r w:rsidRPr="00557C51">
        <w:rPr>
          <w:sz w:val="28"/>
          <w:szCs w:val="28"/>
        </w:rPr>
        <w:t>или по решению с</w:t>
      </w:r>
      <w:r w:rsidRPr="00557C51">
        <w:rPr>
          <w:sz w:val="28"/>
          <w:szCs w:val="28"/>
        </w:rPr>
        <w:t>у</w:t>
      </w:r>
      <w:r w:rsidRPr="00557C51">
        <w:rPr>
          <w:sz w:val="28"/>
          <w:szCs w:val="28"/>
        </w:rPr>
        <w:t>да.</w:t>
      </w:r>
    </w:p>
    <w:p w:rsidR="00B81CC9" w:rsidRPr="00557C51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557C51">
        <w:rPr>
          <w:sz w:val="28"/>
          <w:szCs w:val="28"/>
        </w:rPr>
        <w:t xml:space="preserve">Ликвидация </w:t>
      </w:r>
      <w:r>
        <w:rPr>
          <w:sz w:val="28"/>
          <w:szCs w:val="28"/>
        </w:rPr>
        <w:t xml:space="preserve">Учреждения </w:t>
      </w:r>
      <w:r w:rsidRPr="00557C51">
        <w:rPr>
          <w:sz w:val="28"/>
          <w:szCs w:val="28"/>
        </w:rPr>
        <w:t xml:space="preserve">производится ликвидационной комиссией, назначенной </w:t>
      </w:r>
      <w:r>
        <w:rPr>
          <w:sz w:val="28"/>
          <w:szCs w:val="28"/>
        </w:rPr>
        <w:t>администрацией</w:t>
      </w:r>
      <w:r w:rsidRPr="00557C5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города Белокуриха Алтайского края</w:t>
      </w:r>
      <w:r>
        <w:rPr>
          <w:sz w:val="28"/>
          <w:szCs w:val="28"/>
        </w:rPr>
        <w:t>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ляющей</w:t>
      </w:r>
      <w:r w:rsidRPr="00557C51">
        <w:rPr>
          <w:sz w:val="28"/>
          <w:szCs w:val="28"/>
        </w:rPr>
        <w:t xml:space="preserve"> функции и полномочия </w:t>
      </w:r>
      <w:r>
        <w:rPr>
          <w:sz w:val="28"/>
          <w:szCs w:val="28"/>
        </w:rPr>
        <w:t>У</w:t>
      </w:r>
      <w:r w:rsidRPr="00557C51">
        <w:rPr>
          <w:sz w:val="28"/>
          <w:szCs w:val="28"/>
        </w:rPr>
        <w:t xml:space="preserve">чредителя. </w:t>
      </w:r>
    </w:p>
    <w:p w:rsidR="00B81CC9" w:rsidRPr="00557C51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7C51">
        <w:rPr>
          <w:sz w:val="28"/>
          <w:szCs w:val="28"/>
        </w:rPr>
        <w:t>После издания постановления администрации города о ликвидации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</w:t>
      </w:r>
      <w:r w:rsidRPr="00557C51">
        <w:rPr>
          <w:sz w:val="28"/>
          <w:szCs w:val="28"/>
        </w:rPr>
        <w:t xml:space="preserve">, Учредитель в </w:t>
      </w:r>
      <w:r>
        <w:rPr>
          <w:sz w:val="28"/>
          <w:szCs w:val="28"/>
        </w:rPr>
        <w:t>трех</w:t>
      </w:r>
      <w:r w:rsidRPr="00557C51">
        <w:rPr>
          <w:sz w:val="28"/>
          <w:szCs w:val="28"/>
        </w:rPr>
        <w:t>дневный срок:</w:t>
      </w:r>
    </w:p>
    <w:p w:rsidR="00B81CC9" w:rsidRPr="00557C51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7C51">
        <w:rPr>
          <w:sz w:val="28"/>
          <w:szCs w:val="28"/>
        </w:rPr>
        <w:t>- уведомляет в письменной форме налоговый орган о начале процедуры ликвидации с приложением соответствующего постановления;</w:t>
      </w:r>
    </w:p>
    <w:p w:rsidR="00B81CC9" w:rsidRPr="00557C51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7C51">
        <w:rPr>
          <w:sz w:val="28"/>
          <w:szCs w:val="28"/>
        </w:rPr>
        <w:t>- создает ликвидационную комиссию и утверждает ее состав (председат</w:t>
      </w:r>
      <w:r w:rsidRPr="00557C51">
        <w:rPr>
          <w:sz w:val="28"/>
          <w:szCs w:val="28"/>
        </w:rPr>
        <w:t>е</w:t>
      </w:r>
      <w:r w:rsidRPr="00557C51">
        <w:rPr>
          <w:sz w:val="28"/>
          <w:szCs w:val="28"/>
        </w:rPr>
        <w:t>лем ликвидационной комиссии назначается представитель Учредителя, зам</w:t>
      </w:r>
      <w:r w:rsidRPr="00557C51">
        <w:rPr>
          <w:sz w:val="28"/>
          <w:szCs w:val="28"/>
        </w:rPr>
        <w:t>е</w:t>
      </w:r>
      <w:r w:rsidRPr="00557C51">
        <w:rPr>
          <w:sz w:val="28"/>
          <w:szCs w:val="28"/>
        </w:rPr>
        <w:t>щающий должность руководителя или заместителя руководителя);</w:t>
      </w:r>
    </w:p>
    <w:p w:rsidR="00B81CC9" w:rsidRPr="00557C51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7C51">
        <w:rPr>
          <w:sz w:val="28"/>
          <w:szCs w:val="28"/>
        </w:rPr>
        <w:t>- устанавливает сроки ликвидации</w:t>
      </w:r>
      <w:r>
        <w:rPr>
          <w:sz w:val="28"/>
          <w:szCs w:val="28"/>
        </w:rPr>
        <w:t xml:space="preserve"> Учреждения</w:t>
      </w:r>
      <w:r w:rsidRPr="00557C51">
        <w:rPr>
          <w:sz w:val="28"/>
          <w:szCs w:val="28"/>
        </w:rPr>
        <w:t>;</w:t>
      </w:r>
    </w:p>
    <w:p w:rsidR="00B81CC9" w:rsidRPr="00557C51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57C51">
        <w:rPr>
          <w:sz w:val="28"/>
          <w:szCs w:val="28"/>
        </w:rPr>
        <w:t>- осуществляет иные полномочия, установленные нормативными прав</w:t>
      </w:r>
      <w:r w:rsidRPr="00557C51">
        <w:rPr>
          <w:sz w:val="28"/>
          <w:szCs w:val="28"/>
        </w:rPr>
        <w:t>о</w:t>
      </w:r>
      <w:r w:rsidRPr="00557C51">
        <w:rPr>
          <w:sz w:val="28"/>
          <w:szCs w:val="28"/>
        </w:rPr>
        <w:t>выми актами.</w:t>
      </w:r>
    </w:p>
    <w:p w:rsidR="00B81CC9" w:rsidRPr="00557C51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557C51">
        <w:rPr>
          <w:sz w:val="28"/>
          <w:szCs w:val="28"/>
        </w:rPr>
        <w:t xml:space="preserve">С момента назначения ликвидационной комиссии к ней переходят полномочия по </w:t>
      </w:r>
      <w:r>
        <w:rPr>
          <w:sz w:val="28"/>
          <w:szCs w:val="28"/>
        </w:rPr>
        <w:t>управлению делами ликвидируемого Учреждения</w:t>
      </w:r>
      <w:r w:rsidRPr="00557C51">
        <w:rPr>
          <w:sz w:val="28"/>
          <w:szCs w:val="28"/>
        </w:rPr>
        <w:t>.</w:t>
      </w:r>
    </w:p>
    <w:p w:rsidR="00B81CC9" w:rsidRDefault="00B81CC9" w:rsidP="00835F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557C51">
        <w:rPr>
          <w:sz w:val="28"/>
          <w:szCs w:val="28"/>
        </w:rPr>
        <w:t xml:space="preserve">После завершения расчетов с кредиторами ликвидационная комиссия уведомляет комитет по управлению </w:t>
      </w:r>
      <w:r>
        <w:rPr>
          <w:sz w:val="28"/>
          <w:szCs w:val="28"/>
        </w:rPr>
        <w:t xml:space="preserve">имуществом города Белокурихи </w:t>
      </w:r>
      <w:r w:rsidRPr="00557C51">
        <w:rPr>
          <w:sz w:val="28"/>
          <w:szCs w:val="28"/>
        </w:rPr>
        <w:t>о составе и состоянии оставшегося имущества для принятия решения о распоряжении да</w:t>
      </w:r>
      <w:r w:rsidRPr="00557C51">
        <w:rPr>
          <w:sz w:val="28"/>
          <w:szCs w:val="28"/>
        </w:rPr>
        <w:t>н</w:t>
      </w:r>
      <w:r w:rsidRPr="00557C51">
        <w:rPr>
          <w:sz w:val="28"/>
          <w:szCs w:val="28"/>
        </w:rPr>
        <w:t>ным имуществом.</w:t>
      </w:r>
    </w:p>
    <w:p w:rsidR="00B81CC9" w:rsidRPr="003947FF" w:rsidRDefault="00B81CC9" w:rsidP="00835F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Учреждение </w:t>
      </w:r>
      <w:r w:rsidRPr="003947FF">
        <w:rPr>
          <w:sz w:val="28"/>
          <w:szCs w:val="28"/>
        </w:rPr>
        <w:t>считается прекративш</w:t>
      </w:r>
      <w:r>
        <w:rPr>
          <w:sz w:val="28"/>
          <w:szCs w:val="28"/>
        </w:rPr>
        <w:t>им</w:t>
      </w:r>
      <w:r w:rsidRPr="003947FF">
        <w:rPr>
          <w:sz w:val="28"/>
          <w:szCs w:val="28"/>
        </w:rPr>
        <w:t xml:space="preserve"> свою деятельность после вн</w:t>
      </w:r>
      <w:r w:rsidRPr="003947FF">
        <w:rPr>
          <w:sz w:val="28"/>
          <w:szCs w:val="28"/>
        </w:rPr>
        <w:t>е</w:t>
      </w:r>
      <w:r w:rsidRPr="003947FF">
        <w:rPr>
          <w:sz w:val="28"/>
          <w:szCs w:val="28"/>
        </w:rPr>
        <w:t>сения записи об этом в Единый государственный реестр юридических лиц</w:t>
      </w:r>
      <w:r>
        <w:rPr>
          <w:sz w:val="28"/>
          <w:szCs w:val="28"/>
        </w:rPr>
        <w:t>.</w:t>
      </w:r>
    </w:p>
    <w:p w:rsidR="00B81CC9" w:rsidRPr="00557C51" w:rsidRDefault="00B81CC9" w:rsidP="00B3118B">
      <w:pPr>
        <w:shd w:val="clear" w:color="auto" w:fill="FFFFFF"/>
        <w:ind w:firstLine="770"/>
        <w:contextualSpacing/>
        <w:jc w:val="both"/>
        <w:rPr>
          <w:sz w:val="28"/>
          <w:szCs w:val="28"/>
        </w:rPr>
      </w:pPr>
    </w:p>
    <w:p w:rsidR="00B81CC9" w:rsidRPr="00557C51" w:rsidRDefault="00B81CC9" w:rsidP="00B3118B">
      <w:pPr>
        <w:ind w:firstLine="567"/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9</w:t>
      </w:r>
      <w:r w:rsidRPr="00557C51">
        <w:rPr>
          <w:b/>
          <w:sz w:val="28"/>
          <w:shd w:val="clear" w:color="auto" w:fill="FFFFFF"/>
        </w:rPr>
        <w:t xml:space="preserve">. </w:t>
      </w:r>
      <w:r>
        <w:rPr>
          <w:b/>
          <w:sz w:val="28"/>
          <w:shd w:val="clear" w:color="auto" w:fill="FFFFFF"/>
        </w:rPr>
        <w:t xml:space="preserve">Порядок внесения изменений в Устав и локальные правовые акты Учреждения </w:t>
      </w:r>
    </w:p>
    <w:p w:rsidR="00B81CC9" w:rsidRPr="00557C51" w:rsidRDefault="00B81CC9" w:rsidP="00B3118B">
      <w:pPr>
        <w:ind w:firstLine="567"/>
        <w:jc w:val="both"/>
        <w:rPr>
          <w:sz w:val="28"/>
          <w:shd w:val="clear" w:color="auto" w:fill="FFFFFF"/>
        </w:rPr>
      </w:pPr>
    </w:p>
    <w:p w:rsidR="00B81CC9" w:rsidRPr="00B45A27" w:rsidRDefault="00B81CC9" w:rsidP="007F06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B45A27">
        <w:rPr>
          <w:bCs/>
          <w:sz w:val="28"/>
          <w:szCs w:val="28"/>
        </w:rPr>
        <w:t xml:space="preserve">.1. Устав, изменения (дополнения) в Устав принимаются </w:t>
      </w:r>
      <w:r>
        <w:rPr>
          <w:bCs/>
          <w:sz w:val="28"/>
          <w:szCs w:val="28"/>
        </w:rPr>
        <w:t>Общим с</w:t>
      </w:r>
      <w:r w:rsidRPr="00980B11">
        <w:rPr>
          <w:bCs/>
          <w:sz w:val="28"/>
          <w:szCs w:val="28"/>
        </w:rPr>
        <w:t>обр</w:t>
      </w:r>
      <w:r w:rsidRPr="00980B11">
        <w:rPr>
          <w:bCs/>
          <w:sz w:val="28"/>
          <w:szCs w:val="28"/>
        </w:rPr>
        <w:t>а</w:t>
      </w:r>
      <w:r w:rsidRPr="00980B11">
        <w:rPr>
          <w:bCs/>
          <w:sz w:val="28"/>
          <w:szCs w:val="28"/>
        </w:rPr>
        <w:t xml:space="preserve">нием трудового коллектива </w:t>
      </w:r>
      <w:r>
        <w:rPr>
          <w:bCs/>
          <w:sz w:val="28"/>
          <w:szCs w:val="28"/>
        </w:rPr>
        <w:t xml:space="preserve">Учреждения </w:t>
      </w:r>
      <w:r w:rsidRPr="00B45A27">
        <w:rPr>
          <w:bCs/>
          <w:sz w:val="28"/>
          <w:szCs w:val="28"/>
        </w:rPr>
        <w:t>после предварительного обсуждения</w:t>
      </w:r>
      <w:r w:rsidRPr="001D7DF0">
        <w:rPr>
          <w:bCs/>
          <w:sz w:val="28"/>
          <w:szCs w:val="28"/>
        </w:rPr>
        <w:t xml:space="preserve"> </w:t>
      </w:r>
      <w:r w:rsidRPr="00B45A27">
        <w:rPr>
          <w:bCs/>
          <w:sz w:val="28"/>
          <w:szCs w:val="28"/>
        </w:rPr>
        <w:t>и подписыва</w:t>
      </w:r>
      <w:r>
        <w:rPr>
          <w:bCs/>
          <w:sz w:val="28"/>
          <w:szCs w:val="28"/>
        </w:rPr>
        <w:t>ю</w:t>
      </w:r>
      <w:r w:rsidRPr="00B45A27">
        <w:rPr>
          <w:bCs/>
          <w:sz w:val="28"/>
          <w:szCs w:val="28"/>
        </w:rPr>
        <w:t>тся Директором</w:t>
      </w:r>
      <w:r>
        <w:rPr>
          <w:bCs/>
          <w:sz w:val="28"/>
          <w:szCs w:val="28"/>
        </w:rPr>
        <w:t xml:space="preserve"> Учреждения</w:t>
      </w:r>
      <w:r w:rsidRPr="00B45A27">
        <w:rPr>
          <w:bCs/>
          <w:sz w:val="28"/>
          <w:szCs w:val="28"/>
        </w:rPr>
        <w:t>. Устав считается принятым, если за него проголосовало не менее двух третей</w:t>
      </w:r>
      <w:r>
        <w:rPr>
          <w:bCs/>
          <w:sz w:val="28"/>
          <w:szCs w:val="28"/>
        </w:rPr>
        <w:t xml:space="preserve"> Общего собрания</w:t>
      </w:r>
      <w:r w:rsidRPr="00B45A27">
        <w:rPr>
          <w:bCs/>
          <w:sz w:val="28"/>
          <w:szCs w:val="28"/>
        </w:rPr>
        <w:t xml:space="preserve">, </w:t>
      </w:r>
    </w:p>
    <w:p w:rsidR="00B81CC9" w:rsidRPr="00B45A27" w:rsidRDefault="00B81CC9" w:rsidP="007F06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5A27">
        <w:rPr>
          <w:bCs/>
          <w:sz w:val="28"/>
          <w:szCs w:val="28"/>
        </w:rPr>
        <w:t>Устав, изменения и дополнения к нему утверждаются Учредителем.</w:t>
      </w:r>
    </w:p>
    <w:p w:rsidR="00B81CC9" w:rsidRPr="00B45A27" w:rsidRDefault="00B81CC9" w:rsidP="007F06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B45A27">
        <w:rPr>
          <w:bCs/>
          <w:sz w:val="28"/>
          <w:szCs w:val="28"/>
        </w:rPr>
        <w:t>.2. Устав, изменения и дополнения к нему регистрируются в устано</w:t>
      </w:r>
      <w:r w:rsidRPr="00B45A27">
        <w:rPr>
          <w:bCs/>
          <w:sz w:val="28"/>
          <w:szCs w:val="28"/>
        </w:rPr>
        <w:t>в</w:t>
      </w:r>
      <w:r w:rsidRPr="00B45A27">
        <w:rPr>
          <w:bCs/>
          <w:sz w:val="28"/>
          <w:szCs w:val="28"/>
        </w:rPr>
        <w:t>ленном действующим законодательством Российской Федерации порядке. У</w:t>
      </w:r>
      <w:r w:rsidRPr="00B45A27">
        <w:rPr>
          <w:bCs/>
          <w:sz w:val="28"/>
          <w:szCs w:val="28"/>
        </w:rPr>
        <w:t>с</w:t>
      </w:r>
      <w:r w:rsidRPr="00B45A27">
        <w:rPr>
          <w:bCs/>
          <w:sz w:val="28"/>
          <w:szCs w:val="28"/>
        </w:rPr>
        <w:t>тав вступает в силу со дня его государственной регистрации.</w:t>
      </w:r>
    </w:p>
    <w:p w:rsidR="00B81CC9" w:rsidRPr="00B45A27" w:rsidRDefault="00B81CC9" w:rsidP="007F06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B45A27">
        <w:rPr>
          <w:bCs/>
          <w:sz w:val="28"/>
          <w:szCs w:val="28"/>
        </w:rPr>
        <w:t xml:space="preserve">.3. Для обеспечения уставной деятельности </w:t>
      </w:r>
      <w:r>
        <w:rPr>
          <w:bCs/>
          <w:sz w:val="28"/>
          <w:szCs w:val="28"/>
        </w:rPr>
        <w:t xml:space="preserve">Учреждение </w:t>
      </w:r>
      <w:r w:rsidRPr="00B45A27">
        <w:rPr>
          <w:bCs/>
          <w:sz w:val="28"/>
          <w:szCs w:val="28"/>
        </w:rPr>
        <w:t>может издавать следующие виды локальных актов: положения, правила, инструкции, програ</w:t>
      </w:r>
      <w:r w:rsidRPr="00B45A27">
        <w:rPr>
          <w:bCs/>
          <w:sz w:val="28"/>
          <w:szCs w:val="28"/>
        </w:rPr>
        <w:t>м</w:t>
      </w:r>
      <w:r w:rsidRPr="00B45A27">
        <w:rPr>
          <w:bCs/>
          <w:sz w:val="28"/>
          <w:szCs w:val="28"/>
        </w:rPr>
        <w:t>мы, графики, штатное расписание, расписание занятий,</w:t>
      </w:r>
      <w:r>
        <w:rPr>
          <w:bCs/>
          <w:sz w:val="28"/>
          <w:szCs w:val="28"/>
        </w:rPr>
        <w:t xml:space="preserve"> тарификационные сп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ски преподавателей,</w:t>
      </w:r>
      <w:r w:rsidRPr="00B45A27">
        <w:rPr>
          <w:bCs/>
          <w:sz w:val="28"/>
          <w:szCs w:val="28"/>
        </w:rPr>
        <w:t xml:space="preserve"> приказы и распоряжения Директора, решения </w:t>
      </w:r>
      <w:r>
        <w:rPr>
          <w:bCs/>
          <w:sz w:val="28"/>
          <w:szCs w:val="28"/>
        </w:rPr>
        <w:t>коллегиал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ных </w:t>
      </w:r>
      <w:r w:rsidRPr="00B45A27">
        <w:rPr>
          <w:bCs/>
          <w:sz w:val="28"/>
          <w:szCs w:val="28"/>
        </w:rPr>
        <w:t>органов управления</w:t>
      </w:r>
      <w:r>
        <w:rPr>
          <w:bCs/>
          <w:sz w:val="28"/>
          <w:szCs w:val="28"/>
        </w:rPr>
        <w:t xml:space="preserve"> Учреждением</w:t>
      </w:r>
      <w:r w:rsidRPr="00B45A27">
        <w:rPr>
          <w:bCs/>
          <w:sz w:val="28"/>
          <w:szCs w:val="28"/>
        </w:rPr>
        <w:t>.</w:t>
      </w:r>
    </w:p>
    <w:p w:rsidR="00B81CC9" w:rsidRPr="00B3118B" w:rsidRDefault="00B81CC9" w:rsidP="007F0668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  <w:szCs w:val="28"/>
        </w:rPr>
      </w:pPr>
      <w:r w:rsidRPr="00B3118B">
        <w:rPr>
          <w:bCs/>
          <w:spacing w:val="-2"/>
          <w:sz w:val="28"/>
          <w:szCs w:val="28"/>
        </w:rPr>
        <w:t>Локальные акты Учреждения не могут противоречить настоящему Уставу.</w:t>
      </w:r>
    </w:p>
    <w:p w:rsidR="00B81CC9" w:rsidRDefault="00B81CC9" w:rsidP="00B3118B">
      <w:pPr>
        <w:widowControl w:val="0"/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pacing w:val="-2"/>
          <w:sz w:val="28"/>
          <w:szCs w:val="28"/>
        </w:rPr>
      </w:pPr>
    </w:p>
    <w:p w:rsidR="00B81CC9" w:rsidRDefault="00B81CC9" w:rsidP="00B3118B">
      <w:pPr>
        <w:widowControl w:val="0"/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color w:val="000000"/>
          <w:spacing w:val="-2"/>
          <w:sz w:val="28"/>
          <w:szCs w:val="28"/>
        </w:rPr>
      </w:pPr>
    </w:p>
    <w:p w:rsidR="00B81CC9" w:rsidRDefault="00B81CC9" w:rsidP="00B3118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МБОУ ДОД</w:t>
      </w:r>
    </w:p>
    <w:p w:rsidR="00B81CC9" w:rsidRPr="00D827E6" w:rsidRDefault="00B81CC9" w:rsidP="00B3118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0B1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Белокурихинская ДШИ»                                                              Е.И. Федотовская</w:t>
      </w:r>
    </w:p>
    <w:sectPr w:rsidR="00B81CC9" w:rsidRPr="00D827E6" w:rsidSect="00B3118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AFA" w:rsidRDefault="00595AFA" w:rsidP="00705921">
      <w:r>
        <w:separator/>
      </w:r>
    </w:p>
  </w:endnote>
  <w:endnote w:type="continuationSeparator" w:id="1">
    <w:p w:rsidR="00595AFA" w:rsidRDefault="00595AFA" w:rsidP="0070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1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AFA" w:rsidRDefault="00595AFA" w:rsidP="00705921">
      <w:r>
        <w:separator/>
      </w:r>
    </w:p>
  </w:footnote>
  <w:footnote w:type="continuationSeparator" w:id="1">
    <w:p w:rsidR="00595AFA" w:rsidRDefault="00595AFA" w:rsidP="00705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C9" w:rsidRDefault="00A875B8" w:rsidP="00CE3998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81CC9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81CC9" w:rsidRDefault="00B81CC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C9" w:rsidRDefault="00A875B8" w:rsidP="00CE3998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81CC9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41C94">
      <w:rPr>
        <w:rStyle w:val="af3"/>
        <w:noProof/>
      </w:rPr>
      <w:t>2</w:t>
    </w:r>
    <w:r>
      <w:rPr>
        <w:rStyle w:val="af3"/>
      </w:rPr>
      <w:fldChar w:fldCharType="end"/>
    </w:r>
  </w:p>
  <w:p w:rsidR="00B81CC9" w:rsidRDefault="00B81CC9" w:rsidP="005F4D0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3507"/>
    <w:multiLevelType w:val="hybridMultilevel"/>
    <w:tmpl w:val="0A5CB208"/>
    <w:lvl w:ilvl="0" w:tplc="4DFC4D4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E8B"/>
    <w:rsid w:val="00004AB5"/>
    <w:rsid w:val="000067D5"/>
    <w:rsid w:val="00015619"/>
    <w:rsid w:val="0002403D"/>
    <w:rsid w:val="000309A3"/>
    <w:rsid w:val="00056A03"/>
    <w:rsid w:val="00057CC7"/>
    <w:rsid w:val="000651B7"/>
    <w:rsid w:val="0006718B"/>
    <w:rsid w:val="00080C6F"/>
    <w:rsid w:val="000834A3"/>
    <w:rsid w:val="000A3B34"/>
    <w:rsid w:val="000A6816"/>
    <w:rsid w:val="000B45D8"/>
    <w:rsid w:val="000C2BCA"/>
    <w:rsid w:val="000D58D3"/>
    <w:rsid w:val="000F1A4B"/>
    <w:rsid w:val="000F2E87"/>
    <w:rsid w:val="000F52E7"/>
    <w:rsid w:val="000F79A2"/>
    <w:rsid w:val="00112B2D"/>
    <w:rsid w:val="001221DB"/>
    <w:rsid w:val="00126A59"/>
    <w:rsid w:val="00130BA5"/>
    <w:rsid w:val="00140D46"/>
    <w:rsid w:val="00142634"/>
    <w:rsid w:val="00145B42"/>
    <w:rsid w:val="00146F9C"/>
    <w:rsid w:val="001472E5"/>
    <w:rsid w:val="00165180"/>
    <w:rsid w:val="00171E8B"/>
    <w:rsid w:val="00174CB4"/>
    <w:rsid w:val="001861F5"/>
    <w:rsid w:val="001905E5"/>
    <w:rsid w:val="001B06C7"/>
    <w:rsid w:val="001B5C13"/>
    <w:rsid w:val="001D10E9"/>
    <w:rsid w:val="001D37D4"/>
    <w:rsid w:val="001D3A42"/>
    <w:rsid w:val="001D7DF0"/>
    <w:rsid w:val="001F322F"/>
    <w:rsid w:val="00214A76"/>
    <w:rsid w:val="00237715"/>
    <w:rsid w:val="00243A23"/>
    <w:rsid w:val="00243BA5"/>
    <w:rsid w:val="00244018"/>
    <w:rsid w:val="00244057"/>
    <w:rsid w:val="00295DAA"/>
    <w:rsid w:val="002A3910"/>
    <w:rsid w:val="002E0CF5"/>
    <w:rsid w:val="002E4DE9"/>
    <w:rsid w:val="002E5BCF"/>
    <w:rsid w:val="002F1461"/>
    <w:rsid w:val="003015CA"/>
    <w:rsid w:val="003015E6"/>
    <w:rsid w:val="00303B0E"/>
    <w:rsid w:val="00305AD0"/>
    <w:rsid w:val="00331B13"/>
    <w:rsid w:val="00341F52"/>
    <w:rsid w:val="00342438"/>
    <w:rsid w:val="00343D07"/>
    <w:rsid w:val="00353130"/>
    <w:rsid w:val="003534B6"/>
    <w:rsid w:val="00353772"/>
    <w:rsid w:val="00366D26"/>
    <w:rsid w:val="00373A89"/>
    <w:rsid w:val="003947FF"/>
    <w:rsid w:val="00396067"/>
    <w:rsid w:val="003D1F06"/>
    <w:rsid w:val="003E1C66"/>
    <w:rsid w:val="003E74AB"/>
    <w:rsid w:val="003F11A9"/>
    <w:rsid w:val="00400C1A"/>
    <w:rsid w:val="00401C23"/>
    <w:rsid w:val="00404B50"/>
    <w:rsid w:val="0040661F"/>
    <w:rsid w:val="00406984"/>
    <w:rsid w:val="004328FD"/>
    <w:rsid w:val="00437BB2"/>
    <w:rsid w:val="00441C94"/>
    <w:rsid w:val="0044381B"/>
    <w:rsid w:val="00446FBC"/>
    <w:rsid w:val="00450181"/>
    <w:rsid w:val="00453B48"/>
    <w:rsid w:val="00463FAE"/>
    <w:rsid w:val="00467704"/>
    <w:rsid w:val="00472D51"/>
    <w:rsid w:val="00485CC5"/>
    <w:rsid w:val="004925FF"/>
    <w:rsid w:val="004951A4"/>
    <w:rsid w:val="004A0D48"/>
    <w:rsid w:val="004A1A7D"/>
    <w:rsid w:val="004B3E98"/>
    <w:rsid w:val="004B48A4"/>
    <w:rsid w:val="004B6A9A"/>
    <w:rsid w:val="004C7618"/>
    <w:rsid w:val="004D2E4F"/>
    <w:rsid w:val="00520CBD"/>
    <w:rsid w:val="00523288"/>
    <w:rsid w:val="0054559C"/>
    <w:rsid w:val="00552340"/>
    <w:rsid w:val="00557C51"/>
    <w:rsid w:val="00565375"/>
    <w:rsid w:val="00570438"/>
    <w:rsid w:val="00574582"/>
    <w:rsid w:val="0058177E"/>
    <w:rsid w:val="00585AC5"/>
    <w:rsid w:val="00590CA0"/>
    <w:rsid w:val="00595574"/>
    <w:rsid w:val="00595AFA"/>
    <w:rsid w:val="005968B8"/>
    <w:rsid w:val="005A1412"/>
    <w:rsid w:val="005A2198"/>
    <w:rsid w:val="005A5AE1"/>
    <w:rsid w:val="005B6A88"/>
    <w:rsid w:val="005C70D1"/>
    <w:rsid w:val="005C7103"/>
    <w:rsid w:val="005D19C4"/>
    <w:rsid w:val="005D3D59"/>
    <w:rsid w:val="005E5192"/>
    <w:rsid w:val="005F4D08"/>
    <w:rsid w:val="00615882"/>
    <w:rsid w:val="0061769D"/>
    <w:rsid w:val="00635888"/>
    <w:rsid w:val="00636529"/>
    <w:rsid w:val="00661225"/>
    <w:rsid w:val="006624EB"/>
    <w:rsid w:val="00671232"/>
    <w:rsid w:val="00680B80"/>
    <w:rsid w:val="0068168A"/>
    <w:rsid w:val="006835C2"/>
    <w:rsid w:val="00684CE3"/>
    <w:rsid w:val="006A199B"/>
    <w:rsid w:val="006A7881"/>
    <w:rsid w:val="006B6754"/>
    <w:rsid w:val="006C00C7"/>
    <w:rsid w:val="006D0D58"/>
    <w:rsid w:val="006E4F9F"/>
    <w:rsid w:val="00705921"/>
    <w:rsid w:val="0072464B"/>
    <w:rsid w:val="00727A77"/>
    <w:rsid w:val="007307EE"/>
    <w:rsid w:val="007348B5"/>
    <w:rsid w:val="00735B63"/>
    <w:rsid w:val="00740DBF"/>
    <w:rsid w:val="00742B1E"/>
    <w:rsid w:val="00742E97"/>
    <w:rsid w:val="0075254E"/>
    <w:rsid w:val="007529CC"/>
    <w:rsid w:val="00756522"/>
    <w:rsid w:val="00771F20"/>
    <w:rsid w:val="0078084E"/>
    <w:rsid w:val="00781419"/>
    <w:rsid w:val="007815FE"/>
    <w:rsid w:val="007C30D3"/>
    <w:rsid w:val="007C4100"/>
    <w:rsid w:val="007D104B"/>
    <w:rsid w:val="007D3680"/>
    <w:rsid w:val="007D7547"/>
    <w:rsid w:val="007E491D"/>
    <w:rsid w:val="007F0668"/>
    <w:rsid w:val="007F1D5B"/>
    <w:rsid w:val="007F5050"/>
    <w:rsid w:val="00801059"/>
    <w:rsid w:val="00805467"/>
    <w:rsid w:val="00810EB8"/>
    <w:rsid w:val="00835FDC"/>
    <w:rsid w:val="008404DF"/>
    <w:rsid w:val="00845347"/>
    <w:rsid w:val="00852CDF"/>
    <w:rsid w:val="00855E19"/>
    <w:rsid w:val="00861180"/>
    <w:rsid w:val="00882D5C"/>
    <w:rsid w:val="00885158"/>
    <w:rsid w:val="0088770D"/>
    <w:rsid w:val="00895806"/>
    <w:rsid w:val="008A48E5"/>
    <w:rsid w:val="008C2950"/>
    <w:rsid w:val="008E4FCE"/>
    <w:rsid w:val="008E5A5A"/>
    <w:rsid w:val="008F1659"/>
    <w:rsid w:val="00902DA4"/>
    <w:rsid w:val="009102B9"/>
    <w:rsid w:val="00921BF0"/>
    <w:rsid w:val="00933E3E"/>
    <w:rsid w:val="009341F9"/>
    <w:rsid w:val="00952B7F"/>
    <w:rsid w:val="0096394F"/>
    <w:rsid w:val="00965F6A"/>
    <w:rsid w:val="00966528"/>
    <w:rsid w:val="0097017C"/>
    <w:rsid w:val="00977C11"/>
    <w:rsid w:val="00980B11"/>
    <w:rsid w:val="00981FF6"/>
    <w:rsid w:val="00985BB6"/>
    <w:rsid w:val="009B5473"/>
    <w:rsid w:val="009B55DF"/>
    <w:rsid w:val="009C442E"/>
    <w:rsid w:val="009D661E"/>
    <w:rsid w:val="009D7D47"/>
    <w:rsid w:val="009E25BF"/>
    <w:rsid w:val="009E55F5"/>
    <w:rsid w:val="009E61C2"/>
    <w:rsid w:val="00A01FDD"/>
    <w:rsid w:val="00A44193"/>
    <w:rsid w:val="00A56E43"/>
    <w:rsid w:val="00A76EB1"/>
    <w:rsid w:val="00A84568"/>
    <w:rsid w:val="00A875B8"/>
    <w:rsid w:val="00AA1FDC"/>
    <w:rsid w:val="00AA25D6"/>
    <w:rsid w:val="00AA32FE"/>
    <w:rsid w:val="00AC52AE"/>
    <w:rsid w:val="00AC549E"/>
    <w:rsid w:val="00AF195E"/>
    <w:rsid w:val="00AF71CE"/>
    <w:rsid w:val="00B0026D"/>
    <w:rsid w:val="00B00C57"/>
    <w:rsid w:val="00B03C8A"/>
    <w:rsid w:val="00B06653"/>
    <w:rsid w:val="00B17C72"/>
    <w:rsid w:val="00B24E87"/>
    <w:rsid w:val="00B27B10"/>
    <w:rsid w:val="00B3118B"/>
    <w:rsid w:val="00B36DCA"/>
    <w:rsid w:val="00B45A27"/>
    <w:rsid w:val="00B61925"/>
    <w:rsid w:val="00B6770E"/>
    <w:rsid w:val="00B6795F"/>
    <w:rsid w:val="00B7208B"/>
    <w:rsid w:val="00B72923"/>
    <w:rsid w:val="00B81CC9"/>
    <w:rsid w:val="00B938FA"/>
    <w:rsid w:val="00B95341"/>
    <w:rsid w:val="00BA09BF"/>
    <w:rsid w:val="00BB2183"/>
    <w:rsid w:val="00BC6F1A"/>
    <w:rsid w:val="00BF06A0"/>
    <w:rsid w:val="00C1291B"/>
    <w:rsid w:val="00C262BA"/>
    <w:rsid w:val="00C373CC"/>
    <w:rsid w:val="00C4704F"/>
    <w:rsid w:val="00C507C3"/>
    <w:rsid w:val="00C70359"/>
    <w:rsid w:val="00C704D2"/>
    <w:rsid w:val="00C71652"/>
    <w:rsid w:val="00C80068"/>
    <w:rsid w:val="00C90682"/>
    <w:rsid w:val="00C9098B"/>
    <w:rsid w:val="00C91468"/>
    <w:rsid w:val="00C92F31"/>
    <w:rsid w:val="00C955AF"/>
    <w:rsid w:val="00C95B77"/>
    <w:rsid w:val="00C97646"/>
    <w:rsid w:val="00CA3AF9"/>
    <w:rsid w:val="00CB0505"/>
    <w:rsid w:val="00CB6896"/>
    <w:rsid w:val="00CD08CE"/>
    <w:rsid w:val="00CD7333"/>
    <w:rsid w:val="00CE3998"/>
    <w:rsid w:val="00CE498F"/>
    <w:rsid w:val="00CE7139"/>
    <w:rsid w:val="00D00EE3"/>
    <w:rsid w:val="00D10C94"/>
    <w:rsid w:val="00D262C5"/>
    <w:rsid w:val="00D2789F"/>
    <w:rsid w:val="00D31C52"/>
    <w:rsid w:val="00D4525A"/>
    <w:rsid w:val="00D65628"/>
    <w:rsid w:val="00D77419"/>
    <w:rsid w:val="00D775BA"/>
    <w:rsid w:val="00D827E6"/>
    <w:rsid w:val="00D85CFF"/>
    <w:rsid w:val="00D87ACB"/>
    <w:rsid w:val="00D915E9"/>
    <w:rsid w:val="00DA15A4"/>
    <w:rsid w:val="00DA2629"/>
    <w:rsid w:val="00DB105B"/>
    <w:rsid w:val="00DB2119"/>
    <w:rsid w:val="00DD600B"/>
    <w:rsid w:val="00DE214E"/>
    <w:rsid w:val="00DF4B30"/>
    <w:rsid w:val="00DF738F"/>
    <w:rsid w:val="00E00AE3"/>
    <w:rsid w:val="00E036EE"/>
    <w:rsid w:val="00E10E18"/>
    <w:rsid w:val="00E1106F"/>
    <w:rsid w:val="00E14075"/>
    <w:rsid w:val="00E14364"/>
    <w:rsid w:val="00E201E4"/>
    <w:rsid w:val="00E26FF0"/>
    <w:rsid w:val="00E454EF"/>
    <w:rsid w:val="00E52C36"/>
    <w:rsid w:val="00E5537F"/>
    <w:rsid w:val="00E567D1"/>
    <w:rsid w:val="00E570FE"/>
    <w:rsid w:val="00E64E67"/>
    <w:rsid w:val="00EA0DB4"/>
    <w:rsid w:val="00EA388A"/>
    <w:rsid w:val="00EB272F"/>
    <w:rsid w:val="00EB5E0D"/>
    <w:rsid w:val="00EF09E5"/>
    <w:rsid w:val="00F13E8A"/>
    <w:rsid w:val="00F20470"/>
    <w:rsid w:val="00F26491"/>
    <w:rsid w:val="00F314DE"/>
    <w:rsid w:val="00F31C48"/>
    <w:rsid w:val="00F364DC"/>
    <w:rsid w:val="00F53FF5"/>
    <w:rsid w:val="00F67337"/>
    <w:rsid w:val="00F82F86"/>
    <w:rsid w:val="00F87E47"/>
    <w:rsid w:val="00FB169A"/>
    <w:rsid w:val="00FC40D5"/>
    <w:rsid w:val="00FF1F82"/>
    <w:rsid w:val="00FF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21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453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5B6A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21D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4534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B6A88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rsid w:val="00171E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171E8B"/>
    <w:rPr>
      <w:rFonts w:cs="Times New Roman"/>
    </w:rPr>
  </w:style>
  <w:style w:type="character" w:styleId="a4">
    <w:name w:val="Emphasis"/>
    <w:basedOn w:val="a0"/>
    <w:uiPriority w:val="99"/>
    <w:qFormat/>
    <w:rsid w:val="00171E8B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171E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71E8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99"/>
    <w:qFormat/>
    <w:rsid w:val="00845347"/>
    <w:rPr>
      <w:rFonts w:cs="Times New Roman"/>
      <w:b/>
      <w:bCs/>
    </w:rPr>
  </w:style>
  <w:style w:type="table" w:styleId="a8">
    <w:name w:val="Table Grid"/>
    <w:basedOn w:val="a1"/>
    <w:uiPriority w:val="99"/>
    <w:rsid w:val="004069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Цитата 2 Знак"/>
    <w:basedOn w:val="a0"/>
    <w:uiPriority w:val="99"/>
    <w:rsid w:val="00406984"/>
    <w:rPr>
      <w:rFonts w:cs="font150"/>
      <w:i/>
      <w:iCs/>
      <w:color w:val="000000"/>
    </w:rPr>
  </w:style>
  <w:style w:type="character" w:customStyle="1" w:styleId="title">
    <w:name w:val="title"/>
    <w:basedOn w:val="a0"/>
    <w:uiPriority w:val="99"/>
    <w:rsid w:val="001221DB"/>
    <w:rPr>
      <w:rFonts w:cs="Times New Roman"/>
    </w:rPr>
  </w:style>
  <w:style w:type="character" w:customStyle="1" w:styleId="rcp">
    <w:name w:val="rcp"/>
    <w:basedOn w:val="a0"/>
    <w:uiPriority w:val="99"/>
    <w:rsid w:val="001221DB"/>
    <w:rPr>
      <w:rFonts w:cs="Times New Roman"/>
    </w:rPr>
  </w:style>
  <w:style w:type="character" w:customStyle="1" w:styleId="prod">
    <w:name w:val="prod"/>
    <w:basedOn w:val="a0"/>
    <w:uiPriority w:val="99"/>
    <w:rsid w:val="001221DB"/>
    <w:rPr>
      <w:rFonts w:cs="Times New Roman"/>
    </w:rPr>
  </w:style>
  <w:style w:type="character" w:styleId="a9">
    <w:name w:val="Hyperlink"/>
    <w:basedOn w:val="a0"/>
    <w:uiPriority w:val="99"/>
    <w:rsid w:val="001221DB"/>
    <w:rPr>
      <w:rFonts w:cs="Times New Roman"/>
      <w:color w:val="0000FF"/>
      <w:u w:val="single"/>
    </w:rPr>
  </w:style>
  <w:style w:type="character" w:customStyle="1" w:styleId="hl">
    <w:name w:val="hl"/>
    <w:basedOn w:val="a0"/>
    <w:uiPriority w:val="99"/>
    <w:rsid w:val="001221DB"/>
    <w:rPr>
      <w:rFonts w:cs="Times New Roman"/>
    </w:rPr>
  </w:style>
  <w:style w:type="paragraph" w:customStyle="1" w:styleId="ConsPlusTitlePage">
    <w:name w:val="ConsPlusTitlePage"/>
    <w:uiPriority w:val="99"/>
    <w:rsid w:val="00CE713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uiPriority w:val="99"/>
    <w:rsid w:val="00CE713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uiPriority w:val="99"/>
    <w:rsid w:val="00CE7139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header"/>
    <w:basedOn w:val="a"/>
    <w:link w:val="ab"/>
    <w:uiPriority w:val="99"/>
    <w:rsid w:val="007059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0592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7059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705921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rsid w:val="000C2BCA"/>
    <w:rPr>
      <w:rFonts w:cs="Times New Roman"/>
      <w:color w:val="800080"/>
      <w:u w:val="single"/>
    </w:rPr>
  </w:style>
  <w:style w:type="paragraph" w:customStyle="1" w:styleId="NoSpacing1">
    <w:name w:val="No Spacing1"/>
    <w:uiPriority w:val="99"/>
    <w:rsid w:val="00B3118B"/>
    <w:rPr>
      <w:sz w:val="22"/>
      <w:szCs w:val="22"/>
    </w:rPr>
  </w:style>
  <w:style w:type="character" w:customStyle="1" w:styleId="FontStyle36">
    <w:name w:val="Font Style36"/>
    <w:basedOn w:val="a0"/>
    <w:uiPriority w:val="99"/>
    <w:rsid w:val="00B3118B"/>
    <w:rPr>
      <w:rFonts w:ascii="Times New Roman" w:hAnsi="Times New Roman" w:cs="Times New Roman"/>
      <w:sz w:val="22"/>
      <w:szCs w:val="22"/>
    </w:rPr>
  </w:style>
  <w:style w:type="paragraph" w:styleId="af">
    <w:name w:val="Body Text"/>
    <w:basedOn w:val="a"/>
    <w:link w:val="af0"/>
    <w:uiPriority w:val="99"/>
    <w:rsid w:val="00B3118B"/>
    <w:pPr>
      <w:suppressAutoHyphens/>
      <w:spacing w:after="12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af0">
    <w:name w:val="Основной текст Знак"/>
    <w:basedOn w:val="a0"/>
    <w:link w:val="af"/>
    <w:uiPriority w:val="99"/>
    <w:locked/>
    <w:rsid w:val="00B3118B"/>
    <w:rPr>
      <w:rFonts w:ascii="Calibri" w:hAnsi="Calibri" w:cs="Times New Roman"/>
      <w:lang w:eastAsia="zh-CN"/>
    </w:rPr>
  </w:style>
  <w:style w:type="paragraph" w:styleId="af1">
    <w:name w:val="List Paragraph"/>
    <w:basedOn w:val="a"/>
    <w:uiPriority w:val="99"/>
    <w:qFormat/>
    <w:rsid w:val="00B3118B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Style3">
    <w:name w:val="Style3"/>
    <w:basedOn w:val="a"/>
    <w:uiPriority w:val="99"/>
    <w:rsid w:val="00B3118B"/>
    <w:pPr>
      <w:widowControl w:val="0"/>
      <w:suppressAutoHyphens/>
      <w:autoSpaceDE w:val="0"/>
      <w:spacing w:line="278" w:lineRule="exact"/>
      <w:ind w:firstLine="538"/>
      <w:jc w:val="both"/>
    </w:pPr>
    <w:rPr>
      <w:rFonts w:ascii="Century Schoolbook" w:hAnsi="Century Schoolbook"/>
      <w:lang w:eastAsia="zh-CN"/>
    </w:rPr>
  </w:style>
  <w:style w:type="paragraph" w:customStyle="1" w:styleId="Style11">
    <w:name w:val="Style11"/>
    <w:basedOn w:val="a"/>
    <w:uiPriority w:val="99"/>
    <w:rsid w:val="00B3118B"/>
    <w:pPr>
      <w:widowControl w:val="0"/>
      <w:suppressAutoHyphens/>
      <w:autoSpaceDE w:val="0"/>
      <w:spacing w:line="274" w:lineRule="exact"/>
      <w:ind w:firstLine="547"/>
      <w:jc w:val="both"/>
    </w:pPr>
    <w:rPr>
      <w:rFonts w:ascii="Century Schoolbook" w:hAnsi="Century Schoolbook"/>
      <w:lang w:eastAsia="zh-CN"/>
    </w:rPr>
  </w:style>
  <w:style w:type="paragraph" w:styleId="af2">
    <w:name w:val="No Spacing"/>
    <w:uiPriority w:val="99"/>
    <w:qFormat/>
    <w:rsid w:val="00B3118B"/>
    <w:rPr>
      <w:rFonts w:eastAsia="Times New Roman"/>
      <w:sz w:val="22"/>
      <w:szCs w:val="22"/>
    </w:rPr>
  </w:style>
  <w:style w:type="character" w:styleId="af3">
    <w:name w:val="page number"/>
    <w:basedOn w:val="a0"/>
    <w:uiPriority w:val="99"/>
    <w:rsid w:val="00B311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245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4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4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24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BEF202FBBD769E29BCBDBC39D044BCCE7013A33401B085ACE79CC6D3oDM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1</Pages>
  <Words>8967</Words>
  <Characters>51115</Characters>
  <Application>Microsoft Office Word</Application>
  <DocSecurity>0</DocSecurity>
  <Lines>425</Lines>
  <Paragraphs>119</Paragraphs>
  <ScaleCrop>false</ScaleCrop>
  <Company>Microsoft</Company>
  <LinksUpToDate>false</LinksUpToDate>
  <CharactersWithSpaces>59963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Зуева ЕС</cp:lastModifiedBy>
  <cp:revision>114</cp:revision>
  <cp:lastPrinted>2015-11-27T02:29:00Z</cp:lastPrinted>
  <dcterms:created xsi:type="dcterms:W3CDTF">2015-09-02T01:09:00Z</dcterms:created>
  <dcterms:modified xsi:type="dcterms:W3CDTF">2015-12-16T06:17:00Z</dcterms:modified>
</cp:coreProperties>
</file>