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5C0" w:rsidRPr="002736DB" w:rsidRDefault="003465C0" w:rsidP="003465C0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736DB">
        <w:rPr>
          <w:rFonts w:ascii="Times New Roman" w:eastAsia="Calibri" w:hAnsi="Times New Roman" w:cs="Times New Roman"/>
          <w:sz w:val="28"/>
          <w:szCs w:val="28"/>
        </w:rPr>
        <w:t>АДМИНИСТРАЦИЯ ГОРОДА БЕЛОКУРИХА</w:t>
      </w:r>
      <w:r w:rsidRPr="002736DB">
        <w:rPr>
          <w:rFonts w:ascii="Times New Roman" w:eastAsia="Calibri" w:hAnsi="Times New Roman" w:cs="Times New Roman"/>
          <w:sz w:val="28"/>
          <w:szCs w:val="28"/>
        </w:rPr>
        <w:br/>
        <w:t>АЛТАЙСКОГО КРАЯ</w:t>
      </w:r>
    </w:p>
    <w:p w:rsidR="003465C0" w:rsidRPr="002736DB" w:rsidRDefault="003465C0" w:rsidP="003465C0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736DB">
        <w:rPr>
          <w:rFonts w:ascii="Times New Roman" w:eastAsia="Calibri" w:hAnsi="Times New Roman" w:cs="Times New Roman"/>
          <w:sz w:val="28"/>
          <w:szCs w:val="28"/>
        </w:rPr>
        <w:t>ПОСТАНОВЛЕНИЕ</w:t>
      </w:r>
    </w:p>
    <w:p w:rsidR="003465C0" w:rsidRPr="002C46DF" w:rsidRDefault="003465C0" w:rsidP="003465C0">
      <w:pPr>
        <w:jc w:val="center"/>
        <w:rPr>
          <w:rFonts w:ascii="Calibri" w:eastAsia="Calibri" w:hAnsi="Calibri" w:cs="Times New Roman"/>
          <w:sz w:val="28"/>
          <w:szCs w:val="28"/>
        </w:rPr>
      </w:pPr>
    </w:p>
    <w:p w:rsidR="003465C0" w:rsidRPr="002736DB" w:rsidRDefault="00330D2D" w:rsidP="003465C0">
      <w:pPr>
        <w:ind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09.06.</w:t>
      </w:r>
      <w:r w:rsidR="003465C0" w:rsidRPr="002736DB">
        <w:rPr>
          <w:rFonts w:ascii="Times New Roman" w:eastAsia="Calibri" w:hAnsi="Times New Roman" w:cs="Times New Roman"/>
          <w:sz w:val="28"/>
          <w:szCs w:val="28"/>
        </w:rPr>
        <w:t>2015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0D2D">
        <w:rPr>
          <w:rFonts w:ascii="Times New Roman" w:eastAsia="Calibri" w:hAnsi="Times New Roman" w:cs="Times New Roman"/>
          <w:sz w:val="28"/>
          <w:szCs w:val="28"/>
          <w:u w:val="single"/>
        </w:rPr>
        <w:t>806</w:t>
      </w:r>
      <w:r w:rsidR="003465C0" w:rsidRPr="002736DB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3465C0" w:rsidRPr="002736D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г. Белокуриха</w:t>
      </w:r>
    </w:p>
    <w:p w:rsidR="003465C0" w:rsidRPr="002736DB" w:rsidRDefault="00C42D97" w:rsidP="003465C0">
      <w:pPr>
        <w:spacing w:line="240" w:lineRule="exact"/>
        <w:ind w:right="513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внедрении муниципального инвестиционного Стандарта и</w:t>
      </w:r>
      <w:r w:rsidR="003465C0">
        <w:rPr>
          <w:rFonts w:ascii="Times New Roman" w:hAnsi="Times New Roman" w:cs="Times New Roman"/>
          <w:sz w:val="28"/>
          <w:szCs w:val="28"/>
        </w:rPr>
        <w:t xml:space="preserve"> утверждении Плана мероприятий администрации города Белокуриха Алтайского края по внедрению муниципального инвестиционного Стандарта</w:t>
      </w:r>
    </w:p>
    <w:p w:rsidR="003465C0" w:rsidRDefault="003465C0" w:rsidP="003465C0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C42D97" w:rsidRDefault="003465C0" w:rsidP="00C42D97">
      <w:pPr>
        <w:pStyle w:val="1"/>
        <w:spacing w:before="0" w:after="0"/>
        <w:ind w:right="-284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/>
          <w:b w:val="0"/>
          <w:sz w:val="28"/>
          <w:szCs w:val="28"/>
        </w:rPr>
        <w:t xml:space="preserve">В </w:t>
      </w:r>
      <w:r w:rsidR="00C42D97">
        <w:rPr>
          <w:rFonts w:ascii="Times New Roman" w:hAnsi="Times New Roman"/>
          <w:b w:val="0"/>
          <w:sz w:val="28"/>
          <w:szCs w:val="28"/>
        </w:rPr>
        <w:t xml:space="preserve">соответствии с постановлением Администрации Алтайского края от 28.02.2013 № 100 «О внедрении Стандарта деятельности органов исполнительной власти Алтайского края по обеспечению благоприятного инвестиционного климата в регионе», в </w:t>
      </w:r>
      <w:r>
        <w:rPr>
          <w:rFonts w:ascii="Times New Roman" w:hAnsi="Times New Roman"/>
          <w:b w:val="0"/>
          <w:sz w:val="28"/>
          <w:szCs w:val="28"/>
        </w:rPr>
        <w:t>целях внедрения муниципального инвестиционного Стандарта в муниципальном образовании город Белокуриха Алтайского края, для повышения эффективности муниципальной инвестиционной политики, с целью обеспечения равного доступа субъектов хозяйствующей деятельности всех форм собственности к реализации инвестиционных проектов</w:t>
      </w:r>
      <w:proofErr w:type="gramEnd"/>
      <w:r w:rsidRPr="00997489">
        <w:rPr>
          <w:rFonts w:ascii="Times New Roman" w:hAnsi="Times New Roman" w:cs="Times New Roman"/>
          <w:b w:val="0"/>
          <w:sz w:val="28"/>
          <w:szCs w:val="28"/>
        </w:rPr>
        <w:t xml:space="preserve">, руководствуясь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. 7 ст.</w:t>
      </w:r>
      <w:r w:rsidRPr="00997489">
        <w:rPr>
          <w:rFonts w:ascii="Times New Roman" w:hAnsi="Times New Roman" w:cs="Times New Roman"/>
          <w:b w:val="0"/>
          <w:sz w:val="28"/>
          <w:szCs w:val="28"/>
        </w:rPr>
        <w:t xml:space="preserve"> 46 Устава муниципального образования город Белокуриха Алтайского края,</w:t>
      </w:r>
    </w:p>
    <w:p w:rsidR="003465C0" w:rsidRPr="003465C0" w:rsidRDefault="003465C0" w:rsidP="00C42D97">
      <w:pPr>
        <w:pStyle w:val="1"/>
        <w:spacing w:before="0" w:after="0"/>
        <w:ind w:right="-284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A4C54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3465C0" w:rsidRPr="008C2D6E" w:rsidRDefault="003465C0" w:rsidP="00C42D97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D6E">
        <w:rPr>
          <w:rFonts w:ascii="Times New Roman" w:hAnsi="Times New Roman" w:cs="Times New Roman"/>
          <w:sz w:val="28"/>
          <w:szCs w:val="28"/>
        </w:rPr>
        <w:t xml:space="preserve">1. Внедрить муниципальный инвестиционный Стандарт </w:t>
      </w:r>
      <w:hyperlink w:anchor="Par26" w:history="1">
        <w:r>
          <w:rPr>
            <w:rFonts w:ascii="Times New Roman" w:hAnsi="Times New Roman" w:cs="Times New Roman"/>
            <w:sz w:val="28"/>
            <w:szCs w:val="28"/>
          </w:rPr>
          <w:t>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Pr="003465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 Белокуриха Алтайского края согласно приложению</w:t>
      </w:r>
      <w:r w:rsidR="005E65C9">
        <w:rPr>
          <w:rFonts w:ascii="Times New Roman" w:hAnsi="Times New Roman" w:cs="Times New Roman"/>
          <w:sz w:val="28"/>
          <w:szCs w:val="28"/>
        </w:rPr>
        <w:t xml:space="preserve"> № 1</w:t>
      </w:r>
      <w:r w:rsidRPr="008C2D6E">
        <w:rPr>
          <w:rFonts w:ascii="Times New Roman" w:hAnsi="Times New Roman" w:cs="Times New Roman"/>
          <w:sz w:val="28"/>
          <w:szCs w:val="28"/>
        </w:rPr>
        <w:t>.</w:t>
      </w:r>
    </w:p>
    <w:p w:rsidR="003465C0" w:rsidRPr="00C42D97" w:rsidRDefault="003465C0" w:rsidP="00C42D97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D6E">
        <w:rPr>
          <w:rFonts w:ascii="Times New Roman" w:hAnsi="Times New Roman" w:cs="Times New Roman"/>
          <w:sz w:val="28"/>
          <w:szCs w:val="28"/>
        </w:rPr>
        <w:t xml:space="preserve">2. Утвердить прилагаемый </w:t>
      </w:r>
      <w:hyperlink w:anchor="Par57" w:history="1">
        <w:r w:rsidRPr="003465C0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Pr="008C2D6E">
        <w:rPr>
          <w:rFonts w:ascii="Times New Roman" w:hAnsi="Times New Roman" w:cs="Times New Roman"/>
          <w:sz w:val="28"/>
          <w:szCs w:val="28"/>
        </w:rPr>
        <w:t xml:space="preserve"> мероприятий по внедрению муниципального инвестиционного Стандарта на территории муниципального образования город </w:t>
      </w:r>
      <w:r>
        <w:rPr>
          <w:rFonts w:ascii="Times New Roman" w:hAnsi="Times New Roman" w:cs="Times New Roman"/>
          <w:sz w:val="28"/>
          <w:szCs w:val="28"/>
        </w:rPr>
        <w:t>Белокуриха</w:t>
      </w:r>
      <w:r w:rsidRPr="008C2D6E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5E65C9">
        <w:rPr>
          <w:rFonts w:ascii="Times New Roman" w:hAnsi="Times New Roman" w:cs="Times New Roman"/>
          <w:sz w:val="28"/>
          <w:szCs w:val="28"/>
        </w:rPr>
        <w:t xml:space="preserve"> согласно приложению № 2</w:t>
      </w:r>
      <w:r w:rsidRPr="008C2D6E">
        <w:rPr>
          <w:rFonts w:ascii="Times New Roman" w:hAnsi="Times New Roman" w:cs="Times New Roman"/>
          <w:sz w:val="28"/>
          <w:szCs w:val="28"/>
        </w:rPr>
        <w:t>.</w:t>
      </w:r>
    </w:p>
    <w:p w:rsidR="003465C0" w:rsidRPr="008C2D6E" w:rsidRDefault="00C42D97" w:rsidP="00C42D97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</w:t>
      </w:r>
      <w:r w:rsidR="003465C0" w:rsidRPr="008C2D6E">
        <w:rPr>
          <w:rFonts w:ascii="Times New Roman" w:hAnsi="Times New Roman" w:cs="Times New Roman"/>
          <w:sz w:val="28"/>
          <w:szCs w:val="28"/>
        </w:rPr>
        <w:t xml:space="preserve"> исполнени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465C0" w:rsidRPr="008C2D6E">
        <w:rPr>
          <w:rFonts w:ascii="Times New Roman" w:hAnsi="Times New Roman" w:cs="Times New Roman"/>
          <w:sz w:val="28"/>
          <w:szCs w:val="28"/>
        </w:rPr>
        <w:t xml:space="preserve"> настоящего постановления оставляю за собой.</w:t>
      </w:r>
    </w:p>
    <w:p w:rsidR="003465C0" w:rsidRPr="008C2D6E" w:rsidRDefault="003465C0" w:rsidP="00C42D97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5C0" w:rsidRPr="008C2D6E" w:rsidRDefault="003465C0" w:rsidP="00C42D97">
      <w:pPr>
        <w:widowControl w:val="0"/>
        <w:autoSpaceDE w:val="0"/>
        <w:autoSpaceDN w:val="0"/>
        <w:adjustRightInd w:val="0"/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5C0" w:rsidRPr="008C2D6E" w:rsidRDefault="003465C0" w:rsidP="00C42D97">
      <w:pPr>
        <w:widowControl w:val="0"/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8C2D6E">
        <w:rPr>
          <w:rFonts w:ascii="Times New Roman" w:hAnsi="Times New Roman" w:cs="Times New Roman"/>
          <w:sz w:val="28"/>
          <w:szCs w:val="28"/>
        </w:rPr>
        <w:t>Глава администрации г</w:t>
      </w:r>
      <w:r>
        <w:rPr>
          <w:rFonts w:ascii="Times New Roman" w:hAnsi="Times New Roman" w:cs="Times New Roman"/>
          <w:sz w:val="28"/>
          <w:szCs w:val="28"/>
        </w:rPr>
        <w:t>орода                                                                  К.И. Базаров</w:t>
      </w:r>
    </w:p>
    <w:p w:rsidR="003465C0" w:rsidRPr="008C2D6E" w:rsidRDefault="003465C0" w:rsidP="00C42D97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3465C0" w:rsidRPr="008C2D6E" w:rsidRDefault="003465C0" w:rsidP="003465C0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3465C0" w:rsidRDefault="003465C0" w:rsidP="003465C0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3465C0" w:rsidRDefault="003465C0" w:rsidP="003465C0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C42D97" w:rsidRDefault="00C42D97" w:rsidP="003465C0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C42D97" w:rsidRDefault="00C42D97" w:rsidP="003465C0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C42D97" w:rsidRDefault="00C42D97" w:rsidP="003465C0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C42D97" w:rsidRDefault="00C42D97" w:rsidP="003465C0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C42D97" w:rsidRDefault="00C42D97" w:rsidP="003465C0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3465C0" w:rsidRPr="008C2D6E" w:rsidRDefault="003465C0" w:rsidP="003465C0">
      <w:pPr>
        <w:widowControl w:val="0"/>
        <w:autoSpaceDE w:val="0"/>
        <w:autoSpaceDN w:val="0"/>
        <w:adjustRightInd w:val="0"/>
        <w:spacing w:after="0" w:line="240" w:lineRule="auto"/>
        <w:ind w:right="-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ar26"/>
      <w:bookmarkEnd w:id="0"/>
      <w:r w:rsidRPr="008C2D6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5E65C9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3465C0" w:rsidRPr="008C2D6E" w:rsidRDefault="003465C0" w:rsidP="003465C0">
      <w:pPr>
        <w:widowControl w:val="0"/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 w:rsidRPr="008C2D6E">
        <w:rPr>
          <w:rFonts w:ascii="Times New Roman" w:hAnsi="Times New Roman" w:cs="Times New Roman"/>
          <w:sz w:val="28"/>
          <w:szCs w:val="28"/>
        </w:rPr>
        <w:t xml:space="preserve">к </w:t>
      </w:r>
      <w:r w:rsidR="005E65C9">
        <w:rPr>
          <w:rFonts w:ascii="Times New Roman" w:hAnsi="Times New Roman" w:cs="Times New Roman"/>
          <w:sz w:val="28"/>
          <w:szCs w:val="28"/>
        </w:rPr>
        <w:t>п</w:t>
      </w:r>
      <w:r w:rsidRPr="008C2D6E">
        <w:rPr>
          <w:rFonts w:ascii="Times New Roman" w:hAnsi="Times New Roman" w:cs="Times New Roman"/>
          <w:sz w:val="28"/>
          <w:szCs w:val="28"/>
        </w:rPr>
        <w:t>остановлению</w:t>
      </w:r>
    </w:p>
    <w:p w:rsidR="003465C0" w:rsidRPr="008C2D6E" w:rsidRDefault="003465C0" w:rsidP="003465C0">
      <w:pPr>
        <w:widowControl w:val="0"/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 w:rsidRPr="008C2D6E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3465C0" w:rsidRPr="008C2D6E" w:rsidRDefault="003465C0" w:rsidP="003465C0">
      <w:pPr>
        <w:widowControl w:val="0"/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 w:rsidRPr="008C2D6E">
        <w:rPr>
          <w:rFonts w:ascii="Times New Roman" w:hAnsi="Times New Roman" w:cs="Times New Roman"/>
          <w:sz w:val="28"/>
          <w:szCs w:val="28"/>
        </w:rPr>
        <w:t xml:space="preserve">от </w:t>
      </w:r>
      <w:r w:rsidR="00330D2D">
        <w:rPr>
          <w:rFonts w:ascii="Times New Roman" w:hAnsi="Times New Roman" w:cs="Times New Roman"/>
          <w:sz w:val="28"/>
          <w:szCs w:val="28"/>
        </w:rPr>
        <w:t>09.06.</w:t>
      </w:r>
      <w:r>
        <w:rPr>
          <w:rFonts w:ascii="Times New Roman" w:hAnsi="Times New Roman" w:cs="Times New Roman"/>
          <w:sz w:val="28"/>
          <w:szCs w:val="28"/>
        </w:rPr>
        <w:t>2015</w:t>
      </w:r>
      <w:r w:rsidRPr="008C2D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330D2D">
        <w:rPr>
          <w:rFonts w:ascii="Times New Roman" w:hAnsi="Times New Roman" w:cs="Times New Roman"/>
          <w:sz w:val="28"/>
          <w:szCs w:val="28"/>
        </w:rPr>
        <w:t xml:space="preserve"> </w:t>
      </w:r>
      <w:r w:rsidR="00330D2D" w:rsidRPr="00330D2D">
        <w:rPr>
          <w:rFonts w:ascii="Times New Roman" w:hAnsi="Times New Roman" w:cs="Times New Roman"/>
          <w:sz w:val="28"/>
          <w:szCs w:val="28"/>
          <w:u w:val="single"/>
        </w:rPr>
        <w:t>806</w:t>
      </w:r>
    </w:p>
    <w:p w:rsidR="003465C0" w:rsidRDefault="003465C0" w:rsidP="003465C0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3465C0" w:rsidRDefault="003465C0" w:rsidP="003465C0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инвестиционный Стандарт муниципального образования город Белокуриха Алтайского края</w:t>
      </w:r>
    </w:p>
    <w:p w:rsidR="007F6A52" w:rsidRPr="008C2D6E" w:rsidRDefault="007F6A52" w:rsidP="003465C0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3465C0" w:rsidRPr="008C2D6E" w:rsidRDefault="003465C0" w:rsidP="003465C0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D6E">
        <w:rPr>
          <w:rFonts w:ascii="Times New Roman" w:hAnsi="Times New Roman" w:cs="Times New Roman"/>
          <w:sz w:val="28"/>
          <w:szCs w:val="28"/>
        </w:rPr>
        <w:t xml:space="preserve">Муниципальный инвестиционный Стандарт муниципального образования город </w:t>
      </w:r>
      <w:r>
        <w:rPr>
          <w:rFonts w:ascii="Times New Roman" w:hAnsi="Times New Roman" w:cs="Times New Roman"/>
          <w:sz w:val="28"/>
          <w:szCs w:val="28"/>
        </w:rPr>
        <w:t>Белокуриха</w:t>
      </w:r>
      <w:r w:rsidRPr="008C2D6E">
        <w:rPr>
          <w:rFonts w:ascii="Times New Roman" w:hAnsi="Times New Roman" w:cs="Times New Roman"/>
          <w:sz w:val="28"/>
          <w:szCs w:val="28"/>
        </w:rPr>
        <w:t xml:space="preserve"> Алтайского края (далее - Стандарт) представляет направления деятельности </w:t>
      </w:r>
      <w:r w:rsidR="00C42D97">
        <w:rPr>
          <w:rFonts w:ascii="Times New Roman" w:hAnsi="Times New Roman" w:cs="Times New Roman"/>
          <w:sz w:val="28"/>
          <w:szCs w:val="28"/>
        </w:rPr>
        <w:t>а</w:t>
      </w:r>
      <w:r w:rsidRPr="008C2D6E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>
        <w:rPr>
          <w:rFonts w:ascii="Times New Roman" w:hAnsi="Times New Roman" w:cs="Times New Roman"/>
          <w:sz w:val="28"/>
          <w:szCs w:val="28"/>
        </w:rPr>
        <w:t>Белокуриха</w:t>
      </w:r>
      <w:r w:rsidRPr="008C2D6E">
        <w:rPr>
          <w:rFonts w:ascii="Times New Roman" w:hAnsi="Times New Roman" w:cs="Times New Roman"/>
          <w:sz w:val="28"/>
          <w:szCs w:val="28"/>
        </w:rPr>
        <w:t xml:space="preserve"> Алтайского края по обеспечению благоприятного инвестиционного климата и включает нормативные и иные документы, а также организационные решения по разделам деятельности:</w:t>
      </w:r>
    </w:p>
    <w:p w:rsidR="003465C0" w:rsidRPr="008C2D6E" w:rsidRDefault="003465C0" w:rsidP="003465C0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D6E">
        <w:rPr>
          <w:rFonts w:ascii="Times New Roman" w:hAnsi="Times New Roman" w:cs="Times New Roman"/>
          <w:sz w:val="28"/>
          <w:szCs w:val="28"/>
        </w:rPr>
        <w:t xml:space="preserve">1. Реализация </w:t>
      </w:r>
      <w:r w:rsidR="00701539" w:rsidRPr="00701539">
        <w:rPr>
          <w:rFonts w:ascii="Times New Roman" w:hAnsi="Times New Roman" w:cs="Times New Roman"/>
          <w:sz w:val="28"/>
          <w:szCs w:val="28"/>
        </w:rPr>
        <w:t>Плана мероприятий по улучшению инвестиционного климата на территории муниципального образования город Белокуриха Алтайского края</w:t>
      </w:r>
      <w:r w:rsidRPr="00701539">
        <w:rPr>
          <w:rFonts w:ascii="Times New Roman" w:hAnsi="Times New Roman" w:cs="Times New Roman"/>
          <w:sz w:val="28"/>
          <w:szCs w:val="28"/>
        </w:rPr>
        <w:t>. Основной целью является организация системной работы по привлечению инвестиций на территорию города для улучшения его социально-экономического состояния.</w:t>
      </w:r>
    </w:p>
    <w:p w:rsidR="003465C0" w:rsidRPr="008C2D6E" w:rsidRDefault="003465C0" w:rsidP="003465C0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D6E">
        <w:rPr>
          <w:rFonts w:ascii="Times New Roman" w:hAnsi="Times New Roman" w:cs="Times New Roman"/>
          <w:sz w:val="28"/>
          <w:szCs w:val="28"/>
        </w:rPr>
        <w:t>2. Формирование ежегодно обновляемого плана создания необходимой для инвесторов транспортной и инженерной инфраструктуры в муниципальном образовании.</w:t>
      </w:r>
    </w:p>
    <w:p w:rsidR="003465C0" w:rsidRPr="008C2D6E" w:rsidRDefault="003465C0" w:rsidP="003465C0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D6E">
        <w:rPr>
          <w:rFonts w:ascii="Times New Roman" w:hAnsi="Times New Roman" w:cs="Times New Roman"/>
          <w:sz w:val="28"/>
          <w:szCs w:val="28"/>
        </w:rPr>
        <w:t xml:space="preserve">План представляет собой свод всех ключевых объектов инфраструктуры, строительство или реконструкция которых запланированы на текущий год на территории муниципального образования город </w:t>
      </w:r>
      <w:r>
        <w:rPr>
          <w:rFonts w:ascii="Times New Roman" w:hAnsi="Times New Roman" w:cs="Times New Roman"/>
          <w:sz w:val="28"/>
          <w:szCs w:val="28"/>
        </w:rPr>
        <w:t>Белокуриха</w:t>
      </w:r>
      <w:r w:rsidRPr="008C2D6E">
        <w:rPr>
          <w:rFonts w:ascii="Times New Roman" w:hAnsi="Times New Roman" w:cs="Times New Roman"/>
          <w:sz w:val="28"/>
          <w:szCs w:val="28"/>
        </w:rPr>
        <w:t xml:space="preserve"> Алтайского края за счет сре</w:t>
      </w:r>
      <w:proofErr w:type="gramStart"/>
      <w:r w:rsidRPr="008C2D6E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8C2D6E">
        <w:rPr>
          <w:rFonts w:ascii="Times New Roman" w:hAnsi="Times New Roman" w:cs="Times New Roman"/>
          <w:sz w:val="28"/>
          <w:szCs w:val="28"/>
        </w:rPr>
        <w:t>аевого, федерального и муниципального бюджетов, а также в рамках действующих инвестиционных программ субъектов естественных монополий и хозяйствующих субъектов с государственным участием.</w:t>
      </w:r>
    </w:p>
    <w:p w:rsidR="003465C0" w:rsidRPr="008C2D6E" w:rsidRDefault="003465C0" w:rsidP="003465C0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65C9">
        <w:rPr>
          <w:rFonts w:ascii="Times New Roman" w:hAnsi="Times New Roman" w:cs="Times New Roman"/>
          <w:sz w:val="28"/>
          <w:szCs w:val="28"/>
        </w:rPr>
        <w:t xml:space="preserve">3. Создание инвестиционного совета города </w:t>
      </w:r>
      <w:r w:rsidR="005E65C9">
        <w:rPr>
          <w:rFonts w:ascii="Times New Roman" w:hAnsi="Times New Roman" w:cs="Times New Roman"/>
          <w:sz w:val="28"/>
          <w:szCs w:val="28"/>
        </w:rPr>
        <w:t>Белокуриха</w:t>
      </w:r>
      <w:r w:rsidRPr="005E65C9">
        <w:rPr>
          <w:rFonts w:ascii="Times New Roman" w:hAnsi="Times New Roman" w:cs="Times New Roman"/>
          <w:sz w:val="28"/>
          <w:szCs w:val="28"/>
        </w:rPr>
        <w:t xml:space="preserve"> Алтайского края для рассмотрения вопросов улучшения инвестиционного климата с включением в его состав представителей </w:t>
      </w:r>
      <w:proofErr w:type="spellStart"/>
      <w:r w:rsidR="005E65C9">
        <w:rPr>
          <w:rFonts w:ascii="Times New Roman" w:hAnsi="Times New Roman" w:cs="Times New Roman"/>
          <w:sz w:val="28"/>
          <w:szCs w:val="28"/>
        </w:rPr>
        <w:t>Белокурихинского</w:t>
      </w:r>
      <w:proofErr w:type="spellEnd"/>
      <w:r w:rsidRPr="005E65C9">
        <w:rPr>
          <w:rFonts w:ascii="Times New Roman" w:hAnsi="Times New Roman" w:cs="Times New Roman"/>
          <w:sz w:val="28"/>
          <w:szCs w:val="28"/>
        </w:rPr>
        <w:t xml:space="preserve"> городского Совета </w:t>
      </w:r>
      <w:r w:rsidR="005E65C9">
        <w:rPr>
          <w:rFonts w:ascii="Times New Roman" w:hAnsi="Times New Roman" w:cs="Times New Roman"/>
          <w:sz w:val="28"/>
          <w:szCs w:val="28"/>
        </w:rPr>
        <w:t>депутатов Алтайского края</w:t>
      </w:r>
      <w:r w:rsidRPr="005E65C9">
        <w:rPr>
          <w:rFonts w:ascii="Times New Roman" w:hAnsi="Times New Roman" w:cs="Times New Roman"/>
          <w:sz w:val="28"/>
          <w:szCs w:val="28"/>
        </w:rPr>
        <w:t xml:space="preserve">, инвесторов и представителей предпринимательских объединений города </w:t>
      </w:r>
      <w:r w:rsidR="005E65C9">
        <w:rPr>
          <w:rFonts w:ascii="Times New Roman" w:hAnsi="Times New Roman" w:cs="Times New Roman"/>
          <w:sz w:val="28"/>
          <w:szCs w:val="28"/>
        </w:rPr>
        <w:t>Белокуриха Алтайского края</w:t>
      </w:r>
      <w:r w:rsidRPr="005E65C9">
        <w:rPr>
          <w:rFonts w:ascii="Times New Roman" w:hAnsi="Times New Roman" w:cs="Times New Roman"/>
          <w:sz w:val="28"/>
          <w:szCs w:val="28"/>
        </w:rPr>
        <w:t>.</w:t>
      </w:r>
    </w:p>
    <w:p w:rsidR="003465C0" w:rsidRPr="008C2D6E" w:rsidRDefault="003465C0" w:rsidP="003465C0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D6E">
        <w:rPr>
          <w:rFonts w:ascii="Times New Roman" w:hAnsi="Times New Roman" w:cs="Times New Roman"/>
          <w:sz w:val="28"/>
          <w:szCs w:val="28"/>
        </w:rPr>
        <w:t xml:space="preserve">4. Создание канала прямой связи инвестора с инвестиционным уполномоченным муниципального образования город </w:t>
      </w:r>
      <w:r>
        <w:rPr>
          <w:rFonts w:ascii="Times New Roman" w:hAnsi="Times New Roman" w:cs="Times New Roman"/>
          <w:sz w:val="28"/>
          <w:szCs w:val="28"/>
        </w:rPr>
        <w:t>Белокуриха</w:t>
      </w:r>
      <w:r w:rsidRPr="008C2D6E">
        <w:rPr>
          <w:rFonts w:ascii="Times New Roman" w:hAnsi="Times New Roman" w:cs="Times New Roman"/>
          <w:sz w:val="28"/>
          <w:szCs w:val="28"/>
        </w:rPr>
        <w:t xml:space="preserve"> Алтайского края для оперативного решения возникающих в процессе инвестиционной деятельности проблем и вопросов на </w:t>
      </w:r>
      <w:r w:rsidR="005E65C9" w:rsidRPr="002736DB">
        <w:rPr>
          <w:rFonts w:ascii="Times New Roman" w:eastAsia="Calibri" w:hAnsi="Times New Roman" w:cs="Times New Roman"/>
          <w:sz w:val="28"/>
          <w:szCs w:val="28"/>
        </w:rPr>
        <w:t>официальном Интернет-сайте муниципального образования город Белокуриха Алтайского края</w:t>
      </w:r>
      <w:r w:rsidR="005E65C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465C0" w:rsidRPr="008C2D6E" w:rsidRDefault="003465C0" w:rsidP="003465C0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D6E">
        <w:rPr>
          <w:rFonts w:ascii="Times New Roman" w:hAnsi="Times New Roman" w:cs="Times New Roman"/>
          <w:sz w:val="28"/>
          <w:szCs w:val="28"/>
        </w:rPr>
        <w:t xml:space="preserve">5. </w:t>
      </w:r>
      <w:r w:rsidR="005E65C9" w:rsidRPr="005E65C9">
        <w:rPr>
          <w:rFonts w:ascii="Times New Roman" w:hAnsi="Times New Roman" w:cs="Times New Roman"/>
          <w:sz w:val="28"/>
          <w:szCs w:val="28"/>
        </w:rPr>
        <w:t>Утверждение</w:t>
      </w:r>
      <w:r w:rsidRPr="005E65C9">
        <w:rPr>
          <w:rFonts w:ascii="Times New Roman" w:hAnsi="Times New Roman" w:cs="Times New Roman"/>
          <w:sz w:val="28"/>
          <w:szCs w:val="28"/>
        </w:rPr>
        <w:t xml:space="preserve"> регламента взаимодействия инвестиционного уполномоченного муниципального образования город </w:t>
      </w:r>
      <w:r w:rsidR="005E65C9" w:rsidRPr="005E65C9">
        <w:rPr>
          <w:rFonts w:ascii="Times New Roman" w:hAnsi="Times New Roman" w:cs="Times New Roman"/>
          <w:sz w:val="28"/>
          <w:szCs w:val="28"/>
        </w:rPr>
        <w:t>Белокуриха</w:t>
      </w:r>
      <w:r w:rsidRPr="005E65C9">
        <w:rPr>
          <w:rFonts w:ascii="Times New Roman" w:hAnsi="Times New Roman" w:cs="Times New Roman"/>
          <w:sz w:val="28"/>
          <w:szCs w:val="28"/>
        </w:rPr>
        <w:t xml:space="preserve"> Алтайского края с инвесторами (инициаторами) проектов.</w:t>
      </w:r>
    </w:p>
    <w:p w:rsidR="003465C0" w:rsidRDefault="003465C0" w:rsidP="003465C0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D6E">
        <w:rPr>
          <w:rFonts w:ascii="Times New Roman" w:hAnsi="Times New Roman" w:cs="Times New Roman"/>
          <w:sz w:val="28"/>
          <w:szCs w:val="28"/>
        </w:rPr>
        <w:t>6. Формирование и публичное размещение сводного перечня мер поддержки субъектов предпринимательской и инвестиционной деятельности, реализуемых на федеральном, региональном и муниципальном уровне.</w:t>
      </w:r>
    </w:p>
    <w:p w:rsidR="00C42D97" w:rsidRPr="008C2D6E" w:rsidRDefault="00C42D97" w:rsidP="003465C0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65C0" w:rsidRPr="008C2D6E" w:rsidRDefault="003465C0" w:rsidP="003465C0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D6E">
        <w:rPr>
          <w:rFonts w:ascii="Times New Roman" w:hAnsi="Times New Roman" w:cs="Times New Roman"/>
          <w:sz w:val="28"/>
          <w:szCs w:val="28"/>
        </w:rPr>
        <w:lastRenderedPageBreak/>
        <w:t>7. Актуализация административных регламентов по выдаче разрешений на строительство и ввод объектов в эксплуатацию.</w:t>
      </w:r>
    </w:p>
    <w:p w:rsidR="003465C0" w:rsidRPr="008C2D6E" w:rsidRDefault="003465C0" w:rsidP="003465C0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D6E">
        <w:rPr>
          <w:rFonts w:ascii="Times New Roman" w:hAnsi="Times New Roman" w:cs="Times New Roman"/>
          <w:sz w:val="28"/>
          <w:szCs w:val="28"/>
        </w:rPr>
        <w:t xml:space="preserve">8. Создание на официальном </w:t>
      </w:r>
      <w:r w:rsidR="005E65C9" w:rsidRPr="002736DB">
        <w:rPr>
          <w:rFonts w:ascii="Times New Roman" w:eastAsia="Calibri" w:hAnsi="Times New Roman" w:cs="Times New Roman"/>
          <w:sz w:val="28"/>
          <w:szCs w:val="28"/>
        </w:rPr>
        <w:t>Интернет-сайте муниципального образования город Белокуриха Алтайского края</w:t>
      </w:r>
      <w:r w:rsidR="005E65C9" w:rsidRPr="008C2D6E">
        <w:rPr>
          <w:rFonts w:ascii="Times New Roman" w:hAnsi="Times New Roman" w:cs="Times New Roman"/>
          <w:sz w:val="28"/>
          <w:szCs w:val="28"/>
        </w:rPr>
        <w:t xml:space="preserve"> </w:t>
      </w:r>
      <w:r w:rsidRPr="008C2D6E">
        <w:rPr>
          <w:rFonts w:ascii="Times New Roman" w:hAnsi="Times New Roman" w:cs="Times New Roman"/>
          <w:sz w:val="28"/>
          <w:szCs w:val="28"/>
        </w:rPr>
        <w:t>раздела, посвященного инвестиционной деятельности. Раздел должен обеспечивать наглядное представление инвестиционных возможностей муниципалитета, социальной и инженерной инфраструктуры, потенциальных направлений инвестиций города.</w:t>
      </w:r>
    </w:p>
    <w:p w:rsidR="003465C0" w:rsidRPr="008C2D6E" w:rsidRDefault="003465C0" w:rsidP="003465C0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D6E">
        <w:rPr>
          <w:rFonts w:ascii="Times New Roman" w:hAnsi="Times New Roman" w:cs="Times New Roman"/>
          <w:sz w:val="28"/>
          <w:szCs w:val="28"/>
        </w:rPr>
        <w:t xml:space="preserve">9. Актуализация инвестиционного паспорта муниципального образования город </w:t>
      </w:r>
      <w:r>
        <w:rPr>
          <w:rFonts w:ascii="Times New Roman" w:hAnsi="Times New Roman" w:cs="Times New Roman"/>
          <w:sz w:val="28"/>
          <w:szCs w:val="28"/>
        </w:rPr>
        <w:t>Белокуриха</w:t>
      </w:r>
      <w:r w:rsidRPr="008C2D6E">
        <w:rPr>
          <w:rFonts w:ascii="Times New Roman" w:hAnsi="Times New Roman" w:cs="Times New Roman"/>
          <w:sz w:val="28"/>
          <w:szCs w:val="28"/>
        </w:rPr>
        <w:t xml:space="preserve"> Алтайского края. Паспорт представляет информационный бюллетень, декларирующий основные черты инвестиционного климата территории, ее инвестиционную привлекательность, а также перспективные направления вложения капитала. Основной целью разработки паспорта является продвижение инвестиционных возможностей территории и увеличение притока инвестиций в его </w:t>
      </w:r>
      <w:proofErr w:type="gramStart"/>
      <w:r w:rsidRPr="008C2D6E">
        <w:rPr>
          <w:rFonts w:ascii="Times New Roman" w:hAnsi="Times New Roman" w:cs="Times New Roman"/>
          <w:sz w:val="28"/>
          <w:szCs w:val="28"/>
        </w:rPr>
        <w:t>экономику</w:t>
      </w:r>
      <w:proofErr w:type="gramEnd"/>
      <w:r w:rsidRPr="008C2D6E">
        <w:rPr>
          <w:rFonts w:ascii="Times New Roman" w:hAnsi="Times New Roman" w:cs="Times New Roman"/>
          <w:sz w:val="28"/>
          <w:szCs w:val="28"/>
        </w:rPr>
        <w:t xml:space="preserve"> и социальную сферу.</w:t>
      </w:r>
    </w:p>
    <w:p w:rsidR="003465C0" w:rsidRPr="008C2D6E" w:rsidRDefault="003465C0" w:rsidP="003465C0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D6E">
        <w:rPr>
          <w:rFonts w:ascii="Times New Roman" w:hAnsi="Times New Roman" w:cs="Times New Roman"/>
          <w:sz w:val="28"/>
          <w:szCs w:val="28"/>
        </w:rPr>
        <w:t xml:space="preserve">10. Актуализация реестра свободных инвестиционных площадок, расположенных на территории муниципального образования город </w:t>
      </w:r>
      <w:r>
        <w:rPr>
          <w:rFonts w:ascii="Times New Roman" w:hAnsi="Times New Roman" w:cs="Times New Roman"/>
          <w:sz w:val="28"/>
          <w:szCs w:val="28"/>
        </w:rPr>
        <w:t xml:space="preserve">Белокуриха </w:t>
      </w:r>
      <w:r w:rsidRPr="008C2D6E">
        <w:rPr>
          <w:rFonts w:ascii="Times New Roman" w:hAnsi="Times New Roman" w:cs="Times New Roman"/>
          <w:sz w:val="28"/>
          <w:szCs w:val="28"/>
        </w:rPr>
        <w:t>Алтайского края для инвестирования.</w:t>
      </w:r>
    </w:p>
    <w:p w:rsidR="003465C0" w:rsidRPr="008C2D6E" w:rsidRDefault="003465C0" w:rsidP="003465C0">
      <w:pPr>
        <w:widowControl w:val="0"/>
        <w:autoSpaceDE w:val="0"/>
        <w:autoSpaceDN w:val="0"/>
        <w:adjustRightInd w:val="0"/>
        <w:spacing w:after="0" w:line="240" w:lineRule="auto"/>
        <w:ind w:right="-2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2D6E">
        <w:rPr>
          <w:rFonts w:ascii="Times New Roman" w:hAnsi="Times New Roman" w:cs="Times New Roman"/>
          <w:sz w:val="28"/>
          <w:szCs w:val="28"/>
        </w:rPr>
        <w:t xml:space="preserve">11. Формирование единой базы инвестиционных проектов и предложений города </w:t>
      </w:r>
      <w:r>
        <w:rPr>
          <w:rFonts w:ascii="Times New Roman" w:hAnsi="Times New Roman" w:cs="Times New Roman"/>
          <w:sz w:val="28"/>
          <w:szCs w:val="28"/>
        </w:rPr>
        <w:t>Белокуриха Алтайского края</w:t>
      </w:r>
      <w:r w:rsidRPr="008C2D6E">
        <w:rPr>
          <w:rFonts w:ascii="Times New Roman" w:hAnsi="Times New Roman" w:cs="Times New Roman"/>
          <w:sz w:val="28"/>
          <w:szCs w:val="28"/>
        </w:rPr>
        <w:t>. База должна содержать сводную информацию об инвестиционных проектах, планируемых к реализации на территории муниципального образования, находящихся в стадии поиска инвестора.</w:t>
      </w:r>
    </w:p>
    <w:p w:rsidR="003465C0" w:rsidRPr="008C2D6E" w:rsidRDefault="003465C0" w:rsidP="003465C0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3465C0" w:rsidRDefault="003465C0" w:rsidP="003465C0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5E65C9" w:rsidRDefault="005E65C9" w:rsidP="005E65C9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</w:t>
      </w:r>
    </w:p>
    <w:p w:rsidR="005E65C9" w:rsidRDefault="005E65C9" w:rsidP="005E65C9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экономике и труду                                                                           О.В. Кривенко</w:t>
      </w:r>
    </w:p>
    <w:p w:rsidR="003465C0" w:rsidRDefault="003465C0" w:rsidP="003465C0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3465C0" w:rsidRDefault="003465C0" w:rsidP="003465C0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3465C0" w:rsidRDefault="003465C0" w:rsidP="003465C0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3465C0" w:rsidRDefault="003465C0" w:rsidP="003465C0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3465C0" w:rsidRDefault="003465C0" w:rsidP="003465C0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3465C0" w:rsidRDefault="003465C0" w:rsidP="003465C0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3465C0" w:rsidRDefault="003465C0" w:rsidP="003465C0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3465C0" w:rsidRDefault="003465C0" w:rsidP="003465C0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3465C0" w:rsidRDefault="003465C0" w:rsidP="003465C0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3465C0" w:rsidRDefault="003465C0" w:rsidP="003465C0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3465C0" w:rsidRDefault="003465C0" w:rsidP="003465C0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3465C0" w:rsidRDefault="003465C0" w:rsidP="003465C0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3465C0" w:rsidRDefault="003465C0" w:rsidP="003465C0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3465C0" w:rsidRDefault="003465C0" w:rsidP="003465C0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3465C0" w:rsidRDefault="003465C0" w:rsidP="003465C0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3465C0" w:rsidRDefault="003465C0" w:rsidP="003465C0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3465C0" w:rsidRDefault="003465C0" w:rsidP="003465C0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3465C0" w:rsidRDefault="003465C0" w:rsidP="003465C0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3465C0" w:rsidRDefault="003465C0" w:rsidP="003465C0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5E65C9" w:rsidRPr="008C2D6E" w:rsidRDefault="005E65C9" w:rsidP="005E65C9">
      <w:pPr>
        <w:widowControl w:val="0"/>
        <w:autoSpaceDE w:val="0"/>
        <w:autoSpaceDN w:val="0"/>
        <w:adjustRightInd w:val="0"/>
        <w:spacing w:after="0" w:line="240" w:lineRule="auto"/>
        <w:ind w:right="-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ar52"/>
      <w:bookmarkStart w:id="2" w:name="Par57"/>
      <w:bookmarkEnd w:id="1"/>
      <w:bookmarkEnd w:id="2"/>
      <w:r w:rsidRPr="008C2D6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5E65C9" w:rsidRPr="008C2D6E" w:rsidRDefault="005E65C9" w:rsidP="005E65C9">
      <w:pPr>
        <w:widowControl w:val="0"/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 w:rsidRPr="008C2D6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C2D6E">
        <w:rPr>
          <w:rFonts w:ascii="Times New Roman" w:hAnsi="Times New Roman" w:cs="Times New Roman"/>
          <w:sz w:val="28"/>
          <w:szCs w:val="28"/>
        </w:rPr>
        <w:t>остановлению</w:t>
      </w:r>
    </w:p>
    <w:p w:rsidR="005E65C9" w:rsidRPr="008C2D6E" w:rsidRDefault="005E65C9" w:rsidP="005E65C9">
      <w:pPr>
        <w:widowControl w:val="0"/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 w:rsidRPr="008C2D6E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5E65C9" w:rsidRPr="008C2D6E" w:rsidRDefault="005E65C9" w:rsidP="005E65C9">
      <w:pPr>
        <w:widowControl w:val="0"/>
        <w:autoSpaceDE w:val="0"/>
        <w:autoSpaceDN w:val="0"/>
        <w:adjustRightInd w:val="0"/>
        <w:spacing w:after="0" w:line="240" w:lineRule="auto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 w:rsidRPr="008C2D6E">
        <w:rPr>
          <w:rFonts w:ascii="Times New Roman" w:hAnsi="Times New Roman" w:cs="Times New Roman"/>
          <w:sz w:val="28"/>
          <w:szCs w:val="28"/>
        </w:rPr>
        <w:t xml:space="preserve">от </w:t>
      </w:r>
      <w:r w:rsidR="00330D2D">
        <w:rPr>
          <w:rFonts w:ascii="Times New Roman" w:hAnsi="Times New Roman" w:cs="Times New Roman"/>
          <w:sz w:val="28"/>
          <w:szCs w:val="28"/>
        </w:rPr>
        <w:t>09.06.</w:t>
      </w:r>
      <w:r>
        <w:rPr>
          <w:rFonts w:ascii="Times New Roman" w:hAnsi="Times New Roman" w:cs="Times New Roman"/>
          <w:sz w:val="28"/>
          <w:szCs w:val="28"/>
        </w:rPr>
        <w:t>2015</w:t>
      </w:r>
      <w:r w:rsidRPr="008C2D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330D2D">
        <w:rPr>
          <w:rFonts w:ascii="Times New Roman" w:hAnsi="Times New Roman" w:cs="Times New Roman"/>
          <w:sz w:val="28"/>
          <w:szCs w:val="28"/>
        </w:rPr>
        <w:t xml:space="preserve"> </w:t>
      </w:r>
      <w:r w:rsidR="00330D2D" w:rsidRPr="00330D2D">
        <w:rPr>
          <w:rFonts w:ascii="Times New Roman" w:hAnsi="Times New Roman" w:cs="Times New Roman"/>
          <w:sz w:val="28"/>
          <w:szCs w:val="28"/>
          <w:u w:val="single"/>
        </w:rPr>
        <w:t>806</w:t>
      </w:r>
    </w:p>
    <w:p w:rsidR="005E65C9" w:rsidRDefault="005E65C9" w:rsidP="003465C0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65C9" w:rsidRPr="005E65C9" w:rsidRDefault="005E65C9" w:rsidP="003465C0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E65C9">
        <w:rPr>
          <w:rFonts w:ascii="Times New Roman" w:hAnsi="Times New Roman" w:cs="Times New Roman"/>
          <w:bCs/>
          <w:sz w:val="28"/>
          <w:szCs w:val="28"/>
        </w:rPr>
        <w:t>План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мероприятий администрации города Белокуриха Алтайского края по внедрению муниципального инвестиционного Стандарта</w:t>
      </w:r>
    </w:p>
    <w:p w:rsidR="003465C0" w:rsidRPr="008C2D6E" w:rsidRDefault="003465C0" w:rsidP="003465C0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8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"/>
        <w:gridCol w:w="3572"/>
        <w:gridCol w:w="3175"/>
        <w:gridCol w:w="2268"/>
      </w:tblGrid>
      <w:tr w:rsidR="003465C0" w:rsidRPr="008C2D6E" w:rsidTr="004027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5C0" w:rsidRPr="008C2D6E" w:rsidRDefault="003465C0" w:rsidP="00827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D6E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8C2D6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C2D6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C2D6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5C0" w:rsidRPr="008C2D6E" w:rsidRDefault="003465C0" w:rsidP="00827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D6E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5C0" w:rsidRPr="008C2D6E" w:rsidRDefault="003465C0" w:rsidP="00827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2D6E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8C2D6E">
              <w:rPr>
                <w:rFonts w:ascii="Times New Roman" w:hAnsi="Times New Roman" w:cs="Times New Roman"/>
                <w:sz w:val="28"/>
                <w:szCs w:val="28"/>
              </w:rPr>
              <w:t xml:space="preserve"> за реализацию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5C0" w:rsidRPr="008C2D6E" w:rsidRDefault="003465C0" w:rsidP="00827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D6E"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</w:tr>
      <w:tr w:rsidR="003465C0" w:rsidRPr="008C2D6E" w:rsidTr="004027FF">
        <w:trPr>
          <w:trHeight w:val="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5C0" w:rsidRPr="008C2D6E" w:rsidRDefault="003465C0" w:rsidP="00827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D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5C0" w:rsidRPr="008C2D6E" w:rsidRDefault="003465C0" w:rsidP="00827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D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5C0" w:rsidRPr="008C2D6E" w:rsidRDefault="003465C0" w:rsidP="00827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D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5C0" w:rsidRPr="008C2D6E" w:rsidRDefault="003465C0" w:rsidP="00827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D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465C0" w:rsidRPr="008C2D6E" w:rsidTr="004027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5C0" w:rsidRPr="008C2D6E" w:rsidRDefault="003465C0" w:rsidP="00827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D6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5C0" w:rsidRPr="008C2D6E" w:rsidRDefault="003465C0" w:rsidP="00827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5C9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r w:rsidR="005E65C9">
              <w:rPr>
                <w:rFonts w:ascii="Times New Roman" w:hAnsi="Times New Roman" w:cs="Times New Roman"/>
                <w:sz w:val="28"/>
                <w:szCs w:val="28"/>
              </w:rPr>
              <w:t>Плана мероприятий по улучшению инвестиционного климата на территории муниципального образования город Белокуриха Алтайского края на 2015 год, утвержденный постановлением администрации города от 03.04.2015 № 468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5C0" w:rsidRPr="005E65C9" w:rsidRDefault="005E65C9" w:rsidP="00827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5C9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города по инвестиционной политике Е.Е. Казанцев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5C0" w:rsidRPr="005E65C9" w:rsidRDefault="005E65C9" w:rsidP="00827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5C9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3465C0" w:rsidRPr="005E65C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3465C0" w:rsidRPr="008C2D6E" w:rsidTr="004027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5C0" w:rsidRPr="008C2D6E" w:rsidRDefault="003465C0" w:rsidP="00827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D6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5C0" w:rsidRPr="008C2D6E" w:rsidRDefault="003465C0" w:rsidP="004B5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D6E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ежегодно обновляемого Плана создания необходимой для инвесторов транспортной и инженерной инфраструктуры на территории муниципального образования город </w:t>
            </w:r>
            <w:r w:rsidR="004B5EFA">
              <w:rPr>
                <w:rFonts w:ascii="Times New Roman" w:hAnsi="Times New Roman" w:cs="Times New Roman"/>
                <w:sz w:val="28"/>
                <w:szCs w:val="28"/>
              </w:rPr>
              <w:t>Белокуриха</w:t>
            </w:r>
            <w:r w:rsidRPr="008C2D6E"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края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5C0" w:rsidRPr="008C2D6E" w:rsidRDefault="004B5EFA" w:rsidP="00827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5C9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города по инвестиционной политике Е.Е. Казанцев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5C0" w:rsidRPr="008C2D6E" w:rsidRDefault="004B5EFA" w:rsidP="004B5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15.07.</w:t>
            </w:r>
            <w:r w:rsidR="003465C0" w:rsidRPr="008C2D6E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465C0" w:rsidRPr="008C2D6E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465C0" w:rsidRPr="008C2D6E">
              <w:rPr>
                <w:rFonts w:ascii="Times New Roman" w:hAnsi="Times New Roman" w:cs="Times New Roman"/>
                <w:sz w:val="28"/>
                <w:szCs w:val="28"/>
              </w:rPr>
              <w:t xml:space="preserve"> и далее постоянно</w:t>
            </w:r>
          </w:p>
        </w:tc>
      </w:tr>
      <w:tr w:rsidR="003465C0" w:rsidRPr="008C2D6E" w:rsidTr="004027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5C0" w:rsidRPr="008C2D6E" w:rsidRDefault="003465C0" w:rsidP="00827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D6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5C0" w:rsidRPr="008C2D6E" w:rsidRDefault="003465C0" w:rsidP="004B5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D6E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и организация работы инвестиционного совета города </w:t>
            </w:r>
            <w:r w:rsidR="004B5EFA">
              <w:rPr>
                <w:rFonts w:ascii="Times New Roman" w:hAnsi="Times New Roman" w:cs="Times New Roman"/>
                <w:sz w:val="28"/>
                <w:szCs w:val="28"/>
              </w:rPr>
              <w:t>Белокурихи</w:t>
            </w:r>
            <w:r w:rsidRPr="008C2D6E">
              <w:rPr>
                <w:rFonts w:ascii="Times New Roman" w:hAnsi="Times New Roman" w:cs="Times New Roman"/>
                <w:sz w:val="28"/>
                <w:szCs w:val="28"/>
              </w:rPr>
              <w:t xml:space="preserve"> для рассмотрения вопросов улучшения инвестиционного климата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5C0" w:rsidRPr="008C2D6E" w:rsidRDefault="004B5EFA" w:rsidP="00827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5C9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города по инвестиционной политике Е.Е. Казанцев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5C0" w:rsidRPr="008C2D6E" w:rsidRDefault="004B5EFA" w:rsidP="004B5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18.05.</w:t>
            </w:r>
            <w:r w:rsidR="003465C0" w:rsidRPr="008C2D6E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465C0" w:rsidRPr="008C2D6E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465C0" w:rsidRPr="008C2D6E">
              <w:rPr>
                <w:rFonts w:ascii="Times New Roman" w:hAnsi="Times New Roman" w:cs="Times New Roman"/>
                <w:sz w:val="28"/>
                <w:szCs w:val="28"/>
              </w:rPr>
              <w:t xml:space="preserve"> и далее постоянно</w:t>
            </w:r>
          </w:p>
        </w:tc>
      </w:tr>
      <w:tr w:rsidR="004027FF" w:rsidRPr="008C2D6E" w:rsidTr="004027FF">
        <w:trPr>
          <w:trHeight w:val="3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7FF" w:rsidRPr="008C2D6E" w:rsidRDefault="004027FF" w:rsidP="00827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D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7FF" w:rsidRPr="008C2D6E" w:rsidRDefault="004027FF" w:rsidP="00827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D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7FF" w:rsidRPr="008C2D6E" w:rsidRDefault="004027FF" w:rsidP="00827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D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7FF" w:rsidRPr="008C2D6E" w:rsidRDefault="004027FF" w:rsidP="00827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D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465C0" w:rsidRPr="008C2D6E" w:rsidTr="004027FF">
        <w:trPr>
          <w:trHeight w:val="5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5C0" w:rsidRPr="008C2D6E" w:rsidRDefault="003465C0" w:rsidP="00827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D6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5C0" w:rsidRDefault="003465C0" w:rsidP="004B5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2D6E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и поддержка канала прямой связи инвестора с инвестиционным уполномоченным муниципального образования город </w:t>
            </w:r>
            <w:r w:rsidR="004B5EFA">
              <w:rPr>
                <w:rFonts w:ascii="Times New Roman" w:hAnsi="Times New Roman" w:cs="Times New Roman"/>
                <w:sz w:val="28"/>
                <w:szCs w:val="28"/>
              </w:rPr>
              <w:t>Белокуриха</w:t>
            </w:r>
            <w:r w:rsidRPr="008C2D6E"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края для оперативного решения возникающих в процессе инвестиционной деятельности проблем и вопросов на официальном </w:t>
            </w:r>
            <w:r w:rsidR="004B5EFA">
              <w:rPr>
                <w:rFonts w:ascii="Times New Roman" w:hAnsi="Times New Roman" w:cs="Times New Roman"/>
                <w:sz w:val="28"/>
                <w:szCs w:val="28"/>
              </w:rPr>
              <w:t>Интернет-</w:t>
            </w:r>
            <w:r w:rsidRPr="008C2D6E">
              <w:rPr>
                <w:rFonts w:ascii="Times New Roman" w:hAnsi="Times New Roman" w:cs="Times New Roman"/>
                <w:sz w:val="28"/>
                <w:szCs w:val="28"/>
              </w:rPr>
              <w:t xml:space="preserve">сайте </w:t>
            </w:r>
            <w:r w:rsidR="004027FF" w:rsidRPr="002736DB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образования город Белокуриха Алтайского края</w:t>
            </w:r>
          </w:p>
          <w:p w:rsidR="004027FF" w:rsidRPr="008C2D6E" w:rsidRDefault="004027FF" w:rsidP="004B5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5C0" w:rsidRPr="008C2D6E" w:rsidRDefault="004B5EFA" w:rsidP="00827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5C9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города по инвестиционной политике Е.Е. Казанцев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5C0" w:rsidRPr="008C2D6E" w:rsidRDefault="004B5EFA" w:rsidP="004B5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07.07.</w:t>
            </w:r>
            <w:r w:rsidR="003465C0" w:rsidRPr="008C2D6E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465C0" w:rsidRPr="008C2D6E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465C0" w:rsidRPr="008C2D6E">
              <w:rPr>
                <w:rFonts w:ascii="Times New Roman" w:hAnsi="Times New Roman" w:cs="Times New Roman"/>
                <w:sz w:val="28"/>
                <w:szCs w:val="28"/>
              </w:rPr>
              <w:t xml:space="preserve"> и далее постоянно</w:t>
            </w:r>
          </w:p>
        </w:tc>
      </w:tr>
      <w:tr w:rsidR="003465C0" w:rsidRPr="008C2D6E" w:rsidTr="004027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5C0" w:rsidRPr="008C2D6E" w:rsidRDefault="003465C0" w:rsidP="00827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D6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5C0" w:rsidRDefault="003465C0" w:rsidP="004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D6E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r w:rsidR="004B5EF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C2D6E">
              <w:rPr>
                <w:rFonts w:ascii="Times New Roman" w:hAnsi="Times New Roman" w:cs="Times New Roman"/>
                <w:sz w:val="28"/>
                <w:szCs w:val="28"/>
              </w:rPr>
              <w:t xml:space="preserve">егламента взаимодействия инвестиционного уполномоченного с инвесторами </w:t>
            </w:r>
            <w:r w:rsidR="004B5EFA">
              <w:rPr>
                <w:rFonts w:ascii="Times New Roman" w:hAnsi="Times New Roman" w:cs="Times New Roman"/>
                <w:sz w:val="28"/>
                <w:szCs w:val="28"/>
              </w:rPr>
              <w:t>и сопровождения инвестиционных проектов на территории города Белокуриха</w:t>
            </w:r>
          </w:p>
          <w:p w:rsidR="004027FF" w:rsidRPr="008C2D6E" w:rsidRDefault="004027FF" w:rsidP="004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5C0" w:rsidRPr="008C2D6E" w:rsidRDefault="004B5EFA" w:rsidP="00827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5C9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города по инвестиционной политике Е.Е. Казанцев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5C0" w:rsidRPr="008C2D6E" w:rsidRDefault="004B5EFA" w:rsidP="004B5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17.03.</w:t>
            </w:r>
            <w:r w:rsidR="003465C0" w:rsidRPr="008C2D6E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465C0" w:rsidRPr="008C2D6E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и далее постоянно</w:t>
            </w:r>
          </w:p>
        </w:tc>
      </w:tr>
      <w:tr w:rsidR="003465C0" w:rsidRPr="008C2D6E" w:rsidTr="004027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5C0" w:rsidRPr="008C2D6E" w:rsidRDefault="003465C0" w:rsidP="00827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D6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5C0" w:rsidRDefault="003465C0" w:rsidP="004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D6E">
              <w:rPr>
                <w:rFonts w:ascii="Times New Roman" w:hAnsi="Times New Roman" w:cs="Times New Roman"/>
                <w:sz w:val="28"/>
                <w:szCs w:val="28"/>
              </w:rPr>
              <w:t>Формирование и публичное размещение сводного перечня мер поддержки субъектов предпринимательской и инвестиционной деятельности, реализуемых на федеральном, региональном и муниципальном уровне</w:t>
            </w:r>
          </w:p>
          <w:p w:rsidR="004027FF" w:rsidRPr="008C2D6E" w:rsidRDefault="004027FF" w:rsidP="004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5C0" w:rsidRPr="008C2D6E" w:rsidRDefault="004B5EFA" w:rsidP="00827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5C9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города по инвестиционной политике Е.Е. Казанцев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5C0" w:rsidRPr="008C2D6E" w:rsidRDefault="004B5EFA" w:rsidP="004B5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01.08.</w:t>
            </w:r>
            <w:r w:rsidR="003465C0" w:rsidRPr="008C2D6E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465C0" w:rsidRPr="008C2D6E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465C0" w:rsidRPr="008C2D6E">
              <w:rPr>
                <w:rFonts w:ascii="Times New Roman" w:hAnsi="Times New Roman" w:cs="Times New Roman"/>
                <w:sz w:val="28"/>
                <w:szCs w:val="28"/>
              </w:rPr>
              <w:t xml:space="preserve"> и далее постоянно</w:t>
            </w:r>
          </w:p>
        </w:tc>
      </w:tr>
      <w:tr w:rsidR="004027FF" w:rsidRPr="008C2D6E" w:rsidTr="008279AB">
        <w:trPr>
          <w:trHeight w:val="3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7FF" w:rsidRPr="008C2D6E" w:rsidRDefault="004027FF" w:rsidP="00827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D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7FF" w:rsidRPr="008C2D6E" w:rsidRDefault="004027FF" w:rsidP="00827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D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7FF" w:rsidRPr="008C2D6E" w:rsidRDefault="004027FF" w:rsidP="00827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D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7FF" w:rsidRPr="008C2D6E" w:rsidRDefault="004027FF" w:rsidP="00827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2D6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465C0" w:rsidRPr="008C2D6E" w:rsidTr="004027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5C0" w:rsidRPr="008C2D6E" w:rsidRDefault="003465C0" w:rsidP="00827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D6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5C0" w:rsidRPr="008C2D6E" w:rsidRDefault="003465C0" w:rsidP="00827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D6E">
              <w:rPr>
                <w:rFonts w:ascii="Times New Roman" w:hAnsi="Times New Roman" w:cs="Times New Roman"/>
                <w:sz w:val="28"/>
                <w:szCs w:val="28"/>
              </w:rPr>
              <w:t>Актуализация административных регламентов по выдаче разрешений на строительство и ввод объектов в эксплуатацию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5EFA" w:rsidRDefault="004B5EFA" w:rsidP="00827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отделом архитектуры и градостроительства </w:t>
            </w:r>
          </w:p>
          <w:p w:rsidR="003465C0" w:rsidRPr="008C2D6E" w:rsidRDefault="004B5EFA" w:rsidP="00827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Дворецкая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5C0" w:rsidRPr="008C2D6E" w:rsidRDefault="003465C0" w:rsidP="00827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D6E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3465C0" w:rsidRPr="008C2D6E" w:rsidTr="004027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5C0" w:rsidRPr="008C2D6E" w:rsidRDefault="003465C0" w:rsidP="00827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D6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5C0" w:rsidRPr="008C2D6E" w:rsidRDefault="003465C0" w:rsidP="004027FF">
            <w:pPr>
              <w:widowControl w:val="0"/>
              <w:tabs>
                <w:tab w:val="left" w:pos="3448"/>
              </w:tabs>
              <w:autoSpaceDE w:val="0"/>
              <w:autoSpaceDN w:val="0"/>
              <w:adjustRightInd w:val="0"/>
              <w:spacing w:after="0" w:line="240" w:lineRule="auto"/>
              <w:ind w:righ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D6E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и обновление на официальном </w:t>
            </w:r>
            <w:r w:rsidR="004B5EFA">
              <w:rPr>
                <w:rFonts w:ascii="Times New Roman" w:hAnsi="Times New Roman" w:cs="Times New Roman"/>
                <w:sz w:val="28"/>
                <w:szCs w:val="28"/>
              </w:rPr>
              <w:t>Интернет-</w:t>
            </w:r>
            <w:r w:rsidRPr="008C2D6E">
              <w:rPr>
                <w:rFonts w:ascii="Times New Roman" w:hAnsi="Times New Roman" w:cs="Times New Roman"/>
                <w:sz w:val="28"/>
                <w:szCs w:val="28"/>
              </w:rPr>
              <w:t xml:space="preserve">сайте </w:t>
            </w:r>
            <w:r w:rsidR="004B5EFA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город Белокуриха Алтайского края</w:t>
            </w:r>
            <w:r w:rsidRPr="008C2D6E">
              <w:rPr>
                <w:rFonts w:ascii="Times New Roman" w:hAnsi="Times New Roman" w:cs="Times New Roman"/>
                <w:sz w:val="28"/>
                <w:szCs w:val="28"/>
              </w:rPr>
              <w:t xml:space="preserve"> раздела, посвященного инвестиционной деятельности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5C0" w:rsidRPr="008C2D6E" w:rsidRDefault="004B5EFA" w:rsidP="00827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5C9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города по инвестиционной политике Е.Е. Казанцев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5C0" w:rsidRPr="008C2D6E" w:rsidRDefault="003465C0" w:rsidP="004B5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D6E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B5E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C2D6E">
              <w:rPr>
                <w:rFonts w:ascii="Times New Roman" w:hAnsi="Times New Roman" w:cs="Times New Roman"/>
                <w:sz w:val="28"/>
                <w:szCs w:val="28"/>
              </w:rPr>
              <w:t xml:space="preserve"> год и далее постоянно</w:t>
            </w:r>
          </w:p>
        </w:tc>
      </w:tr>
      <w:tr w:rsidR="003465C0" w:rsidRPr="008C2D6E" w:rsidTr="004027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5C0" w:rsidRPr="008C2D6E" w:rsidRDefault="003465C0" w:rsidP="00827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D6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5C0" w:rsidRPr="008C2D6E" w:rsidRDefault="003465C0" w:rsidP="004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D6E">
              <w:rPr>
                <w:rFonts w:ascii="Times New Roman" w:hAnsi="Times New Roman" w:cs="Times New Roman"/>
                <w:sz w:val="28"/>
                <w:szCs w:val="28"/>
              </w:rPr>
              <w:t xml:space="preserve">Актуализация инвестиционного паспорта муниципального образования город </w:t>
            </w:r>
            <w:r w:rsidR="004B5EFA">
              <w:rPr>
                <w:rFonts w:ascii="Times New Roman" w:hAnsi="Times New Roman" w:cs="Times New Roman"/>
                <w:sz w:val="28"/>
                <w:szCs w:val="28"/>
              </w:rPr>
              <w:t>Белокуриха</w:t>
            </w:r>
            <w:r w:rsidRPr="008C2D6E"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края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5C0" w:rsidRPr="008C2D6E" w:rsidRDefault="004B5EFA" w:rsidP="00827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экономике и труду О.В. Кривенко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5C0" w:rsidRPr="008C2D6E" w:rsidRDefault="003465C0" w:rsidP="00827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D6E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3465C0" w:rsidRPr="008C2D6E" w:rsidTr="004027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5C0" w:rsidRPr="008C2D6E" w:rsidRDefault="003465C0" w:rsidP="00827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D6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5C0" w:rsidRPr="008C2D6E" w:rsidRDefault="003465C0" w:rsidP="004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D6E">
              <w:rPr>
                <w:rFonts w:ascii="Times New Roman" w:hAnsi="Times New Roman" w:cs="Times New Roman"/>
                <w:sz w:val="28"/>
                <w:szCs w:val="28"/>
              </w:rPr>
              <w:t xml:space="preserve">Актуализация реестра свободных инвестиционных площадок, земельных участков, расположенных на территории муниципального образования город </w:t>
            </w:r>
            <w:r w:rsidR="004B5EFA">
              <w:rPr>
                <w:rFonts w:ascii="Times New Roman" w:hAnsi="Times New Roman" w:cs="Times New Roman"/>
                <w:sz w:val="28"/>
                <w:szCs w:val="28"/>
              </w:rPr>
              <w:t>Белокуриха</w:t>
            </w:r>
            <w:r w:rsidRPr="008C2D6E"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края для инвестирования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5C0" w:rsidRPr="008C2D6E" w:rsidRDefault="004B5EFA" w:rsidP="00827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5C9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города по инвестиционной политике Е.Е. Казанцев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5C0" w:rsidRPr="008C2D6E" w:rsidRDefault="003465C0" w:rsidP="00827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D6E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3465C0" w:rsidRPr="008C2D6E" w:rsidTr="004027F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5C0" w:rsidRPr="008C2D6E" w:rsidRDefault="003465C0" w:rsidP="00827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D6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5C0" w:rsidRPr="008C2D6E" w:rsidRDefault="003465C0" w:rsidP="004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D6E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и обновление единой базы инвестиционных проектов и предложений, планируемых к реализации на территории муниципального образования город </w:t>
            </w:r>
            <w:r w:rsidR="004027FF">
              <w:rPr>
                <w:rFonts w:ascii="Times New Roman" w:hAnsi="Times New Roman" w:cs="Times New Roman"/>
                <w:sz w:val="28"/>
                <w:szCs w:val="28"/>
              </w:rPr>
              <w:t>Белокуриха</w:t>
            </w:r>
            <w:r w:rsidRPr="008C2D6E"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края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5C0" w:rsidRPr="008C2D6E" w:rsidRDefault="004027FF" w:rsidP="00827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5C9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города по инвестиционной политике Е.Е. Казанцев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65C0" w:rsidRPr="008C2D6E" w:rsidRDefault="004027FF" w:rsidP="0040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01.08.</w:t>
            </w:r>
            <w:r w:rsidRPr="008C2D6E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C2D6E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C2D6E">
              <w:rPr>
                <w:rFonts w:ascii="Times New Roman" w:hAnsi="Times New Roman" w:cs="Times New Roman"/>
                <w:sz w:val="28"/>
                <w:szCs w:val="28"/>
              </w:rPr>
              <w:t xml:space="preserve"> и далее постоянно</w:t>
            </w:r>
          </w:p>
        </w:tc>
      </w:tr>
    </w:tbl>
    <w:p w:rsidR="004027FF" w:rsidRDefault="004027FF" w:rsidP="003465C0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4027FF" w:rsidRDefault="004027FF" w:rsidP="003465C0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4027FF" w:rsidRDefault="004027FF" w:rsidP="003465C0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</w:t>
      </w:r>
    </w:p>
    <w:p w:rsidR="004027FF" w:rsidRPr="008C2D6E" w:rsidRDefault="004027FF" w:rsidP="003465C0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экономике и труду                                                                           О.В. Кривенко</w:t>
      </w:r>
    </w:p>
    <w:sectPr w:rsidR="004027FF" w:rsidRPr="008C2D6E" w:rsidSect="00907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3465C0"/>
    <w:rsid w:val="0000698A"/>
    <w:rsid w:val="0000771C"/>
    <w:rsid w:val="000134DB"/>
    <w:rsid w:val="0001544E"/>
    <w:rsid w:val="00016F79"/>
    <w:rsid w:val="00022AB3"/>
    <w:rsid w:val="000253D5"/>
    <w:rsid w:val="000317F9"/>
    <w:rsid w:val="00036200"/>
    <w:rsid w:val="00042570"/>
    <w:rsid w:val="0004442D"/>
    <w:rsid w:val="00050A75"/>
    <w:rsid w:val="00052DCC"/>
    <w:rsid w:val="00061E5B"/>
    <w:rsid w:val="00062ABF"/>
    <w:rsid w:val="00063944"/>
    <w:rsid w:val="00065DEB"/>
    <w:rsid w:val="000709A9"/>
    <w:rsid w:val="00074741"/>
    <w:rsid w:val="000776CB"/>
    <w:rsid w:val="00080E7F"/>
    <w:rsid w:val="000814B3"/>
    <w:rsid w:val="00084CF4"/>
    <w:rsid w:val="00090599"/>
    <w:rsid w:val="00091FD9"/>
    <w:rsid w:val="000A0D20"/>
    <w:rsid w:val="000A1BB8"/>
    <w:rsid w:val="000A6DB4"/>
    <w:rsid w:val="000B20D1"/>
    <w:rsid w:val="000B4182"/>
    <w:rsid w:val="000B4BBF"/>
    <w:rsid w:val="000B7EAC"/>
    <w:rsid w:val="000C0DCF"/>
    <w:rsid w:val="000C48DF"/>
    <w:rsid w:val="000C5818"/>
    <w:rsid w:val="000C5BA0"/>
    <w:rsid w:val="000D5BAA"/>
    <w:rsid w:val="000E63B4"/>
    <w:rsid w:val="000F281F"/>
    <w:rsid w:val="000F2ED1"/>
    <w:rsid w:val="000F62F3"/>
    <w:rsid w:val="000F7054"/>
    <w:rsid w:val="0010023E"/>
    <w:rsid w:val="00103FA3"/>
    <w:rsid w:val="0011358E"/>
    <w:rsid w:val="00117C3E"/>
    <w:rsid w:val="001214B1"/>
    <w:rsid w:val="00132B50"/>
    <w:rsid w:val="00133EEF"/>
    <w:rsid w:val="0013400F"/>
    <w:rsid w:val="0013498A"/>
    <w:rsid w:val="001355FD"/>
    <w:rsid w:val="00140CD1"/>
    <w:rsid w:val="00145C0C"/>
    <w:rsid w:val="00153324"/>
    <w:rsid w:val="001545B2"/>
    <w:rsid w:val="0015608A"/>
    <w:rsid w:val="0015688A"/>
    <w:rsid w:val="00157391"/>
    <w:rsid w:val="00170DFC"/>
    <w:rsid w:val="00171780"/>
    <w:rsid w:val="0017220B"/>
    <w:rsid w:val="00175ABF"/>
    <w:rsid w:val="00176FAF"/>
    <w:rsid w:val="00183D32"/>
    <w:rsid w:val="00185135"/>
    <w:rsid w:val="0019216B"/>
    <w:rsid w:val="00195AAA"/>
    <w:rsid w:val="00196280"/>
    <w:rsid w:val="001967BD"/>
    <w:rsid w:val="00196CFF"/>
    <w:rsid w:val="001A39ED"/>
    <w:rsid w:val="001A63D0"/>
    <w:rsid w:val="001A6F8A"/>
    <w:rsid w:val="001A77F6"/>
    <w:rsid w:val="001B003F"/>
    <w:rsid w:val="001B0388"/>
    <w:rsid w:val="001B09D0"/>
    <w:rsid w:val="001B28C9"/>
    <w:rsid w:val="001B3653"/>
    <w:rsid w:val="001B6EC4"/>
    <w:rsid w:val="001B7219"/>
    <w:rsid w:val="001C4C04"/>
    <w:rsid w:val="001C7F65"/>
    <w:rsid w:val="001E1DE8"/>
    <w:rsid w:val="001E5BBA"/>
    <w:rsid w:val="001F272D"/>
    <w:rsid w:val="001F57E4"/>
    <w:rsid w:val="00204E9C"/>
    <w:rsid w:val="00205B57"/>
    <w:rsid w:val="0021477D"/>
    <w:rsid w:val="00220414"/>
    <w:rsid w:val="00221B5B"/>
    <w:rsid w:val="002336C6"/>
    <w:rsid w:val="00234EE0"/>
    <w:rsid w:val="00237A27"/>
    <w:rsid w:val="0024029C"/>
    <w:rsid w:val="002403B9"/>
    <w:rsid w:val="002413F2"/>
    <w:rsid w:val="00242A08"/>
    <w:rsid w:val="00244AEB"/>
    <w:rsid w:val="002542CC"/>
    <w:rsid w:val="0025748F"/>
    <w:rsid w:val="0027358C"/>
    <w:rsid w:val="00276CBB"/>
    <w:rsid w:val="00277DCD"/>
    <w:rsid w:val="00287270"/>
    <w:rsid w:val="00290DE1"/>
    <w:rsid w:val="00291EC6"/>
    <w:rsid w:val="00293241"/>
    <w:rsid w:val="002939B4"/>
    <w:rsid w:val="00293A33"/>
    <w:rsid w:val="00293D0B"/>
    <w:rsid w:val="0029595F"/>
    <w:rsid w:val="002A013B"/>
    <w:rsid w:val="002A08B1"/>
    <w:rsid w:val="002A7FD8"/>
    <w:rsid w:val="002B28FA"/>
    <w:rsid w:val="002B5A4F"/>
    <w:rsid w:val="002C09EB"/>
    <w:rsid w:val="002C446E"/>
    <w:rsid w:val="002C4A39"/>
    <w:rsid w:val="002D1AA7"/>
    <w:rsid w:val="002D2ECF"/>
    <w:rsid w:val="002D7503"/>
    <w:rsid w:val="002E0C72"/>
    <w:rsid w:val="002E5180"/>
    <w:rsid w:val="002E5C2F"/>
    <w:rsid w:val="002F3068"/>
    <w:rsid w:val="002F570A"/>
    <w:rsid w:val="002F5B00"/>
    <w:rsid w:val="002F74C5"/>
    <w:rsid w:val="003007BA"/>
    <w:rsid w:val="0030300D"/>
    <w:rsid w:val="00304C57"/>
    <w:rsid w:val="003062BD"/>
    <w:rsid w:val="00311BED"/>
    <w:rsid w:val="003125A8"/>
    <w:rsid w:val="00313240"/>
    <w:rsid w:val="00316C09"/>
    <w:rsid w:val="003201DD"/>
    <w:rsid w:val="0032162D"/>
    <w:rsid w:val="00323B60"/>
    <w:rsid w:val="003242A1"/>
    <w:rsid w:val="0032627C"/>
    <w:rsid w:val="00330D2D"/>
    <w:rsid w:val="00332C9F"/>
    <w:rsid w:val="00340887"/>
    <w:rsid w:val="00341A26"/>
    <w:rsid w:val="003464D5"/>
    <w:rsid w:val="003465C0"/>
    <w:rsid w:val="00346676"/>
    <w:rsid w:val="00346938"/>
    <w:rsid w:val="00355AAA"/>
    <w:rsid w:val="0036000B"/>
    <w:rsid w:val="0036642E"/>
    <w:rsid w:val="00371FF5"/>
    <w:rsid w:val="0037672B"/>
    <w:rsid w:val="00380448"/>
    <w:rsid w:val="00381620"/>
    <w:rsid w:val="00381858"/>
    <w:rsid w:val="00382D5D"/>
    <w:rsid w:val="003835B2"/>
    <w:rsid w:val="00386FAF"/>
    <w:rsid w:val="0038742E"/>
    <w:rsid w:val="00390700"/>
    <w:rsid w:val="00390F9A"/>
    <w:rsid w:val="003934ED"/>
    <w:rsid w:val="003979B7"/>
    <w:rsid w:val="003A213A"/>
    <w:rsid w:val="003A57EC"/>
    <w:rsid w:val="003B0489"/>
    <w:rsid w:val="003B4249"/>
    <w:rsid w:val="003B5736"/>
    <w:rsid w:val="003B7C7E"/>
    <w:rsid w:val="003C0B78"/>
    <w:rsid w:val="003C2D50"/>
    <w:rsid w:val="003C7623"/>
    <w:rsid w:val="003C7C93"/>
    <w:rsid w:val="003C7E5E"/>
    <w:rsid w:val="003D5010"/>
    <w:rsid w:val="003E3A0F"/>
    <w:rsid w:val="003E72A6"/>
    <w:rsid w:val="003F2141"/>
    <w:rsid w:val="003F2F56"/>
    <w:rsid w:val="003F3E87"/>
    <w:rsid w:val="003F45E1"/>
    <w:rsid w:val="0040134B"/>
    <w:rsid w:val="004025B8"/>
    <w:rsid w:val="004027FF"/>
    <w:rsid w:val="004049B3"/>
    <w:rsid w:val="00421F76"/>
    <w:rsid w:val="0042758C"/>
    <w:rsid w:val="004325C2"/>
    <w:rsid w:val="00433F2C"/>
    <w:rsid w:val="004358AD"/>
    <w:rsid w:val="0044156A"/>
    <w:rsid w:val="00446F17"/>
    <w:rsid w:val="0044795E"/>
    <w:rsid w:val="00453367"/>
    <w:rsid w:val="00456220"/>
    <w:rsid w:val="0047277F"/>
    <w:rsid w:val="00473AFA"/>
    <w:rsid w:val="00474BDD"/>
    <w:rsid w:val="004755AA"/>
    <w:rsid w:val="0049595C"/>
    <w:rsid w:val="00496CAF"/>
    <w:rsid w:val="004A2EE0"/>
    <w:rsid w:val="004B3F91"/>
    <w:rsid w:val="004B5EFA"/>
    <w:rsid w:val="004B7541"/>
    <w:rsid w:val="004C25F2"/>
    <w:rsid w:val="004C29F1"/>
    <w:rsid w:val="004C2AA7"/>
    <w:rsid w:val="004C79B9"/>
    <w:rsid w:val="004D3D62"/>
    <w:rsid w:val="004D4DD4"/>
    <w:rsid w:val="004E1CD8"/>
    <w:rsid w:val="004E7F6B"/>
    <w:rsid w:val="004F3FF6"/>
    <w:rsid w:val="004F705C"/>
    <w:rsid w:val="00502C85"/>
    <w:rsid w:val="0050509F"/>
    <w:rsid w:val="005162AC"/>
    <w:rsid w:val="00517C0A"/>
    <w:rsid w:val="00526FA8"/>
    <w:rsid w:val="00527850"/>
    <w:rsid w:val="00531662"/>
    <w:rsid w:val="00534DC9"/>
    <w:rsid w:val="005361D2"/>
    <w:rsid w:val="0053623D"/>
    <w:rsid w:val="00537D8A"/>
    <w:rsid w:val="0054452A"/>
    <w:rsid w:val="005474A7"/>
    <w:rsid w:val="00547534"/>
    <w:rsid w:val="005476B1"/>
    <w:rsid w:val="00551C79"/>
    <w:rsid w:val="0055765A"/>
    <w:rsid w:val="00560350"/>
    <w:rsid w:val="00560918"/>
    <w:rsid w:val="00561362"/>
    <w:rsid w:val="00567883"/>
    <w:rsid w:val="005849C4"/>
    <w:rsid w:val="00587DCD"/>
    <w:rsid w:val="00591D04"/>
    <w:rsid w:val="00592D83"/>
    <w:rsid w:val="00595FC9"/>
    <w:rsid w:val="005A0730"/>
    <w:rsid w:val="005A143B"/>
    <w:rsid w:val="005A4EAC"/>
    <w:rsid w:val="005A6404"/>
    <w:rsid w:val="005B05B7"/>
    <w:rsid w:val="005B0703"/>
    <w:rsid w:val="005B27D4"/>
    <w:rsid w:val="005B45E9"/>
    <w:rsid w:val="005B759E"/>
    <w:rsid w:val="005C0A3F"/>
    <w:rsid w:val="005C2AF7"/>
    <w:rsid w:val="005C51AE"/>
    <w:rsid w:val="005D1DB7"/>
    <w:rsid w:val="005D63C7"/>
    <w:rsid w:val="005D7D7E"/>
    <w:rsid w:val="005E28A7"/>
    <w:rsid w:val="005E65C9"/>
    <w:rsid w:val="005E6E6B"/>
    <w:rsid w:val="005F2D54"/>
    <w:rsid w:val="005F725C"/>
    <w:rsid w:val="005F7CF2"/>
    <w:rsid w:val="00603661"/>
    <w:rsid w:val="00606ABF"/>
    <w:rsid w:val="00611E9D"/>
    <w:rsid w:val="0062200E"/>
    <w:rsid w:val="006246B4"/>
    <w:rsid w:val="00631D2A"/>
    <w:rsid w:val="00632A2E"/>
    <w:rsid w:val="00634444"/>
    <w:rsid w:val="00636293"/>
    <w:rsid w:val="00636D2E"/>
    <w:rsid w:val="006428FA"/>
    <w:rsid w:val="0064755F"/>
    <w:rsid w:val="00654128"/>
    <w:rsid w:val="00660A29"/>
    <w:rsid w:val="0066232B"/>
    <w:rsid w:val="00664242"/>
    <w:rsid w:val="00672AF3"/>
    <w:rsid w:val="00673156"/>
    <w:rsid w:val="0067350D"/>
    <w:rsid w:val="00681AB7"/>
    <w:rsid w:val="006857A3"/>
    <w:rsid w:val="00687B75"/>
    <w:rsid w:val="0069138A"/>
    <w:rsid w:val="0069278B"/>
    <w:rsid w:val="006A3309"/>
    <w:rsid w:val="006A36AF"/>
    <w:rsid w:val="006A7AF2"/>
    <w:rsid w:val="006B2F98"/>
    <w:rsid w:val="006C0195"/>
    <w:rsid w:val="006C3AB2"/>
    <w:rsid w:val="006C47FD"/>
    <w:rsid w:val="006C6F3A"/>
    <w:rsid w:val="006C7AD3"/>
    <w:rsid w:val="006E1576"/>
    <w:rsid w:val="006E29FA"/>
    <w:rsid w:val="006E4618"/>
    <w:rsid w:val="006F5280"/>
    <w:rsid w:val="00701539"/>
    <w:rsid w:val="00705204"/>
    <w:rsid w:val="0071134C"/>
    <w:rsid w:val="0071170B"/>
    <w:rsid w:val="0071646D"/>
    <w:rsid w:val="00721D36"/>
    <w:rsid w:val="007227E7"/>
    <w:rsid w:val="00725156"/>
    <w:rsid w:val="00727FC9"/>
    <w:rsid w:val="0073245A"/>
    <w:rsid w:val="007345E3"/>
    <w:rsid w:val="007347E8"/>
    <w:rsid w:val="00736718"/>
    <w:rsid w:val="007373A2"/>
    <w:rsid w:val="00737B15"/>
    <w:rsid w:val="00740EE1"/>
    <w:rsid w:val="007435AC"/>
    <w:rsid w:val="007514B2"/>
    <w:rsid w:val="00753E5A"/>
    <w:rsid w:val="00755488"/>
    <w:rsid w:val="007564A0"/>
    <w:rsid w:val="00756AD3"/>
    <w:rsid w:val="007634DD"/>
    <w:rsid w:val="0077028C"/>
    <w:rsid w:val="007738BA"/>
    <w:rsid w:val="007753F6"/>
    <w:rsid w:val="00776005"/>
    <w:rsid w:val="007765BE"/>
    <w:rsid w:val="00781FB4"/>
    <w:rsid w:val="00782213"/>
    <w:rsid w:val="0078395C"/>
    <w:rsid w:val="00791AEC"/>
    <w:rsid w:val="00792C71"/>
    <w:rsid w:val="00795653"/>
    <w:rsid w:val="007A30F7"/>
    <w:rsid w:val="007B0270"/>
    <w:rsid w:val="007B3632"/>
    <w:rsid w:val="007C257A"/>
    <w:rsid w:val="007C34EC"/>
    <w:rsid w:val="007D01BA"/>
    <w:rsid w:val="007D08C4"/>
    <w:rsid w:val="007D4FB6"/>
    <w:rsid w:val="007E0D99"/>
    <w:rsid w:val="007E409C"/>
    <w:rsid w:val="007E5BB1"/>
    <w:rsid w:val="007E5C77"/>
    <w:rsid w:val="007F42ED"/>
    <w:rsid w:val="007F439C"/>
    <w:rsid w:val="007F4F7F"/>
    <w:rsid w:val="007F667A"/>
    <w:rsid w:val="007F6A52"/>
    <w:rsid w:val="00807D0A"/>
    <w:rsid w:val="00811307"/>
    <w:rsid w:val="008155CA"/>
    <w:rsid w:val="00815EAE"/>
    <w:rsid w:val="008222FD"/>
    <w:rsid w:val="00833CAC"/>
    <w:rsid w:val="008356EE"/>
    <w:rsid w:val="00836E64"/>
    <w:rsid w:val="00847C5E"/>
    <w:rsid w:val="0085295B"/>
    <w:rsid w:val="00861171"/>
    <w:rsid w:val="00867654"/>
    <w:rsid w:val="008725BE"/>
    <w:rsid w:val="00872A34"/>
    <w:rsid w:val="008743C9"/>
    <w:rsid w:val="00876D54"/>
    <w:rsid w:val="008832CE"/>
    <w:rsid w:val="00884ED4"/>
    <w:rsid w:val="00885ABB"/>
    <w:rsid w:val="0088651A"/>
    <w:rsid w:val="00890D16"/>
    <w:rsid w:val="008930BC"/>
    <w:rsid w:val="008A267B"/>
    <w:rsid w:val="008A6308"/>
    <w:rsid w:val="008C1937"/>
    <w:rsid w:val="008C4D12"/>
    <w:rsid w:val="008C5D69"/>
    <w:rsid w:val="008E2472"/>
    <w:rsid w:val="008E2DA1"/>
    <w:rsid w:val="008F0BC6"/>
    <w:rsid w:val="008F22EA"/>
    <w:rsid w:val="008F4E0F"/>
    <w:rsid w:val="008F77BF"/>
    <w:rsid w:val="008F7A81"/>
    <w:rsid w:val="00901227"/>
    <w:rsid w:val="00904B5D"/>
    <w:rsid w:val="009111E8"/>
    <w:rsid w:val="00911DAF"/>
    <w:rsid w:val="0091283E"/>
    <w:rsid w:val="00917B6D"/>
    <w:rsid w:val="00922997"/>
    <w:rsid w:val="00931A27"/>
    <w:rsid w:val="00932A5A"/>
    <w:rsid w:val="00932F66"/>
    <w:rsid w:val="009373A8"/>
    <w:rsid w:val="0094036E"/>
    <w:rsid w:val="00940454"/>
    <w:rsid w:val="00941581"/>
    <w:rsid w:val="00941C52"/>
    <w:rsid w:val="00945D6F"/>
    <w:rsid w:val="009466C1"/>
    <w:rsid w:val="00946F9B"/>
    <w:rsid w:val="00956724"/>
    <w:rsid w:val="009610DF"/>
    <w:rsid w:val="00962C87"/>
    <w:rsid w:val="00962F30"/>
    <w:rsid w:val="00963E34"/>
    <w:rsid w:val="009724A8"/>
    <w:rsid w:val="00982380"/>
    <w:rsid w:val="00984CBC"/>
    <w:rsid w:val="00987AC8"/>
    <w:rsid w:val="009940A8"/>
    <w:rsid w:val="009945A9"/>
    <w:rsid w:val="009970E3"/>
    <w:rsid w:val="0099757D"/>
    <w:rsid w:val="009A386E"/>
    <w:rsid w:val="009A4F76"/>
    <w:rsid w:val="009A5324"/>
    <w:rsid w:val="009A5ED6"/>
    <w:rsid w:val="009B0378"/>
    <w:rsid w:val="009B5226"/>
    <w:rsid w:val="009C470D"/>
    <w:rsid w:val="009C6E19"/>
    <w:rsid w:val="009E041C"/>
    <w:rsid w:val="009E1465"/>
    <w:rsid w:val="009E1C85"/>
    <w:rsid w:val="009E2AD8"/>
    <w:rsid w:val="009E304A"/>
    <w:rsid w:val="009E53FD"/>
    <w:rsid w:val="009E5F9B"/>
    <w:rsid w:val="009E6F57"/>
    <w:rsid w:val="009E7D82"/>
    <w:rsid w:val="009E7FD2"/>
    <w:rsid w:val="009F49EB"/>
    <w:rsid w:val="00A00528"/>
    <w:rsid w:val="00A00811"/>
    <w:rsid w:val="00A05209"/>
    <w:rsid w:val="00A0564F"/>
    <w:rsid w:val="00A10C78"/>
    <w:rsid w:val="00A1731F"/>
    <w:rsid w:val="00A229FC"/>
    <w:rsid w:val="00A22E03"/>
    <w:rsid w:val="00A236CB"/>
    <w:rsid w:val="00A31726"/>
    <w:rsid w:val="00A406AF"/>
    <w:rsid w:val="00A4291E"/>
    <w:rsid w:val="00A4592C"/>
    <w:rsid w:val="00A52802"/>
    <w:rsid w:val="00A54F48"/>
    <w:rsid w:val="00A56CAC"/>
    <w:rsid w:val="00A57D08"/>
    <w:rsid w:val="00A602DB"/>
    <w:rsid w:val="00A654DD"/>
    <w:rsid w:val="00A677DB"/>
    <w:rsid w:val="00A7606E"/>
    <w:rsid w:val="00A76C57"/>
    <w:rsid w:val="00A81E9F"/>
    <w:rsid w:val="00A86EE6"/>
    <w:rsid w:val="00A90642"/>
    <w:rsid w:val="00A9146A"/>
    <w:rsid w:val="00A93210"/>
    <w:rsid w:val="00A93619"/>
    <w:rsid w:val="00AA5725"/>
    <w:rsid w:val="00AB2183"/>
    <w:rsid w:val="00AB240F"/>
    <w:rsid w:val="00AC1CB4"/>
    <w:rsid w:val="00AC20B0"/>
    <w:rsid w:val="00AC2268"/>
    <w:rsid w:val="00AC429A"/>
    <w:rsid w:val="00AC7B4E"/>
    <w:rsid w:val="00AD10DE"/>
    <w:rsid w:val="00AE609F"/>
    <w:rsid w:val="00AE6A65"/>
    <w:rsid w:val="00AF0125"/>
    <w:rsid w:val="00AF0B5E"/>
    <w:rsid w:val="00AF0BAA"/>
    <w:rsid w:val="00AF3D10"/>
    <w:rsid w:val="00AF53B4"/>
    <w:rsid w:val="00AF5EF5"/>
    <w:rsid w:val="00B017E1"/>
    <w:rsid w:val="00B02A2E"/>
    <w:rsid w:val="00B14C49"/>
    <w:rsid w:val="00B205F5"/>
    <w:rsid w:val="00B268F1"/>
    <w:rsid w:val="00B319A1"/>
    <w:rsid w:val="00B351E2"/>
    <w:rsid w:val="00B3646C"/>
    <w:rsid w:val="00B3703A"/>
    <w:rsid w:val="00B434E3"/>
    <w:rsid w:val="00B52FAC"/>
    <w:rsid w:val="00B569FE"/>
    <w:rsid w:val="00B61EE7"/>
    <w:rsid w:val="00B62A73"/>
    <w:rsid w:val="00B62C64"/>
    <w:rsid w:val="00B666C4"/>
    <w:rsid w:val="00B750C6"/>
    <w:rsid w:val="00B777CF"/>
    <w:rsid w:val="00B80066"/>
    <w:rsid w:val="00B85169"/>
    <w:rsid w:val="00B87E50"/>
    <w:rsid w:val="00B91D3C"/>
    <w:rsid w:val="00B937CF"/>
    <w:rsid w:val="00B95A21"/>
    <w:rsid w:val="00B97070"/>
    <w:rsid w:val="00BA7920"/>
    <w:rsid w:val="00BB3E0B"/>
    <w:rsid w:val="00BB52B6"/>
    <w:rsid w:val="00BC3CA4"/>
    <w:rsid w:val="00BC5F82"/>
    <w:rsid w:val="00BD297F"/>
    <w:rsid w:val="00BD3773"/>
    <w:rsid w:val="00BD67C4"/>
    <w:rsid w:val="00BE24D9"/>
    <w:rsid w:val="00BE524A"/>
    <w:rsid w:val="00BE700C"/>
    <w:rsid w:val="00C01FDB"/>
    <w:rsid w:val="00C1731D"/>
    <w:rsid w:val="00C22578"/>
    <w:rsid w:val="00C226A7"/>
    <w:rsid w:val="00C237EB"/>
    <w:rsid w:val="00C23DF3"/>
    <w:rsid w:val="00C3023C"/>
    <w:rsid w:val="00C34CA2"/>
    <w:rsid w:val="00C37DB7"/>
    <w:rsid w:val="00C42D97"/>
    <w:rsid w:val="00C43C08"/>
    <w:rsid w:val="00C51E1E"/>
    <w:rsid w:val="00C53D1B"/>
    <w:rsid w:val="00C54B62"/>
    <w:rsid w:val="00C5578A"/>
    <w:rsid w:val="00C56E01"/>
    <w:rsid w:val="00C62CE8"/>
    <w:rsid w:val="00C635D5"/>
    <w:rsid w:val="00C668E2"/>
    <w:rsid w:val="00C70B42"/>
    <w:rsid w:val="00C71A6A"/>
    <w:rsid w:val="00C765B8"/>
    <w:rsid w:val="00C76E5D"/>
    <w:rsid w:val="00C86905"/>
    <w:rsid w:val="00C968F0"/>
    <w:rsid w:val="00C97AE4"/>
    <w:rsid w:val="00CA1DA2"/>
    <w:rsid w:val="00CA28A6"/>
    <w:rsid w:val="00CA76FB"/>
    <w:rsid w:val="00CB24DB"/>
    <w:rsid w:val="00CB28D0"/>
    <w:rsid w:val="00CB4819"/>
    <w:rsid w:val="00CB4840"/>
    <w:rsid w:val="00CB4EC8"/>
    <w:rsid w:val="00CB7054"/>
    <w:rsid w:val="00CC070C"/>
    <w:rsid w:val="00CC179B"/>
    <w:rsid w:val="00CD497C"/>
    <w:rsid w:val="00CE07CC"/>
    <w:rsid w:val="00CE35B2"/>
    <w:rsid w:val="00CE5168"/>
    <w:rsid w:val="00CF12D4"/>
    <w:rsid w:val="00CF1DB5"/>
    <w:rsid w:val="00CF638F"/>
    <w:rsid w:val="00CF7235"/>
    <w:rsid w:val="00D01352"/>
    <w:rsid w:val="00D03240"/>
    <w:rsid w:val="00D05B56"/>
    <w:rsid w:val="00D10EF4"/>
    <w:rsid w:val="00D11DCF"/>
    <w:rsid w:val="00D14C42"/>
    <w:rsid w:val="00D20204"/>
    <w:rsid w:val="00D2386D"/>
    <w:rsid w:val="00D2414A"/>
    <w:rsid w:val="00D30D7B"/>
    <w:rsid w:val="00D311C8"/>
    <w:rsid w:val="00D4146C"/>
    <w:rsid w:val="00D45FE5"/>
    <w:rsid w:val="00D51F71"/>
    <w:rsid w:val="00D572C1"/>
    <w:rsid w:val="00D57A46"/>
    <w:rsid w:val="00D6107C"/>
    <w:rsid w:val="00D6620B"/>
    <w:rsid w:val="00D72070"/>
    <w:rsid w:val="00D73C30"/>
    <w:rsid w:val="00D77773"/>
    <w:rsid w:val="00D81CEA"/>
    <w:rsid w:val="00D84B3A"/>
    <w:rsid w:val="00D8589A"/>
    <w:rsid w:val="00D9495B"/>
    <w:rsid w:val="00DA03CA"/>
    <w:rsid w:val="00DA0519"/>
    <w:rsid w:val="00DB3758"/>
    <w:rsid w:val="00DB62B3"/>
    <w:rsid w:val="00DB7DCE"/>
    <w:rsid w:val="00DC0C49"/>
    <w:rsid w:val="00DC0E03"/>
    <w:rsid w:val="00DD4E99"/>
    <w:rsid w:val="00DD6484"/>
    <w:rsid w:val="00DE267A"/>
    <w:rsid w:val="00DE4BA9"/>
    <w:rsid w:val="00DF099B"/>
    <w:rsid w:val="00DF1E85"/>
    <w:rsid w:val="00DF3B40"/>
    <w:rsid w:val="00DF549F"/>
    <w:rsid w:val="00E05DEE"/>
    <w:rsid w:val="00E06799"/>
    <w:rsid w:val="00E06B0C"/>
    <w:rsid w:val="00E100A4"/>
    <w:rsid w:val="00E12BF0"/>
    <w:rsid w:val="00E17871"/>
    <w:rsid w:val="00E2016C"/>
    <w:rsid w:val="00E2475B"/>
    <w:rsid w:val="00E274E9"/>
    <w:rsid w:val="00E27639"/>
    <w:rsid w:val="00E30F84"/>
    <w:rsid w:val="00E36471"/>
    <w:rsid w:val="00E44CCD"/>
    <w:rsid w:val="00E47DB3"/>
    <w:rsid w:val="00E514A6"/>
    <w:rsid w:val="00E53695"/>
    <w:rsid w:val="00E60B60"/>
    <w:rsid w:val="00E70549"/>
    <w:rsid w:val="00E7545C"/>
    <w:rsid w:val="00E76566"/>
    <w:rsid w:val="00E87A12"/>
    <w:rsid w:val="00E902DE"/>
    <w:rsid w:val="00E92621"/>
    <w:rsid w:val="00E949F1"/>
    <w:rsid w:val="00E962D8"/>
    <w:rsid w:val="00EA1D84"/>
    <w:rsid w:val="00EA30C3"/>
    <w:rsid w:val="00EA3E1A"/>
    <w:rsid w:val="00EA4493"/>
    <w:rsid w:val="00EA6324"/>
    <w:rsid w:val="00EA73BC"/>
    <w:rsid w:val="00EB0358"/>
    <w:rsid w:val="00EB08D9"/>
    <w:rsid w:val="00EB27F1"/>
    <w:rsid w:val="00EB2CB9"/>
    <w:rsid w:val="00EB2DF1"/>
    <w:rsid w:val="00EB43B4"/>
    <w:rsid w:val="00EC18E4"/>
    <w:rsid w:val="00EC3C25"/>
    <w:rsid w:val="00ED3F76"/>
    <w:rsid w:val="00ED57BB"/>
    <w:rsid w:val="00ED6636"/>
    <w:rsid w:val="00EE4942"/>
    <w:rsid w:val="00EE640F"/>
    <w:rsid w:val="00EF2B4E"/>
    <w:rsid w:val="00F01480"/>
    <w:rsid w:val="00F02236"/>
    <w:rsid w:val="00F04561"/>
    <w:rsid w:val="00F15478"/>
    <w:rsid w:val="00F17D5B"/>
    <w:rsid w:val="00F23006"/>
    <w:rsid w:val="00F27D35"/>
    <w:rsid w:val="00F27E96"/>
    <w:rsid w:val="00F46760"/>
    <w:rsid w:val="00F50D52"/>
    <w:rsid w:val="00F50DEC"/>
    <w:rsid w:val="00F51704"/>
    <w:rsid w:val="00F5375F"/>
    <w:rsid w:val="00F6649A"/>
    <w:rsid w:val="00F67A79"/>
    <w:rsid w:val="00F72B7D"/>
    <w:rsid w:val="00F760C5"/>
    <w:rsid w:val="00F818EB"/>
    <w:rsid w:val="00F819D7"/>
    <w:rsid w:val="00F86182"/>
    <w:rsid w:val="00F912DE"/>
    <w:rsid w:val="00F96A5C"/>
    <w:rsid w:val="00FA2A2B"/>
    <w:rsid w:val="00FA7381"/>
    <w:rsid w:val="00FB1869"/>
    <w:rsid w:val="00FB2115"/>
    <w:rsid w:val="00FB682C"/>
    <w:rsid w:val="00FB7AF6"/>
    <w:rsid w:val="00FC0B2C"/>
    <w:rsid w:val="00FC3EF4"/>
    <w:rsid w:val="00FC42B0"/>
    <w:rsid w:val="00FD4498"/>
    <w:rsid w:val="00FE126C"/>
    <w:rsid w:val="00FE1795"/>
    <w:rsid w:val="00FE6B41"/>
    <w:rsid w:val="00FE719A"/>
    <w:rsid w:val="00FE7DBB"/>
    <w:rsid w:val="00FF10CC"/>
    <w:rsid w:val="00FF4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5C0"/>
  </w:style>
  <w:style w:type="paragraph" w:styleId="1">
    <w:name w:val="heading 1"/>
    <w:basedOn w:val="a"/>
    <w:next w:val="a"/>
    <w:link w:val="10"/>
    <w:qFormat/>
    <w:rsid w:val="003465C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65C0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75BEC-036F-417A-B4D2-F8A7606D6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6</Pages>
  <Words>1353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2015-06-04T03:09:00Z</cp:lastPrinted>
  <dcterms:created xsi:type="dcterms:W3CDTF">2015-06-03T08:02:00Z</dcterms:created>
  <dcterms:modified xsi:type="dcterms:W3CDTF">2015-06-10T04:26:00Z</dcterms:modified>
</cp:coreProperties>
</file>