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9A62B9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9A62B9">
        <w:rPr>
          <w:sz w:val="28"/>
          <w:szCs w:val="28"/>
        </w:rPr>
        <w:t>марта</w:t>
      </w:r>
      <w:r w:rsidR="00FB0888">
        <w:rPr>
          <w:sz w:val="28"/>
          <w:szCs w:val="28"/>
        </w:rPr>
        <w:t xml:space="preserve"> 201</w:t>
      </w:r>
      <w:r w:rsidR="009A62B9">
        <w:rPr>
          <w:sz w:val="28"/>
          <w:szCs w:val="28"/>
        </w:rPr>
        <w:t>6</w:t>
      </w:r>
      <w:r w:rsidR="00887057">
        <w:rPr>
          <w:sz w:val="28"/>
          <w:szCs w:val="28"/>
        </w:rPr>
        <w:t xml:space="preserve"> № </w:t>
      </w:r>
      <w:r w:rsidR="009A62B9">
        <w:rPr>
          <w:sz w:val="28"/>
          <w:szCs w:val="28"/>
        </w:rPr>
        <w:t>12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F9754C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</w:t>
            </w:r>
            <w:r w:rsidR="00C941FB">
              <w:rPr>
                <w:sz w:val="28"/>
                <w:szCs w:val="28"/>
              </w:rPr>
              <w:t xml:space="preserve">по </w:t>
            </w:r>
            <w:r w:rsidR="00ED6E66">
              <w:rPr>
                <w:sz w:val="28"/>
                <w:szCs w:val="28"/>
              </w:rPr>
              <w:t>вопросу</w:t>
            </w:r>
            <w:r w:rsidR="00C941FB">
              <w:rPr>
                <w:sz w:val="28"/>
                <w:szCs w:val="28"/>
              </w:rPr>
              <w:t xml:space="preserve"> </w:t>
            </w:r>
            <w:r w:rsidR="00694C08">
              <w:rPr>
                <w:sz w:val="28"/>
                <w:szCs w:val="28"/>
              </w:rPr>
              <w:t>внесения изменений в</w:t>
            </w:r>
            <w:r w:rsidR="00694C08" w:rsidRPr="0021483D">
              <w:rPr>
                <w:snapToGrid w:val="0"/>
                <w:sz w:val="28"/>
                <w:szCs w:val="28"/>
              </w:rPr>
              <w:t xml:space="preserve"> </w:t>
            </w:r>
            <w:r w:rsidR="002629F6">
              <w:rPr>
                <w:snapToGrid w:val="0"/>
                <w:sz w:val="28"/>
                <w:szCs w:val="28"/>
              </w:rPr>
              <w:t>П</w:t>
            </w:r>
            <w:r w:rsidR="00694C08">
              <w:rPr>
                <w:snapToGrid w:val="0"/>
                <w:sz w:val="28"/>
                <w:szCs w:val="28"/>
              </w:rPr>
              <w:t>равила землепользования и застройки муниципального образования город Белокуриха</w:t>
            </w:r>
            <w:r w:rsidR="0096528E">
              <w:rPr>
                <w:snapToGrid w:val="0"/>
                <w:sz w:val="28"/>
                <w:szCs w:val="28"/>
              </w:rPr>
              <w:t xml:space="preserve"> Алтайского края</w:t>
            </w:r>
            <w:r w:rsidR="00694C08">
              <w:rPr>
                <w:snapToGrid w:val="0"/>
                <w:sz w:val="28"/>
                <w:szCs w:val="28"/>
              </w:rPr>
              <w:t>, принятых решением Белокурихинск</w:t>
            </w:r>
            <w:r w:rsidR="002629F6">
              <w:rPr>
                <w:snapToGrid w:val="0"/>
                <w:sz w:val="28"/>
                <w:szCs w:val="28"/>
              </w:rPr>
              <w:t xml:space="preserve">ого городского Совета депутатов </w:t>
            </w:r>
            <w:r w:rsidR="00694C08">
              <w:rPr>
                <w:snapToGrid w:val="0"/>
                <w:sz w:val="28"/>
                <w:szCs w:val="28"/>
              </w:rPr>
              <w:t>от 25.12.2013</w:t>
            </w:r>
            <w:r w:rsidR="002629F6">
              <w:rPr>
                <w:snapToGrid w:val="0"/>
                <w:sz w:val="28"/>
                <w:szCs w:val="28"/>
              </w:rPr>
              <w:t xml:space="preserve"> № 180 </w:t>
            </w:r>
            <w:r w:rsidR="00694C08">
              <w:rPr>
                <w:snapToGrid w:val="0"/>
                <w:sz w:val="28"/>
                <w:szCs w:val="28"/>
              </w:rPr>
              <w:t xml:space="preserve"> в редакции решени</w:t>
            </w:r>
            <w:r w:rsidR="00F9754C">
              <w:rPr>
                <w:snapToGrid w:val="0"/>
                <w:sz w:val="28"/>
                <w:szCs w:val="28"/>
              </w:rPr>
              <w:t>й</w:t>
            </w:r>
            <w:r w:rsidR="00694C08">
              <w:rPr>
                <w:snapToGrid w:val="0"/>
                <w:sz w:val="28"/>
                <w:szCs w:val="28"/>
              </w:rPr>
              <w:t xml:space="preserve">  от 09.04.2015</w:t>
            </w:r>
            <w:r w:rsidR="002629F6">
              <w:rPr>
                <w:snapToGrid w:val="0"/>
                <w:sz w:val="28"/>
                <w:szCs w:val="28"/>
              </w:rPr>
              <w:t xml:space="preserve"> № 279</w:t>
            </w:r>
            <w:r w:rsidR="009A62B9">
              <w:rPr>
                <w:snapToGrid w:val="0"/>
                <w:sz w:val="28"/>
                <w:szCs w:val="28"/>
              </w:rPr>
              <w:t xml:space="preserve">, </w:t>
            </w:r>
            <w:r w:rsidR="009A62B9">
              <w:rPr>
                <w:sz w:val="28"/>
              </w:rPr>
              <w:t>от 26.11.2015 № 331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A6571D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требований </w:t>
      </w:r>
      <w:r w:rsidR="00ED6E66">
        <w:rPr>
          <w:sz w:val="28"/>
          <w:szCs w:val="28"/>
        </w:rPr>
        <w:t>ст. 28 Федераль</w:t>
      </w:r>
      <w:r w:rsidR="0096528E">
        <w:rPr>
          <w:sz w:val="28"/>
          <w:szCs w:val="28"/>
        </w:rPr>
        <w:t>ного закона от 06.10.2003 № 131–</w:t>
      </w:r>
      <w:r w:rsidR="00ED6E66">
        <w:rPr>
          <w:sz w:val="28"/>
          <w:szCs w:val="28"/>
        </w:rPr>
        <w:t>ФЗ «Об общих принципах организации местного самоупра</w:t>
      </w:r>
      <w:r w:rsidR="002629F6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 xml:space="preserve">, </w:t>
      </w:r>
      <w:r w:rsidR="00ED6E66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="00C941FB">
        <w:rPr>
          <w:sz w:val="28"/>
          <w:szCs w:val="28"/>
        </w:rPr>
        <w:t>обращени</w:t>
      </w:r>
      <w:r w:rsidR="00ED6E66">
        <w:rPr>
          <w:sz w:val="28"/>
          <w:szCs w:val="28"/>
        </w:rPr>
        <w:t>я</w:t>
      </w:r>
      <w:r w:rsidR="00C941FB">
        <w:rPr>
          <w:sz w:val="28"/>
          <w:szCs w:val="28"/>
        </w:rPr>
        <w:t xml:space="preserve"> </w:t>
      </w:r>
      <w:r w:rsidR="00694C08">
        <w:rPr>
          <w:sz w:val="28"/>
          <w:szCs w:val="28"/>
        </w:rPr>
        <w:t>главы администрации города К.И. Базарова</w:t>
      </w:r>
      <w:r w:rsidR="00C941FB">
        <w:rPr>
          <w:sz w:val="28"/>
          <w:szCs w:val="28"/>
        </w:rPr>
        <w:t xml:space="preserve"> от </w:t>
      </w:r>
      <w:r w:rsidR="009A62B9">
        <w:rPr>
          <w:sz w:val="28"/>
          <w:szCs w:val="28"/>
        </w:rPr>
        <w:t>02</w:t>
      </w:r>
      <w:r w:rsidR="002629F6">
        <w:rPr>
          <w:sz w:val="28"/>
          <w:szCs w:val="28"/>
        </w:rPr>
        <w:t>.</w:t>
      </w:r>
      <w:r w:rsidR="009A62B9">
        <w:rPr>
          <w:sz w:val="28"/>
          <w:szCs w:val="28"/>
        </w:rPr>
        <w:t>03</w:t>
      </w:r>
      <w:r w:rsidR="00C941FB">
        <w:rPr>
          <w:sz w:val="28"/>
          <w:szCs w:val="28"/>
        </w:rPr>
        <w:t>.201</w:t>
      </w:r>
      <w:r w:rsidR="009A62B9">
        <w:rPr>
          <w:sz w:val="28"/>
          <w:szCs w:val="28"/>
        </w:rPr>
        <w:t>6</w:t>
      </w:r>
      <w:r w:rsidR="00C941FB">
        <w:rPr>
          <w:sz w:val="28"/>
          <w:szCs w:val="28"/>
        </w:rPr>
        <w:t xml:space="preserve"> № </w:t>
      </w:r>
      <w:r w:rsidR="009A62B9">
        <w:rPr>
          <w:sz w:val="28"/>
          <w:szCs w:val="28"/>
        </w:rPr>
        <w:t>779</w:t>
      </w:r>
      <w:r>
        <w:rPr>
          <w:sz w:val="28"/>
          <w:szCs w:val="28"/>
        </w:rPr>
        <w:t xml:space="preserve">, </w:t>
      </w:r>
      <w:r w:rsidR="00ED6E66"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публичных слушаний в городе Белокуриха», </w:t>
      </w:r>
      <w:r w:rsidR="00812B20">
        <w:rPr>
          <w:sz w:val="28"/>
          <w:szCs w:val="28"/>
        </w:rPr>
        <w:t>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694C08" w:rsidRPr="00694C08" w:rsidRDefault="00C941FB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94C08">
        <w:rPr>
          <w:sz w:val="28"/>
          <w:szCs w:val="28"/>
        </w:rPr>
        <w:t xml:space="preserve">Назначить публичные слушания по </w:t>
      </w:r>
      <w:r w:rsidR="00ED6E66">
        <w:rPr>
          <w:sz w:val="28"/>
          <w:szCs w:val="28"/>
        </w:rPr>
        <w:t>вопросу</w:t>
      </w:r>
      <w:r w:rsidR="00694C08">
        <w:rPr>
          <w:sz w:val="28"/>
          <w:szCs w:val="28"/>
        </w:rPr>
        <w:t xml:space="preserve"> внесения изменений в</w:t>
      </w:r>
      <w:r w:rsidR="00694C08" w:rsidRPr="0021483D">
        <w:rPr>
          <w:snapToGrid w:val="0"/>
          <w:sz w:val="28"/>
          <w:szCs w:val="28"/>
        </w:rPr>
        <w:t xml:space="preserve"> </w:t>
      </w:r>
      <w:r w:rsidR="002629F6">
        <w:rPr>
          <w:snapToGrid w:val="0"/>
          <w:sz w:val="28"/>
          <w:szCs w:val="28"/>
        </w:rPr>
        <w:t>П</w:t>
      </w:r>
      <w:r w:rsidR="00694C08">
        <w:rPr>
          <w:snapToGrid w:val="0"/>
          <w:sz w:val="28"/>
          <w:szCs w:val="28"/>
        </w:rPr>
        <w:t>равила землепользования и застройки муниципального образо</w:t>
      </w:r>
      <w:r w:rsidR="002629F6">
        <w:rPr>
          <w:snapToGrid w:val="0"/>
          <w:sz w:val="28"/>
          <w:szCs w:val="28"/>
        </w:rPr>
        <w:t>вания город Белокуриха Алтайского края, принятые</w:t>
      </w:r>
      <w:r w:rsidR="00694C08">
        <w:rPr>
          <w:snapToGrid w:val="0"/>
          <w:sz w:val="28"/>
          <w:szCs w:val="28"/>
        </w:rPr>
        <w:t xml:space="preserve"> решением Белокурихинского городского Совета депутатов</w:t>
      </w:r>
      <w:r w:rsidR="002629F6">
        <w:rPr>
          <w:snapToGrid w:val="0"/>
          <w:sz w:val="28"/>
          <w:szCs w:val="28"/>
        </w:rPr>
        <w:t xml:space="preserve"> Алтайского края </w:t>
      </w:r>
      <w:r w:rsidR="00694C08">
        <w:rPr>
          <w:snapToGrid w:val="0"/>
          <w:sz w:val="28"/>
          <w:szCs w:val="28"/>
        </w:rPr>
        <w:t>от 25.12.2013</w:t>
      </w:r>
      <w:r w:rsidR="002629F6">
        <w:rPr>
          <w:snapToGrid w:val="0"/>
          <w:sz w:val="28"/>
          <w:szCs w:val="28"/>
        </w:rPr>
        <w:t xml:space="preserve"> № 180 </w:t>
      </w:r>
      <w:r w:rsidR="00694C08">
        <w:rPr>
          <w:snapToGrid w:val="0"/>
          <w:sz w:val="28"/>
          <w:szCs w:val="28"/>
        </w:rPr>
        <w:t xml:space="preserve"> в редакции решени</w:t>
      </w:r>
      <w:r w:rsidR="00F9754C">
        <w:rPr>
          <w:snapToGrid w:val="0"/>
          <w:sz w:val="28"/>
          <w:szCs w:val="28"/>
        </w:rPr>
        <w:t>й</w:t>
      </w:r>
      <w:r w:rsidR="00694C08">
        <w:rPr>
          <w:snapToGrid w:val="0"/>
          <w:sz w:val="28"/>
          <w:szCs w:val="28"/>
        </w:rPr>
        <w:t xml:space="preserve"> от 09.04.2015</w:t>
      </w:r>
      <w:r w:rsidR="009A62B9">
        <w:rPr>
          <w:snapToGrid w:val="0"/>
          <w:sz w:val="28"/>
          <w:szCs w:val="28"/>
        </w:rPr>
        <w:t xml:space="preserve"> № 279, от 26.11.2015 №331.</w:t>
      </w:r>
    </w:p>
    <w:p w:rsidR="00971D00" w:rsidRPr="00694C08" w:rsidRDefault="00971D00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94C08">
        <w:rPr>
          <w:sz w:val="28"/>
          <w:szCs w:val="28"/>
        </w:rPr>
        <w:t>Определить комиссию, от</w:t>
      </w:r>
      <w:r w:rsidR="00427262" w:rsidRPr="00694C08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A1304D" w:rsidRPr="00694C08">
        <w:rPr>
          <w:sz w:val="28"/>
          <w:szCs w:val="28"/>
        </w:rPr>
        <w:t>а</w:t>
      </w:r>
      <w:r w:rsidR="00427262" w:rsidRPr="00694C08">
        <w:rPr>
          <w:sz w:val="28"/>
          <w:szCs w:val="28"/>
        </w:rPr>
        <w:t xml:space="preserve">дминистрации города Белокуриха </w:t>
      </w:r>
      <w:r w:rsidR="00A624BE" w:rsidRPr="00694C08">
        <w:rPr>
          <w:sz w:val="28"/>
          <w:szCs w:val="28"/>
        </w:rPr>
        <w:t>Алтайского края</w:t>
      </w:r>
      <w:r w:rsidR="00427262" w:rsidRPr="00694C08">
        <w:rPr>
          <w:sz w:val="28"/>
          <w:szCs w:val="28"/>
        </w:rPr>
        <w:t xml:space="preserve"> от 03.07.2012 № 1045 «О подготовк</w:t>
      </w:r>
      <w:r w:rsidR="00A1304D" w:rsidRPr="00694C08">
        <w:rPr>
          <w:sz w:val="28"/>
          <w:szCs w:val="28"/>
        </w:rPr>
        <w:t>е</w:t>
      </w:r>
      <w:r w:rsidR="00427262" w:rsidRPr="00694C08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 w:rsidRPr="00694C08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A749E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9A62B9">
        <w:rPr>
          <w:sz w:val="28"/>
          <w:szCs w:val="28"/>
        </w:rPr>
        <w:t>11</w:t>
      </w:r>
      <w:r w:rsidR="00427262">
        <w:rPr>
          <w:sz w:val="28"/>
          <w:szCs w:val="28"/>
        </w:rPr>
        <w:t>.</w:t>
      </w:r>
      <w:r w:rsidR="009A62B9">
        <w:rPr>
          <w:sz w:val="28"/>
          <w:szCs w:val="28"/>
        </w:rPr>
        <w:t>05</w:t>
      </w:r>
      <w:r w:rsidR="00427262">
        <w:rPr>
          <w:sz w:val="28"/>
          <w:szCs w:val="28"/>
        </w:rPr>
        <w:t>.201</w:t>
      </w:r>
      <w:r w:rsidR="009A62B9">
        <w:rPr>
          <w:sz w:val="28"/>
          <w:szCs w:val="28"/>
        </w:rPr>
        <w:t>6</w:t>
      </w:r>
      <w:r w:rsidR="00427262">
        <w:rPr>
          <w:sz w:val="28"/>
          <w:szCs w:val="28"/>
        </w:rPr>
        <w:t xml:space="preserve"> года в 11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ED6E66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C941FB" w:rsidRDefault="00A50744" w:rsidP="00C94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BA2A95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</w:t>
      </w:r>
      <w:r>
        <w:rPr>
          <w:sz w:val="28"/>
          <w:szCs w:val="28"/>
        </w:rPr>
        <w:lastRenderedPageBreak/>
        <w:t xml:space="preserve">информации, а так же </w:t>
      </w:r>
      <w:r w:rsidR="00C941FB">
        <w:rPr>
          <w:sz w:val="28"/>
          <w:szCs w:val="28"/>
        </w:rPr>
        <w:t xml:space="preserve"> граждане, прожи</w:t>
      </w:r>
      <w:r w:rsidR="00BA2A95">
        <w:rPr>
          <w:sz w:val="28"/>
          <w:szCs w:val="28"/>
        </w:rPr>
        <w:t>вающие на территории города Белокуриха.</w:t>
      </w:r>
      <w:r w:rsidR="00C941FB">
        <w:rPr>
          <w:sz w:val="28"/>
          <w:szCs w:val="28"/>
        </w:rPr>
        <w:t xml:space="preserve"> </w:t>
      </w:r>
    </w:p>
    <w:p w:rsidR="00EA3C44" w:rsidRDefault="00BA2A9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</w:t>
      </w:r>
      <w:r>
        <w:rPr>
          <w:sz w:val="28"/>
          <w:szCs w:val="28"/>
        </w:rPr>
        <w:t xml:space="preserve">нном виде в отдел архитектуры </w:t>
      </w:r>
      <w:r w:rsidR="00EA3C44">
        <w:rPr>
          <w:sz w:val="28"/>
          <w:szCs w:val="28"/>
        </w:rPr>
        <w:t>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>, кабинет 103, в срок до 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 w:rsidR="00E1388B">
        <w:rPr>
          <w:sz w:val="28"/>
          <w:szCs w:val="28"/>
        </w:rPr>
        <w:t>10</w:t>
      </w:r>
      <w:r w:rsidR="00CB50FB">
        <w:rPr>
          <w:sz w:val="28"/>
          <w:szCs w:val="28"/>
        </w:rPr>
        <w:t>.</w:t>
      </w:r>
      <w:r w:rsidR="00E1388B">
        <w:rPr>
          <w:sz w:val="28"/>
          <w:szCs w:val="28"/>
        </w:rPr>
        <w:t>05</w:t>
      </w:r>
      <w:r w:rsidR="00CB50FB">
        <w:rPr>
          <w:sz w:val="28"/>
          <w:szCs w:val="28"/>
        </w:rPr>
        <w:t>.201</w:t>
      </w:r>
      <w:r w:rsidR="00E1388B">
        <w:rPr>
          <w:sz w:val="28"/>
          <w:szCs w:val="28"/>
        </w:rPr>
        <w:t>6</w:t>
      </w:r>
      <w:r w:rsidR="00EA3C44">
        <w:rPr>
          <w:sz w:val="28"/>
          <w:szCs w:val="28"/>
        </w:rPr>
        <w:t>.</w:t>
      </w:r>
    </w:p>
    <w:p w:rsidR="00D37609" w:rsidRDefault="00BA2A9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>
        <w:rPr>
          <w:sz w:val="28"/>
        </w:rPr>
        <w:t>.</w:t>
      </w:r>
    </w:p>
    <w:p w:rsidR="00EA3C44" w:rsidRDefault="00BA2A95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ED6E66">
        <w:rPr>
          <w:sz w:val="28"/>
          <w:szCs w:val="28"/>
        </w:rPr>
        <w:t>К.И. Базарова</w:t>
      </w:r>
      <w:r w:rsidR="00EA3C44">
        <w:rPr>
          <w:sz w:val="28"/>
          <w:szCs w:val="28"/>
        </w:rPr>
        <w:t>.</w:t>
      </w:r>
    </w:p>
    <w:p w:rsidR="00123152" w:rsidRPr="00D93548" w:rsidRDefault="00BA2A95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</w:t>
      </w:r>
      <w:r w:rsidR="006C5AED">
        <w:rPr>
          <w:sz w:val="28"/>
          <w:szCs w:val="28"/>
        </w:rPr>
        <w:t>а</w:t>
      </w:r>
      <w:r w:rsidR="00EA3C44">
        <w:rPr>
          <w:sz w:val="28"/>
          <w:szCs w:val="28"/>
        </w:rPr>
        <w:t xml:space="preserve">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8"/>
      <w:headerReference w:type="default" r:id="rId9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88E" w:rsidRDefault="003D688E">
      <w:r>
        <w:separator/>
      </w:r>
    </w:p>
  </w:endnote>
  <w:endnote w:type="continuationSeparator" w:id="1">
    <w:p w:rsidR="003D688E" w:rsidRDefault="003D6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88E" w:rsidRDefault="003D688E">
      <w:r>
        <w:separator/>
      </w:r>
    </w:p>
  </w:footnote>
  <w:footnote w:type="continuationSeparator" w:id="1">
    <w:p w:rsidR="003D688E" w:rsidRDefault="003D6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1277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1277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754C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9BB"/>
    <w:multiLevelType w:val="hybridMultilevel"/>
    <w:tmpl w:val="38F0CC5E"/>
    <w:lvl w:ilvl="0" w:tplc="528E7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9589E"/>
    <w:multiLevelType w:val="hybridMultilevel"/>
    <w:tmpl w:val="CBC4C762"/>
    <w:lvl w:ilvl="0" w:tplc="82FEB80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3A5B30"/>
    <w:multiLevelType w:val="hybridMultilevel"/>
    <w:tmpl w:val="F1B41F2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3B9C"/>
    <w:multiLevelType w:val="hybridMultilevel"/>
    <w:tmpl w:val="18DAA1A0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270B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05F60"/>
    <w:rsid w:val="00123152"/>
    <w:rsid w:val="0012775F"/>
    <w:rsid w:val="0013066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29F6"/>
    <w:rsid w:val="0026780D"/>
    <w:rsid w:val="00270D34"/>
    <w:rsid w:val="002F635D"/>
    <w:rsid w:val="00321949"/>
    <w:rsid w:val="00332340"/>
    <w:rsid w:val="00333B10"/>
    <w:rsid w:val="0036063A"/>
    <w:rsid w:val="00367064"/>
    <w:rsid w:val="00393642"/>
    <w:rsid w:val="003A288B"/>
    <w:rsid w:val="003A64CC"/>
    <w:rsid w:val="003B078A"/>
    <w:rsid w:val="003B63A3"/>
    <w:rsid w:val="003C3986"/>
    <w:rsid w:val="003C6E9D"/>
    <w:rsid w:val="003D688E"/>
    <w:rsid w:val="003D6FC9"/>
    <w:rsid w:val="003F1334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30D4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17EA3"/>
    <w:rsid w:val="005245D6"/>
    <w:rsid w:val="00552A52"/>
    <w:rsid w:val="00557458"/>
    <w:rsid w:val="00557EEA"/>
    <w:rsid w:val="00577310"/>
    <w:rsid w:val="005B0775"/>
    <w:rsid w:val="005B2B14"/>
    <w:rsid w:val="005B3341"/>
    <w:rsid w:val="005C3A96"/>
    <w:rsid w:val="005C7513"/>
    <w:rsid w:val="005D602C"/>
    <w:rsid w:val="005E26EE"/>
    <w:rsid w:val="005F09A0"/>
    <w:rsid w:val="005F1D94"/>
    <w:rsid w:val="005F50B0"/>
    <w:rsid w:val="0060678F"/>
    <w:rsid w:val="006078BF"/>
    <w:rsid w:val="006129D9"/>
    <w:rsid w:val="00621842"/>
    <w:rsid w:val="00640F52"/>
    <w:rsid w:val="00656716"/>
    <w:rsid w:val="006618FE"/>
    <w:rsid w:val="00663BFD"/>
    <w:rsid w:val="00684AF3"/>
    <w:rsid w:val="006906FD"/>
    <w:rsid w:val="00692C77"/>
    <w:rsid w:val="00694C08"/>
    <w:rsid w:val="00696D4B"/>
    <w:rsid w:val="006A36F7"/>
    <w:rsid w:val="006B01F5"/>
    <w:rsid w:val="006B22A0"/>
    <w:rsid w:val="006B2382"/>
    <w:rsid w:val="006C5AED"/>
    <w:rsid w:val="006C6499"/>
    <w:rsid w:val="006E1B1C"/>
    <w:rsid w:val="006F3A4A"/>
    <w:rsid w:val="006F4D16"/>
    <w:rsid w:val="007145AB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C1A80"/>
    <w:rsid w:val="008C472E"/>
    <w:rsid w:val="008D40E2"/>
    <w:rsid w:val="008F53BC"/>
    <w:rsid w:val="00904EA4"/>
    <w:rsid w:val="009068E5"/>
    <w:rsid w:val="00964E44"/>
    <w:rsid w:val="0096528E"/>
    <w:rsid w:val="00971D00"/>
    <w:rsid w:val="00977D0B"/>
    <w:rsid w:val="009859E6"/>
    <w:rsid w:val="009941FB"/>
    <w:rsid w:val="009A62B9"/>
    <w:rsid w:val="009D1FC1"/>
    <w:rsid w:val="009E049D"/>
    <w:rsid w:val="009E0783"/>
    <w:rsid w:val="00A03B66"/>
    <w:rsid w:val="00A1304D"/>
    <w:rsid w:val="00A27C27"/>
    <w:rsid w:val="00A324BA"/>
    <w:rsid w:val="00A372FA"/>
    <w:rsid w:val="00A40D65"/>
    <w:rsid w:val="00A50744"/>
    <w:rsid w:val="00A552C3"/>
    <w:rsid w:val="00A624BE"/>
    <w:rsid w:val="00A6571D"/>
    <w:rsid w:val="00A65727"/>
    <w:rsid w:val="00A749E5"/>
    <w:rsid w:val="00A803E6"/>
    <w:rsid w:val="00A81B9E"/>
    <w:rsid w:val="00A9018D"/>
    <w:rsid w:val="00A90790"/>
    <w:rsid w:val="00A96F0B"/>
    <w:rsid w:val="00AA1022"/>
    <w:rsid w:val="00AA5858"/>
    <w:rsid w:val="00AB5B8F"/>
    <w:rsid w:val="00AE7577"/>
    <w:rsid w:val="00B545A2"/>
    <w:rsid w:val="00B57826"/>
    <w:rsid w:val="00B644B2"/>
    <w:rsid w:val="00B666D9"/>
    <w:rsid w:val="00B671BA"/>
    <w:rsid w:val="00B769D8"/>
    <w:rsid w:val="00B862BD"/>
    <w:rsid w:val="00B960D5"/>
    <w:rsid w:val="00BA2A39"/>
    <w:rsid w:val="00BA2A95"/>
    <w:rsid w:val="00BA34FE"/>
    <w:rsid w:val="00BA7B7B"/>
    <w:rsid w:val="00BB4BB5"/>
    <w:rsid w:val="00BE2947"/>
    <w:rsid w:val="00C12FB7"/>
    <w:rsid w:val="00C149F1"/>
    <w:rsid w:val="00C403FA"/>
    <w:rsid w:val="00C44078"/>
    <w:rsid w:val="00C472B1"/>
    <w:rsid w:val="00C61D5D"/>
    <w:rsid w:val="00C65371"/>
    <w:rsid w:val="00C67B76"/>
    <w:rsid w:val="00C70BC8"/>
    <w:rsid w:val="00C941FB"/>
    <w:rsid w:val="00CA1A44"/>
    <w:rsid w:val="00CA29FD"/>
    <w:rsid w:val="00CB07C7"/>
    <w:rsid w:val="00CB50FB"/>
    <w:rsid w:val="00CC38B0"/>
    <w:rsid w:val="00CD394D"/>
    <w:rsid w:val="00CE27CE"/>
    <w:rsid w:val="00D02D6A"/>
    <w:rsid w:val="00D060BB"/>
    <w:rsid w:val="00D07B99"/>
    <w:rsid w:val="00D11DE9"/>
    <w:rsid w:val="00D17E33"/>
    <w:rsid w:val="00D24735"/>
    <w:rsid w:val="00D24782"/>
    <w:rsid w:val="00D37609"/>
    <w:rsid w:val="00D55373"/>
    <w:rsid w:val="00D554C2"/>
    <w:rsid w:val="00D57CC5"/>
    <w:rsid w:val="00D57E91"/>
    <w:rsid w:val="00D73B25"/>
    <w:rsid w:val="00D93548"/>
    <w:rsid w:val="00D97D87"/>
    <w:rsid w:val="00DA4016"/>
    <w:rsid w:val="00DC7C87"/>
    <w:rsid w:val="00DF2BC5"/>
    <w:rsid w:val="00E1388B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1BB"/>
    <w:rsid w:val="00EC17BE"/>
    <w:rsid w:val="00ED5B74"/>
    <w:rsid w:val="00ED6E66"/>
    <w:rsid w:val="00F0233D"/>
    <w:rsid w:val="00F04349"/>
    <w:rsid w:val="00F0785C"/>
    <w:rsid w:val="00F204A3"/>
    <w:rsid w:val="00F50D04"/>
    <w:rsid w:val="00F70DDF"/>
    <w:rsid w:val="00F71B44"/>
    <w:rsid w:val="00F81391"/>
    <w:rsid w:val="00F85BDB"/>
    <w:rsid w:val="00F9754C"/>
    <w:rsid w:val="00FA0171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C941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94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2015-07-16T07:12:00Z</cp:lastPrinted>
  <dcterms:created xsi:type="dcterms:W3CDTF">2016-03-14T04:18:00Z</dcterms:created>
  <dcterms:modified xsi:type="dcterms:W3CDTF">2016-03-14T04:20:00Z</dcterms:modified>
</cp:coreProperties>
</file>