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A634B4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A634B4">
        <w:rPr>
          <w:sz w:val="28"/>
          <w:szCs w:val="28"/>
        </w:rPr>
        <w:t>марта</w:t>
      </w:r>
      <w:r w:rsidR="00FB0888" w:rsidRPr="00F312AB">
        <w:rPr>
          <w:sz w:val="28"/>
          <w:szCs w:val="28"/>
        </w:rPr>
        <w:t xml:space="preserve"> 201</w:t>
      </w:r>
      <w:r w:rsidR="002939FF">
        <w:rPr>
          <w:sz w:val="28"/>
          <w:szCs w:val="28"/>
        </w:rPr>
        <w:t>6</w:t>
      </w:r>
      <w:r w:rsidR="00887057" w:rsidRPr="00F312AB">
        <w:rPr>
          <w:sz w:val="28"/>
          <w:szCs w:val="28"/>
        </w:rPr>
        <w:t xml:space="preserve"> № </w:t>
      </w:r>
      <w:r w:rsidR="00A634B4">
        <w:rPr>
          <w:sz w:val="28"/>
          <w:szCs w:val="28"/>
        </w:rPr>
        <w:t>14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A47F1D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вопросам предоставления разрешения на условно разрешенный вид использования </w:t>
            </w:r>
            <w:r w:rsidR="00701383">
              <w:rPr>
                <w:sz w:val="28"/>
                <w:szCs w:val="28"/>
              </w:rPr>
              <w:t>земельного участка</w:t>
            </w:r>
            <w:r w:rsidR="00F312AB">
              <w:rPr>
                <w:sz w:val="28"/>
                <w:szCs w:val="28"/>
              </w:rPr>
              <w:t xml:space="preserve"> и объекта капитального строительства</w:t>
            </w:r>
            <w:r w:rsidR="005341B8">
              <w:rPr>
                <w:sz w:val="28"/>
                <w:szCs w:val="28"/>
              </w:rPr>
              <w:t>,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7013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</w:t>
      </w:r>
      <w:r w:rsidR="00421FE2">
        <w:rPr>
          <w:sz w:val="28"/>
          <w:szCs w:val="28"/>
        </w:rPr>
        <w:t>и</w:t>
      </w:r>
      <w:r>
        <w:rPr>
          <w:sz w:val="28"/>
          <w:szCs w:val="28"/>
        </w:rPr>
        <w:t>е заявления граждан по вопросам предоставления разрешения на условно разрешенный вид использования земельных участков и объектов капитального строительства,</w:t>
      </w:r>
      <w:r w:rsidR="00421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5341B8" w:rsidRDefault="005341B8" w:rsidP="0053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вопросу предоставления разрешения на отклонение от предельных параметров разрешенного строительства,  реконструкции объектов капитального строительства -   земельного участка,  расположенного по адресу: г. Белокуриха, ул. Советская, 2а. Предоставить разрешение на отклонение от предельного параметра - увеличение максимального процента застройки участка с 60% до 100%.</w:t>
      </w:r>
    </w:p>
    <w:p w:rsidR="005341B8" w:rsidRDefault="005341B8" w:rsidP="0053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22:64:010101:018, и объекта капитального строительства – здание с пристроем</w:t>
      </w:r>
      <w:r w:rsidR="00914093">
        <w:rPr>
          <w:sz w:val="28"/>
          <w:szCs w:val="28"/>
        </w:rPr>
        <w:t>, расположенного по адресу: г. Белокуриха, ул. Советская, 2а. Предоставить разрешение на условно разрешенный вид использования – «магазин».</w:t>
      </w:r>
    </w:p>
    <w:p w:rsidR="00ED44A1" w:rsidRDefault="00914093" w:rsidP="00176D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3152" w:rsidRPr="00E81161">
        <w:rPr>
          <w:sz w:val="28"/>
          <w:szCs w:val="28"/>
        </w:rPr>
        <w:t>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</w:t>
      </w:r>
      <w:r w:rsidR="00A47F1D">
        <w:rPr>
          <w:sz w:val="28"/>
          <w:szCs w:val="28"/>
        </w:rPr>
        <w:t xml:space="preserve"> земельного участка</w:t>
      </w:r>
      <w:r w:rsidR="002939FF">
        <w:rPr>
          <w:sz w:val="28"/>
          <w:szCs w:val="28"/>
        </w:rPr>
        <w:t xml:space="preserve"> </w:t>
      </w:r>
      <w:r w:rsidR="00DD6091">
        <w:rPr>
          <w:sz w:val="28"/>
          <w:szCs w:val="28"/>
        </w:rPr>
        <w:t xml:space="preserve"> </w:t>
      </w:r>
      <w:r w:rsidR="00785343">
        <w:rPr>
          <w:sz w:val="28"/>
          <w:szCs w:val="28"/>
        </w:rPr>
        <w:t xml:space="preserve">с </w:t>
      </w:r>
      <w:r w:rsidR="00B3487E">
        <w:rPr>
          <w:sz w:val="28"/>
          <w:szCs w:val="28"/>
        </w:rPr>
        <w:t>кадастровым номером 22:64:0</w:t>
      </w:r>
      <w:r w:rsidR="0018365C">
        <w:rPr>
          <w:sz w:val="28"/>
          <w:szCs w:val="28"/>
        </w:rPr>
        <w:t>1</w:t>
      </w:r>
      <w:r w:rsidR="00A634B4">
        <w:rPr>
          <w:sz w:val="28"/>
          <w:szCs w:val="28"/>
        </w:rPr>
        <w:t>1504</w:t>
      </w:r>
      <w:r w:rsidR="00B3487E">
        <w:rPr>
          <w:sz w:val="28"/>
          <w:szCs w:val="28"/>
        </w:rPr>
        <w:t>:</w:t>
      </w:r>
      <w:r w:rsidR="00A634B4">
        <w:rPr>
          <w:sz w:val="28"/>
          <w:szCs w:val="28"/>
        </w:rPr>
        <w:t>8</w:t>
      </w:r>
      <w:r w:rsidR="00A47F1D">
        <w:rPr>
          <w:sz w:val="28"/>
          <w:szCs w:val="28"/>
        </w:rPr>
        <w:t>,</w:t>
      </w:r>
      <w:r w:rsidR="002939FF">
        <w:rPr>
          <w:sz w:val="28"/>
          <w:szCs w:val="28"/>
        </w:rPr>
        <w:t xml:space="preserve"> и объ</w:t>
      </w:r>
      <w:r w:rsidR="002C0AD5">
        <w:rPr>
          <w:sz w:val="28"/>
          <w:szCs w:val="28"/>
        </w:rPr>
        <w:t>екта капитального строительства</w:t>
      </w:r>
      <w:r>
        <w:rPr>
          <w:sz w:val="28"/>
          <w:szCs w:val="28"/>
        </w:rPr>
        <w:t xml:space="preserve"> - </w:t>
      </w:r>
      <w:r w:rsidR="002C0AD5">
        <w:rPr>
          <w:sz w:val="28"/>
          <w:szCs w:val="28"/>
        </w:rPr>
        <w:t xml:space="preserve"> жилой дом,</w:t>
      </w:r>
      <w:r w:rsidR="002939FF">
        <w:rPr>
          <w:sz w:val="28"/>
          <w:szCs w:val="28"/>
        </w:rPr>
        <w:t xml:space="preserve"> </w:t>
      </w:r>
      <w:r w:rsidR="00A47F1D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расположенн</w:t>
      </w:r>
      <w:r w:rsidR="002939FF">
        <w:rPr>
          <w:sz w:val="28"/>
          <w:szCs w:val="28"/>
        </w:rPr>
        <w:t>ый</w:t>
      </w:r>
      <w:r w:rsidR="00701383">
        <w:rPr>
          <w:sz w:val="28"/>
          <w:szCs w:val="28"/>
        </w:rPr>
        <w:t xml:space="preserve"> </w:t>
      </w:r>
      <w:r w:rsidR="00B939BC">
        <w:rPr>
          <w:sz w:val="28"/>
          <w:szCs w:val="28"/>
        </w:rPr>
        <w:t xml:space="preserve">по адресу: </w:t>
      </w:r>
      <w:r w:rsidR="00812B20">
        <w:rPr>
          <w:sz w:val="28"/>
          <w:szCs w:val="28"/>
        </w:rPr>
        <w:t xml:space="preserve">г. Белокуриха, </w:t>
      </w:r>
      <w:r w:rsidR="0018365C">
        <w:rPr>
          <w:sz w:val="28"/>
          <w:szCs w:val="28"/>
        </w:rPr>
        <w:t>ул</w:t>
      </w:r>
      <w:r w:rsidR="00812B20">
        <w:rPr>
          <w:sz w:val="28"/>
          <w:szCs w:val="28"/>
        </w:rPr>
        <w:t xml:space="preserve">. </w:t>
      </w:r>
      <w:r w:rsidR="00551631">
        <w:rPr>
          <w:sz w:val="28"/>
          <w:szCs w:val="28"/>
        </w:rPr>
        <w:t>Бийская</w:t>
      </w:r>
      <w:r w:rsidR="0018365C">
        <w:rPr>
          <w:sz w:val="28"/>
          <w:szCs w:val="28"/>
        </w:rPr>
        <w:t>,</w:t>
      </w:r>
      <w:r w:rsidR="00551631">
        <w:rPr>
          <w:sz w:val="28"/>
          <w:szCs w:val="28"/>
        </w:rPr>
        <w:t>40/3</w:t>
      </w:r>
      <w:r w:rsidR="00812B20">
        <w:rPr>
          <w:sz w:val="28"/>
          <w:szCs w:val="28"/>
        </w:rPr>
        <w:t>.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условно разрешенный</w:t>
      </w:r>
      <w:r w:rsidR="00971D00">
        <w:rPr>
          <w:sz w:val="28"/>
          <w:szCs w:val="28"/>
        </w:rPr>
        <w:t xml:space="preserve"> вид </w:t>
      </w:r>
      <w:r w:rsidR="00BA34FE">
        <w:rPr>
          <w:sz w:val="28"/>
          <w:szCs w:val="28"/>
        </w:rPr>
        <w:t xml:space="preserve">использования </w:t>
      </w:r>
      <w:r w:rsidR="00971D00">
        <w:rPr>
          <w:sz w:val="28"/>
          <w:szCs w:val="28"/>
        </w:rPr>
        <w:t>– «</w:t>
      </w:r>
      <w:r w:rsidR="00551631">
        <w:rPr>
          <w:sz w:val="28"/>
          <w:szCs w:val="28"/>
        </w:rPr>
        <w:t>магазин</w:t>
      </w:r>
      <w:r w:rsidR="00971D00">
        <w:rPr>
          <w:sz w:val="28"/>
          <w:szCs w:val="28"/>
        </w:rPr>
        <w:t>».</w:t>
      </w:r>
    </w:p>
    <w:p w:rsidR="00914093" w:rsidRDefault="00914093" w:rsidP="009140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 Назначить публичные слушания по вопросу предоставления разрешения на условно разрешенный вид использования земельного участка  с кадастровым номером 22:64:011506:391, и объекта капитального строительства -  жилой дом,  расположенный по адресу: г. Белокуриха, пер. Мостовой,2. Предоставить разрешение на условно разрешенный вид использования – «общественное питание».</w:t>
      </w:r>
    </w:p>
    <w:p w:rsidR="00914093" w:rsidRDefault="00914093" w:rsidP="009140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Назначить публичные слушания по вопросу предоставления разрешения на условно разрешенный вид использования земельного участка  с кадастровым номером 22:64:011004:</w:t>
      </w:r>
      <w:r w:rsidR="00F934AA">
        <w:rPr>
          <w:sz w:val="28"/>
          <w:szCs w:val="28"/>
        </w:rPr>
        <w:t>161</w:t>
      </w:r>
      <w:r>
        <w:rPr>
          <w:sz w:val="28"/>
          <w:szCs w:val="28"/>
        </w:rPr>
        <w:t>, и объекта капитального строительства -  жилой дом,  расположенный по адресу: г. Белокуриха, ул. Нагорная,1. Предоставить разрешение на условно разрешенный вид использования – «среднеэтажная жилая застройка».</w:t>
      </w:r>
    </w:p>
    <w:p w:rsidR="00971D00" w:rsidRDefault="00914093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600916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</w:t>
      </w:r>
      <w:r w:rsidR="00600916">
        <w:rPr>
          <w:sz w:val="28"/>
          <w:szCs w:val="28"/>
        </w:rPr>
        <w:t>8</w:t>
      </w:r>
      <w:r w:rsidR="00A624BE">
        <w:rPr>
          <w:sz w:val="28"/>
          <w:szCs w:val="28"/>
        </w:rPr>
        <w:t>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3850EF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</w:t>
      </w:r>
      <w:r w:rsidR="007655BA" w:rsidRPr="00E1331B">
        <w:rPr>
          <w:sz w:val="28"/>
          <w:szCs w:val="28"/>
        </w:rPr>
        <w:t xml:space="preserve">проводятся </w:t>
      </w:r>
      <w:r w:rsidR="00551631">
        <w:rPr>
          <w:sz w:val="28"/>
          <w:szCs w:val="28"/>
        </w:rPr>
        <w:t>21</w:t>
      </w:r>
      <w:r w:rsidR="00427262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 w:rsidR="00551631">
        <w:rPr>
          <w:sz w:val="28"/>
          <w:szCs w:val="28"/>
        </w:rPr>
        <w:t>4</w:t>
      </w:r>
      <w:r w:rsidR="00427262" w:rsidRPr="00E1331B">
        <w:rPr>
          <w:sz w:val="28"/>
          <w:szCs w:val="28"/>
        </w:rPr>
        <w:t>.201</w:t>
      </w:r>
      <w:r w:rsidR="00176D30">
        <w:rPr>
          <w:sz w:val="28"/>
          <w:szCs w:val="28"/>
        </w:rPr>
        <w:t>6</w:t>
      </w:r>
      <w:r w:rsidR="00427262" w:rsidRPr="00E1331B">
        <w:rPr>
          <w:sz w:val="28"/>
          <w:szCs w:val="28"/>
        </w:rPr>
        <w:t xml:space="preserve"> года</w:t>
      </w:r>
      <w:r w:rsidR="00E1331B">
        <w:rPr>
          <w:sz w:val="28"/>
          <w:szCs w:val="28"/>
        </w:rPr>
        <w:t xml:space="preserve">            </w:t>
      </w:r>
      <w:r w:rsidR="00427262">
        <w:rPr>
          <w:sz w:val="28"/>
          <w:szCs w:val="28"/>
        </w:rPr>
        <w:t xml:space="preserve"> в 1</w:t>
      </w:r>
      <w:r w:rsidR="00E1331B">
        <w:rPr>
          <w:sz w:val="28"/>
          <w:szCs w:val="28"/>
        </w:rPr>
        <w:t>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421FE2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3D4988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3850EF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</w:t>
      </w:r>
      <w:r w:rsidR="00A624BE" w:rsidRPr="00E1331B">
        <w:rPr>
          <w:sz w:val="28"/>
          <w:szCs w:val="28"/>
        </w:rPr>
        <w:t>Алтайского края</w:t>
      </w:r>
      <w:r w:rsidR="00EA3C44" w:rsidRPr="00E1331B">
        <w:rPr>
          <w:sz w:val="28"/>
          <w:szCs w:val="28"/>
        </w:rPr>
        <w:t xml:space="preserve"> по адресу: г. Белокуриха, ул. Братьев Ждановы</w:t>
      </w:r>
      <w:r w:rsidR="00A624BE" w:rsidRPr="00E1331B">
        <w:rPr>
          <w:sz w:val="28"/>
          <w:szCs w:val="28"/>
        </w:rPr>
        <w:t>х 9а</w:t>
      </w:r>
      <w:r w:rsidR="00EA3C44" w:rsidRPr="00E1331B">
        <w:rPr>
          <w:sz w:val="28"/>
          <w:szCs w:val="28"/>
        </w:rPr>
        <w:t>, кабинет 103, в срок до 17</w:t>
      </w:r>
      <w:r w:rsidR="00A624BE" w:rsidRPr="00E1331B">
        <w:rPr>
          <w:sz w:val="28"/>
          <w:szCs w:val="28"/>
        </w:rPr>
        <w:t xml:space="preserve"> </w:t>
      </w:r>
      <w:r w:rsidR="00EA3C44" w:rsidRPr="00E1331B">
        <w:rPr>
          <w:sz w:val="28"/>
          <w:szCs w:val="28"/>
        </w:rPr>
        <w:t xml:space="preserve">часов 00 минут </w:t>
      </w:r>
      <w:r w:rsidR="00551631">
        <w:rPr>
          <w:sz w:val="28"/>
          <w:szCs w:val="28"/>
        </w:rPr>
        <w:t>20</w:t>
      </w:r>
      <w:r w:rsidR="00EA3C44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 w:rsidR="00551631">
        <w:rPr>
          <w:sz w:val="28"/>
          <w:szCs w:val="28"/>
        </w:rPr>
        <w:t>4</w:t>
      </w:r>
      <w:r w:rsidR="00EA3C44" w:rsidRPr="00E1331B">
        <w:rPr>
          <w:sz w:val="28"/>
          <w:szCs w:val="28"/>
        </w:rPr>
        <w:t>.201</w:t>
      </w:r>
      <w:r w:rsidR="00176D30">
        <w:rPr>
          <w:sz w:val="28"/>
          <w:szCs w:val="28"/>
        </w:rPr>
        <w:t>6</w:t>
      </w:r>
      <w:r w:rsidR="00EA3C44" w:rsidRPr="00E1331B">
        <w:rPr>
          <w:sz w:val="28"/>
          <w:szCs w:val="28"/>
        </w:rPr>
        <w:t>.</w:t>
      </w:r>
    </w:p>
    <w:p w:rsidR="00D37609" w:rsidRDefault="003850EF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421FE2">
        <w:rPr>
          <w:sz w:val="28"/>
        </w:rPr>
        <w:t>.</w:t>
      </w:r>
    </w:p>
    <w:p w:rsidR="00EA3C44" w:rsidRDefault="003850EF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2B2AF9">
        <w:rPr>
          <w:sz w:val="28"/>
          <w:szCs w:val="28"/>
        </w:rPr>
        <w:t xml:space="preserve">                       </w:t>
      </w:r>
      <w:r w:rsidR="00600916">
        <w:rPr>
          <w:sz w:val="28"/>
          <w:szCs w:val="28"/>
        </w:rPr>
        <w:t>(К.И. Базаров)</w:t>
      </w:r>
      <w:r w:rsidR="00EA3C44">
        <w:rPr>
          <w:sz w:val="28"/>
          <w:szCs w:val="28"/>
        </w:rPr>
        <w:t>.</w:t>
      </w:r>
    </w:p>
    <w:p w:rsidR="00123152" w:rsidRPr="00D93548" w:rsidRDefault="003850EF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6"/>
      <w:headerReference w:type="default" r:id="rId7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12" w:rsidRDefault="00A37D12">
      <w:r>
        <w:separator/>
      </w:r>
    </w:p>
  </w:endnote>
  <w:endnote w:type="continuationSeparator" w:id="1">
    <w:p w:rsidR="00A37D12" w:rsidRDefault="00A37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12" w:rsidRDefault="00A37D12">
      <w:r>
        <w:separator/>
      </w:r>
    </w:p>
  </w:footnote>
  <w:footnote w:type="continuationSeparator" w:id="1">
    <w:p w:rsidR="00A37D12" w:rsidRDefault="00A37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2353D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2353D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50EF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3261"/>
    <w:rsid w:val="00026A6E"/>
    <w:rsid w:val="0003234D"/>
    <w:rsid w:val="000339F5"/>
    <w:rsid w:val="00045178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23152"/>
    <w:rsid w:val="00125031"/>
    <w:rsid w:val="00136BE3"/>
    <w:rsid w:val="00140F1B"/>
    <w:rsid w:val="00141A69"/>
    <w:rsid w:val="00144D13"/>
    <w:rsid w:val="00146DA7"/>
    <w:rsid w:val="00147C20"/>
    <w:rsid w:val="00147DDB"/>
    <w:rsid w:val="00156C99"/>
    <w:rsid w:val="0016357B"/>
    <w:rsid w:val="001748BA"/>
    <w:rsid w:val="00176D30"/>
    <w:rsid w:val="00182AF1"/>
    <w:rsid w:val="0018330D"/>
    <w:rsid w:val="0018365C"/>
    <w:rsid w:val="00191541"/>
    <w:rsid w:val="00192960"/>
    <w:rsid w:val="001C27A5"/>
    <w:rsid w:val="001E439F"/>
    <w:rsid w:val="0022288B"/>
    <w:rsid w:val="002353D9"/>
    <w:rsid w:val="0026780D"/>
    <w:rsid w:val="00270D34"/>
    <w:rsid w:val="002939FF"/>
    <w:rsid w:val="002B2AF9"/>
    <w:rsid w:val="002B6631"/>
    <w:rsid w:val="002C0AD5"/>
    <w:rsid w:val="002F635D"/>
    <w:rsid w:val="00321949"/>
    <w:rsid w:val="00332340"/>
    <w:rsid w:val="00333B10"/>
    <w:rsid w:val="0036063A"/>
    <w:rsid w:val="00367064"/>
    <w:rsid w:val="003850EF"/>
    <w:rsid w:val="00393642"/>
    <w:rsid w:val="003A1E04"/>
    <w:rsid w:val="003A288B"/>
    <w:rsid w:val="003A64CC"/>
    <w:rsid w:val="003B078A"/>
    <w:rsid w:val="003B63A3"/>
    <w:rsid w:val="003C3986"/>
    <w:rsid w:val="003C6E9D"/>
    <w:rsid w:val="003D4988"/>
    <w:rsid w:val="003D6FC9"/>
    <w:rsid w:val="003E1293"/>
    <w:rsid w:val="003E4565"/>
    <w:rsid w:val="003F1334"/>
    <w:rsid w:val="00415274"/>
    <w:rsid w:val="004167C9"/>
    <w:rsid w:val="0041787C"/>
    <w:rsid w:val="00421FE2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45D6"/>
    <w:rsid w:val="005341B8"/>
    <w:rsid w:val="00551631"/>
    <w:rsid w:val="00552A52"/>
    <w:rsid w:val="00557458"/>
    <w:rsid w:val="00557EEA"/>
    <w:rsid w:val="00577310"/>
    <w:rsid w:val="005B0775"/>
    <w:rsid w:val="005B2B14"/>
    <w:rsid w:val="005C3A96"/>
    <w:rsid w:val="005C7513"/>
    <w:rsid w:val="005D602C"/>
    <w:rsid w:val="005E26EE"/>
    <w:rsid w:val="005F09A0"/>
    <w:rsid w:val="005F1D94"/>
    <w:rsid w:val="00600916"/>
    <w:rsid w:val="0060678F"/>
    <w:rsid w:val="006078BF"/>
    <w:rsid w:val="006129D9"/>
    <w:rsid w:val="00621842"/>
    <w:rsid w:val="00624D14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6499"/>
    <w:rsid w:val="006E1B1C"/>
    <w:rsid w:val="006F3A4A"/>
    <w:rsid w:val="006F4D16"/>
    <w:rsid w:val="00701383"/>
    <w:rsid w:val="007145AB"/>
    <w:rsid w:val="00725597"/>
    <w:rsid w:val="00726D20"/>
    <w:rsid w:val="007413D3"/>
    <w:rsid w:val="00747274"/>
    <w:rsid w:val="00761171"/>
    <w:rsid w:val="0076516D"/>
    <w:rsid w:val="007655BA"/>
    <w:rsid w:val="00770FD0"/>
    <w:rsid w:val="007823BB"/>
    <w:rsid w:val="00785343"/>
    <w:rsid w:val="0078624B"/>
    <w:rsid w:val="0078643D"/>
    <w:rsid w:val="007B23F5"/>
    <w:rsid w:val="007C12EE"/>
    <w:rsid w:val="007D0CF4"/>
    <w:rsid w:val="007D3687"/>
    <w:rsid w:val="007E279B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B3F79"/>
    <w:rsid w:val="008B7889"/>
    <w:rsid w:val="008C1A80"/>
    <w:rsid w:val="008C472E"/>
    <w:rsid w:val="008D40E2"/>
    <w:rsid w:val="008F53BC"/>
    <w:rsid w:val="009068E5"/>
    <w:rsid w:val="00914093"/>
    <w:rsid w:val="0092078D"/>
    <w:rsid w:val="00964E44"/>
    <w:rsid w:val="00971D00"/>
    <w:rsid w:val="00977D0B"/>
    <w:rsid w:val="009859E6"/>
    <w:rsid w:val="009941FB"/>
    <w:rsid w:val="009D1FC1"/>
    <w:rsid w:val="009D6D74"/>
    <w:rsid w:val="009E049D"/>
    <w:rsid w:val="009E0783"/>
    <w:rsid w:val="00A03B66"/>
    <w:rsid w:val="00A1304D"/>
    <w:rsid w:val="00A27C27"/>
    <w:rsid w:val="00A324BA"/>
    <w:rsid w:val="00A372FA"/>
    <w:rsid w:val="00A37D12"/>
    <w:rsid w:val="00A47F1D"/>
    <w:rsid w:val="00A50744"/>
    <w:rsid w:val="00A552C3"/>
    <w:rsid w:val="00A624BE"/>
    <w:rsid w:val="00A634B4"/>
    <w:rsid w:val="00A803E6"/>
    <w:rsid w:val="00A81B9E"/>
    <w:rsid w:val="00A9018D"/>
    <w:rsid w:val="00A90790"/>
    <w:rsid w:val="00A96F0B"/>
    <w:rsid w:val="00AA1022"/>
    <w:rsid w:val="00AB5B8F"/>
    <w:rsid w:val="00AE7577"/>
    <w:rsid w:val="00B3487E"/>
    <w:rsid w:val="00B545A2"/>
    <w:rsid w:val="00B57826"/>
    <w:rsid w:val="00B644B2"/>
    <w:rsid w:val="00B671BA"/>
    <w:rsid w:val="00B769D8"/>
    <w:rsid w:val="00B862BD"/>
    <w:rsid w:val="00B939BC"/>
    <w:rsid w:val="00B960D5"/>
    <w:rsid w:val="00BA2A39"/>
    <w:rsid w:val="00BA34FE"/>
    <w:rsid w:val="00BA7B7B"/>
    <w:rsid w:val="00BB4BB5"/>
    <w:rsid w:val="00BE2947"/>
    <w:rsid w:val="00C149F1"/>
    <w:rsid w:val="00C20E2B"/>
    <w:rsid w:val="00C44078"/>
    <w:rsid w:val="00C472B1"/>
    <w:rsid w:val="00C61D5D"/>
    <w:rsid w:val="00C65371"/>
    <w:rsid w:val="00C67B76"/>
    <w:rsid w:val="00C70BC8"/>
    <w:rsid w:val="00C8060C"/>
    <w:rsid w:val="00CA1A44"/>
    <w:rsid w:val="00CB07C7"/>
    <w:rsid w:val="00CC1C93"/>
    <w:rsid w:val="00CC38B0"/>
    <w:rsid w:val="00CD394D"/>
    <w:rsid w:val="00CE27CE"/>
    <w:rsid w:val="00D02D6A"/>
    <w:rsid w:val="00D060BB"/>
    <w:rsid w:val="00D11DE9"/>
    <w:rsid w:val="00D17E33"/>
    <w:rsid w:val="00D24735"/>
    <w:rsid w:val="00D24782"/>
    <w:rsid w:val="00D37609"/>
    <w:rsid w:val="00D55373"/>
    <w:rsid w:val="00D554C2"/>
    <w:rsid w:val="00D57E91"/>
    <w:rsid w:val="00D63248"/>
    <w:rsid w:val="00D73B25"/>
    <w:rsid w:val="00D93548"/>
    <w:rsid w:val="00D97D87"/>
    <w:rsid w:val="00DA4016"/>
    <w:rsid w:val="00DC7C87"/>
    <w:rsid w:val="00DD6091"/>
    <w:rsid w:val="00DF2BC5"/>
    <w:rsid w:val="00DF4B51"/>
    <w:rsid w:val="00E1331B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44A1"/>
    <w:rsid w:val="00ED5B74"/>
    <w:rsid w:val="00F0233D"/>
    <w:rsid w:val="00F04349"/>
    <w:rsid w:val="00F204A3"/>
    <w:rsid w:val="00F312AB"/>
    <w:rsid w:val="00F50D04"/>
    <w:rsid w:val="00F66416"/>
    <w:rsid w:val="00F70DDF"/>
    <w:rsid w:val="00F71B44"/>
    <w:rsid w:val="00F85BDB"/>
    <w:rsid w:val="00F934AA"/>
    <w:rsid w:val="00FA0171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183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7</cp:revision>
  <cp:lastPrinted>2016-03-22T03:12:00Z</cp:lastPrinted>
  <dcterms:created xsi:type="dcterms:W3CDTF">2016-03-21T03:22:00Z</dcterms:created>
  <dcterms:modified xsi:type="dcterms:W3CDTF">2016-03-22T03:15:00Z</dcterms:modified>
</cp:coreProperties>
</file>