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E1" w:rsidRPr="00EE530A" w:rsidRDefault="000C34E1" w:rsidP="000C34E1">
      <w:pPr>
        <w:jc w:val="center"/>
        <w:rPr>
          <w:rFonts w:ascii="Arial" w:hAnsi="Arial" w:cs="Arial"/>
          <w:b/>
          <w:sz w:val="24"/>
          <w:szCs w:val="24"/>
        </w:rPr>
      </w:pPr>
      <w:r w:rsidRPr="00EE530A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0C34E1" w:rsidRPr="00EE530A" w:rsidRDefault="000C34E1" w:rsidP="000C34E1">
      <w:pPr>
        <w:jc w:val="center"/>
        <w:rPr>
          <w:rFonts w:ascii="Arial" w:hAnsi="Arial" w:cs="Arial"/>
          <w:b/>
          <w:sz w:val="24"/>
          <w:szCs w:val="24"/>
        </w:rPr>
      </w:pPr>
      <w:r w:rsidRPr="00EE530A">
        <w:rPr>
          <w:rFonts w:ascii="Arial" w:hAnsi="Arial" w:cs="Arial"/>
          <w:b/>
          <w:sz w:val="24"/>
          <w:szCs w:val="24"/>
        </w:rPr>
        <w:t>АЛТАЙСКОГО КРАЯ</w:t>
      </w:r>
    </w:p>
    <w:p w:rsidR="000C34E1" w:rsidRPr="00EE530A" w:rsidRDefault="000C34E1" w:rsidP="000C34E1">
      <w:pPr>
        <w:jc w:val="center"/>
        <w:rPr>
          <w:rFonts w:ascii="Arial" w:hAnsi="Arial" w:cs="Arial"/>
          <w:b/>
          <w:sz w:val="24"/>
          <w:szCs w:val="24"/>
        </w:rPr>
      </w:pPr>
    </w:p>
    <w:p w:rsidR="000C34E1" w:rsidRPr="00EE530A" w:rsidRDefault="000C34E1" w:rsidP="000C34E1">
      <w:pPr>
        <w:jc w:val="center"/>
        <w:rPr>
          <w:rFonts w:ascii="Arial" w:hAnsi="Arial" w:cs="Arial"/>
          <w:b/>
          <w:sz w:val="24"/>
          <w:szCs w:val="24"/>
        </w:rPr>
      </w:pPr>
      <w:r w:rsidRPr="00EE530A">
        <w:rPr>
          <w:rFonts w:ascii="Arial" w:hAnsi="Arial" w:cs="Arial"/>
          <w:b/>
          <w:sz w:val="24"/>
          <w:szCs w:val="24"/>
        </w:rPr>
        <w:t>ПОСТАНОВЛЕНИЕ</w:t>
      </w:r>
    </w:p>
    <w:p w:rsidR="000C34E1" w:rsidRPr="00EE530A" w:rsidRDefault="000C34E1" w:rsidP="000C34E1">
      <w:pPr>
        <w:jc w:val="center"/>
        <w:rPr>
          <w:rFonts w:ascii="Arial" w:hAnsi="Arial" w:cs="Arial"/>
          <w:b/>
          <w:sz w:val="24"/>
          <w:szCs w:val="24"/>
        </w:rPr>
      </w:pPr>
    </w:p>
    <w:p w:rsidR="00EE530A" w:rsidRDefault="00022516" w:rsidP="000C34E1">
      <w:pPr>
        <w:rPr>
          <w:rFonts w:ascii="Arial" w:hAnsi="Arial" w:cs="Arial"/>
          <w:b/>
          <w:sz w:val="24"/>
          <w:szCs w:val="24"/>
        </w:rPr>
      </w:pPr>
      <w:r w:rsidRPr="00EE530A">
        <w:rPr>
          <w:rFonts w:ascii="Arial" w:hAnsi="Arial" w:cs="Arial"/>
          <w:b/>
          <w:sz w:val="24"/>
          <w:szCs w:val="24"/>
        </w:rPr>
        <w:t>19.04.</w:t>
      </w:r>
      <w:r w:rsidR="00EE530A">
        <w:rPr>
          <w:rFonts w:ascii="Arial" w:hAnsi="Arial" w:cs="Arial"/>
          <w:b/>
          <w:sz w:val="24"/>
          <w:szCs w:val="24"/>
        </w:rPr>
        <w:t>2016</w:t>
      </w:r>
      <w:r w:rsidR="00EE530A">
        <w:rPr>
          <w:rFonts w:ascii="Arial" w:hAnsi="Arial" w:cs="Arial"/>
          <w:b/>
          <w:sz w:val="24"/>
          <w:szCs w:val="24"/>
        </w:rPr>
        <w:tab/>
      </w:r>
      <w:r w:rsidR="00EE530A">
        <w:rPr>
          <w:rFonts w:ascii="Arial" w:hAnsi="Arial" w:cs="Arial"/>
          <w:b/>
          <w:sz w:val="24"/>
          <w:szCs w:val="24"/>
        </w:rPr>
        <w:tab/>
      </w:r>
      <w:r w:rsidR="00EE530A">
        <w:rPr>
          <w:rFonts w:ascii="Arial" w:hAnsi="Arial" w:cs="Arial"/>
          <w:b/>
          <w:sz w:val="24"/>
          <w:szCs w:val="24"/>
        </w:rPr>
        <w:tab/>
      </w:r>
      <w:r w:rsidR="00EE530A">
        <w:rPr>
          <w:rFonts w:ascii="Arial" w:hAnsi="Arial" w:cs="Arial"/>
          <w:b/>
          <w:sz w:val="24"/>
          <w:szCs w:val="24"/>
        </w:rPr>
        <w:tab/>
      </w:r>
      <w:r w:rsidR="00EE530A">
        <w:rPr>
          <w:rFonts w:ascii="Arial" w:hAnsi="Arial" w:cs="Arial"/>
          <w:b/>
          <w:sz w:val="24"/>
          <w:szCs w:val="24"/>
        </w:rPr>
        <w:tab/>
      </w:r>
      <w:r w:rsidR="00EE530A">
        <w:rPr>
          <w:rFonts w:ascii="Arial" w:hAnsi="Arial" w:cs="Arial"/>
          <w:b/>
          <w:sz w:val="24"/>
          <w:szCs w:val="24"/>
        </w:rPr>
        <w:tab/>
      </w:r>
      <w:r w:rsidR="00EE530A">
        <w:rPr>
          <w:rFonts w:ascii="Arial" w:hAnsi="Arial" w:cs="Arial"/>
          <w:b/>
          <w:sz w:val="24"/>
          <w:szCs w:val="24"/>
        </w:rPr>
        <w:tab/>
      </w:r>
      <w:r w:rsidR="00EE530A">
        <w:rPr>
          <w:rFonts w:ascii="Arial" w:hAnsi="Arial" w:cs="Arial"/>
          <w:b/>
          <w:sz w:val="24"/>
          <w:szCs w:val="24"/>
        </w:rPr>
        <w:tab/>
      </w:r>
      <w:r w:rsidR="00EE530A">
        <w:rPr>
          <w:rFonts w:ascii="Arial" w:hAnsi="Arial" w:cs="Arial"/>
          <w:b/>
          <w:sz w:val="24"/>
          <w:szCs w:val="24"/>
        </w:rPr>
        <w:tab/>
      </w:r>
      <w:r w:rsidR="00EE530A">
        <w:rPr>
          <w:rFonts w:ascii="Arial" w:hAnsi="Arial" w:cs="Arial"/>
          <w:b/>
          <w:sz w:val="24"/>
          <w:szCs w:val="24"/>
        </w:rPr>
        <w:tab/>
      </w:r>
      <w:r w:rsidR="004B29B6">
        <w:rPr>
          <w:rFonts w:ascii="Arial" w:hAnsi="Arial" w:cs="Arial"/>
          <w:b/>
          <w:sz w:val="24"/>
          <w:szCs w:val="24"/>
        </w:rPr>
        <w:tab/>
      </w:r>
      <w:r w:rsidR="00EE530A">
        <w:rPr>
          <w:rFonts w:ascii="Arial" w:hAnsi="Arial" w:cs="Arial"/>
          <w:b/>
          <w:sz w:val="24"/>
          <w:szCs w:val="24"/>
        </w:rPr>
        <w:tab/>
      </w:r>
      <w:r w:rsidR="000C34E1" w:rsidRPr="00EE530A">
        <w:rPr>
          <w:rFonts w:ascii="Arial" w:hAnsi="Arial" w:cs="Arial"/>
          <w:b/>
          <w:sz w:val="24"/>
          <w:szCs w:val="24"/>
        </w:rPr>
        <w:t xml:space="preserve">№ </w:t>
      </w:r>
      <w:r w:rsidRPr="00EE530A">
        <w:rPr>
          <w:rFonts w:ascii="Arial" w:hAnsi="Arial" w:cs="Arial"/>
          <w:b/>
          <w:sz w:val="24"/>
          <w:szCs w:val="24"/>
        </w:rPr>
        <w:t>603</w:t>
      </w:r>
    </w:p>
    <w:p w:rsidR="000C34E1" w:rsidRPr="00EE530A" w:rsidRDefault="000C34E1" w:rsidP="00EE530A">
      <w:pPr>
        <w:jc w:val="center"/>
        <w:rPr>
          <w:rFonts w:ascii="Arial" w:hAnsi="Arial" w:cs="Arial"/>
          <w:b/>
          <w:sz w:val="24"/>
          <w:szCs w:val="24"/>
        </w:rPr>
      </w:pPr>
      <w:r w:rsidRPr="00EE530A">
        <w:rPr>
          <w:rFonts w:ascii="Arial" w:hAnsi="Arial" w:cs="Arial"/>
          <w:b/>
          <w:sz w:val="24"/>
          <w:szCs w:val="24"/>
        </w:rPr>
        <w:t>г. Белокуриха</w:t>
      </w:r>
    </w:p>
    <w:p w:rsidR="00EE530A" w:rsidRPr="00EE530A" w:rsidRDefault="00EE530A" w:rsidP="000C34E1">
      <w:pPr>
        <w:rPr>
          <w:rFonts w:ascii="Arial" w:hAnsi="Arial" w:cs="Arial"/>
          <w:b/>
          <w:sz w:val="24"/>
          <w:szCs w:val="24"/>
        </w:rPr>
      </w:pPr>
    </w:p>
    <w:p w:rsidR="000C34E1" w:rsidRPr="00EE530A" w:rsidRDefault="00EE530A" w:rsidP="00EE530A">
      <w:pPr>
        <w:ind w:right="552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О внесении изменений в муниципальную программу «Развитие образования и молодёжной политики в городе Белокуриха на 2015-2020 годы», утвержденную постановлением администрации города от 30.12.2014 № 2130, в редакции постановлений администрации города от 17.03.2015 № 341, от 16.06.2015 № 849, от 09.11.2015 № 1669, от 24.12.2015 № 1944</w:t>
      </w:r>
    </w:p>
    <w:p w:rsidR="000C34E1" w:rsidRPr="00EE530A" w:rsidRDefault="000C34E1" w:rsidP="000C34E1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0C34E1" w:rsidRPr="00EE530A" w:rsidRDefault="000C34E1" w:rsidP="00EE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В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соответствии с </w:t>
      </w:r>
      <w:r w:rsidRPr="00EE530A">
        <w:rPr>
          <w:rFonts w:ascii="Arial" w:hAnsi="Arial" w:cs="Arial"/>
          <w:sz w:val="24"/>
          <w:szCs w:val="24"/>
        </w:rPr>
        <w:t>Бюджетным кодексом Российской Федерации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, Федеральным законом от 29.12.2012 № </w:t>
      </w:r>
      <w:r w:rsidRPr="00EE530A">
        <w:rPr>
          <w:rFonts w:ascii="Arial" w:hAnsi="Arial" w:cs="Arial"/>
          <w:sz w:val="24"/>
          <w:szCs w:val="24"/>
        </w:rPr>
        <w:t xml:space="preserve">273-ФЗ 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«Об образовании в Российской Федерации», </w:t>
      </w:r>
      <w:r w:rsidRPr="00EE530A">
        <w:rPr>
          <w:rFonts w:ascii="Arial" w:hAnsi="Arial" w:cs="Arial"/>
          <w:sz w:val="24"/>
          <w:szCs w:val="24"/>
        </w:rPr>
        <w:t>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города Белокуриха Алтайского края»</w:t>
      </w:r>
      <w:r w:rsidRPr="00EE530A">
        <w:rPr>
          <w:rFonts w:ascii="Arial" w:hAnsi="Arial" w:cs="Arial"/>
          <w:color w:val="000000"/>
          <w:sz w:val="24"/>
          <w:szCs w:val="24"/>
        </w:rPr>
        <w:t>, руководствуясь ч. 7 ст. 46, ст. 56 Устава муниципального образования город Белокуриха Алтайского края,</w:t>
      </w:r>
    </w:p>
    <w:p w:rsidR="000C34E1" w:rsidRPr="00EE530A" w:rsidRDefault="000C34E1" w:rsidP="00EE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ПОСТАНОВЛЯЮ:</w:t>
      </w:r>
    </w:p>
    <w:p w:rsidR="000C34E1" w:rsidRPr="00EE530A" w:rsidRDefault="00EE530A" w:rsidP="00EE530A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34E1" w:rsidRPr="00EE530A">
        <w:rPr>
          <w:rFonts w:ascii="Arial" w:hAnsi="Arial" w:cs="Arial"/>
          <w:sz w:val="24"/>
          <w:szCs w:val="24"/>
        </w:rPr>
        <w:t>Внести в муниципальную программу «</w:t>
      </w:r>
      <w:r w:rsidR="000C34E1" w:rsidRPr="00EE530A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="000C34E1" w:rsidRPr="00EE530A">
        <w:rPr>
          <w:rFonts w:ascii="Arial" w:hAnsi="Arial" w:cs="Arial"/>
          <w:sz w:val="24"/>
          <w:szCs w:val="24"/>
        </w:rPr>
        <w:t>», утвержденную постановлением администрации города от 30.12.2014 № 2130, в редакции</w:t>
      </w:r>
      <w:r w:rsidR="000C34E1" w:rsidRPr="00EE530A">
        <w:rPr>
          <w:rFonts w:ascii="Arial" w:hAnsi="Arial" w:cs="Arial"/>
          <w:spacing w:val="-2"/>
          <w:sz w:val="24"/>
          <w:szCs w:val="24"/>
        </w:rPr>
        <w:t xml:space="preserve"> </w:t>
      </w:r>
      <w:r w:rsidR="000C34E1" w:rsidRPr="00EE530A">
        <w:rPr>
          <w:rFonts w:ascii="Arial" w:hAnsi="Arial" w:cs="Arial"/>
          <w:sz w:val="24"/>
          <w:szCs w:val="24"/>
        </w:rPr>
        <w:t xml:space="preserve">постановлений администрации города от 17.03.2015 № 341, от 16.06.2015 № 849, от 09.11.2015 № 1669, от 24.12.2015 № 1944 (далее – программа) </w:t>
      </w:r>
      <w:r w:rsidR="000C34E1" w:rsidRPr="00EE530A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0C34E1" w:rsidRPr="00EE530A" w:rsidRDefault="00680994" w:rsidP="00EE530A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1.1. Паспорт программы</w:t>
      </w:r>
      <w:r w:rsidR="000C34E1" w:rsidRPr="00EE530A">
        <w:rPr>
          <w:rFonts w:ascii="Arial" w:hAnsi="Arial" w:cs="Arial"/>
          <w:spacing w:val="-2"/>
          <w:sz w:val="24"/>
          <w:szCs w:val="24"/>
        </w:rPr>
        <w:t xml:space="preserve"> изложить в следующей редакции:</w:t>
      </w:r>
    </w:p>
    <w:p w:rsidR="000C34E1" w:rsidRPr="00EE530A" w:rsidRDefault="000C34E1" w:rsidP="000C34E1">
      <w:pPr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7513"/>
      </w:tblGrid>
      <w:tr w:rsidR="000C34E1" w:rsidRPr="00EE530A" w:rsidTr="00EE530A">
        <w:tc>
          <w:tcPr>
            <w:tcW w:w="2660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Объёмы и источники финансирования программы по годам</w:t>
            </w:r>
          </w:p>
        </w:tc>
        <w:tc>
          <w:tcPr>
            <w:tcW w:w="7513" w:type="dxa"/>
          </w:tcPr>
          <w:p w:rsidR="001A2578" w:rsidRPr="00EE530A" w:rsidRDefault="007B514B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Общий объём финансирования:</w:t>
            </w:r>
            <w:r w:rsidR="001A2578" w:rsidRPr="00EE530A">
              <w:rPr>
                <w:rFonts w:ascii="Arial" w:hAnsi="Arial" w:cs="Arial"/>
                <w:spacing w:val="-2"/>
                <w:sz w:val="24"/>
                <w:szCs w:val="24"/>
              </w:rPr>
              <w:t xml:space="preserve"> 33606,764 тыс. рублей.</w:t>
            </w:r>
          </w:p>
          <w:p w:rsidR="001A2578" w:rsidRPr="00EE530A" w:rsidRDefault="00680994" w:rsidP="001A2578">
            <w:pPr>
              <w:ind w:left="33" w:hanging="3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 - 273</w:t>
            </w:r>
            <w:r w:rsidR="001A2578" w:rsidRPr="00EE530A">
              <w:rPr>
                <w:rFonts w:ascii="Arial" w:hAnsi="Arial" w:cs="Arial"/>
                <w:color w:val="000000"/>
                <w:sz w:val="24"/>
                <w:szCs w:val="24"/>
              </w:rPr>
              <w:t>60,764 тыс. рублей;</w:t>
            </w:r>
          </w:p>
          <w:p w:rsidR="001A2578" w:rsidRPr="00EE530A" w:rsidRDefault="001A2578" w:rsidP="001A2578">
            <w:pPr>
              <w:ind w:left="33" w:hanging="3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 - 2763,0 тыс. рублей;</w:t>
            </w:r>
          </w:p>
          <w:p w:rsidR="001A2578" w:rsidRPr="00EE530A" w:rsidRDefault="001A2578" w:rsidP="007B514B">
            <w:pPr>
              <w:ind w:left="33" w:hanging="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>ебюджетных источников (родители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) - 3483,0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тыс. </w:t>
            </w:r>
            <w:r w:rsidR="00EE530A">
              <w:rPr>
                <w:rFonts w:ascii="Arial" w:hAnsi="Arial" w:cs="Arial"/>
                <w:color w:val="000000"/>
                <w:sz w:val="24"/>
                <w:szCs w:val="24"/>
              </w:rPr>
              <w:t>рублей.</w:t>
            </w:r>
          </w:p>
          <w:p w:rsidR="001A2578" w:rsidRPr="00EE530A" w:rsidRDefault="001A2578" w:rsidP="001A2578">
            <w:pPr>
              <w:ind w:left="33" w:hanging="3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1A2578" w:rsidRPr="00EE530A" w:rsidRDefault="00EE530A" w:rsidP="00EE530A">
            <w:pPr>
              <w:ind w:left="3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2015</w:t>
            </w:r>
            <w:r w:rsidR="001A2578" w:rsidRPr="00EE530A">
              <w:rPr>
                <w:rFonts w:ascii="Arial" w:hAnsi="Arial" w:cs="Arial"/>
                <w:spacing w:val="-2"/>
                <w:sz w:val="24"/>
                <w:szCs w:val="24"/>
              </w:rPr>
              <w:t xml:space="preserve"> год – 5583,764 тыс.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рублей;</w:t>
            </w:r>
          </w:p>
          <w:p w:rsidR="001A2578" w:rsidRPr="00EE530A" w:rsidRDefault="001A2578" w:rsidP="001A2578">
            <w:pPr>
              <w:ind w:left="33" w:hanging="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бюджета города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4622,764 тыс. рублей;</w:t>
            </w:r>
          </w:p>
          <w:p w:rsidR="001A2578" w:rsidRPr="00EE530A" w:rsidRDefault="001A2578" w:rsidP="001A2578">
            <w:pPr>
              <w:ind w:left="33" w:hanging="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348,0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внебюджетных источников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>(родители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613,0 тыс.</w:t>
            </w:r>
            <w:r w:rsid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рублей.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2016 год – 6138,6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 - 5113,6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470,0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>ебюджетных источников (родители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555,0 тыс.</w:t>
            </w:r>
            <w:r w:rsid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рублей.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2017 год – 5131,6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бюджета города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4096,6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краевого бюджета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480,0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Из вн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>ебюджетных источников (родители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555,0 тыс.</w:t>
            </w:r>
            <w:r w:rsid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рублей.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2018 год – 5499,6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бюджета города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4434,6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краевого бюджета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485,0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внебюджетных источников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>(родители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580,0 тыс.</w:t>
            </w:r>
            <w:r w:rsid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рублей.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2019 год - 5583,6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бюджета города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4513,6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краевого бюджета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490,0 тыс. рублей;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внебюджетных источников (родителей)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580,0 тыс. рублей.</w:t>
            </w:r>
          </w:p>
          <w:p w:rsidR="001A2578" w:rsidRPr="00EE530A" w:rsidRDefault="001A2578" w:rsidP="001A257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1A2578" w:rsidRPr="00EE530A" w:rsidRDefault="001A2578" w:rsidP="001A257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2020 год – 5669,6 тыс. рублей;</w:t>
            </w:r>
          </w:p>
          <w:p w:rsidR="001A2578" w:rsidRPr="00EE530A" w:rsidRDefault="001A2578" w:rsidP="001A257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бюджета города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4579,6 тыс. рублей;</w:t>
            </w:r>
          </w:p>
          <w:p w:rsidR="001A2578" w:rsidRPr="00EE530A" w:rsidRDefault="001A2578" w:rsidP="001A257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краевого бюджета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490,0 тыс. рублей;</w:t>
            </w:r>
          </w:p>
          <w:p w:rsidR="000C34E1" w:rsidRPr="00EE530A" w:rsidRDefault="001A2578" w:rsidP="001A257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внебюджетных источников (родителей) </w:t>
            </w:r>
            <w:r w:rsidR="007B514B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600,0 тыс. рублей</w:t>
            </w: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</w:tr>
    </w:tbl>
    <w:p w:rsidR="000C34E1" w:rsidRPr="00EE530A" w:rsidRDefault="00EE530A" w:rsidP="001A257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».</w:t>
      </w:r>
    </w:p>
    <w:p w:rsidR="007B514B" w:rsidRPr="00EE530A" w:rsidRDefault="007B514B" w:rsidP="001A2578">
      <w:pPr>
        <w:jc w:val="right"/>
        <w:rPr>
          <w:rFonts w:ascii="Arial" w:hAnsi="Arial" w:cs="Arial"/>
          <w:sz w:val="24"/>
          <w:szCs w:val="24"/>
        </w:rPr>
      </w:pPr>
    </w:p>
    <w:p w:rsidR="000C34E1" w:rsidRPr="00EE530A" w:rsidRDefault="000C34E1" w:rsidP="00EE530A">
      <w:pPr>
        <w:ind w:firstLine="709"/>
        <w:rPr>
          <w:rFonts w:ascii="Arial" w:hAnsi="Arial" w:cs="Arial"/>
          <w:sz w:val="24"/>
          <w:szCs w:val="24"/>
        </w:rPr>
        <w:sectPr w:rsidR="000C34E1" w:rsidRPr="00EE530A" w:rsidSect="00EE530A">
          <w:headerReference w:type="even" r:id="rId8"/>
          <w:headerReference w:type="first" r:id="rId9"/>
          <w:pgSz w:w="11906" w:h="16838"/>
          <w:pgMar w:top="1134" w:right="567" w:bottom="1134" w:left="1276" w:header="964" w:footer="1134" w:gutter="0"/>
          <w:cols w:space="720"/>
          <w:docGrid w:linePitch="360"/>
        </w:sectPr>
      </w:pPr>
      <w:r w:rsidRPr="00EE530A">
        <w:rPr>
          <w:rFonts w:ascii="Arial" w:hAnsi="Arial" w:cs="Arial"/>
          <w:sz w:val="24"/>
          <w:szCs w:val="24"/>
        </w:rPr>
        <w:t xml:space="preserve">1.2. Раздел </w:t>
      </w:r>
      <w:r w:rsidRPr="00EE530A">
        <w:rPr>
          <w:rFonts w:ascii="Arial" w:hAnsi="Arial" w:cs="Arial"/>
          <w:sz w:val="24"/>
          <w:szCs w:val="24"/>
          <w:lang w:val="en-US"/>
        </w:rPr>
        <w:t>III</w:t>
      </w:r>
      <w:r w:rsidRPr="00EE530A">
        <w:rPr>
          <w:rFonts w:ascii="Arial" w:hAnsi="Arial" w:cs="Arial"/>
          <w:sz w:val="24"/>
          <w:szCs w:val="24"/>
        </w:rPr>
        <w:t xml:space="preserve"> программы «Перечень программных мероприятий</w:t>
      </w:r>
      <w:r w:rsidR="00680994" w:rsidRPr="00EE530A">
        <w:rPr>
          <w:rFonts w:ascii="Arial" w:hAnsi="Arial" w:cs="Arial"/>
          <w:sz w:val="24"/>
          <w:szCs w:val="24"/>
        </w:rPr>
        <w:t xml:space="preserve">» </w:t>
      </w:r>
      <w:r w:rsidRPr="00EE530A">
        <w:rPr>
          <w:rFonts w:ascii="Arial" w:hAnsi="Arial" w:cs="Arial"/>
          <w:sz w:val="24"/>
          <w:szCs w:val="24"/>
        </w:rPr>
        <w:t>изложить в следующей редакции</w:t>
      </w:r>
    </w:p>
    <w:p w:rsidR="000C34E1" w:rsidRPr="00EE530A" w:rsidRDefault="000C34E1" w:rsidP="0068099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lastRenderedPageBreak/>
        <w:t>«</w:t>
      </w:r>
      <w:r w:rsidRPr="00EE530A">
        <w:rPr>
          <w:rFonts w:ascii="Arial" w:hAnsi="Arial" w:cs="Arial"/>
          <w:color w:val="000000"/>
          <w:sz w:val="24"/>
          <w:szCs w:val="24"/>
          <w:lang w:val="en-US"/>
        </w:rPr>
        <w:t>III</w:t>
      </w:r>
      <w:r w:rsidRPr="00EE530A">
        <w:rPr>
          <w:rFonts w:ascii="Arial" w:hAnsi="Arial" w:cs="Arial"/>
          <w:color w:val="000000"/>
          <w:sz w:val="24"/>
          <w:szCs w:val="24"/>
        </w:rPr>
        <w:t>. Перечень программных мероприятий</w:t>
      </w:r>
    </w:p>
    <w:p w:rsidR="000C34E1" w:rsidRPr="00EE530A" w:rsidRDefault="000C34E1" w:rsidP="00EE530A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0C34E1" w:rsidRPr="00EE530A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Направление</w:t>
            </w:r>
          </w:p>
          <w:p w:rsidR="00EE530A" w:rsidRDefault="00EE530A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0C34E1" w:rsidRPr="00EE530A">
              <w:rPr>
                <w:rFonts w:ascii="Arial" w:hAnsi="Arial" w:cs="Arial"/>
                <w:color w:val="000000"/>
                <w:sz w:val="24"/>
                <w:szCs w:val="24"/>
              </w:rPr>
              <w:t>асходов</w:t>
            </w:r>
          </w:p>
          <w:p w:rsid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</w:p>
          <w:p w:rsid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источники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Исполни</w:t>
            </w:r>
            <w:r w:rsidR="00EF662A"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Ожидаемый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0C34E1" w:rsidRPr="00EE530A" w:rsidTr="00EF662A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C34E1" w:rsidRPr="00EE530A" w:rsidRDefault="000C34E1" w:rsidP="000C34E1">
      <w:pPr>
        <w:rPr>
          <w:rFonts w:ascii="Arial" w:hAnsi="Arial" w:cs="Arial"/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0C34E1" w:rsidRPr="00EE530A" w:rsidTr="00EF662A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widowControl/>
              <w:numPr>
                <w:ilvl w:val="0"/>
                <w:numId w:val="38"/>
              </w:num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русский язык и литература;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математика;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история;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54,760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136,557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Плавный переход ОО на ФГОСТ ООО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90, 0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спортивного оборудования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122,192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490,432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Учебно–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методическое оснащение по реализации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599,792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2499,79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Местный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МБОУ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«БСОШ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Создание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условий для реализации ФГОС ООО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341,203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150,752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491,955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«БСОШ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кон-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курсов професси-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онального мастерства: «Классный руководитель года»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« 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55,063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зованию и делам молодё-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августовской педагогической конференции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новогодних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ДО «ЦЭВ»,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МБДОУ ЦРР- д/с «Алёнушка»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Меры социальной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поддержки детей-инвалидов, не организованных детей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 детей из малообеспеченных семей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3. Укрепление материально-технической базы ОУ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школьных музеев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 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Повышение уровня воспитательной работы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 МБОУ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«БСОШ 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Ежемесячная выплата возмещения расходов по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360,0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200,376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1270,632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Местный бюджет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3 чел. 6,0х12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МБОУ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Меры социальной поддержки молодым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педагогам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работы по выделению социальных выплат в виде ежемесячной выплаты студентам, заключившим договор с администрацией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31,248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31,248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31,248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31,248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15,624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149,808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4. Воспитание и развитие гражданственности и патриотизма в молодежной среде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Привлечь молодежь к решению вопросов общегородского значения, развить молодежное самоуправление, подготовить кадровый резерв из молодых лидеров города: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Развитие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молодежного парламентаризма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молодежного самоуправления, выявление и продвижение молодых людей, обладающих лидерскими способностями в качестве кадрового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резерва на государственную службу, вовлечение части активной молодежи в решение проблем города – 15 человек 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месячника молодого избирателя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Повышение уровня правовой грамотности молодых людей, донесение и укрепление значимости понятия «Избирательное право» как возможность определять свое будущее и будущее своего города, края, страны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Поддержка и развитие добровольческих и волонтёрских формирований: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образованию и делам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Формирование чувства соучастия, сострадания, безвозмездно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человеческой 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покупка подарков для волонтеров по итогам года)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проведение субботников (апрель, октябрь)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проведение поздравлений с Новым годом малообеспеченных и многодетных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EE530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4.3.3.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чествование волонтеров в Международный день волонтера 05.12.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EE530A" w:rsidP="00EE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проводов призывников в ВС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престижа службы в ВС России, подчеркивание службы как обязанности граждан РФ мужского пола (покупка памятных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подарков призывникам)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торжественного вручения паспортов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Подчеркивания важности нового статуса – совершеннолетний гражданин РФ и определение кру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га прав и обязанностей в связи с этим ответственность (покупка обложек на паспорт «Триколор» или символики  РФ)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акций, фестивалей «Солдатское братство»,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«Центр культуры г. Белоку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риха»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Георгиевская ленточка, флаг России и др.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Мероприятия к 9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«Бессмертный полк», Поздравьте ветерана (помощь в подготовке табличек для БП, изготовление открыток)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5. Мероприятия, направленные на укрепление идей здорового образа жизни в молодежной среде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мероприятий по пропаганде ЗОЖ, отказа от пагубных привычек и социально опасных зависимостей: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День молодежи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«Центр культуры г. Белокуриха»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Популяризация ЗОЖ, профилактика вредных привычек и зависимостей, (изготовление раздаточных материалов о вреде, пропаганда ЗОЖ, баннеры, агитационные плакаты)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жи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Услуги по организации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проведения сдачи норм ВФСК «Готов к труду и обороне»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образованию и делам молодёжи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День борьбы с наркоманией, табакокуренирем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экологических акций в городе: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посадка саженцев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занятости молодежи, вовлечение в процесс благоустройства города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Доведение до молодежи информации о вреде, ответственности за употребление, распространение и вовлечение в употребление наркотиков, табака, алкоголя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Лекции и классные часы для учеников, студентов, преподавателей и родителей – правовая грамотность молодых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6. Формирование и укрепление традиционных нравственных и семейных ценностей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праздников для семей: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День защиты детей – парад колясок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Местный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МБУ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«Центр культу-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ры г. Белоку-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Привлечение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молодых мам, молодоженов к празднованию общегородских мероприятий, подчеркивание важности происходящих в их жизни событий (покупка подарков по итогам конкурсов и акций, изготовление рекламы проводимых мероприятий)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День матери - конкурс «Я буду мамой!»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«Центр культуры г. Белокуриха»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«Центр культу-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ры г. Белокуриха»,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образованию и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поздравления от главы администрации с рождением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«Центр культу-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ры г. Белокуриха»,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Профилактика нежелательных и ранних беременностей, абортов: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проведение информационных классных часов на заданную тему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«Центр культу-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ры г. Белоку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риха»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Обратить внимание молодых людей на опасность, ответственность принятия решения рожать в раннем возрасте или делать аборт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(изготовление печатной и наглядной продукции по этим темам)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  <w:r w:rsidRPr="00EE530A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Формирование системы продвижения инициативной и талантливой молодежи, поддержка участия молодежи в конкурсах и фестивалях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Поддержка творческой молодежи и коллективов: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-выделение средств на отправку участников на конкурсы, игры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290,0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зованию и делам молоде-жи, МБУ «Центр культу-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ры г. Белоку-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 МБОУ «БСОШ № 2», МБУ ДО «ЦЭВ»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Финансирование мероприятий по организации игр КВН, поддержка Городской творческой студии, Привлечение педагогов для занятий с молодежью и детьми в сфере творческого развития, поддержкам имеющихся коллектив (покупка билетов, оплата орг. взносов)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направление молодых лидеров на участие в молодежных форумах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«Центр культуры г. Белоку-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образованию и делам молодёжи,МБОУ «БСОШ№ 1», МБОУ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«БСОШ № 2»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iCs/>
                <w:color w:val="000000"/>
                <w:sz w:val="24"/>
                <w:szCs w:val="24"/>
              </w:rPr>
              <w:lastRenderedPageBreak/>
              <w:t>8. Обеспечение эффективной социализации молодежи, находящейся в трудной жизненной ситуации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профориентационных мероприятий в городе и благотворительных поездок для подростков стоящих на всех видах учета: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профилактические поездки в ЦВИ несовершеннолетних (г. Бийск)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«Центр культу-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ры г. Белокуриха»,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Демонстрация членам «группы риска» возможных последствий их незаконного поведения,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предоставление возможности обратиться за помощью к профессионалам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по Местам Алтайской Духовной Миссии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«Центр культу-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ры г. Белокуриха»,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 центр «Надежда»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«Центр культу-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ры г. Белоку-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риха»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Разработка и изготовление социальной рекламы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9. Профилактика экстремизма и межнациональных конфликтов в молодежной среде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Информирование учеников, студентов, преподавателей, родителей о противозаконности и наказуемости проявлений антигосударственного радикального и ксенофобного характера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23,0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листовок, баннеров по тематике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Оплата проезда и работы социолога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социологических исследований на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предмет выявления уровня интолерантности в городе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Ежегодная мемориальная акция, приобретение венков ветеранам ВОВ, умерших в текущем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Дети Беслана - подчеркивание ужасных последствий деятельности террористов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укрепление международных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День народного единства - мероприятия, подчеркивающее многообразие и богатство культур народов России, но с основной целью – мы все граждане одной страны.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Доведение информации о мерах действий в случаях трудностей в воспитании или отношениях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Телефон доверия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Проверка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информационных носителей на предмет доступа к запрещенной и вредоносной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Местный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Комитет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образованию 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Контроль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ИКТ, литературы и периодики в библиотеках, школ, филиалах ВУЗов - исключение или максимальное сокращение возможности попадания запрещенной информации ученикам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обследования территории города на предмет выявления экстремистской и другой запрещенной символики, надписей и т.п.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Выявление мест сбора молодежи на территории города и информирование о них правоохранительным органам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9.8.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Освещение вопросов о юридической ответственности за проявления экстремистского и ксенофобного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характера в 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Подготовка статей и публикаций с отчетами о проделанной работе и полученных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результатах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9.9.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исследования, раскрывающего аспекты толерантного воспитания по отношению к восприятию других культур, иной веры, иного социального и материального 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 и делам молоде-</w:t>
            </w:r>
          </w:p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Анонимное анкетирование, определяющее уровень интолерантности по разным категориям, а также предотвращение психологического влияния на молодежь, поддающуюся манипулированию и психологичес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кому воздействию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10. Создание условий для реализации Федеральных государственных образовательных стандартов дошкольного образования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предметно-пространственной среды по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МБДОУ ЦРР д/с «Рябин-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ка», МБДОУ ЦРР д/с «Алену-шка»,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МБДОУ «Детс-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кий сад «Сказка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современных условий для реализации ФГОС ДО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доступной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Местный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МБДОУ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«Детс-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кий сад «Сказка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Создание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условий для детей – инвалидов и детей с ОВЗ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11. Оказание поддержки частным предпринимателям в открытии и организации альтернативных дошкольных учреждений и групп образовательной направленности для дошкольников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7373,1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содержания муниципальных мест (35)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12. Инновационная деятельность ДОУ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стажерских практик по введению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МБДОУ ЦРР д/с «Рябин-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города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МДОУ ЦРР д/с «Рябин-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ка», МБДОУ ЦРР д/с «Аленушка»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13. Укрепление кадрового потенциала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конкурсов профессионального мастерства «Воспитатель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Укрепление кадрового потенциала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Ежемесячная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выплата возмещения расходов по найму жилого помещения молодым специалистам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Местный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3х6,0х12 мес.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МБДОУ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ЦРР д/с «Рябин-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ка», МБДОУ ЦРР д/с «Аленушка»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МБДОУ «Д\с «Сказка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количества молодых специалистов закрепившихся на территории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МБДОУ ЦРР д/с «Рябинка», МБДОУ ЦРР д/с «Аленушка»,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МБДОУ «Д\с «Сказка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Закрепление молодых специалистов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14. Организация летнего отдыха</w:t>
            </w:r>
          </w:p>
        </w:tc>
      </w:tr>
      <w:tr w:rsidR="000C34E1" w:rsidRPr="00EE530A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ДОЛ с дневным пребыванием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0C34E1" w:rsidRPr="00EE530A" w:rsidTr="00EF662A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1098,2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Внебюд-</w:t>
            </w:r>
          </w:p>
          <w:p w:rsidR="000C34E1" w:rsidRPr="00EE530A" w:rsidRDefault="00497945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жжет (родительская доля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МБУДО «ЦЭВ»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МБУДО «ЦЭВ»,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МБУДО «ДЮСШ», МБОУ «БСОШ № 1»,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Создание условий для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привлечения детей к туристской, краеведческой, физкультурной и военно-патриотической работе</w:t>
            </w:r>
          </w:p>
        </w:tc>
      </w:tr>
      <w:tr w:rsidR="000C34E1" w:rsidRPr="00EE530A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32,225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187,225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города,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МБДОУ ЦРР-д/с «Рябин-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ка»,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МБДОУ ЦРР-д/с «Алёнушка», МБДОУ «Детс-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кий сад «Сказка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МБУДО «ЦЭВ», МБУДО «ДЮСШ»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0C34E1" w:rsidRPr="00EE530A" w:rsidTr="00EF662A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2384,8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Вне</w:t>
            </w:r>
          </w:p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Родите-</w:t>
            </w:r>
          </w:p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ли, предприятия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470,0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2763,0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молодё-</w:t>
            </w:r>
          </w:p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Материально - техническое оснащение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соблюдения режима питания и жизнедея-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тельности детей при выполнении санитарно- эпидемиологических требований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медицинских осмотров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 - гигиенических условий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трудовых объединений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4232,0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создание рабочих мест для несовершенн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олетних(организация занятости учащихся)</w:t>
            </w: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ind w:firstLine="5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5583,764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6138,6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5131,6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5499,6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5583,6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5669,6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33606,764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ind w:firstLine="5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4622,764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5113,6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4096,6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4434,6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4513,6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4579,6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27360,764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C34E1" w:rsidRPr="00EE530A" w:rsidRDefault="000C34E1" w:rsidP="00A068CC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».</w:t>
      </w:r>
    </w:p>
    <w:p w:rsidR="000C34E1" w:rsidRPr="00EE530A" w:rsidRDefault="000C34E1" w:rsidP="000C34E1">
      <w:pPr>
        <w:rPr>
          <w:rFonts w:ascii="Arial" w:hAnsi="Arial" w:cs="Arial"/>
          <w:color w:val="000000"/>
          <w:sz w:val="24"/>
          <w:szCs w:val="24"/>
        </w:rPr>
        <w:sectPr w:rsidR="000C34E1" w:rsidRPr="00EE530A" w:rsidSect="00A068CC">
          <w:pgSz w:w="16838" w:h="11906" w:orient="landscape"/>
          <w:pgMar w:top="1276" w:right="1134" w:bottom="567" w:left="1134" w:header="720" w:footer="720" w:gutter="0"/>
          <w:cols w:space="708"/>
          <w:noEndnote/>
          <w:docGrid w:linePitch="381"/>
        </w:sectPr>
      </w:pPr>
    </w:p>
    <w:p w:rsidR="000C34E1" w:rsidRPr="00EE530A" w:rsidRDefault="00EF662A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lastRenderedPageBreak/>
        <w:t xml:space="preserve">1.3. Раздел </w:t>
      </w:r>
      <w:r w:rsidRPr="00EE530A">
        <w:rPr>
          <w:rFonts w:ascii="Arial" w:hAnsi="Arial" w:cs="Arial"/>
          <w:spacing w:val="-2"/>
          <w:sz w:val="24"/>
          <w:szCs w:val="24"/>
          <w:lang w:val="en-US"/>
        </w:rPr>
        <w:t>IV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</w:t>
      </w:r>
      <w:r w:rsidR="000C34E1" w:rsidRPr="00EE530A">
        <w:rPr>
          <w:rFonts w:ascii="Arial" w:hAnsi="Arial" w:cs="Arial"/>
          <w:spacing w:val="-2"/>
          <w:sz w:val="24"/>
          <w:szCs w:val="24"/>
        </w:rPr>
        <w:t>«Обоснование финансового обеспечения Программы» изложить в следующей редакции:</w:t>
      </w:r>
    </w:p>
    <w:p w:rsidR="0030453F" w:rsidRPr="00EE530A" w:rsidRDefault="005D619F" w:rsidP="0030453F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«</w:t>
      </w:r>
      <w:r w:rsidR="0030453F" w:rsidRPr="00EE530A">
        <w:rPr>
          <w:rFonts w:ascii="Arial" w:hAnsi="Arial" w:cs="Arial"/>
          <w:color w:val="000000"/>
          <w:sz w:val="24"/>
          <w:szCs w:val="24"/>
        </w:rPr>
        <w:t>Программа 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</w:t>
      </w:r>
    </w:p>
    <w:p w:rsidR="0030453F" w:rsidRPr="00EE530A" w:rsidRDefault="0030453F" w:rsidP="0030453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Для реализации мероприятий, проводимых в рамках настоящей Программы, могут привлекаться средства федерального, регионального бюджетов и внебюджетные источники (в том числе благотворительные пожертвования организаций, индивидуальных предпринимателей, граждан).</w:t>
      </w:r>
    </w:p>
    <w:p w:rsidR="0030453F" w:rsidRPr="00EE530A" w:rsidRDefault="0030453F" w:rsidP="0030453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Соисполнители Программы содействуют созданию условий для участия граждан в мероприятиях Программы, участвуют в реализации мероприятий Программы в части вопросов, отнесенных к их компетенции, предоставляют информацию и оказывают организационную помощь комитету по образованию и делам молодежи.</w:t>
      </w:r>
    </w:p>
    <w:p w:rsidR="000C34E1" w:rsidRPr="00EE530A" w:rsidRDefault="005D619F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Общий объём финансирования:</w:t>
      </w:r>
      <w:r w:rsidR="000C34E1" w:rsidRPr="00EE530A">
        <w:rPr>
          <w:rFonts w:ascii="Arial" w:hAnsi="Arial" w:cs="Arial"/>
          <w:spacing w:val="-2"/>
          <w:sz w:val="24"/>
          <w:szCs w:val="24"/>
        </w:rPr>
        <w:t xml:space="preserve"> 33606,764 тыс. рублей.</w:t>
      </w:r>
    </w:p>
    <w:p w:rsidR="008700CD" w:rsidRPr="00EE530A" w:rsidRDefault="00EF662A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Из бюджета города - 273</w:t>
      </w:r>
      <w:r w:rsidR="008700CD" w:rsidRPr="00EE530A">
        <w:rPr>
          <w:rFonts w:ascii="Arial" w:hAnsi="Arial" w:cs="Arial"/>
          <w:color w:val="000000"/>
          <w:sz w:val="24"/>
          <w:szCs w:val="24"/>
        </w:rPr>
        <w:t>60,764 тыс. рублей;</w:t>
      </w:r>
    </w:p>
    <w:p w:rsidR="008700CD" w:rsidRPr="00EE530A" w:rsidRDefault="008700CD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Из краевого бюджета - 2763,0 тыс. рублей;</w:t>
      </w:r>
    </w:p>
    <w:p w:rsidR="008700CD" w:rsidRPr="00EE530A" w:rsidRDefault="008700CD" w:rsidP="008700C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Из вн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>ебюджетных источников (родители</w:t>
      </w:r>
      <w:r w:rsidRPr="00EE530A">
        <w:rPr>
          <w:rFonts w:ascii="Arial" w:hAnsi="Arial" w:cs="Arial"/>
          <w:color w:val="000000"/>
          <w:sz w:val="24"/>
          <w:szCs w:val="24"/>
        </w:rPr>
        <w:t>) - 3483,0 тыс. рублей.</w:t>
      </w:r>
    </w:p>
    <w:p w:rsidR="008442C2" w:rsidRPr="00EE530A" w:rsidRDefault="008442C2" w:rsidP="008700CD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0C34E1" w:rsidRPr="00EE530A" w:rsidRDefault="000C34E1" w:rsidP="000C34E1">
      <w:pPr>
        <w:numPr>
          <w:ilvl w:val="0"/>
          <w:numId w:val="42"/>
        </w:numPr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 xml:space="preserve"> год – 5583,764 тыс. рублей;</w:t>
      </w:r>
      <w:r w:rsidR="008700CD" w:rsidRPr="00EE530A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8700CD" w:rsidRPr="00EE530A" w:rsidRDefault="008442C2" w:rsidP="008442C2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бюджета города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="008700CD" w:rsidRPr="00EE530A">
        <w:rPr>
          <w:rFonts w:ascii="Arial" w:hAnsi="Arial" w:cs="Arial"/>
          <w:color w:val="000000"/>
          <w:sz w:val="24"/>
          <w:szCs w:val="24"/>
        </w:rPr>
        <w:t>4622,764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8700CD" w:rsidRPr="00EE530A" w:rsidRDefault="008442C2" w:rsidP="008442C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Из краевого бюджета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 - </w:t>
      </w:r>
      <w:r w:rsidR="008700CD" w:rsidRPr="00EE530A">
        <w:rPr>
          <w:rFonts w:ascii="Arial" w:hAnsi="Arial" w:cs="Arial"/>
          <w:color w:val="000000"/>
          <w:sz w:val="24"/>
          <w:szCs w:val="24"/>
        </w:rPr>
        <w:t>348,0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8700CD" w:rsidRPr="00EE530A" w:rsidRDefault="008442C2" w:rsidP="008442C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внебюджетных источников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>(родители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)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="008700CD" w:rsidRPr="00EE530A">
        <w:rPr>
          <w:rFonts w:ascii="Arial" w:hAnsi="Arial" w:cs="Arial"/>
          <w:color w:val="000000"/>
          <w:sz w:val="24"/>
          <w:szCs w:val="24"/>
        </w:rPr>
        <w:t>613,0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</w:p>
    <w:p w:rsidR="000C34E1" w:rsidRPr="00EE530A" w:rsidRDefault="000C34E1" w:rsidP="008700CD">
      <w:pPr>
        <w:pStyle w:val="afb"/>
        <w:numPr>
          <w:ilvl w:val="0"/>
          <w:numId w:val="42"/>
        </w:numPr>
        <w:jc w:val="both"/>
        <w:rPr>
          <w:rFonts w:ascii="Arial" w:hAnsi="Arial" w:cs="Arial"/>
          <w:spacing w:val="-2"/>
        </w:rPr>
      </w:pPr>
      <w:r w:rsidRPr="00EE530A">
        <w:rPr>
          <w:rFonts w:ascii="Arial" w:hAnsi="Arial" w:cs="Arial"/>
          <w:spacing w:val="-2"/>
        </w:rPr>
        <w:t>год – 6138,6 тыс. рублей;</w:t>
      </w:r>
    </w:p>
    <w:p w:rsidR="008700CD" w:rsidRPr="00EE530A" w:rsidRDefault="008442C2" w:rsidP="008442C2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бюджета города - </w:t>
      </w:r>
      <w:r w:rsidR="008700CD" w:rsidRPr="00EE530A">
        <w:rPr>
          <w:rFonts w:ascii="Arial" w:hAnsi="Arial" w:cs="Arial"/>
          <w:color w:val="000000"/>
          <w:sz w:val="24"/>
          <w:szCs w:val="24"/>
        </w:rPr>
        <w:t>5113,6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8700CD" w:rsidRPr="00EE530A" w:rsidRDefault="008442C2" w:rsidP="008442C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краевого бюджета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470,0 тыс. рублей;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Из вн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>ебюджетных источников (родители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)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555,0 тыс. рублей.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</w:p>
    <w:p w:rsidR="000C34E1" w:rsidRPr="00EE530A" w:rsidRDefault="000C34E1" w:rsidP="008442C2">
      <w:pPr>
        <w:pStyle w:val="afb"/>
        <w:numPr>
          <w:ilvl w:val="0"/>
          <w:numId w:val="42"/>
        </w:numPr>
        <w:jc w:val="both"/>
        <w:rPr>
          <w:rFonts w:ascii="Arial" w:hAnsi="Arial" w:cs="Arial"/>
          <w:spacing w:val="-2"/>
        </w:rPr>
      </w:pPr>
      <w:r w:rsidRPr="00EE530A">
        <w:rPr>
          <w:rFonts w:ascii="Arial" w:hAnsi="Arial" w:cs="Arial"/>
          <w:spacing w:val="-2"/>
        </w:rPr>
        <w:t>год – 5131,6 тыс. рублей;</w:t>
      </w:r>
    </w:p>
    <w:p w:rsidR="008442C2" w:rsidRPr="00EE530A" w:rsidRDefault="008442C2" w:rsidP="008442C2">
      <w:pPr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бюджета города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4096,6 тыс. рублей;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краевого бюджета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480,0 тыс. рублей;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Из вн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>ебюджетных источников (родители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)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555,0 тыс. рублей.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</w:p>
    <w:p w:rsidR="000C34E1" w:rsidRPr="00EE530A" w:rsidRDefault="000C34E1" w:rsidP="008442C2">
      <w:pPr>
        <w:pStyle w:val="afb"/>
        <w:numPr>
          <w:ilvl w:val="0"/>
          <w:numId w:val="42"/>
        </w:numPr>
        <w:jc w:val="both"/>
        <w:rPr>
          <w:rFonts w:ascii="Arial" w:hAnsi="Arial" w:cs="Arial"/>
          <w:spacing w:val="-2"/>
        </w:rPr>
      </w:pPr>
      <w:r w:rsidRPr="00EE530A">
        <w:rPr>
          <w:rFonts w:ascii="Arial" w:hAnsi="Arial" w:cs="Arial"/>
          <w:spacing w:val="-2"/>
        </w:rPr>
        <w:t>год – 5499,6 тыс. рублей;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бюджета города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4434,6 тыс. рублей;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краевого бюджета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485,0 тыс. рублей;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внебюджетных источников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>(родители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)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580,0 тыс. рублей.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</w:p>
    <w:p w:rsidR="000C34E1" w:rsidRPr="00EE530A" w:rsidRDefault="000C34E1" w:rsidP="008442C2">
      <w:pPr>
        <w:pStyle w:val="afb"/>
        <w:numPr>
          <w:ilvl w:val="0"/>
          <w:numId w:val="42"/>
        </w:numPr>
        <w:jc w:val="both"/>
        <w:rPr>
          <w:rFonts w:ascii="Arial" w:hAnsi="Arial" w:cs="Arial"/>
          <w:spacing w:val="-2"/>
        </w:rPr>
      </w:pPr>
      <w:r w:rsidRPr="00EE530A">
        <w:rPr>
          <w:rFonts w:ascii="Arial" w:hAnsi="Arial" w:cs="Arial"/>
          <w:spacing w:val="-2"/>
        </w:rPr>
        <w:t>год - 5583,6 тыс. рублей;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бюджета города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4513,6 тыс. рублей;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краевого бюджета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490,0 тыс. рублей;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внебюджетных источников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>(родители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)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580,0 тыс. рублей.</w:t>
      </w:r>
    </w:p>
    <w:p w:rsidR="008442C2" w:rsidRPr="00EE530A" w:rsidRDefault="008442C2" w:rsidP="008442C2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</w:p>
    <w:p w:rsidR="008442C2" w:rsidRPr="00EE530A" w:rsidRDefault="000C34E1" w:rsidP="008442C2">
      <w:pPr>
        <w:pStyle w:val="afb"/>
        <w:numPr>
          <w:ilvl w:val="0"/>
          <w:numId w:val="42"/>
        </w:numPr>
        <w:rPr>
          <w:rFonts w:ascii="Arial" w:hAnsi="Arial" w:cs="Arial"/>
          <w:spacing w:val="-2"/>
        </w:rPr>
      </w:pPr>
      <w:r w:rsidRPr="00EE530A">
        <w:rPr>
          <w:rFonts w:ascii="Arial" w:hAnsi="Arial" w:cs="Arial"/>
          <w:spacing w:val="-2"/>
        </w:rPr>
        <w:t>год – 5669,6 тыс. рублей;</w:t>
      </w:r>
    </w:p>
    <w:p w:rsidR="008442C2" w:rsidRPr="00EE530A" w:rsidRDefault="008442C2" w:rsidP="008442C2">
      <w:pPr>
        <w:ind w:left="720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бюджета города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4579,6 тыс. рублей;</w:t>
      </w:r>
    </w:p>
    <w:p w:rsidR="008442C2" w:rsidRPr="00EE530A" w:rsidRDefault="008442C2" w:rsidP="008442C2">
      <w:pPr>
        <w:ind w:firstLine="708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краевого бюджета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490,0 тыс. рублей;</w:t>
      </w:r>
    </w:p>
    <w:p w:rsidR="000C34E1" w:rsidRPr="00EE530A" w:rsidRDefault="008442C2" w:rsidP="008442C2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Из вн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>ебюджетных источников (родители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) </w:t>
      </w:r>
      <w:r w:rsidR="005D619F" w:rsidRPr="00EE530A">
        <w:rPr>
          <w:rFonts w:ascii="Arial" w:hAnsi="Arial" w:cs="Arial"/>
          <w:color w:val="000000"/>
          <w:sz w:val="24"/>
          <w:szCs w:val="24"/>
        </w:rPr>
        <w:t xml:space="preserve">- </w:t>
      </w:r>
      <w:r w:rsidRPr="00EE530A">
        <w:rPr>
          <w:rFonts w:ascii="Arial" w:hAnsi="Arial" w:cs="Arial"/>
          <w:color w:val="000000"/>
          <w:sz w:val="24"/>
          <w:szCs w:val="24"/>
        </w:rPr>
        <w:t>600,0 тыс. рублей.</w:t>
      </w:r>
    </w:p>
    <w:p w:rsidR="0030453F" w:rsidRPr="00EE530A" w:rsidRDefault="0030453F" w:rsidP="0030453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Достижение целей и задач Программы для решения вопросов местного значения муниципального образования город Белокуриха в области сферы образования осуществляется путем выполнения взаимоувязанных по срокам, ресурсам и результатам мероприятий.</w:t>
      </w:r>
    </w:p>
    <w:p w:rsidR="0030453F" w:rsidRPr="00EE530A" w:rsidRDefault="0030453F" w:rsidP="0030453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Объём финансирования подлежит ежегодному уточнению в соответствии с </w:t>
      </w:r>
      <w:r w:rsidRPr="00EE530A">
        <w:rPr>
          <w:rFonts w:ascii="Arial" w:hAnsi="Arial" w:cs="Arial"/>
          <w:color w:val="000000"/>
          <w:sz w:val="24"/>
          <w:szCs w:val="24"/>
        </w:rPr>
        <w:lastRenderedPageBreak/>
        <w:t>муниципальным бюджетом на очередной финансовый год и плановый период.</w:t>
      </w:r>
    </w:p>
    <w:p w:rsidR="0030453F" w:rsidRPr="00EE530A" w:rsidRDefault="0030453F" w:rsidP="0030453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Финансовое обеспечение с распределением расходов по годам, статьям и источникам финансирования представлено в таблице «Сводные финансовые </w:t>
      </w:r>
      <w:hyperlink r:id="rId10" w:history="1">
        <w:r w:rsidRPr="00EE530A">
          <w:rPr>
            <w:rStyle w:val="af8"/>
            <w:rFonts w:ascii="Arial" w:hAnsi="Arial" w:cs="Arial"/>
            <w:color w:val="auto"/>
            <w:sz w:val="24"/>
            <w:szCs w:val="24"/>
            <w:u w:val="none"/>
          </w:rPr>
          <w:t>затраты</w:t>
        </w:r>
      </w:hyperlink>
      <w:r w:rsidRPr="00EE530A">
        <w:rPr>
          <w:rFonts w:ascii="Arial" w:hAnsi="Arial" w:cs="Arial"/>
          <w:sz w:val="24"/>
          <w:szCs w:val="24"/>
        </w:rPr>
        <w:t xml:space="preserve"> по направлениям программы»</w:t>
      </w:r>
      <w:r w:rsidRPr="00EE530A">
        <w:rPr>
          <w:rFonts w:ascii="Arial" w:hAnsi="Arial" w:cs="Arial"/>
          <w:color w:val="000000"/>
          <w:sz w:val="24"/>
          <w:szCs w:val="24"/>
        </w:rPr>
        <w:t>.</w:t>
      </w:r>
    </w:p>
    <w:p w:rsidR="0030453F" w:rsidRPr="00EE530A" w:rsidRDefault="0030453F" w:rsidP="0030453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0453F" w:rsidRPr="00EE530A" w:rsidRDefault="0030453F" w:rsidP="008442C2">
      <w:pPr>
        <w:ind w:firstLine="708"/>
        <w:rPr>
          <w:rFonts w:ascii="Arial" w:hAnsi="Arial" w:cs="Arial"/>
          <w:color w:val="000000"/>
          <w:sz w:val="24"/>
          <w:szCs w:val="24"/>
        </w:rPr>
      </w:pPr>
    </w:p>
    <w:p w:rsidR="0030453F" w:rsidRPr="00EE530A" w:rsidRDefault="0030453F" w:rsidP="0030453F">
      <w:pPr>
        <w:rPr>
          <w:rFonts w:ascii="Arial" w:hAnsi="Arial" w:cs="Arial"/>
          <w:spacing w:val="-2"/>
          <w:sz w:val="24"/>
          <w:szCs w:val="24"/>
        </w:rPr>
        <w:sectPr w:rsidR="0030453F" w:rsidRPr="00EE530A" w:rsidSect="00A068CC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p w:rsidR="000C34E1" w:rsidRPr="00EE530A" w:rsidRDefault="000C34E1" w:rsidP="00EE666E">
      <w:pPr>
        <w:ind w:firstLine="708"/>
        <w:jc w:val="center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lastRenderedPageBreak/>
        <w:t>Сводные финансовые за</w:t>
      </w:r>
      <w:r w:rsidR="00EE666E" w:rsidRPr="00EE530A">
        <w:rPr>
          <w:rFonts w:ascii="Arial" w:hAnsi="Arial" w:cs="Arial"/>
          <w:spacing w:val="-2"/>
          <w:sz w:val="24"/>
          <w:szCs w:val="24"/>
        </w:rPr>
        <w:t>траты по направлениям программы</w:t>
      </w:r>
    </w:p>
    <w:p w:rsidR="000C34E1" w:rsidRPr="00EE530A" w:rsidRDefault="000C34E1" w:rsidP="000C34E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417"/>
        <w:gridCol w:w="1418"/>
        <w:gridCol w:w="1417"/>
        <w:gridCol w:w="1418"/>
        <w:gridCol w:w="1417"/>
        <w:gridCol w:w="1418"/>
        <w:gridCol w:w="1276"/>
        <w:gridCol w:w="1559"/>
      </w:tblGrid>
      <w:tr w:rsidR="000C34E1" w:rsidRPr="00EE530A" w:rsidTr="00EE666E">
        <w:tc>
          <w:tcPr>
            <w:tcW w:w="3260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340" w:type="dxa"/>
            <w:gridSpan w:val="8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</w:tr>
      <w:tr w:rsidR="00EE666E" w:rsidRPr="00EE530A" w:rsidTr="00326FE7">
        <w:tc>
          <w:tcPr>
            <w:tcW w:w="3260" w:type="dxa"/>
            <w:vMerge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2015 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2016 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</w:tr>
      <w:tr w:rsidR="00EE666E" w:rsidRPr="00EE530A" w:rsidTr="00326FE7">
        <w:tc>
          <w:tcPr>
            <w:tcW w:w="3260" w:type="dxa"/>
          </w:tcPr>
          <w:p w:rsidR="00EE666E" w:rsidRPr="00EE530A" w:rsidRDefault="00EE666E" w:rsidP="00EE66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E666E" w:rsidRPr="00EE530A" w:rsidRDefault="00EE666E" w:rsidP="00EE666E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666E" w:rsidRPr="00EE530A" w:rsidRDefault="00EE666E" w:rsidP="00EE666E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E666E" w:rsidRPr="00EE530A" w:rsidRDefault="00EE666E" w:rsidP="00EE666E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666E" w:rsidRPr="00EE530A" w:rsidRDefault="00EE666E" w:rsidP="00EE66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E666E" w:rsidRPr="00EE530A" w:rsidRDefault="00EE666E" w:rsidP="00EE66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E666E" w:rsidRPr="00EE530A" w:rsidRDefault="00EE666E" w:rsidP="00EE66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E666E" w:rsidRPr="00EE530A" w:rsidRDefault="00EE666E" w:rsidP="00EE66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E666E" w:rsidRPr="00EE530A" w:rsidRDefault="00EE666E" w:rsidP="00EE66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33606,764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5583,764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6138,6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5131,6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5499,6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5583,6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5669,6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="00EE666E" w:rsidRPr="00EE530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60,764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4622,764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5113,6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4096,6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4434,6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4513,6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4579,6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2763,0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348,0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3483,0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613,0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555,0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555,0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E666E" w:rsidRPr="00EE530A" w:rsidTr="00326FE7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A068CC" w:rsidRPr="00EE530A" w:rsidRDefault="000C34E1" w:rsidP="00A068CC">
      <w:pPr>
        <w:ind w:right="-456" w:firstLine="709"/>
        <w:jc w:val="right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»</w:t>
      </w:r>
      <w:r w:rsidR="00A068CC">
        <w:rPr>
          <w:rFonts w:ascii="Arial" w:hAnsi="Arial" w:cs="Arial"/>
          <w:sz w:val="24"/>
          <w:szCs w:val="24"/>
        </w:rPr>
        <w:t>.</w:t>
      </w:r>
    </w:p>
    <w:p w:rsidR="000C34E1" w:rsidRPr="00EE530A" w:rsidRDefault="000C34E1" w:rsidP="000C34E1">
      <w:pPr>
        <w:jc w:val="both"/>
        <w:rPr>
          <w:rFonts w:ascii="Arial" w:hAnsi="Arial" w:cs="Arial"/>
          <w:sz w:val="24"/>
          <w:szCs w:val="24"/>
        </w:rPr>
        <w:sectPr w:rsidR="000C34E1" w:rsidRPr="00EE530A" w:rsidSect="00A068CC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0C34E1" w:rsidRPr="00EE530A" w:rsidRDefault="000C34E1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lastRenderedPageBreak/>
        <w:t xml:space="preserve">2. Внести в 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подпрограмму </w:t>
      </w:r>
      <w:r w:rsidRPr="00EE530A">
        <w:rPr>
          <w:rFonts w:ascii="Arial" w:hAnsi="Arial" w:cs="Arial"/>
          <w:sz w:val="24"/>
          <w:szCs w:val="24"/>
        </w:rPr>
        <w:t>«Развитие образования города Белокуриха на 2015 – 2020 годы»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E530A">
        <w:rPr>
          <w:rFonts w:ascii="Arial" w:hAnsi="Arial" w:cs="Arial"/>
          <w:sz w:val="24"/>
          <w:szCs w:val="24"/>
        </w:rPr>
        <w:t>муниципальной программы «</w:t>
      </w:r>
      <w:r w:rsidRPr="00EE530A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Pr="00EE530A"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города от 30.12.2014 № 2130, в редакции постановлений администрации города от 17.03.2015 № 341, от 16.06.2015 № 849, от 09.11.2015 № 1669, от 24.12.2015 № 1944 (далее – подпрограмма) </w:t>
      </w:r>
      <w:r w:rsidRPr="00EE530A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0C34E1" w:rsidRPr="00EE530A" w:rsidRDefault="00EE666E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2.1. Паспорт подпрограммы</w:t>
      </w:r>
      <w:r w:rsidR="000C34E1" w:rsidRPr="00EE530A">
        <w:rPr>
          <w:rFonts w:ascii="Arial" w:hAnsi="Arial" w:cs="Arial"/>
          <w:spacing w:val="-2"/>
          <w:sz w:val="24"/>
          <w:szCs w:val="24"/>
        </w:rPr>
        <w:t xml:space="preserve"> изложить в следующей редакции:</w:t>
      </w:r>
    </w:p>
    <w:p w:rsidR="000C34E1" w:rsidRPr="00EE530A" w:rsidRDefault="000C34E1" w:rsidP="000C34E1">
      <w:pPr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7230"/>
      </w:tblGrid>
      <w:tr w:rsidR="000C34E1" w:rsidRPr="00EE530A" w:rsidTr="00A068CC">
        <w:tc>
          <w:tcPr>
            <w:tcW w:w="2943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Объёмы и источники финансирования программы по годам</w:t>
            </w:r>
          </w:p>
        </w:tc>
        <w:tc>
          <w:tcPr>
            <w:tcW w:w="7230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2015 год - 1680,939 тыс. рублей</w:t>
            </w:r>
            <w:r w:rsidR="009819E4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="00A068C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2016 год – 1454,0 тыс. рублей</w:t>
            </w:r>
            <w:r w:rsidR="009819E4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2017 год – 925,0 тыс. рублей</w:t>
            </w:r>
            <w:r w:rsidR="009819E4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2018 год – 1193,0 тыс. рублей</w:t>
            </w:r>
            <w:r w:rsidR="009819E4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2019 год – 1193,0 тыс. рублей</w:t>
            </w:r>
            <w:r w:rsidR="009819E4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2020 год – 1196,0 тыс. рублей</w:t>
            </w:r>
            <w:r w:rsidR="009819E4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A068CC" w:rsidP="009819E4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Итого: 7641,939 </w:t>
            </w:r>
            <w:r w:rsidR="000C34E1" w:rsidRPr="00EE530A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497945" w:rsidRPr="00EE530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819E4" w:rsidRPr="00EE530A">
              <w:rPr>
                <w:rFonts w:ascii="Arial" w:hAnsi="Arial" w:cs="Arial"/>
                <w:sz w:val="24"/>
                <w:szCs w:val="24"/>
              </w:rPr>
              <w:t>бюджет города</w:t>
            </w:r>
            <w:r w:rsidR="00497945" w:rsidRPr="00EE530A">
              <w:rPr>
                <w:rFonts w:ascii="Arial" w:hAnsi="Arial" w:cs="Arial"/>
                <w:sz w:val="24"/>
                <w:szCs w:val="24"/>
              </w:rPr>
              <w:t>)</w:t>
            </w:r>
            <w:r w:rsidR="009819E4" w:rsidRPr="00EE53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C34E1" w:rsidRPr="00EE530A" w:rsidRDefault="009819E4" w:rsidP="00A068C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 xml:space="preserve"> ».</w:t>
      </w:r>
    </w:p>
    <w:p w:rsidR="008603E2" w:rsidRPr="00EE530A" w:rsidRDefault="008603E2" w:rsidP="00A068C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C34E1" w:rsidRDefault="000C34E1" w:rsidP="00A068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 xml:space="preserve">2.2. Раздел </w:t>
      </w:r>
      <w:r w:rsidRPr="00EE530A">
        <w:rPr>
          <w:rFonts w:ascii="Arial" w:hAnsi="Arial" w:cs="Arial"/>
          <w:sz w:val="24"/>
          <w:szCs w:val="24"/>
          <w:lang w:val="en-US"/>
        </w:rPr>
        <w:t>III</w:t>
      </w:r>
      <w:r w:rsidRPr="00EE530A">
        <w:rPr>
          <w:rFonts w:ascii="Arial" w:hAnsi="Arial" w:cs="Arial"/>
          <w:sz w:val="24"/>
          <w:szCs w:val="24"/>
        </w:rPr>
        <w:t xml:space="preserve"> подпрограммы «Перечень подпрограммных мероприятий» изложить в следующей редакции:</w:t>
      </w:r>
    </w:p>
    <w:p w:rsidR="00A068CC" w:rsidRPr="00EE530A" w:rsidRDefault="00A068CC" w:rsidP="00EE666E">
      <w:pPr>
        <w:ind w:firstLine="709"/>
        <w:jc w:val="both"/>
        <w:rPr>
          <w:rFonts w:ascii="Arial" w:hAnsi="Arial" w:cs="Arial"/>
          <w:sz w:val="24"/>
          <w:szCs w:val="24"/>
        </w:rPr>
        <w:sectPr w:rsidR="00A068CC" w:rsidRPr="00EE530A" w:rsidSect="00A068CC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p w:rsidR="000C34E1" w:rsidRPr="00EE530A" w:rsidRDefault="000C34E1" w:rsidP="00EE666E">
      <w:pPr>
        <w:tabs>
          <w:tab w:val="left" w:pos="0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lastRenderedPageBreak/>
        <w:t>«</w:t>
      </w:r>
      <w:r w:rsidRPr="00EE530A">
        <w:rPr>
          <w:rFonts w:ascii="Arial" w:hAnsi="Arial" w:cs="Arial"/>
          <w:color w:val="000000"/>
          <w:sz w:val="24"/>
          <w:szCs w:val="24"/>
          <w:lang w:val="en-US"/>
        </w:rPr>
        <w:t>III</w:t>
      </w:r>
      <w:r w:rsidRPr="00EE530A">
        <w:rPr>
          <w:rFonts w:ascii="Arial" w:hAnsi="Arial" w:cs="Arial"/>
          <w:color w:val="000000"/>
          <w:sz w:val="24"/>
          <w:szCs w:val="24"/>
        </w:rPr>
        <w:t>. Перечень подпрограммных мероприятий</w:t>
      </w:r>
    </w:p>
    <w:p w:rsidR="000C34E1" w:rsidRPr="00EE530A" w:rsidRDefault="000C34E1" w:rsidP="000C34E1">
      <w:pPr>
        <w:tabs>
          <w:tab w:val="left" w:pos="0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134"/>
        <w:gridCol w:w="1985"/>
      </w:tblGrid>
      <w:tr w:rsidR="000C34E1" w:rsidRPr="00EE530A" w:rsidTr="00497945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Исполни-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0C34E1" w:rsidRPr="00EE530A" w:rsidTr="00497945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C34E1" w:rsidRPr="00EE530A" w:rsidRDefault="000C34E1" w:rsidP="000C34E1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134"/>
        <w:gridCol w:w="1985"/>
      </w:tblGrid>
      <w:tr w:rsidR="000C34E1" w:rsidRPr="00EE530A" w:rsidTr="00497945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widowControl/>
              <w:numPr>
                <w:ilvl w:val="0"/>
                <w:numId w:val="41"/>
              </w:num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русский язык и литература;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математика;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история;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136,557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Плавный переход ОО на ФГОСТ ООО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90, 0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ДО «ЦЭВ»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спортивного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оборудования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122,192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490,432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«БСОШ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Создание условий для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реализации ФГОС ООО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Учебно–методическое оснащение по реализации ФГОС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599,792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2499,792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«БСОШ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341,203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150,752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491,955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«БСОШ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кон-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курсов професси-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онального мастер-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ства: «Классный руководитель года»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« 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55,063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зованию и делам молодё-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августовской педагогической конференции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Местный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Комите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 по образованию и делам молодё-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уровня профессионального мастерства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МБУ ДО «ЦЭВ»,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МБДОУ ЦРР- д/с «Алёнушка»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 детей-инвалидов, не организованных детей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 детей из малообеспеченных семей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0C34E1" w:rsidRPr="00EE530A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3. Укрепление материально-технической базы ОУ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школьных музеев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«БСОШ № 1»,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МБОУ «БСОШ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Повышение уровня воспитательно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работы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 «БСОШ № 1», МБОУ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«БСОШ №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360,0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200,376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1270,632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Местный бюджет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 чел. 6,0х12 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МБОУ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«БСОШ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Организация работы по выделению социальных выплат в виде ежемесячной помощи студентам, заключившим договор с администрацией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 xml:space="preserve">города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9,192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31,248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31,248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31,248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31,248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15,624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149,808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Администрация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0C34E1" w:rsidRPr="00EE530A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1680,939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1454,0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1193,0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1193,0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7641,939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9819E4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4E1" w:rsidRPr="00EE530A" w:rsidRDefault="000C34E1" w:rsidP="000C34E1">
      <w:pPr>
        <w:jc w:val="right"/>
        <w:rPr>
          <w:rFonts w:ascii="Arial" w:hAnsi="Arial" w:cs="Arial"/>
          <w:spacing w:val="-4"/>
          <w:sz w:val="24"/>
          <w:szCs w:val="24"/>
        </w:rPr>
        <w:sectPr w:rsidR="000C34E1" w:rsidRPr="00EE530A" w:rsidSect="00EE666E">
          <w:pgSz w:w="16838" w:h="11906" w:orient="landscape"/>
          <w:pgMar w:top="1560" w:right="536" w:bottom="707" w:left="1134" w:header="709" w:footer="709" w:gutter="0"/>
          <w:cols w:space="708"/>
          <w:docGrid w:linePitch="360"/>
        </w:sectPr>
      </w:pPr>
      <w:r w:rsidRPr="00EE530A">
        <w:rPr>
          <w:rFonts w:ascii="Arial" w:hAnsi="Arial" w:cs="Arial"/>
          <w:spacing w:val="-4"/>
          <w:sz w:val="24"/>
          <w:szCs w:val="24"/>
        </w:rPr>
        <w:t>».</w:t>
      </w:r>
    </w:p>
    <w:p w:rsidR="000C34E1" w:rsidRPr="00EE530A" w:rsidRDefault="000C34E1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lastRenderedPageBreak/>
        <w:t>2.3.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Раздел</w:t>
      </w:r>
      <w:r w:rsidR="00EE666E" w:rsidRPr="00EE530A">
        <w:rPr>
          <w:rFonts w:ascii="Arial" w:hAnsi="Arial" w:cs="Arial"/>
          <w:spacing w:val="-2"/>
          <w:sz w:val="24"/>
          <w:szCs w:val="24"/>
        </w:rPr>
        <w:t xml:space="preserve"> </w:t>
      </w:r>
      <w:r w:rsidR="00EE666E" w:rsidRPr="00EE530A">
        <w:rPr>
          <w:rFonts w:ascii="Arial" w:hAnsi="Arial" w:cs="Arial"/>
          <w:spacing w:val="-2"/>
          <w:sz w:val="24"/>
          <w:szCs w:val="24"/>
          <w:lang w:val="en-US"/>
        </w:rPr>
        <w:t>IV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«Обосн</w:t>
      </w:r>
      <w:r w:rsidR="00B66D52" w:rsidRPr="00EE530A">
        <w:rPr>
          <w:rFonts w:ascii="Arial" w:hAnsi="Arial" w:cs="Arial"/>
          <w:spacing w:val="-2"/>
          <w:sz w:val="24"/>
          <w:szCs w:val="24"/>
        </w:rPr>
        <w:t>ование финансового обеспечения П</w:t>
      </w:r>
      <w:r w:rsidRPr="00EE530A">
        <w:rPr>
          <w:rFonts w:ascii="Arial" w:hAnsi="Arial" w:cs="Arial"/>
          <w:spacing w:val="-2"/>
          <w:sz w:val="24"/>
          <w:szCs w:val="24"/>
        </w:rPr>
        <w:t>одпрограммы» изложить в следующей редакции:</w:t>
      </w:r>
    </w:p>
    <w:p w:rsidR="000E0FA2" w:rsidRPr="00EE530A" w:rsidRDefault="005D619F" w:rsidP="000E0FA2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«</w:t>
      </w:r>
      <w:r w:rsidR="00105B40">
        <w:rPr>
          <w:rFonts w:ascii="Arial" w:hAnsi="Arial" w:cs="Arial"/>
          <w:color w:val="000000"/>
          <w:sz w:val="24"/>
          <w:szCs w:val="24"/>
        </w:rPr>
        <w:t xml:space="preserve">Подпрограмма </w:t>
      </w:r>
      <w:r w:rsidR="000E0FA2" w:rsidRPr="00EE530A">
        <w:rPr>
          <w:rFonts w:ascii="Arial" w:hAnsi="Arial" w:cs="Arial"/>
          <w:color w:val="000000"/>
          <w:sz w:val="24"/>
          <w:szCs w:val="24"/>
        </w:rPr>
        <w:t>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</w:t>
      </w:r>
    </w:p>
    <w:p w:rsidR="00B66D52" w:rsidRPr="00EE530A" w:rsidRDefault="000E0FA2" w:rsidP="00B66D5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Для проведения городских молодежных мероприятий могут привлекаться и средства за счет добровольных пожертвований физических и юридических лиц.</w:t>
      </w:r>
    </w:p>
    <w:p w:rsidR="00B66D52" w:rsidRPr="00EE530A" w:rsidRDefault="00B66D52" w:rsidP="00B66D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Общий объём финансирования: 7641,939 тыс. рублей (бюджет города).</w:t>
      </w:r>
    </w:p>
    <w:p w:rsidR="00B66D52" w:rsidRPr="00EE530A" w:rsidRDefault="00B66D52" w:rsidP="00B66D52">
      <w:pPr>
        <w:numPr>
          <w:ilvl w:val="0"/>
          <w:numId w:val="44"/>
        </w:numPr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 xml:space="preserve"> год – 1680,939 тыс. рублей (бюджет города);</w:t>
      </w:r>
    </w:p>
    <w:p w:rsidR="00B66D52" w:rsidRPr="00EE530A" w:rsidRDefault="00B66D52" w:rsidP="00B66D52">
      <w:pPr>
        <w:ind w:left="360" w:firstLine="36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2016 год – 1454,0 тыс. рублей (бюджет города);</w:t>
      </w:r>
    </w:p>
    <w:p w:rsidR="00B66D52" w:rsidRPr="00EE530A" w:rsidRDefault="00B66D52" w:rsidP="00B66D52">
      <w:pPr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2017 год – 925,0 тыс. рублей (бюджет города);</w:t>
      </w:r>
    </w:p>
    <w:p w:rsidR="00B66D52" w:rsidRPr="00EE530A" w:rsidRDefault="00B66D52" w:rsidP="00B66D52">
      <w:pPr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2018 год – 1193,0 тыс. рублей (бюджет города);</w:t>
      </w:r>
    </w:p>
    <w:p w:rsidR="00B66D52" w:rsidRPr="00EE530A" w:rsidRDefault="00B66D52" w:rsidP="00B66D52">
      <w:pPr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2019 год – 1193,0 тыс. рублей (бюджет города);</w:t>
      </w:r>
    </w:p>
    <w:p w:rsidR="00B66D52" w:rsidRPr="00EE530A" w:rsidRDefault="00B66D52" w:rsidP="00B66D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2020 год – 1196,0 тыс. рублей (бюджет города).</w:t>
      </w:r>
    </w:p>
    <w:p w:rsidR="000E0FA2" w:rsidRPr="00EE530A" w:rsidRDefault="000E0FA2" w:rsidP="000E0FA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FA66AB" w:rsidRPr="00105B40" w:rsidRDefault="000E0FA2" w:rsidP="00105B4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Достижение целей и задач Подпрограммы для решения вопросов местного значения муниципального образования город Белокуриха в области сферы образования и молодежной политики осуществляется путем выполнения взаимоувязанных по срокам, ресурсам и результатам мероприятий. Сводные финансовые </w:t>
      </w:r>
      <w:hyperlink r:id="rId11" w:history="1">
        <w:r w:rsidRPr="00EE530A">
          <w:rPr>
            <w:rStyle w:val="af8"/>
            <w:rFonts w:ascii="Arial" w:hAnsi="Arial" w:cs="Arial"/>
            <w:color w:val="auto"/>
            <w:sz w:val="24"/>
            <w:szCs w:val="24"/>
            <w:u w:val="none"/>
          </w:rPr>
          <w:t>затраты</w:t>
        </w:r>
      </w:hyperlink>
      <w:r w:rsidRPr="00EE530A">
        <w:rPr>
          <w:rFonts w:ascii="Arial" w:hAnsi="Arial" w:cs="Arial"/>
          <w:sz w:val="24"/>
          <w:szCs w:val="24"/>
        </w:rPr>
        <w:t xml:space="preserve"> </w:t>
      </w:r>
      <w:r w:rsidRPr="00EE530A">
        <w:rPr>
          <w:rFonts w:ascii="Arial" w:hAnsi="Arial" w:cs="Arial"/>
          <w:color w:val="000000"/>
          <w:sz w:val="24"/>
          <w:szCs w:val="24"/>
        </w:rPr>
        <w:t>представлены в перечне мероприятий</w:t>
      </w:r>
      <w:r w:rsidR="00B66D52" w:rsidRPr="00EE530A">
        <w:rPr>
          <w:rFonts w:ascii="Arial" w:hAnsi="Arial" w:cs="Arial"/>
          <w:color w:val="000000"/>
          <w:sz w:val="24"/>
          <w:szCs w:val="24"/>
        </w:rPr>
        <w:t>.</w:t>
      </w:r>
    </w:p>
    <w:p w:rsidR="00B66D52" w:rsidRPr="00EE530A" w:rsidRDefault="00B66D52" w:rsidP="00B66D52">
      <w:pPr>
        <w:ind w:firstLine="709"/>
        <w:rPr>
          <w:rFonts w:ascii="Arial" w:hAnsi="Arial" w:cs="Arial"/>
          <w:spacing w:val="-2"/>
          <w:sz w:val="24"/>
          <w:szCs w:val="24"/>
        </w:rPr>
        <w:sectPr w:rsidR="00B66D52" w:rsidRPr="00EE530A" w:rsidSect="00497945">
          <w:pgSz w:w="11906" w:h="16838"/>
          <w:pgMar w:top="1135" w:right="707" w:bottom="1134" w:left="1701" w:header="709" w:footer="709" w:gutter="0"/>
          <w:cols w:space="708"/>
          <w:docGrid w:linePitch="360"/>
        </w:sectPr>
      </w:pPr>
    </w:p>
    <w:p w:rsidR="000C34E1" w:rsidRPr="00EE530A" w:rsidRDefault="000C34E1" w:rsidP="00B66D5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lastRenderedPageBreak/>
        <w:t>Сводные фина</w:t>
      </w:r>
      <w:r w:rsidR="00B66D52" w:rsidRPr="00EE530A">
        <w:rPr>
          <w:rFonts w:ascii="Arial" w:hAnsi="Arial" w:cs="Arial"/>
          <w:spacing w:val="-2"/>
          <w:sz w:val="24"/>
          <w:szCs w:val="24"/>
        </w:rPr>
        <w:t>нсовые затраты по направлениям П</w:t>
      </w:r>
      <w:r w:rsidRPr="00EE530A">
        <w:rPr>
          <w:rFonts w:ascii="Arial" w:hAnsi="Arial" w:cs="Arial"/>
          <w:spacing w:val="-2"/>
          <w:sz w:val="24"/>
          <w:szCs w:val="24"/>
        </w:rPr>
        <w:t>одпрограмм</w:t>
      </w:r>
      <w:r w:rsidR="00B66D52" w:rsidRPr="00EE530A">
        <w:rPr>
          <w:rFonts w:ascii="Arial" w:hAnsi="Arial" w:cs="Arial"/>
          <w:spacing w:val="-2"/>
          <w:sz w:val="24"/>
          <w:szCs w:val="24"/>
        </w:rPr>
        <w:t>ы</w:t>
      </w:r>
    </w:p>
    <w:p w:rsidR="000C34E1" w:rsidRPr="00EE530A" w:rsidRDefault="000C34E1" w:rsidP="000C34E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417"/>
        <w:gridCol w:w="1418"/>
        <w:gridCol w:w="1417"/>
        <w:gridCol w:w="1418"/>
        <w:gridCol w:w="1417"/>
        <w:gridCol w:w="1418"/>
        <w:gridCol w:w="1276"/>
        <w:gridCol w:w="1560"/>
      </w:tblGrid>
      <w:tr w:rsidR="000C34E1" w:rsidRPr="00EE530A" w:rsidTr="00B66D52">
        <w:tc>
          <w:tcPr>
            <w:tcW w:w="3260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341" w:type="dxa"/>
            <w:gridSpan w:val="8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EE530A" w:rsidTr="00B66D52">
        <w:tc>
          <w:tcPr>
            <w:tcW w:w="3260" w:type="dxa"/>
            <w:vMerge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2015 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2016 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</w:tr>
      <w:tr w:rsidR="00B66D52" w:rsidRPr="00EE530A" w:rsidTr="00B66D52">
        <w:tc>
          <w:tcPr>
            <w:tcW w:w="3260" w:type="dxa"/>
          </w:tcPr>
          <w:p w:rsidR="00B66D52" w:rsidRPr="00EE530A" w:rsidRDefault="00B66D52" w:rsidP="00B66D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66D52" w:rsidRPr="00EE530A" w:rsidRDefault="00B66D52" w:rsidP="00B66D52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66D52" w:rsidRPr="00EE530A" w:rsidRDefault="00B66D52" w:rsidP="00B66D52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66D52" w:rsidRPr="00EE530A" w:rsidRDefault="00B66D52" w:rsidP="00B66D52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66D52" w:rsidRPr="00EE530A" w:rsidRDefault="00B66D52" w:rsidP="00B66D52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6D52" w:rsidRPr="00EE530A" w:rsidRDefault="00B66D52" w:rsidP="00B66D52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66D52" w:rsidRPr="00EE530A" w:rsidRDefault="00B66D52" w:rsidP="00B66D52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66D52" w:rsidRPr="00EE530A" w:rsidRDefault="00B66D52" w:rsidP="00B66D52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66D52" w:rsidRPr="00EE530A" w:rsidRDefault="00B66D52" w:rsidP="00B66D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7641,939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1680,939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1454,0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925,0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1196,0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7641,939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1680,939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1454,0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925,0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1196,0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B66D52">
        <w:tc>
          <w:tcPr>
            <w:tcW w:w="3260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B66D52" w:rsidRPr="00EE530A" w:rsidRDefault="000C34E1" w:rsidP="00105B40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».</w:t>
      </w:r>
    </w:p>
    <w:p w:rsidR="00B66D52" w:rsidRPr="00EE530A" w:rsidRDefault="00B66D52" w:rsidP="000C34E1">
      <w:pPr>
        <w:ind w:firstLine="709"/>
        <w:jc w:val="both"/>
        <w:rPr>
          <w:rFonts w:ascii="Arial" w:hAnsi="Arial" w:cs="Arial"/>
          <w:sz w:val="24"/>
          <w:szCs w:val="24"/>
        </w:rPr>
        <w:sectPr w:rsidR="00B66D52" w:rsidRPr="00EE530A" w:rsidSect="00326FE7">
          <w:pgSz w:w="16838" w:h="11906" w:orient="landscape"/>
          <w:pgMar w:top="1560" w:right="536" w:bottom="709" w:left="1134" w:header="709" w:footer="709" w:gutter="0"/>
          <w:cols w:space="708"/>
          <w:docGrid w:linePitch="360"/>
        </w:sectPr>
      </w:pPr>
    </w:p>
    <w:p w:rsidR="000C34E1" w:rsidRPr="00EE530A" w:rsidRDefault="000C34E1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lastRenderedPageBreak/>
        <w:t xml:space="preserve">3. Внести в 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подпрограмму </w:t>
      </w:r>
      <w:r w:rsidRPr="00EE530A">
        <w:rPr>
          <w:rFonts w:ascii="Arial" w:hAnsi="Arial" w:cs="Arial"/>
          <w:bCs/>
          <w:sz w:val="24"/>
          <w:szCs w:val="24"/>
        </w:rPr>
        <w:t xml:space="preserve">«Молодежь города Белокуриха на 2015 – 2020 годы» </w:t>
      </w:r>
      <w:r w:rsidRPr="00EE530A">
        <w:rPr>
          <w:rFonts w:ascii="Arial" w:hAnsi="Arial" w:cs="Arial"/>
          <w:sz w:val="24"/>
          <w:szCs w:val="24"/>
        </w:rPr>
        <w:t>муниципальной программы «</w:t>
      </w:r>
      <w:r w:rsidRPr="00EE530A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Pr="00EE530A">
        <w:rPr>
          <w:rFonts w:ascii="Arial" w:hAnsi="Arial" w:cs="Arial"/>
          <w:sz w:val="24"/>
          <w:szCs w:val="24"/>
        </w:rPr>
        <w:t>», утвержденную постановлением администрации города от 30.12.2014 № 2130, в редакции постановлений администрации города от 17.03</w:t>
      </w:r>
      <w:r w:rsidR="00105B40">
        <w:rPr>
          <w:rFonts w:ascii="Arial" w:hAnsi="Arial" w:cs="Arial"/>
          <w:sz w:val="24"/>
          <w:szCs w:val="24"/>
        </w:rPr>
        <w:t xml:space="preserve">.2015 № 341, от 16.06.2015 </w:t>
      </w:r>
      <w:r w:rsidRPr="00EE530A">
        <w:rPr>
          <w:rFonts w:ascii="Arial" w:hAnsi="Arial" w:cs="Arial"/>
          <w:sz w:val="24"/>
          <w:szCs w:val="24"/>
        </w:rPr>
        <w:t xml:space="preserve">№ 849, от 09.11.2015 № 1669, от 24.12.2015 № 1944 (далее – подпрограмма) </w:t>
      </w:r>
      <w:r w:rsidRPr="00EE530A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0C34E1" w:rsidRPr="00EE530A" w:rsidRDefault="000C34E1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3.1. Паспорт подпрограммы изложить в следующей редакции:</w:t>
      </w:r>
    </w:p>
    <w:p w:rsidR="000C34E1" w:rsidRPr="00EE530A" w:rsidRDefault="000C34E1" w:rsidP="000C34E1">
      <w:pPr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71"/>
      </w:tblGrid>
      <w:tr w:rsidR="000C34E1" w:rsidRPr="00EE530A" w:rsidTr="00497945">
        <w:tc>
          <w:tcPr>
            <w:tcW w:w="2943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2015 год - 174,7 тыс. рублей</w:t>
            </w:r>
            <w:r w:rsidR="00FA66AB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2016 год – 198,0 тыс. рублей</w:t>
            </w:r>
            <w:r w:rsidR="00FA66AB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2017 год – 165,0 тыс. рублей</w:t>
            </w:r>
            <w:r w:rsidR="00FA66AB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2018 год – 185,0 тыс. рублей</w:t>
            </w:r>
            <w:r w:rsidR="00FA66AB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2019 год – 199,0 тыс. рублей</w:t>
            </w:r>
            <w:r w:rsidR="00FA66AB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2020 год – 212,0 тыс. рублей</w:t>
            </w:r>
            <w:r w:rsidR="00FA66AB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Итого: 1133,7  тыс. рублей</w:t>
            </w:r>
            <w:r w:rsidR="008603E2" w:rsidRPr="00EE530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97945" w:rsidRPr="00EE530A">
              <w:rPr>
                <w:rFonts w:ascii="Arial" w:hAnsi="Arial" w:cs="Arial"/>
                <w:sz w:val="24"/>
                <w:szCs w:val="24"/>
              </w:rPr>
              <w:t>бюджет</w:t>
            </w:r>
            <w:r w:rsidR="008603E2" w:rsidRPr="00EE530A">
              <w:rPr>
                <w:rFonts w:ascii="Arial" w:hAnsi="Arial" w:cs="Arial"/>
                <w:sz w:val="24"/>
                <w:szCs w:val="24"/>
              </w:rPr>
              <w:t xml:space="preserve"> города</w:t>
            </w:r>
            <w:r w:rsidR="00497945" w:rsidRPr="00EE530A">
              <w:rPr>
                <w:rFonts w:ascii="Arial" w:hAnsi="Arial" w:cs="Arial"/>
                <w:sz w:val="24"/>
                <w:szCs w:val="24"/>
              </w:rPr>
              <w:t>)</w:t>
            </w:r>
            <w:r w:rsidR="008603E2" w:rsidRPr="00EE53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C34E1" w:rsidRPr="00EE530A" w:rsidRDefault="000C34E1" w:rsidP="008603E2">
      <w:pPr>
        <w:ind w:firstLine="709"/>
        <w:jc w:val="right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 xml:space="preserve"> ».</w:t>
      </w:r>
    </w:p>
    <w:p w:rsidR="008603E2" w:rsidRPr="00EE530A" w:rsidRDefault="008603E2" w:rsidP="000C34E1">
      <w:pPr>
        <w:ind w:firstLine="709"/>
        <w:rPr>
          <w:rFonts w:ascii="Arial" w:hAnsi="Arial" w:cs="Arial"/>
          <w:sz w:val="24"/>
          <w:szCs w:val="24"/>
        </w:rPr>
      </w:pPr>
    </w:p>
    <w:p w:rsidR="000C34E1" w:rsidRPr="00EE530A" w:rsidRDefault="000C34E1" w:rsidP="000C34E1">
      <w:pPr>
        <w:ind w:firstLine="709"/>
        <w:rPr>
          <w:rFonts w:ascii="Arial" w:hAnsi="Arial" w:cs="Arial"/>
          <w:sz w:val="24"/>
          <w:szCs w:val="24"/>
        </w:rPr>
        <w:sectPr w:rsidR="000C34E1" w:rsidRPr="00EE530A" w:rsidSect="00497945">
          <w:pgSz w:w="11906" w:h="16838"/>
          <w:pgMar w:top="1135" w:right="707" w:bottom="1134" w:left="1701" w:header="709" w:footer="709" w:gutter="0"/>
          <w:cols w:space="708"/>
          <w:docGrid w:linePitch="360"/>
        </w:sectPr>
      </w:pPr>
      <w:r w:rsidRPr="00EE530A">
        <w:rPr>
          <w:rFonts w:ascii="Arial" w:hAnsi="Arial" w:cs="Arial"/>
          <w:sz w:val="24"/>
          <w:szCs w:val="24"/>
        </w:rPr>
        <w:t xml:space="preserve">3.2. Раздел </w:t>
      </w:r>
      <w:r w:rsidRPr="00EE530A">
        <w:rPr>
          <w:rFonts w:ascii="Arial" w:hAnsi="Arial" w:cs="Arial"/>
          <w:sz w:val="24"/>
          <w:szCs w:val="24"/>
          <w:lang w:val="en-US"/>
        </w:rPr>
        <w:t>III</w:t>
      </w:r>
      <w:r w:rsidRPr="00EE530A">
        <w:rPr>
          <w:rFonts w:ascii="Arial" w:hAnsi="Arial" w:cs="Arial"/>
          <w:sz w:val="24"/>
          <w:szCs w:val="24"/>
        </w:rPr>
        <w:t xml:space="preserve"> подпрограммы «Перечень подпрограммных мероприятий» изложить в следующей редакции:</w:t>
      </w:r>
    </w:p>
    <w:p w:rsidR="000C34E1" w:rsidRPr="00EE530A" w:rsidRDefault="000C34E1" w:rsidP="000C34E1">
      <w:pPr>
        <w:jc w:val="center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pacing w:val="-4"/>
          <w:sz w:val="24"/>
          <w:szCs w:val="24"/>
        </w:rPr>
        <w:lastRenderedPageBreak/>
        <w:t>«</w:t>
      </w:r>
      <w:r w:rsidRPr="00EE530A">
        <w:rPr>
          <w:rFonts w:ascii="Arial" w:hAnsi="Arial" w:cs="Arial"/>
          <w:sz w:val="24"/>
          <w:szCs w:val="24"/>
          <w:lang w:val="en-US"/>
        </w:rPr>
        <w:t>III</w:t>
      </w:r>
      <w:r w:rsidRPr="00EE530A">
        <w:rPr>
          <w:rFonts w:ascii="Arial" w:hAnsi="Arial" w:cs="Arial"/>
          <w:sz w:val="24"/>
          <w:szCs w:val="24"/>
        </w:rPr>
        <w:t>. Перечень подпрограммных мероприятий</w:t>
      </w:r>
    </w:p>
    <w:p w:rsidR="000C34E1" w:rsidRPr="00EE530A" w:rsidRDefault="000C34E1" w:rsidP="000C34E1">
      <w:pPr>
        <w:rPr>
          <w:rFonts w:ascii="Arial" w:hAnsi="Arial" w:cs="Arial"/>
          <w:sz w:val="24"/>
          <w:szCs w:val="24"/>
        </w:rPr>
      </w:pPr>
    </w:p>
    <w:tbl>
      <w:tblPr>
        <w:tblW w:w="152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2421"/>
        <w:gridCol w:w="992"/>
        <w:gridCol w:w="992"/>
        <w:gridCol w:w="1134"/>
        <w:gridCol w:w="993"/>
        <w:gridCol w:w="992"/>
        <w:gridCol w:w="992"/>
        <w:gridCol w:w="992"/>
        <w:gridCol w:w="1276"/>
        <w:gridCol w:w="1276"/>
        <w:gridCol w:w="2324"/>
      </w:tblGrid>
      <w:tr w:rsidR="000C34E1" w:rsidRPr="00EE530A" w:rsidTr="00497945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п/п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Направление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</w:tr>
      <w:tr w:rsidR="000C34E1" w:rsidRPr="00EE530A" w:rsidTr="00497945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2016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2019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4E1" w:rsidRPr="00EE530A" w:rsidRDefault="000C34E1" w:rsidP="000C34E1">
      <w:pPr>
        <w:jc w:val="both"/>
        <w:rPr>
          <w:rFonts w:ascii="Arial" w:hAnsi="Arial" w:cs="Arial"/>
          <w:spacing w:val="-4"/>
          <w:sz w:val="24"/>
          <w:szCs w:val="24"/>
        </w:rPr>
      </w:pPr>
    </w:p>
    <w:tbl>
      <w:tblPr>
        <w:tblW w:w="152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11"/>
        <w:gridCol w:w="2410"/>
        <w:gridCol w:w="992"/>
        <w:gridCol w:w="992"/>
        <w:gridCol w:w="1134"/>
        <w:gridCol w:w="993"/>
        <w:gridCol w:w="992"/>
        <w:gridCol w:w="992"/>
        <w:gridCol w:w="992"/>
        <w:gridCol w:w="1276"/>
        <w:gridCol w:w="1276"/>
        <w:gridCol w:w="2324"/>
      </w:tblGrid>
      <w:tr w:rsidR="000C34E1" w:rsidRPr="00EE530A" w:rsidTr="00497945">
        <w:trPr>
          <w:tblHeader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0C34E1" w:rsidRPr="00EE530A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1. Воспитание и развитие гражданственности и патриотизма в молодежной среде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Привлечь молодежь к решению вопросов общегородского значения, развить молодежное самоуправление, подготовить кадровый резерв из молодых лидеров города: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Развитие молодежного парламентаризма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Развитие молодежного самоуправления, выявление и продвижение молодых людей, обладающих лидерскими способностями в качестве кадрового резерва на государственную службу, вовлечение части активной молодежи в решение проблем города – 15 человек 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Проведение месячника молодого избирателя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уровня правовой грамотности молодых людей, донесение и укрепление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значимости понятия «Избирательное право» как возможность определять свое будущее и будущее своего города, края, страны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Поддержка и развитие добровольческих и волонтёрских формирований: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молоде-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Формирование чувства соучастия, сострадания, безвозмездной человеческой 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покупка подарков для волонтеров по итогам года)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1.3.1.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проведение субботников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(апрель, октябрь)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проведение поздравлений с Новым годом малообеспеченных и многодетных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1.3.3.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- чествование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 xml:space="preserve">волонтеров в Международный день волонтера 05.12.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19,0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Местный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Комитет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по образованию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и проведение проводов призывников в ВС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Повышение престижа службы в ВС России, подчеркивание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и проведение торжественного вручения паспортов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Подчеркивания важности нового статуса – совершеннолетний гражданин РФ и определение круга прав и обязанностей в связи с этим ответственность (покупка обложек на паспорт «Триколор» или др. символики  РФ)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Проведение акций,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фестивалей «Солдатское братство», «Георгиевская ленточка»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Местный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 xml:space="preserve">МБУ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«Центр культуры г .Белоку-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Комитет по образованию и делам молодёжи </w:t>
            </w:r>
          </w:p>
          <w:p w:rsidR="00221227" w:rsidRPr="00EE530A" w:rsidRDefault="00221227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 xml:space="preserve">Георгиевская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ленточка, флаг России и др.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Мероприятия к 9 мая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«Бессмертный полк», Поздравьте ветерана (помощь в подготовке табличек для БП, изготовление открыток)</w:t>
            </w:r>
          </w:p>
        </w:tc>
      </w:tr>
      <w:tr w:rsidR="000C34E1" w:rsidRPr="00EE530A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2. Мероприятия, направленные на укрепление идей здорового образа жизни в молодежной среде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Организация мероприятий по пропаганде ЗОЖ, отказа от пагубных привычек и социально опасных зависимостей: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День молодежи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«Центр культуры г. Белоку-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Популяризация ЗОЖ, профилактика вредных привычек и зависимостей, (изготовление раздаточных материалов о вреде, пропаганда ЗОЖ, баннеры, агитационные плакаты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Услуги по организации проведения   сдачи норм ВФСК «Готов к труду и обороне»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День борьбы с наркоманией, табакокуренирем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и проведение экологических акций в городе: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посадка саженцев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Комитет по образованию и делам молодёжи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занятости молодежи, вовлечение в процесс благоустройства города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Доведение до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молодежи информации о вреде, ответственности за употребление, распространение и вовлечение в употребление наркотиков, табака, алкоголя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Местный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Комитет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 xml:space="preserve">Лекции и </w:t>
            </w: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классные часы для учеников, студентов, преподавателей и родителей – правовая грамотность молодых</w:t>
            </w:r>
          </w:p>
        </w:tc>
      </w:tr>
      <w:tr w:rsidR="000C34E1" w:rsidRPr="00EE530A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lastRenderedPageBreak/>
              <w:t>3. Формирование и укрепление традиционных нравственных и семейных ценностей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и проведение праздников для семей: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День защиты детей – парад колясок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«Центр культуры г. Белоку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Привлечение молодых мам, молодоженов к празднованию общегородских мероприятий, подчеркивание важности происходящих в их жизни событий (покупка подарков по итогам конкурсов и акций, изготовление рекламы проводимых мероприятий)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День матери - конкурс «Я буду мамой!»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«Центр культуры г. Белоку-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Привлечение молодых мам, молодоженов к празднованию об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щегородских меро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приятий, подчерки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вание важности происходящих в их жизни событий (покупка подарков по итогам конкурсов и акций, изготовление 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«Центр культуры г. Белоку-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зованию и делам молодежи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рекламы проводимых мероприятий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-поздравления от главы администрации с рождением ребенка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«Центр культуры г. Бело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куриха»,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Профилактика нежелательных и ранних беременностей, абортов: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проведение информационных классных часов на заданную тему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«Центр культуры г. Белоку-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Обратить внимание молодых людей на опасность, ответственность принятия решения рожать в раннем возрасте или делать аборт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(изготовление печатной и наглядной продукции по этим темам)</w:t>
            </w:r>
          </w:p>
        </w:tc>
      </w:tr>
      <w:tr w:rsidR="000C34E1" w:rsidRPr="00EE530A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4.</w:t>
            </w:r>
            <w:r w:rsidRPr="00EE530A">
              <w:rPr>
                <w:rFonts w:ascii="Arial" w:hAnsi="Arial" w:cs="Arial"/>
                <w:iCs/>
                <w:sz w:val="24"/>
                <w:szCs w:val="24"/>
              </w:rPr>
              <w:t xml:space="preserve"> Формирование системы продвижения инициативной и талантливой молодежи, поддержка участия молодежи в конкурсах и фестивалях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Поддержка творческой молодежи и коллективов: </w:t>
            </w:r>
          </w:p>
          <w:p w:rsidR="000C34E1" w:rsidRPr="00EE530A" w:rsidRDefault="000C34E1" w:rsidP="00266C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-выделение средств на отправку участников на конкурсы,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110,0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72,0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290,0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«Центр культуры г. Белоку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2», МБУ ДО «ЦЭВ»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Финансирование мероприятий по организации игр КВН, поддержка городской творческой студии, Привлечение педагогов для занятий с молодежью и детьми в сфере творческого развития, поддержкам имеющихся коллектив (покупка билетов, оплата орг. взносов)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направление молодых лидеров на участие в молодежных форумах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«Центр культуры г.Белоку риха», Комитет по образованию и делам мо-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лодёжи,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2»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iCs/>
                <w:sz w:val="24"/>
                <w:szCs w:val="24"/>
              </w:rPr>
              <w:t>5. Обеспечение эффективной социализации молодежи, находящейся в трудной жизненной ситуации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профориентацион-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ных мероприятий в городе и благотворительных поездок для подростков стоящих на всех видах учета: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профилактические поездки в ЦВИ несовершеннолетних (г. Бийск)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«Центр культуры г. Белоку-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риха», Комитет по образованию и делам молодёжи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Демонстрация членам «группы риска» возможных последствий их незаконного поведения,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 предоставление возможности обратиться за помощью к профессионалам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по Местам Алтайской Духовной Миссии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34,0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«Центр культуры г. Белоку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 центр «Надежда»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«Центр культуры г. Белоку-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риха»,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5.4.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Разработка и изготовление социальной рекламы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227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молодёжи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Привлечение внимание к актуальным проблемам молодежи</w:t>
            </w:r>
          </w:p>
        </w:tc>
      </w:tr>
      <w:tr w:rsidR="000C34E1" w:rsidRPr="00EE530A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6. Профилактика экстремизма и межнациональных конфликтов в молодежной среде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Информирование учеников, студентов, преподавателей, родителей о противозаконности и наказуемости проявлений антигосударственного радикального и ксенофобного характера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Изготовление листовок, баннеров по тематике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Оплата проезда и работы социолога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Проведение социологических исследований на предмет выявления уровня интолерантности в городе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CE31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Ежегодная мемориальная акция, приобретение венков ветеранам ВОВ, умерших в текущем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Дети Беслана - подчеркивание ужасных последствий деятельности террористов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6.4.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мероприятий, направленных на укрепление международных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CE3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День народного единства - мероприятия, подчеркивающее многообразие и богатство культур народов России, но с основной целью – мы все граждане одной страны.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6.5.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Доведение информации о мерах действий в случаях трудностей в воспитании или отношениях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Телефон доверия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6.6.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Проверка информационных носителей на предмет доступа к запрещенной и вредоносной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CE3157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Комитет по образованию </w:t>
            </w:r>
            <w:r w:rsidR="000C34E1" w:rsidRPr="00EE530A">
              <w:rPr>
                <w:rFonts w:ascii="Arial" w:hAnsi="Arial" w:cs="Arial"/>
                <w:sz w:val="24"/>
                <w:szCs w:val="24"/>
              </w:rPr>
              <w:t>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Контроль ИКТ, литературы и периодики в библиотеках, школ, филиалах ВУЗов - исключение или максимальное сокращение возможности попадания запрещенной информации ученикам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6.7.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227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и проведение обследования территории города на предмет выявления экстремистской и другой запрещенной символики, надписей и т.п.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CE3157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Комитет по образованию</w:t>
            </w:r>
            <w:r w:rsidR="000C34E1" w:rsidRPr="00EE530A">
              <w:rPr>
                <w:rFonts w:ascii="Arial" w:hAnsi="Arial" w:cs="Arial"/>
                <w:sz w:val="24"/>
                <w:szCs w:val="24"/>
              </w:rPr>
              <w:t xml:space="preserve">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Выявление мест сбора молодежи на территории города и информирование о них правоохранитель-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ным органам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6.8.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Освещение вопросов о юридической ответственности за проявления экстремистского и ксенофобного характера в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CE3157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Комитет по образованию</w:t>
            </w:r>
            <w:r w:rsidR="000C34E1" w:rsidRPr="00EE530A">
              <w:rPr>
                <w:rFonts w:ascii="Arial" w:hAnsi="Arial" w:cs="Arial"/>
                <w:sz w:val="24"/>
                <w:szCs w:val="24"/>
              </w:rPr>
              <w:t xml:space="preserve">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Подготовка статей и публикаций с отчетами о проделанной работе и полученных результатах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6.9.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Проведение исследования, раскрывающего аспекты толерантного воспитания по отношению к восприятию других культур, иной веры, иного социального и материального 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CE3157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Комитет по образованию</w:t>
            </w:r>
            <w:r w:rsidR="000C34E1" w:rsidRPr="00EE530A">
              <w:rPr>
                <w:rFonts w:ascii="Arial" w:hAnsi="Arial" w:cs="Arial"/>
                <w:sz w:val="24"/>
                <w:szCs w:val="24"/>
              </w:rPr>
              <w:t xml:space="preserve">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Анонимное анкетирование, определяющее уровень интолерантности по разным категориям, а также предотвращение психологического влияния на молодежь, поддающуюся манипулированию и психологическому воздействию</w:t>
            </w:r>
          </w:p>
        </w:tc>
      </w:tr>
      <w:tr w:rsidR="000C34E1" w:rsidRPr="00EE530A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1133,7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8603E2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4E1" w:rsidRPr="00EE530A" w:rsidRDefault="000C34E1" w:rsidP="000C34E1">
      <w:pPr>
        <w:jc w:val="right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».</w:t>
      </w:r>
    </w:p>
    <w:p w:rsidR="000C34E1" w:rsidRPr="00EE530A" w:rsidRDefault="000C34E1" w:rsidP="000C34E1">
      <w:pPr>
        <w:jc w:val="right"/>
        <w:rPr>
          <w:rFonts w:ascii="Arial" w:hAnsi="Arial" w:cs="Arial"/>
          <w:sz w:val="24"/>
          <w:szCs w:val="24"/>
        </w:rPr>
      </w:pPr>
    </w:p>
    <w:p w:rsidR="000C34E1" w:rsidRPr="00EE530A" w:rsidRDefault="000C34E1" w:rsidP="000C34E1">
      <w:pPr>
        <w:jc w:val="right"/>
        <w:rPr>
          <w:rFonts w:ascii="Arial" w:hAnsi="Arial" w:cs="Arial"/>
          <w:sz w:val="24"/>
          <w:szCs w:val="24"/>
        </w:rPr>
        <w:sectPr w:rsidR="000C34E1" w:rsidRPr="00EE530A" w:rsidSect="00221227">
          <w:pgSz w:w="16838" w:h="11906" w:orient="landscape"/>
          <w:pgMar w:top="1560" w:right="678" w:bottom="707" w:left="1134" w:header="709" w:footer="709" w:gutter="0"/>
          <w:cols w:space="708"/>
          <w:docGrid w:linePitch="360"/>
        </w:sectPr>
      </w:pPr>
    </w:p>
    <w:p w:rsidR="000C34E1" w:rsidRPr="00EE530A" w:rsidRDefault="000C34E1" w:rsidP="00221227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 xml:space="preserve">3.3. </w:t>
      </w:r>
      <w:r w:rsidRPr="00EE530A">
        <w:rPr>
          <w:rFonts w:ascii="Arial" w:hAnsi="Arial" w:cs="Arial"/>
          <w:spacing w:val="-2"/>
          <w:sz w:val="24"/>
          <w:szCs w:val="24"/>
        </w:rPr>
        <w:t>Раздел</w:t>
      </w:r>
      <w:r w:rsidR="00221227" w:rsidRPr="00EE530A">
        <w:rPr>
          <w:rFonts w:ascii="Arial" w:hAnsi="Arial" w:cs="Arial"/>
          <w:spacing w:val="-2"/>
          <w:sz w:val="24"/>
          <w:szCs w:val="24"/>
        </w:rPr>
        <w:t xml:space="preserve"> </w:t>
      </w:r>
      <w:r w:rsidR="00221227" w:rsidRPr="00EE530A">
        <w:rPr>
          <w:rFonts w:ascii="Arial" w:hAnsi="Arial" w:cs="Arial"/>
          <w:spacing w:val="-2"/>
          <w:sz w:val="24"/>
          <w:szCs w:val="24"/>
          <w:lang w:val="en-US"/>
        </w:rPr>
        <w:t>IV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«Обоснование финансового обеспечения подпрограммы» изложить в следующей редакции:</w:t>
      </w:r>
    </w:p>
    <w:p w:rsidR="00221227" w:rsidRPr="00EE530A" w:rsidRDefault="000C34E1" w:rsidP="0022122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«</w:t>
      </w:r>
      <w:r w:rsidR="00CE3157">
        <w:rPr>
          <w:rFonts w:ascii="Arial" w:hAnsi="Arial" w:cs="Arial"/>
          <w:sz w:val="24"/>
          <w:szCs w:val="24"/>
        </w:rPr>
        <w:t>Подпрограмма</w:t>
      </w:r>
      <w:r w:rsidR="00221227" w:rsidRPr="00EE530A">
        <w:rPr>
          <w:rFonts w:ascii="Arial" w:hAnsi="Arial" w:cs="Arial"/>
          <w:sz w:val="24"/>
          <w:szCs w:val="24"/>
        </w:rPr>
        <w:t xml:space="preserve">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</w:t>
      </w:r>
    </w:p>
    <w:p w:rsidR="00221227" w:rsidRPr="00EE530A" w:rsidRDefault="00221227" w:rsidP="002212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Для проведения городских молодежных мероприятий могут привлекаться и средства за счет добровольных пожертвований физических и юридических лиц.</w:t>
      </w:r>
    </w:p>
    <w:p w:rsidR="00221227" w:rsidRPr="00EE530A" w:rsidRDefault="00221227" w:rsidP="00221227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Общий объём финансирования: 1133,7 тыс. рублей (бюджет города).</w:t>
      </w:r>
    </w:p>
    <w:p w:rsidR="00221227" w:rsidRPr="00EE530A" w:rsidRDefault="00221227" w:rsidP="00221227">
      <w:pPr>
        <w:numPr>
          <w:ilvl w:val="0"/>
          <w:numId w:val="45"/>
        </w:numPr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 xml:space="preserve"> год – 174,7 тыс. рублей (бюджет города);</w:t>
      </w:r>
    </w:p>
    <w:p w:rsidR="00221227" w:rsidRPr="00EE530A" w:rsidRDefault="00221227" w:rsidP="00221227">
      <w:pPr>
        <w:ind w:left="360" w:firstLine="36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2016 год – 198,0 тыс. рублей (бюджет города);</w:t>
      </w:r>
    </w:p>
    <w:p w:rsidR="00221227" w:rsidRPr="00EE530A" w:rsidRDefault="00221227" w:rsidP="00221227">
      <w:pPr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2017 год – 165,0 тыс. рублей (бюджет города);</w:t>
      </w:r>
    </w:p>
    <w:p w:rsidR="00221227" w:rsidRPr="00EE530A" w:rsidRDefault="00221227" w:rsidP="00221227">
      <w:pPr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2018 год – 185,0 тыс. рублей (бюджет города);</w:t>
      </w:r>
    </w:p>
    <w:p w:rsidR="00221227" w:rsidRPr="00EE530A" w:rsidRDefault="00221227" w:rsidP="00221227">
      <w:pPr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2019 год – 199,0 тыс. рублей (бюджет города);</w:t>
      </w:r>
    </w:p>
    <w:p w:rsidR="00221227" w:rsidRPr="00EE530A" w:rsidRDefault="00221227" w:rsidP="002212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2020 год – 212,0 тыс. рублей (бюджет города).</w:t>
      </w:r>
    </w:p>
    <w:p w:rsidR="00221227" w:rsidRPr="00EE530A" w:rsidRDefault="00221227" w:rsidP="002212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221227" w:rsidRPr="00EE530A" w:rsidRDefault="00221227" w:rsidP="002212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Достижение целей и задач Подпрограммы для решения вопросов местного значения муниципального образования город Белокуриха в области молодежной политики осуществляется путем выполнения взаимоувязанных по срокам, ресурсам и результатам мероприятий, объединенных в блоки по следующим направлениям:</w:t>
      </w:r>
    </w:p>
    <w:p w:rsidR="00221227" w:rsidRPr="00CE3157" w:rsidRDefault="00221227" w:rsidP="00CE31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 xml:space="preserve">Сводные финансовые </w:t>
      </w:r>
      <w:hyperlink r:id="rId12" w:history="1">
        <w:r w:rsidRPr="00EE530A">
          <w:rPr>
            <w:rStyle w:val="af8"/>
            <w:rFonts w:ascii="Arial" w:hAnsi="Arial" w:cs="Arial"/>
            <w:color w:val="auto"/>
            <w:sz w:val="24"/>
            <w:szCs w:val="24"/>
            <w:u w:val="none"/>
          </w:rPr>
          <w:t>затраты</w:t>
        </w:r>
      </w:hyperlink>
      <w:r w:rsidRPr="00EE530A">
        <w:rPr>
          <w:rFonts w:ascii="Arial" w:hAnsi="Arial" w:cs="Arial"/>
          <w:sz w:val="24"/>
          <w:szCs w:val="24"/>
        </w:rPr>
        <w:t xml:space="preserve"> представлены в перечне программных мероприятий.</w:t>
      </w:r>
    </w:p>
    <w:p w:rsidR="0095236B" w:rsidRPr="00EE530A" w:rsidRDefault="0095236B" w:rsidP="0095236B">
      <w:pPr>
        <w:jc w:val="both"/>
        <w:rPr>
          <w:rFonts w:ascii="Arial" w:hAnsi="Arial" w:cs="Arial"/>
          <w:spacing w:val="-2"/>
          <w:sz w:val="24"/>
          <w:szCs w:val="24"/>
        </w:rPr>
        <w:sectPr w:rsidR="0095236B" w:rsidRPr="00EE530A" w:rsidSect="00497945">
          <w:footerReference w:type="even" r:id="rId13"/>
          <w:footerReference w:type="default" r:id="rId14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0C34E1" w:rsidRPr="00EE530A" w:rsidRDefault="000C34E1" w:rsidP="0095236B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Сводные фина</w:t>
      </w:r>
      <w:r w:rsidR="00326FE7" w:rsidRPr="00EE530A">
        <w:rPr>
          <w:rFonts w:ascii="Arial" w:hAnsi="Arial" w:cs="Arial"/>
          <w:spacing w:val="-2"/>
          <w:sz w:val="24"/>
          <w:szCs w:val="24"/>
        </w:rPr>
        <w:t>нсовые затраты по направлениям П</w:t>
      </w:r>
      <w:r w:rsidRPr="00EE530A">
        <w:rPr>
          <w:rFonts w:ascii="Arial" w:hAnsi="Arial" w:cs="Arial"/>
          <w:spacing w:val="-2"/>
          <w:sz w:val="24"/>
          <w:szCs w:val="24"/>
        </w:rPr>
        <w:t>одпрограммы</w:t>
      </w:r>
    </w:p>
    <w:p w:rsidR="000C34E1" w:rsidRPr="00EE530A" w:rsidRDefault="000C34E1" w:rsidP="000C34E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276"/>
        <w:gridCol w:w="1134"/>
        <w:gridCol w:w="1418"/>
        <w:gridCol w:w="1417"/>
        <w:gridCol w:w="1559"/>
        <w:gridCol w:w="1418"/>
        <w:gridCol w:w="1276"/>
        <w:gridCol w:w="1559"/>
      </w:tblGrid>
      <w:tr w:rsidR="000C34E1" w:rsidRPr="00EE530A" w:rsidTr="0095236B">
        <w:tc>
          <w:tcPr>
            <w:tcW w:w="3402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57" w:type="dxa"/>
            <w:gridSpan w:val="8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EE530A" w:rsidTr="0095236B">
        <w:tc>
          <w:tcPr>
            <w:tcW w:w="3402" w:type="dxa"/>
            <w:vMerge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C34E1" w:rsidRPr="00EE530A" w:rsidRDefault="00CE3157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EE530A" w:rsidRDefault="00CE3157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</w:tr>
      <w:tr w:rsidR="0095236B" w:rsidRPr="00EE530A" w:rsidTr="0095236B">
        <w:tc>
          <w:tcPr>
            <w:tcW w:w="3402" w:type="dxa"/>
          </w:tcPr>
          <w:p w:rsidR="0095236B" w:rsidRPr="00EE530A" w:rsidRDefault="0095236B" w:rsidP="009523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5236B" w:rsidRPr="00EE530A" w:rsidRDefault="0095236B" w:rsidP="0095236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95236B" w:rsidRPr="00EE530A" w:rsidRDefault="0095236B" w:rsidP="0095236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5236B" w:rsidRPr="00EE530A" w:rsidRDefault="0095236B" w:rsidP="0095236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95236B" w:rsidRPr="00EE530A" w:rsidRDefault="0095236B" w:rsidP="0095236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95236B" w:rsidRPr="00EE530A" w:rsidRDefault="0095236B" w:rsidP="0095236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95236B" w:rsidRPr="00EE530A" w:rsidRDefault="0095236B" w:rsidP="0095236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95236B" w:rsidRPr="00EE530A" w:rsidRDefault="0095236B" w:rsidP="0095236B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95236B" w:rsidRPr="00EE530A" w:rsidRDefault="0095236B" w:rsidP="0095236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1133,7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174,7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198,0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165,0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185,0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199,0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212,0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1133,7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174,7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198,0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165,0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185,0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199,0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212,0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95236B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0C34E1" w:rsidRPr="00EE530A" w:rsidRDefault="000C34E1" w:rsidP="00CE3157">
      <w:pPr>
        <w:ind w:left="14884" w:right="-1134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».</w:t>
      </w:r>
    </w:p>
    <w:p w:rsidR="0095236B" w:rsidRPr="00EE530A" w:rsidRDefault="0095236B" w:rsidP="008603E2">
      <w:pPr>
        <w:ind w:firstLine="709"/>
        <w:jc w:val="right"/>
        <w:rPr>
          <w:rFonts w:ascii="Arial" w:hAnsi="Arial" w:cs="Arial"/>
          <w:sz w:val="24"/>
          <w:szCs w:val="24"/>
        </w:rPr>
        <w:sectPr w:rsidR="0095236B" w:rsidRPr="00EE530A" w:rsidSect="00CE3157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0C34E1" w:rsidRPr="00EE530A" w:rsidRDefault="000C34E1" w:rsidP="0095236B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4. Внести в подпрограмму «Развитие дошкольного образования города Белокуриха на 2015 – 2020 годы» муниципальной программы «</w:t>
      </w:r>
      <w:r w:rsidRPr="00EE530A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Pr="00EE530A"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города от 30.12.2014 № 2130, в редакции 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</w:t>
      </w:r>
      <w:r w:rsidRPr="00EE530A">
        <w:rPr>
          <w:rFonts w:ascii="Arial" w:hAnsi="Arial" w:cs="Arial"/>
          <w:sz w:val="24"/>
          <w:szCs w:val="24"/>
        </w:rPr>
        <w:t xml:space="preserve">постановлений администрации города от 17.03.2015 </w:t>
      </w:r>
      <w:r w:rsidR="00CE3157">
        <w:rPr>
          <w:rFonts w:ascii="Arial" w:hAnsi="Arial" w:cs="Arial"/>
          <w:sz w:val="24"/>
          <w:szCs w:val="24"/>
        </w:rPr>
        <w:t xml:space="preserve">№ 341, от 16.06.2015 № 84, </w:t>
      </w:r>
      <w:r w:rsidRPr="00EE530A">
        <w:rPr>
          <w:rFonts w:ascii="Arial" w:hAnsi="Arial" w:cs="Arial"/>
          <w:sz w:val="24"/>
          <w:szCs w:val="24"/>
        </w:rPr>
        <w:t xml:space="preserve">от 09.11.2015 № 1669, от 24.12.2015 № 1944 (далее – подпрограмма) </w:t>
      </w:r>
      <w:r w:rsidRPr="00EE530A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0C34E1" w:rsidRPr="00EE530A" w:rsidRDefault="000C34E1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4.1. Паспорт подпрограммы изложить в следующей редакции:</w:t>
      </w:r>
    </w:p>
    <w:p w:rsidR="000C34E1" w:rsidRPr="00EE530A" w:rsidRDefault="000C34E1" w:rsidP="000C34E1">
      <w:pPr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71"/>
      </w:tblGrid>
      <w:tr w:rsidR="000C34E1" w:rsidRPr="00EE530A" w:rsidTr="00497945">
        <w:tc>
          <w:tcPr>
            <w:tcW w:w="2943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2015 год – 1423,9 тыс. рублей</w:t>
            </w:r>
            <w:r w:rsidR="008603E2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2016 год – 1981,6 тыс. рублей</w:t>
            </w:r>
            <w:r w:rsidR="008603E2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2017 год – 1596,6 тыс. рублей</w:t>
            </w:r>
            <w:r w:rsidR="008603E2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2018 год – 1546,6 тыс. рублей</w:t>
            </w:r>
            <w:r w:rsidR="008603E2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2019 год – 1546,6 тыс. рублей</w:t>
            </w:r>
            <w:r w:rsidR="008603E2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2020 год – 1546,6 тыс. рублей</w:t>
            </w:r>
            <w:r w:rsidR="008603E2" w:rsidRPr="00EE530A">
              <w:rPr>
                <w:rFonts w:ascii="Arial" w:hAnsi="Arial" w:cs="Arial"/>
                <w:sz w:val="24"/>
                <w:szCs w:val="24"/>
              </w:rPr>
              <w:t xml:space="preserve"> (бюджет города)</w:t>
            </w:r>
            <w:r w:rsidRPr="00EE53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C34E1" w:rsidRPr="00EE530A" w:rsidRDefault="00A22355" w:rsidP="008603E2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Итого: 9641,9 </w:t>
            </w:r>
            <w:r w:rsidR="000C34E1" w:rsidRPr="00EE530A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497945" w:rsidRPr="00EE530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603E2" w:rsidRPr="00EE530A">
              <w:rPr>
                <w:rFonts w:ascii="Arial" w:hAnsi="Arial" w:cs="Arial"/>
                <w:sz w:val="24"/>
                <w:szCs w:val="24"/>
              </w:rPr>
              <w:t>бюджет города).</w:t>
            </w:r>
          </w:p>
        </w:tc>
      </w:tr>
    </w:tbl>
    <w:p w:rsidR="000C34E1" w:rsidRPr="00EE530A" w:rsidRDefault="000C34E1" w:rsidP="000C34E1">
      <w:pPr>
        <w:ind w:firstLine="709"/>
        <w:jc w:val="right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 xml:space="preserve"> ».</w:t>
      </w:r>
    </w:p>
    <w:p w:rsidR="000C34E1" w:rsidRPr="00EE530A" w:rsidRDefault="000C34E1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0C34E1" w:rsidRPr="00EE530A" w:rsidRDefault="000C34E1" w:rsidP="000C34E1">
      <w:pPr>
        <w:ind w:firstLine="709"/>
        <w:rPr>
          <w:rFonts w:ascii="Arial" w:hAnsi="Arial" w:cs="Arial"/>
          <w:sz w:val="24"/>
          <w:szCs w:val="24"/>
        </w:rPr>
        <w:sectPr w:rsidR="000C34E1" w:rsidRPr="00EE530A" w:rsidSect="0095236B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  <w:r w:rsidRPr="00EE530A">
        <w:rPr>
          <w:rFonts w:ascii="Arial" w:hAnsi="Arial" w:cs="Arial"/>
          <w:sz w:val="24"/>
          <w:szCs w:val="24"/>
        </w:rPr>
        <w:t xml:space="preserve">4.2. Раздел </w:t>
      </w:r>
      <w:r w:rsidRPr="00EE530A">
        <w:rPr>
          <w:rFonts w:ascii="Arial" w:hAnsi="Arial" w:cs="Arial"/>
          <w:sz w:val="24"/>
          <w:szCs w:val="24"/>
          <w:lang w:val="en-US"/>
        </w:rPr>
        <w:t>III</w:t>
      </w:r>
      <w:r w:rsidRPr="00EE530A">
        <w:rPr>
          <w:rFonts w:ascii="Arial" w:hAnsi="Arial" w:cs="Arial"/>
          <w:sz w:val="24"/>
          <w:szCs w:val="24"/>
        </w:rPr>
        <w:t xml:space="preserve"> подпрограммы «Перечень подпрограммных мероприятий» изложить в следующей ред</w:t>
      </w:r>
      <w:r w:rsidR="0095236B" w:rsidRPr="00EE530A">
        <w:rPr>
          <w:rFonts w:ascii="Arial" w:hAnsi="Arial" w:cs="Arial"/>
          <w:sz w:val="24"/>
          <w:szCs w:val="24"/>
        </w:rPr>
        <w:t>акции:</w:t>
      </w:r>
    </w:p>
    <w:p w:rsidR="000C34E1" w:rsidRPr="00EE530A" w:rsidRDefault="000C34E1" w:rsidP="0095236B">
      <w:pPr>
        <w:jc w:val="center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pacing w:val="-4"/>
          <w:sz w:val="24"/>
          <w:szCs w:val="24"/>
        </w:rPr>
        <w:t>«</w:t>
      </w:r>
      <w:r w:rsidRPr="00EE530A">
        <w:rPr>
          <w:rFonts w:ascii="Arial" w:hAnsi="Arial" w:cs="Arial"/>
          <w:sz w:val="24"/>
          <w:szCs w:val="24"/>
          <w:lang w:val="en-US"/>
        </w:rPr>
        <w:t>III</w:t>
      </w:r>
      <w:r w:rsidRPr="00EE530A">
        <w:rPr>
          <w:rFonts w:ascii="Arial" w:hAnsi="Arial" w:cs="Arial"/>
          <w:sz w:val="24"/>
          <w:szCs w:val="24"/>
        </w:rPr>
        <w:t>. Перечень подпрограммных мероприятий</w:t>
      </w:r>
    </w:p>
    <w:p w:rsidR="0095236B" w:rsidRPr="00EE530A" w:rsidRDefault="0095236B" w:rsidP="0095236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3"/>
        <w:gridCol w:w="992"/>
        <w:gridCol w:w="13"/>
        <w:gridCol w:w="979"/>
        <w:gridCol w:w="13"/>
        <w:gridCol w:w="980"/>
        <w:gridCol w:w="13"/>
        <w:gridCol w:w="979"/>
        <w:gridCol w:w="13"/>
        <w:gridCol w:w="979"/>
        <w:gridCol w:w="13"/>
        <w:gridCol w:w="979"/>
        <w:gridCol w:w="13"/>
        <w:gridCol w:w="1121"/>
        <w:gridCol w:w="13"/>
        <w:gridCol w:w="1263"/>
        <w:gridCol w:w="13"/>
        <w:gridCol w:w="1689"/>
        <w:gridCol w:w="1559"/>
      </w:tblGrid>
      <w:tr w:rsidR="000C34E1" w:rsidRPr="00EE530A" w:rsidTr="00A22355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E1" w:rsidRPr="00EE530A" w:rsidRDefault="000C34E1" w:rsidP="00A223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E1" w:rsidRPr="00EE530A" w:rsidRDefault="000C34E1" w:rsidP="00A22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</w:tr>
      <w:tr w:rsidR="000C34E1" w:rsidRPr="00EE530A" w:rsidTr="00A22355">
        <w:trPr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A22355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A22355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2019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A22355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0C34E1" w:rsidRPr="00EE530A" w:rsidTr="00497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Создание условий для реализации Федеральных государственных образовательных стандартов дошкольного образования</w:t>
            </w:r>
          </w:p>
        </w:tc>
      </w:tr>
      <w:tr w:rsidR="000C34E1" w:rsidRPr="00EE530A" w:rsidTr="00A22355">
        <w:trPr>
          <w:trHeight w:val="2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Оснащение предметно-пространственной среды по ФГОС 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МБДОУ ЦРР д/с «Рябинка», МБДОУ ЦРР д/с «Аленушка»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МБДОУ «д\с «Сказка»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Создание современных условий для реализации ФГОС ДО</w:t>
            </w:r>
          </w:p>
        </w:tc>
      </w:tr>
      <w:tr w:rsidR="000C34E1" w:rsidRPr="00EE530A" w:rsidTr="00A223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доступной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МБДОУ «Детс-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кий сад «Сказка»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детей – инвалидов и детей с ОВЗ</w:t>
            </w:r>
          </w:p>
        </w:tc>
      </w:tr>
      <w:tr w:rsidR="000C34E1" w:rsidRPr="00EE530A" w:rsidTr="00497945">
        <w:tc>
          <w:tcPr>
            <w:tcW w:w="150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widowControl/>
              <w:numPr>
                <w:ilvl w:val="0"/>
                <w:numId w:val="40"/>
              </w:num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Оказание поддержки частным предпринимателям в открытии и организации альтернативных дошкольных учреждений и групп образовательной направленности для дошкольников</w:t>
            </w:r>
          </w:p>
        </w:tc>
      </w:tr>
      <w:tr w:rsidR="000C34E1" w:rsidRPr="00EE530A" w:rsidTr="00A223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1295,1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7373,1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Создание условий для </w:t>
            </w:r>
            <w:r w:rsidRPr="00A22355">
              <w:rPr>
                <w:rFonts w:ascii="Arial" w:hAnsi="Arial" w:cs="Arial"/>
                <w:spacing w:val="-4"/>
                <w:sz w:val="24"/>
                <w:szCs w:val="24"/>
              </w:rPr>
              <w:t>содержания муниципальных мест (35)</w:t>
            </w:r>
          </w:p>
        </w:tc>
      </w:tr>
      <w:tr w:rsidR="000C34E1" w:rsidRPr="00EE530A" w:rsidTr="00497945">
        <w:tc>
          <w:tcPr>
            <w:tcW w:w="150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widowControl/>
              <w:numPr>
                <w:ilvl w:val="0"/>
                <w:numId w:val="40"/>
              </w:num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Инновационная деятельность ДОУ</w:t>
            </w:r>
          </w:p>
        </w:tc>
      </w:tr>
      <w:tr w:rsidR="000C34E1" w:rsidRPr="00EE530A" w:rsidTr="00A223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Проведение стажерских практик по введению ФГОС 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 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 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 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 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 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 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МБДОУ ЦРР д/с «Рябинка»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города</w:t>
            </w:r>
          </w:p>
        </w:tc>
      </w:tr>
      <w:tr w:rsidR="000C34E1" w:rsidRPr="00EE530A" w:rsidTr="00A223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Поддержка деятельности краевой, муниципальной  экспериментальных площадок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147,0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МДОУ ЦРР д/с «Рябинка», МБДОУ ЦРР д/с «Аленушка»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B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0C34E1" w:rsidRPr="00EE530A" w:rsidTr="00497945">
        <w:tc>
          <w:tcPr>
            <w:tcW w:w="150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widowControl/>
              <w:numPr>
                <w:ilvl w:val="0"/>
                <w:numId w:val="40"/>
              </w:numPr>
              <w:suppressAutoHyphens w:val="0"/>
              <w:autoSpaceDE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Укрепление кадрового потенциала</w:t>
            </w:r>
          </w:p>
        </w:tc>
      </w:tr>
      <w:tr w:rsidR="000C34E1" w:rsidRPr="00EE530A" w:rsidTr="00A223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Проведение конкурсов профессионального мастерства «Воспитатель 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Укрепление кадрового потенциала</w:t>
            </w:r>
          </w:p>
        </w:tc>
      </w:tr>
      <w:tr w:rsidR="000C34E1" w:rsidRPr="00EE530A" w:rsidTr="00A223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Ежемесячная выплата возмещения расходов по найму жилого помещения молодым специалистам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1116,8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3х6,0х12 мес.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МБДОУ ЦРР д/с «Рябинка», МБДОУ ЦРР д/с «Аленушка»,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МБДОУ «Д\с «Сказка»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Увеличение количества молодых специалистов закрепившихся на территории</w:t>
            </w:r>
          </w:p>
        </w:tc>
      </w:tr>
      <w:tr w:rsidR="000C34E1" w:rsidRPr="00EE530A" w:rsidTr="00A223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МБДОУ ЦРР д/с «Рябинка», МБДОУ ЦРР д/с «Аленушка»,</w:t>
            </w:r>
          </w:p>
          <w:p w:rsidR="0095236B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МБДОУ «Д\с «Сказка»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Закрепление молодых специалистов</w:t>
            </w:r>
          </w:p>
        </w:tc>
      </w:tr>
      <w:tr w:rsidR="000C34E1" w:rsidRPr="00EE530A" w:rsidTr="00A223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1423,9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1981,6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1596,6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1546,6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1546,6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1546,6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9641,9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215572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4E1" w:rsidRPr="00EE530A" w:rsidRDefault="00215572" w:rsidP="00A22355">
      <w:pPr>
        <w:ind w:left="14884" w:right="-678"/>
        <w:rPr>
          <w:rFonts w:ascii="Arial" w:hAnsi="Arial" w:cs="Arial"/>
          <w:sz w:val="24"/>
          <w:szCs w:val="24"/>
        </w:rPr>
        <w:sectPr w:rsidR="000C34E1" w:rsidRPr="00EE530A" w:rsidSect="0095236B">
          <w:pgSz w:w="16838" w:h="11906" w:orient="landscape"/>
          <w:pgMar w:top="1560" w:right="678" w:bottom="567" w:left="1134" w:header="964" w:footer="1134" w:gutter="0"/>
          <w:cols w:space="720"/>
          <w:docGrid w:linePitch="360"/>
        </w:sectPr>
      </w:pPr>
      <w:r w:rsidRPr="00EE530A">
        <w:rPr>
          <w:rFonts w:ascii="Arial" w:hAnsi="Arial" w:cs="Arial"/>
          <w:sz w:val="24"/>
          <w:szCs w:val="24"/>
        </w:rPr>
        <w:t>».</w:t>
      </w:r>
    </w:p>
    <w:p w:rsidR="00BF2726" w:rsidRPr="00EE530A" w:rsidRDefault="000C34E1" w:rsidP="00215572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4.3.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Раздел</w:t>
      </w:r>
      <w:r w:rsidR="00215572" w:rsidRPr="00EE530A">
        <w:rPr>
          <w:rFonts w:ascii="Arial" w:hAnsi="Arial" w:cs="Arial"/>
          <w:spacing w:val="-2"/>
          <w:sz w:val="24"/>
          <w:szCs w:val="24"/>
        </w:rPr>
        <w:t xml:space="preserve"> </w:t>
      </w:r>
      <w:r w:rsidR="00215572" w:rsidRPr="00EE530A">
        <w:rPr>
          <w:rFonts w:ascii="Arial" w:hAnsi="Arial" w:cs="Arial"/>
          <w:spacing w:val="-2"/>
          <w:sz w:val="24"/>
          <w:szCs w:val="24"/>
          <w:lang w:val="en-US"/>
        </w:rPr>
        <w:t>IV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«Обоснование финансового обеспечения подпрограммы» изложить в следующей редакции: </w:t>
      </w:r>
    </w:p>
    <w:p w:rsidR="00215572" w:rsidRPr="00EE530A" w:rsidRDefault="00BF2726" w:rsidP="0021557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«</w:t>
      </w:r>
      <w:r w:rsidR="00215572" w:rsidRPr="00EE530A">
        <w:rPr>
          <w:rFonts w:ascii="Arial" w:hAnsi="Arial" w:cs="Arial"/>
          <w:sz w:val="24"/>
          <w:szCs w:val="24"/>
        </w:rPr>
        <w:t>Подпрограмма 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</w:t>
      </w:r>
    </w:p>
    <w:p w:rsidR="00215572" w:rsidRPr="00EE530A" w:rsidRDefault="00215572" w:rsidP="002155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Для проведения мероприятий могут привлекаться и средства за счет добровольных пожертвований физических и юридических лиц.</w:t>
      </w:r>
    </w:p>
    <w:p w:rsidR="00215572" w:rsidRPr="00EE530A" w:rsidRDefault="00215572" w:rsidP="00215572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Общий объём финансирования: 9641,9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тыс. рублей (бюджет города).</w:t>
      </w:r>
    </w:p>
    <w:p w:rsidR="00215572" w:rsidRPr="00EE530A" w:rsidRDefault="00215572" w:rsidP="00215572">
      <w:pPr>
        <w:numPr>
          <w:ilvl w:val="0"/>
          <w:numId w:val="46"/>
        </w:numPr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 xml:space="preserve"> год – 1423,9 тыс. рублей (бюджет города);</w:t>
      </w:r>
    </w:p>
    <w:p w:rsidR="00215572" w:rsidRPr="00EE530A" w:rsidRDefault="00215572" w:rsidP="00215572">
      <w:pPr>
        <w:ind w:left="360" w:firstLine="36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 xml:space="preserve">2016 год – </w:t>
      </w:r>
      <w:r w:rsidRPr="00EE530A">
        <w:rPr>
          <w:rFonts w:ascii="Arial" w:hAnsi="Arial" w:cs="Arial"/>
          <w:sz w:val="24"/>
          <w:szCs w:val="24"/>
        </w:rPr>
        <w:t xml:space="preserve">1981,6 </w:t>
      </w:r>
      <w:r w:rsidRPr="00EE530A">
        <w:rPr>
          <w:rFonts w:ascii="Arial" w:hAnsi="Arial" w:cs="Arial"/>
          <w:spacing w:val="-2"/>
          <w:sz w:val="24"/>
          <w:szCs w:val="24"/>
        </w:rPr>
        <w:t>тыс. рублей (бюджет города);</w:t>
      </w:r>
    </w:p>
    <w:p w:rsidR="00215572" w:rsidRPr="00EE530A" w:rsidRDefault="00215572" w:rsidP="00215572">
      <w:pPr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 xml:space="preserve">2017 год – </w:t>
      </w:r>
      <w:r w:rsidRPr="00EE530A">
        <w:rPr>
          <w:rFonts w:ascii="Arial" w:hAnsi="Arial" w:cs="Arial"/>
          <w:sz w:val="24"/>
          <w:szCs w:val="24"/>
        </w:rPr>
        <w:t xml:space="preserve">1596,6 </w:t>
      </w:r>
      <w:r w:rsidRPr="00EE530A">
        <w:rPr>
          <w:rFonts w:ascii="Arial" w:hAnsi="Arial" w:cs="Arial"/>
          <w:spacing w:val="-2"/>
          <w:sz w:val="24"/>
          <w:szCs w:val="24"/>
        </w:rPr>
        <w:t>тыс. рублей (бюджет города);</w:t>
      </w:r>
    </w:p>
    <w:p w:rsidR="00215572" w:rsidRPr="00EE530A" w:rsidRDefault="00215572" w:rsidP="00215572">
      <w:pPr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 xml:space="preserve">2018 год – </w:t>
      </w:r>
      <w:r w:rsidRPr="00EE530A">
        <w:rPr>
          <w:rFonts w:ascii="Arial" w:hAnsi="Arial" w:cs="Arial"/>
          <w:sz w:val="24"/>
          <w:szCs w:val="24"/>
        </w:rPr>
        <w:t>1546,6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тыс. рублей (бюджет города);</w:t>
      </w:r>
    </w:p>
    <w:p w:rsidR="00215572" w:rsidRPr="00EE530A" w:rsidRDefault="00215572" w:rsidP="00215572">
      <w:pPr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2019 год –</w:t>
      </w:r>
      <w:r w:rsidR="00104986" w:rsidRPr="00EE530A">
        <w:rPr>
          <w:rFonts w:ascii="Arial" w:hAnsi="Arial" w:cs="Arial"/>
          <w:spacing w:val="-2"/>
          <w:sz w:val="24"/>
          <w:szCs w:val="24"/>
        </w:rPr>
        <w:t xml:space="preserve"> </w:t>
      </w:r>
      <w:r w:rsidRPr="00EE530A">
        <w:rPr>
          <w:rFonts w:ascii="Arial" w:hAnsi="Arial" w:cs="Arial"/>
          <w:sz w:val="24"/>
          <w:szCs w:val="24"/>
        </w:rPr>
        <w:t xml:space="preserve">1546,6 </w:t>
      </w:r>
      <w:r w:rsidRPr="00EE530A">
        <w:rPr>
          <w:rFonts w:ascii="Arial" w:hAnsi="Arial" w:cs="Arial"/>
          <w:spacing w:val="-2"/>
          <w:sz w:val="24"/>
          <w:szCs w:val="24"/>
        </w:rPr>
        <w:t>тыс. рублей (бюджет города);</w:t>
      </w:r>
    </w:p>
    <w:p w:rsidR="00215572" w:rsidRPr="00EE530A" w:rsidRDefault="00215572" w:rsidP="0021557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 xml:space="preserve">2020 год – </w:t>
      </w:r>
      <w:r w:rsidRPr="00EE530A">
        <w:rPr>
          <w:rFonts w:ascii="Arial" w:hAnsi="Arial" w:cs="Arial"/>
          <w:sz w:val="24"/>
          <w:szCs w:val="24"/>
        </w:rPr>
        <w:t>1546,6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тыс. рублей (бюджет города). </w:t>
      </w:r>
    </w:p>
    <w:p w:rsidR="00215572" w:rsidRPr="00EE530A" w:rsidRDefault="00215572" w:rsidP="002155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215572" w:rsidRPr="00EE530A" w:rsidRDefault="00215572" w:rsidP="002155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Достижение целей и задач Подпрограммы для решения вопросов местного значения муниципального образования город Белокуриха в дошкольном образовании осуществляется путем выполнения взаимоувязанных по срокам, ресурсам и результатам мероприятий.</w:t>
      </w:r>
    </w:p>
    <w:p w:rsidR="00215572" w:rsidRPr="00EE530A" w:rsidRDefault="00215572" w:rsidP="002155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 xml:space="preserve">Сводные финансовые </w:t>
      </w:r>
      <w:hyperlink r:id="rId15" w:history="1">
        <w:r w:rsidRPr="00EE530A">
          <w:rPr>
            <w:rStyle w:val="af8"/>
            <w:rFonts w:ascii="Arial" w:hAnsi="Arial" w:cs="Arial"/>
            <w:color w:val="auto"/>
            <w:sz w:val="24"/>
            <w:szCs w:val="24"/>
            <w:u w:val="none"/>
          </w:rPr>
          <w:t>затраты</w:t>
        </w:r>
      </w:hyperlink>
      <w:r w:rsidRPr="00EE530A">
        <w:rPr>
          <w:rFonts w:ascii="Arial" w:hAnsi="Arial" w:cs="Arial"/>
          <w:sz w:val="24"/>
          <w:szCs w:val="24"/>
        </w:rPr>
        <w:t xml:space="preserve"> представлены в перечне программных мероприятий.</w:t>
      </w:r>
    </w:p>
    <w:p w:rsidR="00104986" w:rsidRPr="00EE530A" w:rsidRDefault="00104986" w:rsidP="00BF272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04986" w:rsidRPr="00EE530A" w:rsidRDefault="00104986" w:rsidP="000C34E1">
      <w:pPr>
        <w:ind w:firstLine="709"/>
        <w:jc w:val="both"/>
        <w:rPr>
          <w:rFonts w:ascii="Arial" w:hAnsi="Arial" w:cs="Arial"/>
          <w:sz w:val="24"/>
          <w:szCs w:val="24"/>
        </w:rPr>
        <w:sectPr w:rsidR="00104986" w:rsidRPr="00EE530A" w:rsidSect="000C34E1">
          <w:pgSz w:w="11906" w:h="16838"/>
          <w:pgMar w:top="1134" w:right="707" w:bottom="1134" w:left="1701" w:header="964" w:footer="1134" w:gutter="0"/>
          <w:cols w:space="720"/>
          <w:docGrid w:linePitch="360"/>
        </w:sectPr>
      </w:pPr>
    </w:p>
    <w:p w:rsidR="000C34E1" w:rsidRPr="00EE530A" w:rsidRDefault="000C34E1" w:rsidP="00104986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Сводные фина</w:t>
      </w:r>
      <w:r w:rsidR="00457A1E" w:rsidRPr="00EE530A">
        <w:rPr>
          <w:rFonts w:ascii="Arial" w:hAnsi="Arial" w:cs="Arial"/>
          <w:spacing w:val="-2"/>
          <w:sz w:val="24"/>
          <w:szCs w:val="24"/>
        </w:rPr>
        <w:t>нсовые затраты по направлениям П</w:t>
      </w:r>
      <w:r w:rsidRPr="00EE530A">
        <w:rPr>
          <w:rFonts w:ascii="Arial" w:hAnsi="Arial" w:cs="Arial"/>
          <w:spacing w:val="-2"/>
          <w:sz w:val="24"/>
          <w:szCs w:val="24"/>
        </w:rPr>
        <w:t>одпрограммы</w:t>
      </w:r>
    </w:p>
    <w:p w:rsidR="000C34E1" w:rsidRPr="00EE530A" w:rsidRDefault="000C34E1" w:rsidP="000C34E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3"/>
        <w:gridCol w:w="1418"/>
        <w:gridCol w:w="1417"/>
        <w:gridCol w:w="1275"/>
        <w:gridCol w:w="1419"/>
        <w:gridCol w:w="1559"/>
        <w:gridCol w:w="1417"/>
        <w:gridCol w:w="1418"/>
        <w:gridCol w:w="1276"/>
      </w:tblGrid>
      <w:tr w:rsidR="000C34E1" w:rsidRPr="00EE530A" w:rsidTr="00104986">
        <w:tc>
          <w:tcPr>
            <w:tcW w:w="3543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199" w:type="dxa"/>
            <w:gridSpan w:val="8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EE530A" w:rsidTr="00104986">
        <w:tc>
          <w:tcPr>
            <w:tcW w:w="3543" w:type="dxa"/>
            <w:vMerge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2015 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2016 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</w:tr>
      <w:tr w:rsidR="00457A1E" w:rsidRPr="00EE530A" w:rsidTr="00104986">
        <w:tc>
          <w:tcPr>
            <w:tcW w:w="3543" w:type="dxa"/>
          </w:tcPr>
          <w:p w:rsidR="00457A1E" w:rsidRPr="00EE530A" w:rsidRDefault="00457A1E" w:rsidP="00457A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A1E" w:rsidRPr="00EE530A" w:rsidRDefault="00457A1E" w:rsidP="0045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7A1E" w:rsidRPr="00EE530A" w:rsidRDefault="00457A1E" w:rsidP="00457A1E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57A1E" w:rsidRPr="00EE530A" w:rsidRDefault="00457A1E" w:rsidP="0045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457A1E" w:rsidRPr="00EE530A" w:rsidRDefault="00457A1E" w:rsidP="0045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57A1E" w:rsidRPr="00EE530A" w:rsidRDefault="00457A1E" w:rsidP="0045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57A1E" w:rsidRPr="00EE530A" w:rsidRDefault="00457A1E" w:rsidP="0045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57A1E" w:rsidRPr="00EE530A" w:rsidRDefault="00457A1E" w:rsidP="0045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7A1E" w:rsidRPr="00EE530A" w:rsidRDefault="00457A1E" w:rsidP="00457A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9641,9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1423,9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1981,6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1596,6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1546,6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1546,6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1546,6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9641,9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1423,9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1981,6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1596,6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1546,6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1546,6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1546,6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C34E1" w:rsidRPr="00EE530A" w:rsidTr="00104986">
        <w:tc>
          <w:tcPr>
            <w:tcW w:w="3543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0C34E1" w:rsidRPr="00EE530A" w:rsidRDefault="00104986" w:rsidP="00A2235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 xml:space="preserve"> </w:t>
      </w:r>
      <w:r w:rsidR="000C34E1" w:rsidRPr="00EE530A">
        <w:rPr>
          <w:rFonts w:ascii="Arial" w:hAnsi="Arial" w:cs="Arial"/>
          <w:sz w:val="24"/>
          <w:szCs w:val="24"/>
        </w:rPr>
        <w:t>».</w:t>
      </w:r>
    </w:p>
    <w:p w:rsidR="00104986" w:rsidRPr="00EE530A" w:rsidRDefault="00104986" w:rsidP="000C34E1">
      <w:pPr>
        <w:ind w:firstLine="709"/>
        <w:jc w:val="both"/>
        <w:rPr>
          <w:rFonts w:ascii="Arial" w:hAnsi="Arial" w:cs="Arial"/>
          <w:sz w:val="24"/>
          <w:szCs w:val="24"/>
        </w:rPr>
        <w:sectPr w:rsidR="00104986" w:rsidRPr="00EE530A" w:rsidSect="00104986">
          <w:pgSz w:w="16838" w:h="11906" w:orient="landscape"/>
          <w:pgMar w:top="1701" w:right="536" w:bottom="709" w:left="1134" w:header="964" w:footer="1134" w:gutter="0"/>
          <w:cols w:space="720"/>
          <w:docGrid w:linePitch="360"/>
        </w:sectPr>
      </w:pPr>
    </w:p>
    <w:p w:rsidR="000C34E1" w:rsidRPr="00EE530A" w:rsidRDefault="000C34E1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5. Внести в подпрограмму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«Сохранение и развитие системы каникулярного отдыха, оздоровления и занятости детей и подростков в городе Белокуриха на 2015 – 2020 годы» </w:t>
      </w:r>
      <w:r w:rsidRPr="00EE530A">
        <w:rPr>
          <w:rFonts w:ascii="Arial" w:hAnsi="Arial" w:cs="Arial"/>
          <w:sz w:val="24"/>
          <w:szCs w:val="24"/>
        </w:rPr>
        <w:t>муниципальной программы «</w:t>
      </w:r>
      <w:r w:rsidRPr="00EE530A">
        <w:rPr>
          <w:rFonts w:ascii="Arial" w:hAnsi="Arial" w:cs="Arial"/>
          <w:spacing w:val="-2"/>
          <w:sz w:val="24"/>
          <w:szCs w:val="24"/>
        </w:rPr>
        <w:t>Развитие образования и молодёжной политики в городе Белокуриха на 2015 – 2020 годы</w:t>
      </w:r>
      <w:r w:rsidRPr="00EE530A"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города от 30.12.2014 № 2130, в редакции постановлений администрации города от 17.03.2015 № 341, от 16.06.2015 № 849, от 09.11.2015 № 1669, от 24.12.2015 № 1944 (далее подпрограмма) </w:t>
      </w:r>
      <w:r w:rsidRPr="00EE530A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0C34E1" w:rsidRPr="00EE530A" w:rsidRDefault="000C34E1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5.1. Паспорт подпрограммы изложить в следующей редакции:</w:t>
      </w:r>
    </w:p>
    <w:p w:rsidR="000C34E1" w:rsidRPr="00EE530A" w:rsidRDefault="000C34E1" w:rsidP="000C34E1">
      <w:pPr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7230"/>
      </w:tblGrid>
      <w:tr w:rsidR="000C34E1" w:rsidRPr="00EE530A" w:rsidTr="00A22355">
        <w:tc>
          <w:tcPr>
            <w:tcW w:w="2943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spacing w:val="-2"/>
                <w:sz w:val="24"/>
                <w:szCs w:val="24"/>
              </w:rPr>
              <w:t>Объёмы и источники финансирования программы по годам</w:t>
            </w:r>
          </w:p>
        </w:tc>
        <w:tc>
          <w:tcPr>
            <w:tcW w:w="7230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2015 год – 2304,225 тыс. рублей; </w:t>
            </w:r>
          </w:p>
          <w:p w:rsidR="008603E2" w:rsidRPr="00EE530A" w:rsidRDefault="008603E2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Из бюджета</w:t>
            </w:r>
            <w:r w:rsidR="00D5457E" w:rsidRPr="00EE530A">
              <w:rPr>
                <w:rFonts w:ascii="Arial" w:hAnsi="Arial" w:cs="Arial"/>
                <w:sz w:val="24"/>
                <w:szCs w:val="24"/>
              </w:rPr>
              <w:t xml:space="preserve"> города - </w:t>
            </w:r>
            <w:r w:rsidR="00181FEE" w:rsidRPr="00EE530A">
              <w:rPr>
                <w:rFonts w:ascii="Arial" w:hAnsi="Arial" w:cs="Arial"/>
                <w:sz w:val="24"/>
                <w:szCs w:val="24"/>
              </w:rPr>
              <w:t>1343,225</w:t>
            </w:r>
            <w:r w:rsidR="00BF2726" w:rsidRPr="00EE530A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181FEE" w:rsidRPr="00EE530A" w:rsidRDefault="00181FEE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Из краевого бюджета - 348,0 тыс. рублей;</w:t>
            </w:r>
          </w:p>
          <w:p w:rsidR="00181FEE" w:rsidRPr="00EE530A" w:rsidRDefault="00181FEE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Из внебюджетных источников</w:t>
            </w:r>
            <w:r w:rsidR="00BF2726" w:rsidRPr="00EE530A">
              <w:rPr>
                <w:rFonts w:ascii="Arial" w:hAnsi="Arial" w:cs="Arial"/>
                <w:sz w:val="24"/>
                <w:szCs w:val="24"/>
              </w:rPr>
              <w:t xml:space="preserve"> (родители)</w:t>
            </w:r>
            <w:r w:rsidRPr="00EE530A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BF2726" w:rsidRPr="00EE53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530A">
              <w:rPr>
                <w:rFonts w:ascii="Arial" w:hAnsi="Arial" w:cs="Arial"/>
                <w:sz w:val="24"/>
                <w:szCs w:val="24"/>
              </w:rPr>
              <w:t>613,0 тыс. рублей.</w:t>
            </w:r>
          </w:p>
          <w:p w:rsidR="00181FEE" w:rsidRPr="00EE530A" w:rsidRDefault="00181FEE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1FEE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2016 год –2505,0 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бюджета города - </w:t>
            </w:r>
            <w:r w:rsidRPr="00EE530A">
              <w:rPr>
                <w:rFonts w:ascii="Arial" w:hAnsi="Arial" w:cs="Arial"/>
                <w:sz w:val="24"/>
                <w:szCs w:val="24"/>
              </w:rPr>
              <w:t>1480,0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 - 4</w:t>
            </w:r>
            <w:r w:rsidRPr="00EE530A">
              <w:rPr>
                <w:rFonts w:ascii="Arial" w:hAnsi="Arial" w:cs="Arial"/>
                <w:sz w:val="24"/>
                <w:szCs w:val="24"/>
              </w:rPr>
              <w:t>70,0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</w:t>
            </w:r>
            <w:r w:rsidRPr="00EE530A">
              <w:rPr>
                <w:rFonts w:ascii="Arial" w:hAnsi="Arial" w:cs="Arial"/>
                <w:sz w:val="24"/>
                <w:szCs w:val="24"/>
              </w:rPr>
              <w:t>с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 (родители) – 555,0</w:t>
            </w:r>
            <w:r w:rsidR="00BF2726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тыс.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рублей.</w:t>
            </w:r>
          </w:p>
          <w:p w:rsidR="00181FEE" w:rsidRPr="00EE530A" w:rsidRDefault="00181FEE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2017 год – 2445,0 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бюджета города - </w:t>
            </w:r>
            <w:r w:rsidRPr="00EE530A">
              <w:rPr>
                <w:rFonts w:ascii="Arial" w:hAnsi="Arial" w:cs="Arial"/>
                <w:sz w:val="24"/>
                <w:szCs w:val="24"/>
              </w:rPr>
              <w:t>1410,0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краевого бюджета - </w:t>
            </w:r>
            <w:r w:rsidRPr="00EE530A">
              <w:rPr>
                <w:rFonts w:ascii="Arial" w:hAnsi="Arial" w:cs="Arial"/>
                <w:sz w:val="24"/>
                <w:szCs w:val="24"/>
              </w:rPr>
              <w:t xml:space="preserve">480,0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 (родители) 555,0 тыс.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рублей.</w:t>
            </w:r>
          </w:p>
          <w:p w:rsidR="00181FEE" w:rsidRPr="00EE530A" w:rsidRDefault="00181FEE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2018 год – 2575,0 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бюджета города -  </w:t>
            </w:r>
            <w:r w:rsidRPr="00EE530A">
              <w:rPr>
                <w:rFonts w:ascii="Arial" w:hAnsi="Arial" w:cs="Arial"/>
                <w:sz w:val="24"/>
                <w:szCs w:val="24"/>
              </w:rPr>
              <w:t xml:space="preserve">1510,0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краевого бюджета - </w:t>
            </w:r>
            <w:r w:rsidRPr="00EE530A">
              <w:rPr>
                <w:rFonts w:ascii="Arial" w:hAnsi="Arial" w:cs="Arial"/>
                <w:sz w:val="24"/>
                <w:szCs w:val="24"/>
              </w:rPr>
              <w:t xml:space="preserve">485,0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внебюджетных источников (родители) - </w:t>
            </w:r>
            <w:r w:rsidRPr="00EE530A">
              <w:rPr>
                <w:rFonts w:ascii="Arial" w:hAnsi="Arial" w:cs="Arial"/>
                <w:sz w:val="24"/>
                <w:szCs w:val="24"/>
              </w:rPr>
              <w:t>580,0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рублей.</w:t>
            </w:r>
          </w:p>
          <w:p w:rsidR="00BF2726" w:rsidRPr="00EE530A" w:rsidRDefault="00BF2726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2019 год – 2645,0 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бюджета города -  </w:t>
            </w:r>
            <w:r w:rsidRPr="00EE530A">
              <w:rPr>
                <w:rFonts w:ascii="Arial" w:hAnsi="Arial" w:cs="Arial"/>
                <w:sz w:val="24"/>
                <w:szCs w:val="24"/>
              </w:rPr>
              <w:t xml:space="preserve">1575,0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краевого бюджета  - </w:t>
            </w:r>
            <w:r w:rsidRPr="00EE530A">
              <w:rPr>
                <w:rFonts w:ascii="Arial" w:hAnsi="Arial" w:cs="Arial"/>
                <w:sz w:val="24"/>
                <w:szCs w:val="24"/>
              </w:rPr>
              <w:t>490,0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внебюджетных источников (родители)  </w:t>
            </w:r>
            <w:r w:rsidR="00BF2726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BF2726" w:rsidRPr="00EE530A">
              <w:rPr>
                <w:rFonts w:ascii="Arial" w:hAnsi="Arial" w:cs="Arial"/>
                <w:sz w:val="24"/>
                <w:szCs w:val="24"/>
              </w:rPr>
              <w:t xml:space="preserve">580,0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тыс.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рублей.</w:t>
            </w:r>
          </w:p>
          <w:p w:rsidR="00181FEE" w:rsidRPr="00EE530A" w:rsidRDefault="00181FEE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2020 год – 2715,0 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бюджета города - </w:t>
            </w:r>
            <w:r w:rsidR="00BF2726" w:rsidRPr="00EE530A">
              <w:rPr>
                <w:rFonts w:ascii="Arial" w:hAnsi="Arial" w:cs="Arial"/>
                <w:sz w:val="24"/>
                <w:szCs w:val="24"/>
              </w:rPr>
              <w:t xml:space="preserve">1625,0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  <w:r w:rsidR="00BF2726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r w:rsidR="00BF2726" w:rsidRPr="00EE530A">
              <w:rPr>
                <w:rFonts w:ascii="Arial" w:hAnsi="Arial" w:cs="Arial"/>
                <w:sz w:val="24"/>
                <w:szCs w:val="24"/>
              </w:rPr>
              <w:t>490,0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:rsidR="00181FEE" w:rsidRPr="00EE530A" w:rsidRDefault="00181FEE" w:rsidP="00181F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</w:t>
            </w:r>
            <w:r w:rsidR="00BF2726" w:rsidRPr="00EE530A">
              <w:rPr>
                <w:rFonts w:ascii="Arial" w:hAnsi="Arial" w:cs="Arial"/>
                <w:color w:val="000000"/>
                <w:sz w:val="24"/>
                <w:szCs w:val="24"/>
              </w:rPr>
              <w:t>ных источников (родители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BF2726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F2726" w:rsidRPr="00EE530A">
              <w:rPr>
                <w:rFonts w:ascii="Arial" w:hAnsi="Arial" w:cs="Arial"/>
                <w:sz w:val="24"/>
                <w:szCs w:val="24"/>
              </w:rPr>
              <w:t>600,0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</w:t>
            </w:r>
            <w:r w:rsidR="00BF2726"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рублей.</w:t>
            </w:r>
          </w:p>
          <w:p w:rsidR="00181FEE" w:rsidRPr="00EE530A" w:rsidRDefault="00181FEE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Всего: 15189,225  тыс. рублей;</w:t>
            </w:r>
            <w:r w:rsidR="00497945" w:rsidRPr="00EE53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бюджет: 8943,225 тыс. рублей;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Краевой бюджет: 2763,0 тыс. рублей;</w:t>
            </w:r>
          </w:p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Внебюджет: 3483,0 тыс. рублей</w:t>
            </w:r>
            <w:r w:rsidR="00BF2726" w:rsidRPr="00EE53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C34E1" w:rsidRPr="00EE530A" w:rsidRDefault="000C34E1" w:rsidP="000C34E1">
      <w:pPr>
        <w:ind w:firstLine="709"/>
        <w:jc w:val="right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 xml:space="preserve"> ».</w:t>
      </w:r>
    </w:p>
    <w:p w:rsidR="00D5457E" w:rsidRPr="00A22355" w:rsidRDefault="000C34E1" w:rsidP="00A22355">
      <w:pPr>
        <w:ind w:firstLine="709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 xml:space="preserve">5.2. Раздел </w:t>
      </w:r>
      <w:r w:rsidRPr="00EE530A">
        <w:rPr>
          <w:rFonts w:ascii="Arial" w:hAnsi="Arial" w:cs="Arial"/>
          <w:sz w:val="24"/>
          <w:szCs w:val="24"/>
          <w:lang w:val="en-US"/>
        </w:rPr>
        <w:t>III</w:t>
      </w:r>
      <w:r w:rsidRPr="00EE530A">
        <w:rPr>
          <w:rFonts w:ascii="Arial" w:hAnsi="Arial" w:cs="Arial"/>
          <w:sz w:val="24"/>
          <w:szCs w:val="24"/>
        </w:rPr>
        <w:t xml:space="preserve"> подпрограммы «Перечень подпрограммных мероприятий» изложить в следующей редакции:</w:t>
      </w:r>
    </w:p>
    <w:p w:rsidR="00D5457E" w:rsidRPr="00EE530A" w:rsidRDefault="00D5457E" w:rsidP="00457A1E">
      <w:pPr>
        <w:rPr>
          <w:rFonts w:ascii="Arial" w:hAnsi="Arial" w:cs="Arial"/>
          <w:sz w:val="24"/>
          <w:szCs w:val="24"/>
        </w:rPr>
        <w:sectPr w:rsidR="00D5457E" w:rsidRPr="00EE530A" w:rsidSect="00A22355">
          <w:pgSz w:w="11906" w:h="16838"/>
          <w:pgMar w:top="1134" w:right="567" w:bottom="1134" w:left="1276" w:header="964" w:footer="1134" w:gutter="0"/>
          <w:cols w:space="720"/>
          <w:docGrid w:linePitch="360"/>
        </w:sectPr>
      </w:pPr>
    </w:p>
    <w:p w:rsidR="000C34E1" w:rsidRPr="00EE530A" w:rsidRDefault="000C34E1" w:rsidP="00457A1E">
      <w:pPr>
        <w:jc w:val="center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«</w:t>
      </w:r>
      <w:r w:rsidRPr="00EE530A">
        <w:rPr>
          <w:rFonts w:ascii="Arial" w:hAnsi="Arial" w:cs="Arial"/>
          <w:sz w:val="24"/>
          <w:szCs w:val="24"/>
          <w:lang w:val="en-US"/>
        </w:rPr>
        <w:t>III</w:t>
      </w:r>
      <w:r w:rsidRPr="00EE530A">
        <w:rPr>
          <w:rFonts w:ascii="Arial" w:hAnsi="Arial" w:cs="Arial"/>
          <w:sz w:val="24"/>
          <w:szCs w:val="24"/>
        </w:rPr>
        <w:t>. Перечень подпрограммных мероприятий</w:t>
      </w:r>
    </w:p>
    <w:p w:rsidR="000C34E1" w:rsidRPr="00EE530A" w:rsidRDefault="000C34E1" w:rsidP="000C34E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992"/>
        <w:gridCol w:w="992"/>
        <w:gridCol w:w="1134"/>
        <w:gridCol w:w="992"/>
        <w:gridCol w:w="1134"/>
        <w:gridCol w:w="1134"/>
        <w:gridCol w:w="1560"/>
        <w:gridCol w:w="1701"/>
        <w:gridCol w:w="1701"/>
      </w:tblGrid>
      <w:tr w:rsidR="000C34E1" w:rsidRPr="00EE530A" w:rsidTr="00497945">
        <w:tc>
          <w:tcPr>
            <w:tcW w:w="567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512" w:type="dxa"/>
            <w:gridSpan w:val="7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Сумма затрат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560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701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</w:tr>
      <w:tr w:rsidR="000C34E1" w:rsidRPr="00EE530A" w:rsidTr="00497945">
        <w:tc>
          <w:tcPr>
            <w:tcW w:w="567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2015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2016 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2019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4E1" w:rsidRPr="00A22355" w:rsidRDefault="000C34E1" w:rsidP="000C34E1">
      <w:pPr>
        <w:rPr>
          <w:rFonts w:ascii="Arial" w:hAnsi="Arial" w:cs="Arial"/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992"/>
        <w:gridCol w:w="992"/>
        <w:gridCol w:w="1134"/>
        <w:gridCol w:w="992"/>
        <w:gridCol w:w="1134"/>
        <w:gridCol w:w="1134"/>
        <w:gridCol w:w="1560"/>
        <w:gridCol w:w="1701"/>
        <w:gridCol w:w="1701"/>
      </w:tblGrid>
      <w:tr w:rsidR="000C34E1" w:rsidRPr="00EE530A" w:rsidTr="00497945">
        <w:trPr>
          <w:tblHeader/>
        </w:trPr>
        <w:tc>
          <w:tcPr>
            <w:tcW w:w="56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0C34E1" w:rsidRPr="00EE530A" w:rsidTr="00497945">
        <w:tc>
          <w:tcPr>
            <w:tcW w:w="567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9" w:type="dxa"/>
            <w:vMerge w:val="restart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работы ДОЛ с дневным пребыванием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550,0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  <w:lang w:val="en-US"/>
              </w:rPr>
              <w:t>55</w:t>
            </w:r>
            <w:r w:rsidRPr="00EE5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650,0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35</w:t>
            </w:r>
            <w:r w:rsidRPr="00EE530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EE53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2»</w:t>
            </w:r>
          </w:p>
        </w:tc>
        <w:tc>
          <w:tcPr>
            <w:tcW w:w="1701" w:type="dxa"/>
            <w:vMerge w:val="restart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0C34E1" w:rsidRPr="00EE530A" w:rsidTr="00497945">
        <w:tc>
          <w:tcPr>
            <w:tcW w:w="567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208,2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175,0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1098,2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Внебюджет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2»,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ДО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«ЦЭВ»</w:t>
            </w:r>
          </w:p>
        </w:tc>
        <w:tc>
          <w:tcPr>
            <w:tcW w:w="1701" w:type="dxa"/>
            <w:vMerge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56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425,0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ДО «ЦЭВ»,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ДО «ДЮСШ»</w:t>
            </w:r>
          </w:p>
        </w:tc>
        <w:tc>
          <w:tcPr>
            <w:tcW w:w="1701" w:type="dxa"/>
          </w:tcPr>
          <w:p w:rsidR="00457A1E" w:rsidRPr="00A22355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2355">
              <w:rPr>
                <w:rFonts w:ascii="Arial" w:hAnsi="Arial" w:cs="Arial"/>
                <w:sz w:val="24"/>
                <w:szCs w:val="24"/>
              </w:rPr>
              <w:t>Создание условий для привлечения детей к туристической, краеведческой, физкультурно –спортивной и военно - патриотической работе</w:t>
            </w:r>
          </w:p>
        </w:tc>
      </w:tr>
      <w:tr w:rsidR="000C34E1" w:rsidRPr="00EE530A" w:rsidTr="00497945">
        <w:tc>
          <w:tcPr>
            <w:tcW w:w="567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69" w:type="dxa"/>
            <w:vMerge w:val="restart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32,225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187,225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Администра-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ция города,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2,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 xml:space="preserve">МБУ ДО «ЦЭВ», 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ДО «ДЮСШ»,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МБДОУ ЦРР-д/с «Алёнушка»,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МБДОУ ЦРР-д/</w:t>
            </w:r>
            <w:r w:rsidR="00A22355">
              <w:rPr>
                <w:rFonts w:ascii="Arial" w:hAnsi="Arial" w:cs="Arial"/>
                <w:sz w:val="24"/>
                <w:szCs w:val="24"/>
              </w:rPr>
              <w:t xml:space="preserve">с «Рябинка», МБДОУ «Детский сад </w:t>
            </w:r>
            <w:r w:rsidRPr="00EE530A">
              <w:rPr>
                <w:rFonts w:ascii="Arial" w:hAnsi="Arial" w:cs="Arial"/>
                <w:sz w:val="24"/>
                <w:szCs w:val="24"/>
              </w:rPr>
              <w:t>«Сказка»</w:t>
            </w:r>
          </w:p>
        </w:tc>
        <w:tc>
          <w:tcPr>
            <w:tcW w:w="1701" w:type="dxa"/>
            <w:vMerge w:val="restart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отдыха, оздоровления, занятости детей в каникулярный период</w:t>
            </w:r>
          </w:p>
        </w:tc>
      </w:tr>
      <w:tr w:rsidR="000C34E1" w:rsidRPr="00EE530A" w:rsidTr="00497945">
        <w:tc>
          <w:tcPr>
            <w:tcW w:w="567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404,8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2384,8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Внебюджет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Родители, предприятия</w:t>
            </w:r>
          </w:p>
        </w:tc>
        <w:tc>
          <w:tcPr>
            <w:tcW w:w="1701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567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348,0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2763,0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701" w:type="dxa"/>
            <w:vMerge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56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Материально - техническое оснащение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0C34E1" w:rsidRPr="00EE530A" w:rsidRDefault="00A22355" w:rsidP="004979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«БСОШ №</w:t>
            </w:r>
            <w:r w:rsidR="000C34E1" w:rsidRPr="00EE530A">
              <w:rPr>
                <w:rFonts w:ascii="Arial" w:hAnsi="Arial" w:cs="Arial"/>
                <w:sz w:val="24"/>
                <w:szCs w:val="24"/>
              </w:rPr>
              <w:t>2»</w:t>
            </w:r>
          </w:p>
        </w:tc>
        <w:tc>
          <w:tcPr>
            <w:tcW w:w="1701" w:type="dxa"/>
          </w:tcPr>
          <w:p w:rsidR="000C34E1" w:rsidRPr="00EE530A" w:rsidRDefault="000C34E1" w:rsidP="00A2235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Обеспечение соблюдения режима питания и жизнедеятельности детей при выполнении санитарно - эпидемиологических требований</w:t>
            </w:r>
          </w:p>
        </w:tc>
      </w:tr>
      <w:tr w:rsidR="000C34E1" w:rsidRPr="00EE530A" w:rsidTr="00497945">
        <w:tc>
          <w:tcPr>
            <w:tcW w:w="56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медицинских осмотров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379,0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2»,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МБУ ДО «ЦЭВ»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Обеспечение санитарно - гигиенических условий</w:t>
            </w:r>
          </w:p>
        </w:tc>
      </w:tr>
      <w:tr w:rsidR="000C34E1" w:rsidRPr="00EE530A" w:rsidTr="00497945">
        <w:tc>
          <w:tcPr>
            <w:tcW w:w="56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0C34E1" w:rsidRPr="00EE530A" w:rsidRDefault="000C34E1" w:rsidP="004979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Организация трудовых объединений школьников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732,0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4232,0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1»,</w:t>
            </w:r>
          </w:p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МБОУ «БСОШ № 2»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Создание рабочих мест для несовершеннолетних (организация занятости учащихся)</w:t>
            </w:r>
          </w:p>
        </w:tc>
      </w:tr>
      <w:tr w:rsidR="000C34E1" w:rsidRPr="00EE530A" w:rsidTr="00497945">
        <w:tc>
          <w:tcPr>
            <w:tcW w:w="56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1343,225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1480,0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1410,0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1510,0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1575,0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1625,0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8943,225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4E1" w:rsidRPr="00EE530A" w:rsidTr="00497945">
        <w:tc>
          <w:tcPr>
            <w:tcW w:w="567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по программе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2304,225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2505,0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2445,0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2575,0</w:t>
            </w:r>
          </w:p>
        </w:tc>
        <w:tc>
          <w:tcPr>
            <w:tcW w:w="992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2645,0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2715,0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15189,225</w:t>
            </w:r>
          </w:p>
        </w:tc>
        <w:tc>
          <w:tcPr>
            <w:tcW w:w="1560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701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4E1" w:rsidRPr="00EE530A" w:rsidRDefault="000C34E1" w:rsidP="000C34E1">
      <w:pPr>
        <w:jc w:val="right"/>
        <w:rPr>
          <w:rFonts w:ascii="Arial" w:hAnsi="Arial" w:cs="Arial"/>
          <w:sz w:val="24"/>
          <w:szCs w:val="24"/>
        </w:rPr>
        <w:sectPr w:rsidR="000C34E1" w:rsidRPr="00EE530A" w:rsidSect="00457A1E">
          <w:pgSz w:w="16838" w:h="11906" w:orient="landscape"/>
          <w:pgMar w:top="1560" w:right="678" w:bottom="567" w:left="1134" w:header="964" w:footer="1134" w:gutter="0"/>
          <w:cols w:space="720"/>
          <w:docGrid w:linePitch="360"/>
        </w:sectPr>
      </w:pPr>
      <w:r w:rsidRPr="00EE530A">
        <w:rPr>
          <w:rFonts w:ascii="Arial" w:hAnsi="Arial" w:cs="Arial"/>
          <w:sz w:val="24"/>
          <w:szCs w:val="24"/>
        </w:rPr>
        <w:t>».</w:t>
      </w:r>
    </w:p>
    <w:p w:rsidR="000C34E1" w:rsidRPr="00EE530A" w:rsidRDefault="000C34E1" w:rsidP="000C34E1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5.3.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Раздел</w:t>
      </w:r>
      <w:r w:rsidR="00457A1E" w:rsidRPr="00EE530A">
        <w:rPr>
          <w:rFonts w:ascii="Arial" w:hAnsi="Arial" w:cs="Arial"/>
          <w:spacing w:val="-2"/>
          <w:sz w:val="24"/>
          <w:szCs w:val="24"/>
        </w:rPr>
        <w:t xml:space="preserve"> </w:t>
      </w:r>
      <w:r w:rsidR="00457A1E" w:rsidRPr="00EE530A">
        <w:rPr>
          <w:rFonts w:ascii="Arial" w:hAnsi="Arial" w:cs="Arial"/>
          <w:spacing w:val="-2"/>
          <w:sz w:val="24"/>
          <w:szCs w:val="24"/>
          <w:lang w:val="en-US"/>
        </w:rPr>
        <w:t>IV</w:t>
      </w:r>
      <w:r w:rsidRPr="00EE530A">
        <w:rPr>
          <w:rFonts w:ascii="Arial" w:hAnsi="Arial" w:cs="Arial"/>
          <w:spacing w:val="-2"/>
          <w:sz w:val="24"/>
          <w:szCs w:val="24"/>
        </w:rPr>
        <w:t xml:space="preserve"> «Обосн</w:t>
      </w:r>
      <w:r w:rsidR="00457A1E" w:rsidRPr="00EE530A">
        <w:rPr>
          <w:rFonts w:ascii="Arial" w:hAnsi="Arial" w:cs="Arial"/>
          <w:spacing w:val="-2"/>
          <w:sz w:val="24"/>
          <w:szCs w:val="24"/>
        </w:rPr>
        <w:t>ование финансового обеспечения п</w:t>
      </w:r>
      <w:r w:rsidRPr="00EE530A">
        <w:rPr>
          <w:rFonts w:ascii="Arial" w:hAnsi="Arial" w:cs="Arial"/>
          <w:spacing w:val="-2"/>
          <w:sz w:val="24"/>
          <w:szCs w:val="24"/>
        </w:rPr>
        <w:t>одпрограммы» изложить в следующей редакции:</w:t>
      </w:r>
    </w:p>
    <w:p w:rsidR="00457A1E" w:rsidRPr="00EE530A" w:rsidRDefault="00BF2726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«</w:t>
      </w:r>
      <w:r w:rsidR="00457A1E" w:rsidRPr="00EE530A">
        <w:rPr>
          <w:rFonts w:ascii="Arial" w:hAnsi="Arial" w:cs="Arial"/>
          <w:sz w:val="24"/>
          <w:szCs w:val="24"/>
        </w:rPr>
        <w:t>Общий объём финансирования: 15189,225 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Из бюджета города: 8943,225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Из краевого бюджета: 2763,0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Из внебюджетных источников: 3483,0 (родители) тыс. рублей.</w:t>
      </w:r>
    </w:p>
    <w:p w:rsidR="00457A1E" w:rsidRPr="00EE530A" w:rsidRDefault="00457A1E" w:rsidP="00457A1E">
      <w:pPr>
        <w:jc w:val="both"/>
        <w:rPr>
          <w:rFonts w:ascii="Arial" w:hAnsi="Arial" w:cs="Arial"/>
          <w:sz w:val="24"/>
          <w:szCs w:val="24"/>
        </w:rPr>
      </w:pP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 xml:space="preserve">2015 год – 2304,225 тыс. рублей; 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Из бюджета города - 1343,225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Из краевого бюджета - 348,0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Из внебюджетных источников (родители) - 613,0 тыс. рублей.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2016 год –2505,0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бюджета города - </w:t>
      </w:r>
      <w:r w:rsidRPr="00EE530A">
        <w:rPr>
          <w:rFonts w:ascii="Arial" w:hAnsi="Arial" w:cs="Arial"/>
          <w:sz w:val="24"/>
          <w:szCs w:val="24"/>
        </w:rPr>
        <w:t>1480,0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Из краевого бюджета - 4</w:t>
      </w:r>
      <w:r w:rsidRPr="00EE530A">
        <w:rPr>
          <w:rFonts w:ascii="Arial" w:hAnsi="Arial" w:cs="Arial"/>
          <w:sz w:val="24"/>
          <w:szCs w:val="24"/>
        </w:rPr>
        <w:t>70,0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ты</w:t>
      </w:r>
      <w:r w:rsidRPr="00EE530A">
        <w:rPr>
          <w:rFonts w:ascii="Arial" w:hAnsi="Arial" w:cs="Arial"/>
          <w:sz w:val="24"/>
          <w:szCs w:val="24"/>
        </w:rPr>
        <w:t>с</w:t>
      </w:r>
      <w:r w:rsidRPr="00EE530A">
        <w:rPr>
          <w:rFonts w:ascii="Arial" w:hAnsi="Arial" w:cs="Arial"/>
          <w:color w:val="000000"/>
          <w:sz w:val="24"/>
          <w:szCs w:val="24"/>
        </w:rPr>
        <w:t>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Из внебюджетных источников (родители) – 555,0 тыс. рублей.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2017 год – 2445,0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бюджета города - </w:t>
      </w:r>
      <w:r w:rsidRPr="00EE530A">
        <w:rPr>
          <w:rFonts w:ascii="Arial" w:hAnsi="Arial" w:cs="Arial"/>
          <w:sz w:val="24"/>
          <w:szCs w:val="24"/>
        </w:rPr>
        <w:t>1410,0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краевого бюджета -  </w:t>
      </w:r>
      <w:r w:rsidRPr="00EE530A">
        <w:rPr>
          <w:rFonts w:ascii="Arial" w:hAnsi="Arial" w:cs="Arial"/>
          <w:sz w:val="24"/>
          <w:szCs w:val="24"/>
        </w:rPr>
        <w:t xml:space="preserve">480,0 </w:t>
      </w:r>
      <w:r w:rsidRPr="00EE530A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Из внебюджетных источников (родители) 555,0 тыс. рублей.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2018 год – 2575,0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бюджета города -  </w:t>
      </w:r>
      <w:r w:rsidRPr="00EE530A">
        <w:rPr>
          <w:rFonts w:ascii="Arial" w:hAnsi="Arial" w:cs="Arial"/>
          <w:sz w:val="24"/>
          <w:szCs w:val="24"/>
        </w:rPr>
        <w:t xml:space="preserve">1510,0 </w:t>
      </w:r>
      <w:r w:rsidRPr="00EE530A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краевого бюджета - </w:t>
      </w:r>
      <w:r w:rsidRPr="00EE530A">
        <w:rPr>
          <w:rFonts w:ascii="Arial" w:hAnsi="Arial" w:cs="Arial"/>
          <w:sz w:val="24"/>
          <w:szCs w:val="24"/>
        </w:rPr>
        <w:t xml:space="preserve">485,0 </w:t>
      </w:r>
      <w:r w:rsidRPr="00EE530A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внебюджетных источников (родители) - </w:t>
      </w:r>
      <w:r w:rsidRPr="00EE530A">
        <w:rPr>
          <w:rFonts w:ascii="Arial" w:hAnsi="Arial" w:cs="Arial"/>
          <w:sz w:val="24"/>
          <w:szCs w:val="24"/>
        </w:rPr>
        <w:t>580,0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2019 год – 2645,0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бюджета города -  </w:t>
      </w:r>
      <w:r w:rsidRPr="00EE530A">
        <w:rPr>
          <w:rFonts w:ascii="Arial" w:hAnsi="Arial" w:cs="Arial"/>
          <w:sz w:val="24"/>
          <w:szCs w:val="24"/>
        </w:rPr>
        <w:t xml:space="preserve">1575,0 </w:t>
      </w:r>
      <w:r w:rsidRPr="00EE530A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краевого бюджета  - </w:t>
      </w:r>
      <w:r w:rsidRPr="00EE530A">
        <w:rPr>
          <w:rFonts w:ascii="Arial" w:hAnsi="Arial" w:cs="Arial"/>
          <w:sz w:val="24"/>
          <w:szCs w:val="24"/>
        </w:rPr>
        <w:t>490,0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внебюджетных источников (родители)  - </w:t>
      </w:r>
      <w:r w:rsidRPr="00EE530A">
        <w:rPr>
          <w:rFonts w:ascii="Arial" w:hAnsi="Arial" w:cs="Arial"/>
          <w:sz w:val="24"/>
          <w:szCs w:val="24"/>
        </w:rPr>
        <w:t xml:space="preserve">580,0 </w:t>
      </w:r>
      <w:r w:rsidRPr="00EE530A">
        <w:rPr>
          <w:rFonts w:ascii="Arial" w:hAnsi="Arial" w:cs="Arial"/>
          <w:color w:val="000000"/>
          <w:sz w:val="24"/>
          <w:szCs w:val="24"/>
        </w:rPr>
        <w:t>тыс. рублей.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2020 год – 2715,0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бюджета города - </w:t>
      </w:r>
      <w:r w:rsidRPr="00EE530A">
        <w:rPr>
          <w:rFonts w:ascii="Arial" w:hAnsi="Arial" w:cs="Arial"/>
          <w:sz w:val="24"/>
          <w:szCs w:val="24"/>
        </w:rPr>
        <w:t xml:space="preserve">1625,0 </w:t>
      </w:r>
      <w:r w:rsidRPr="00EE530A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>Из краевого бюджета -</w:t>
      </w:r>
      <w:r w:rsidRPr="00EE530A">
        <w:rPr>
          <w:rFonts w:ascii="Arial" w:hAnsi="Arial" w:cs="Arial"/>
          <w:sz w:val="24"/>
          <w:szCs w:val="24"/>
        </w:rPr>
        <w:t>490,0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457A1E" w:rsidRPr="00EE530A" w:rsidRDefault="00457A1E" w:rsidP="00457A1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E530A">
        <w:rPr>
          <w:rFonts w:ascii="Arial" w:hAnsi="Arial" w:cs="Arial"/>
          <w:color w:val="000000"/>
          <w:sz w:val="24"/>
          <w:szCs w:val="24"/>
        </w:rPr>
        <w:t xml:space="preserve">Из внебюджетных источников (родители) - </w:t>
      </w:r>
      <w:r w:rsidRPr="00EE530A">
        <w:rPr>
          <w:rFonts w:ascii="Arial" w:hAnsi="Arial" w:cs="Arial"/>
          <w:sz w:val="24"/>
          <w:szCs w:val="24"/>
        </w:rPr>
        <w:t>600,0</w:t>
      </w:r>
      <w:r w:rsidRPr="00EE530A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457A1E" w:rsidRPr="00EE530A" w:rsidRDefault="00457A1E" w:rsidP="00457A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457A1E" w:rsidRPr="00EE530A" w:rsidRDefault="00457A1E" w:rsidP="00457A1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Кроме того, предполагается софинансирование мероприятий Подпрограммы из средств краевого бюджета, внебюджетных источников.</w:t>
      </w:r>
    </w:p>
    <w:p w:rsidR="00457A1E" w:rsidRPr="00EE530A" w:rsidRDefault="00457A1E" w:rsidP="00457A1E">
      <w:pPr>
        <w:jc w:val="both"/>
        <w:rPr>
          <w:rFonts w:ascii="Arial" w:hAnsi="Arial" w:cs="Arial"/>
          <w:sz w:val="24"/>
          <w:szCs w:val="24"/>
        </w:rPr>
      </w:pPr>
    </w:p>
    <w:p w:rsidR="00457A1E" w:rsidRPr="00EE530A" w:rsidRDefault="00457A1E" w:rsidP="00BF272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A1E" w:rsidRPr="00EE530A" w:rsidRDefault="00457A1E" w:rsidP="00BF272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A1E" w:rsidRPr="00EE530A" w:rsidRDefault="00457A1E" w:rsidP="00BF272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34B0" w:rsidRPr="00EE530A" w:rsidRDefault="002B34B0" w:rsidP="002B34B0">
      <w:pPr>
        <w:jc w:val="both"/>
        <w:rPr>
          <w:rFonts w:ascii="Arial" w:hAnsi="Arial" w:cs="Arial"/>
          <w:spacing w:val="-2"/>
          <w:sz w:val="24"/>
          <w:szCs w:val="24"/>
        </w:rPr>
        <w:sectPr w:rsidR="002B34B0" w:rsidRPr="00EE530A" w:rsidSect="005D619F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D619F" w:rsidRPr="00EE530A" w:rsidRDefault="000C34E1" w:rsidP="002B34B0">
      <w:pPr>
        <w:ind w:firstLine="709"/>
        <w:jc w:val="center"/>
        <w:rPr>
          <w:rFonts w:ascii="Arial" w:hAnsi="Arial" w:cs="Arial"/>
          <w:spacing w:val="-2"/>
          <w:sz w:val="24"/>
          <w:szCs w:val="24"/>
        </w:rPr>
      </w:pPr>
      <w:r w:rsidRPr="00EE530A">
        <w:rPr>
          <w:rFonts w:ascii="Arial" w:hAnsi="Arial" w:cs="Arial"/>
          <w:spacing w:val="-2"/>
          <w:sz w:val="24"/>
          <w:szCs w:val="24"/>
        </w:rPr>
        <w:t>Сводные фина</w:t>
      </w:r>
      <w:r w:rsidR="002B34B0" w:rsidRPr="00EE530A">
        <w:rPr>
          <w:rFonts w:ascii="Arial" w:hAnsi="Arial" w:cs="Arial"/>
          <w:spacing w:val="-2"/>
          <w:sz w:val="24"/>
          <w:szCs w:val="24"/>
        </w:rPr>
        <w:t>нсовые затраты по направлениям П</w:t>
      </w:r>
      <w:r w:rsidRPr="00EE530A">
        <w:rPr>
          <w:rFonts w:ascii="Arial" w:hAnsi="Arial" w:cs="Arial"/>
          <w:spacing w:val="-2"/>
          <w:sz w:val="24"/>
          <w:szCs w:val="24"/>
        </w:rPr>
        <w:t>одпрограммы</w:t>
      </w:r>
    </w:p>
    <w:p w:rsidR="005D619F" w:rsidRPr="00EE530A" w:rsidRDefault="005D619F" w:rsidP="005D619F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559"/>
        <w:gridCol w:w="1418"/>
        <w:gridCol w:w="1559"/>
        <w:gridCol w:w="1418"/>
        <w:gridCol w:w="1275"/>
        <w:gridCol w:w="1134"/>
        <w:gridCol w:w="1276"/>
        <w:gridCol w:w="1559"/>
      </w:tblGrid>
      <w:tr w:rsidR="000C34E1" w:rsidRPr="00EE530A" w:rsidTr="002B34B0">
        <w:tc>
          <w:tcPr>
            <w:tcW w:w="3402" w:type="dxa"/>
            <w:vMerge w:val="restart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198" w:type="dxa"/>
            <w:gridSpan w:val="8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Сумма затрат</w:t>
            </w:r>
          </w:p>
        </w:tc>
      </w:tr>
      <w:tr w:rsidR="002B34B0" w:rsidRPr="00EE530A" w:rsidTr="002B34B0">
        <w:tc>
          <w:tcPr>
            <w:tcW w:w="3402" w:type="dxa"/>
            <w:vMerge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2015 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2016 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</w:tr>
      <w:tr w:rsidR="002B34B0" w:rsidRPr="00EE530A" w:rsidTr="002B34B0">
        <w:tc>
          <w:tcPr>
            <w:tcW w:w="3402" w:type="dxa"/>
          </w:tcPr>
          <w:p w:rsidR="002B34B0" w:rsidRPr="00EE530A" w:rsidRDefault="002B34B0" w:rsidP="002B34B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34B0" w:rsidRPr="00EE530A" w:rsidRDefault="002B34B0" w:rsidP="002B3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34B0" w:rsidRPr="00EE530A" w:rsidRDefault="002B34B0" w:rsidP="002B3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B34B0" w:rsidRPr="00EE530A" w:rsidRDefault="002B34B0" w:rsidP="002B3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B34B0" w:rsidRPr="00EE530A" w:rsidRDefault="002B34B0" w:rsidP="002B3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B34B0" w:rsidRPr="00EE530A" w:rsidRDefault="002B34B0" w:rsidP="002B3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B34B0" w:rsidRPr="00EE530A" w:rsidRDefault="002B34B0" w:rsidP="002B3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B34B0" w:rsidRPr="00EE530A" w:rsidRDefault="002B34B0" w:rsidP="002B3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B34B0" w:rsidRPr="00EE530A" w:rsidRDefault="002B34B0" w:rsidP="002B34B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15189,225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2304,225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2505,0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2445,0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2575,0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2645,0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2715,0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8943,225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1343,225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1480,0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1410,0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1575,0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1625,0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2763,0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348,0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3483,0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613,0</w:t>
            </w:r>
          </w:p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30A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B34B0" w:rsidRPr="00EE530A" w:rsidTr="002B34B0">
        <w:tc>
          <w:tcPr>
            <w:tcW w:w="3402" w:type="dxa"/>
          </w:tcPr>
          <w:p w:rsidR="000C34E1" w:rsidRPr="00EE530A" w:rsidRDefault="000C34E1" w:rsidP="004979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EE530A" w:rsidRDefault="000C34E1" w:rsidP="00497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30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0C34E1" w:rsidRPr="00EE530A" w:rsidRDefault="000C34E1" w:rsidP="00A22355">
      <w:pPr>
        <w:ind w:right="-739"/>
        <w:jc w:val="right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».</w:t>
      </w:r>
    </w:p>
    <w:p w:rsidR="002B34B0" w:rsidRPr="00EE530A" w:rsidRDefault="002B34B0" w:rsidP="000C34E1">
      <w:pPr>
        <w:pStyle w:val="ab"/>
        <w:ind w:firstLine="709"/>
        <w:jc w:val="both"/>
        <w:rPr>
          <w:rFonts w:ascii="Arial" w:hAnsi="Arial" w:cs="Arial"/>
          <w:sz w:val="24"/>
          <w:szCs w:val="24"/>
        </w:rPr>
        <w:sectPr w:rsidR="002B34B0" w:rsidRPr="00EE530A" w:rsidSect="00A22355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0C34E1" w:rsidRPr="00EE530A" w:rsidRDefault="001740E6" w:rsidP="000C34E1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6</w:t>
      </w:r>
      <w:r w:rsidR="000C34E1" w:rsidRPr="00EE530A">
        <w:rPr>
          <w:rFonts w:ascii="Arial" w:hAnsi="Arial" w:cs="Arial"/>
          <w:sz w:val="24"/>
          <w:szCs w:val="24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C34E1" w:rsidRPr="00EE530A" w:rsidRDefault="001740E6" w:rsidP="000C34E1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7</w:t>
      </w:r>
      <w:r w:rsidR="000C34E1" w:rsidRPr="00EE530A">
        <w:rPr>
          <w:rFonts w:ascii="Arial" w:hAnsi="Arial" w:cs="Arial"/>
          <w:sz w:val="24"/>
          <w:szCs w:val="24"/>
        </w:rPr>
        <w:t>. Контроль исполнения программных мероприятий возложить на заместителя главы администрации города по социальным вопросам М.В. Ясинскую.</w:t>
      </w:r>
    </w:p>
    <w:p w:rsidR="000C34E1" w:rsidRPr="00EE530A" w:rsidRDefault="000C34E1" w:rsidP="000C34E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0C34E1" w:rsidRPr="00EE530A" w:rsidRDefault="000C34E1" w:rsidP="000C34E1">
      <w:pPr>
        <w:pStyle w:val="ab"/>
        <w:jc w:val="both"/>
        <w:rPr>
          <w:rFonts w:ascii="Arial" w:hAnsi="Arial" w:cs="Arial"/>
          <w:sz w:val="24"/>
          <w:szCs w:val="24"/>
        </w:rPr>
      </w:pPr>
      <w:r w:rsidRPr="00EE530A">
        <w:rPr>
          <w:rFonts w:ascii="Arial" w:hAnsi="Arial" w:cs="Arial"/>
          <w:sz w:val="24"/>
          <w:szCs w:val="24"/>
        </w:rPr>
        <w:t>Гл</w:t>
      </w:r>
      <w:r w:rsidR="00A068CC">
        <w:rPr>
          <w:rFonts w:ascii="Arial" w:hAnsi="Arial" w:cs="Arial"/>
          <w:sz w:val="24"/>
          <w:szCs w:val="24"/>
        </w:rPr>
        <w:t xml:space="preserve">ава администрации города   </w:t>
      </w:r>
      <w:r w:rsidRPr="00EE530A">
        <w:rPr>
          <w:rFonts w:ascii="Arial" w:hAnsi="Arial" w:cs="Arial"/>
          <w:sz w:val="24"/>
          <w:szCs w:val="24"/>
        </w:rPr>
        <w:t>К.И. Базаров</w:t>
      </w:r>
    </w:p>
    <w:sectPr w:rsidR="000C34E1" w:rsidRPr="00EE530A" w:rsidSect="005D61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A86" w:rsidRDefault="00F77A86" w:rsidP="000C34E1">
      <w:r>
        <w:separator/>
      </w:r>
    </w:p>
  </w:endnote>
  <w:endnote w:type="continuationSeparator" w:id="1">
    <w:p w:rsidR="00F77A86" w:rsidRDefault="00F77A86" w:rsidP="000C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55" w:rsidRDefault="00887A81" w:rsidP="00497945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2235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2355" w:rsidRDefault="00A22355" w:rsidP="00497945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55" w:rsidRDefault="00A22355" w:rsidP="00497945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A86" w:rsidRDefault="00F77A86" w:rsidP="000C34E1">
      <w:r>
        <w:separator/>
      </w:r>
    </w:p>
  </w:footnote>
  <w:footnote w:type="continuationSeparator" w:id="1">
    <w:p w:rsidR="00F77A86" w:rsidRDefault="00F77A86" w:rsidP="000C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55" w:rsidRDefault="00887A81" w:rsidP="00497945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2235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2355" w:rsidRDefault="00A2235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55" w:rsidRDefault="00A22355" w:rsidP="00497945">
    <w:pPr>
      <w:jc w:val="center"/>
    </w:pPr>
    <w:r>
      <w:t>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E74EFB"/>
    <w:multiLevelType w:val="hybridMultilevel"/>
    <w:tmpl w:val="894C8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DD2C9F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C2642B"/>
    <w:multiLevelType w:val="hybridMultilevel"/>
    <w:tmpl w:val="C45A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01ABB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C3FE9"/>
    <w:multiLevelType w:val="hybridMultilevel"/>
    <w:tmpl w:val="E23CCE20"/>
    <w:lvl w:ilvl="0" w:tplc="4F8045F2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11D660C9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6386D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C3206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1A1A7D"/>
    <w:multiLevelType w:val="hybridMultilevel"/>
    <w:tmpl w:val="1722E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810EEA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6249F6"/>
    <w:multiLevelType w:val="hybridMultilevel"/>
    <w:tmpl w:val="92264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5D41EB"/>
    <w:multiLevelType w:val="hybridMultilevel"/>
    <w:tmpl w:val="01B0FFA6"/>
    <w:lvl w:ilvl="0" w:tplc="3E0C9CCE">
      <w:start w:val="1"/>
      <w:numFmt w:val="upperRoman"/>
      <w:lvlText w:val="%1.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15">
    <w:nsid w:val="1B8E5255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D4079D"/>
    <w:multiLevelType w:val="hybridMultilevel"/>
    <w:tmpl w:val="BBA2D146"/>
    <w:lvl w:ilvl="0" w:tplc="51549708">
      <w:start w:val="6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241E48A3"/>
    <w:multiLevelType w:val="hybridMultilevel"/>
    <w:tmpl w:val="1450BF74"/>
    <w:lvl w:ilvl="0" w:tplc="2C6EE41E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266646B9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F50CDF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90516E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57525E"/>
    <w:multiLevelType w:val="hybridMultilevel"/>
    <w:tmpl w:val="B98A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E5C1E"/>
    <w:multiLevelType w:val="hybridMultilevel"/>
    <w:tmpl w:val="8FD8E0CC"/>
    <w:lvl w:ilvl="0" w:tplc="8772A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2CA0C5D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F76119"/>
    <w:multiLevelType w:val="hybridMultilevel"/>
    <w:tmpl w:val="EEA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60036"/>
    <w:multiLevelType w:val="hybridMultilevel"/>
    <w:tmpl w:val="BE6CBF5A"/>
    <w:lvl w:ilvl="0" w:tplc="4A5E6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B17EA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203BF"/>
    <w:multiLevelType w:val="hybridMultilevel"/>
    <w:tmpl w:val="8418F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832171"/>
    <w:multiLevelType w:val="hybridMultilevel"/>
    <w:tmpl w:val="E32CAEA2"/>
    <w:lvl w:ilvl="0" w:tplc="E9F4F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347A8"/>
    <w:multiLevelType w:val="hybridMultilevel"/>
    <w:tmpl w:val="681A2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FA4715"/>
    <w:multiLevelType w:val="hybridMultilevel"/>
    <w:tmpl w:val="77183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2E7A2A"/>
    <w:multiLevelType w:val="hybridMultilevel"/>
    <w:tmpl w:val="DCF2D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B7F656B"/>
    <w:multiLevelType w:val="hybridMultilevel"/>
    <w:tmpl w:val="03DA0E20"/>
    <w:lvl w:ilvl="0" w:tplc="0419000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60"/>
        </w:tabs>
        <w:ind w:left="7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80"/>
        </w:tabs>
        <w:ind w:left="7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00"/>
        </w:tabs>
        <w:ind w:left="8500" w:hanging="360"/>
      </w:pPr>
      <w:rPr>
        <w:rFonts w:ascii="Wingdings" w:hAnsi="Wingdings" w:hint="default"/>
      </w:rPr>
    </w:lvl>
  </w:abstractNum>
  <w:abstractNum w:abstractNumId="34">
    <w:nsid w:val="5BA05068"/>
    <w:multiLevelType w:val="hybridMultilevel"/>
    <w:tmpl w:val="B568E440"/>
    <w:lvl w:ilvl="0" w:tplc="01E8836E">
      <w:start w:val="5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5">
    <w:nsid w:val="5C2D71F2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63608B"/>
    <w:multiLevelType w:val="singleLevel"/>
    <w:tmpl w:val="0838BC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7">
    <w:nsid w:val="601C553E"/>
    <w:multiLevelType w:val="hybridMultilevel"/>
    <w:tmpl w:val="40B0F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20EF2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BC29E7"/>
    <w:multiLevelType w:val="hybridMultilevel"/>
    <w:tmpl w:val="0606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775DF6"/>
    <w:multiLevelType w:val="hybridMultilevel"/>
    <w:tmpl w:val="9A763BAE"/>
    <w:lvl w:ilvl="0" w:tplc="086EC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5467E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794E5C"/>
    <w:multiLevelType w:val="hybridMultilevel"/>
    <w:tmpl w:val="FA02C044"/>
    <w:lvl w:ilvl="0" w:tplc="E918EB0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4">
    <w:nsid w:val="77745C5E"/>
    <w:multiLevelType w:val="hybridMultilevel"/>
    <w:tmpl w:val="FE5E0C00"/>
    <w:lvl w:ilvl="0" w:tplc="7158D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70381"/>
    <w:multiLevelType w:val="hybridMultilevel"/>
    <w:tmpl w:val="59CC3EC6"/>
    <w:lvl w:ilvl="0" w:tplc="0419000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abstractNum w:abstractNumId="46">
    <w:nsid w:val="7D1B466B"/>
    <w:multiLevelType w:val="hybridMultilevel"/>
    <w:tmpl w:val="5B90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4"/>
  </w:num>
  <w:num w:numId="5">
    <w:abstractNumId w:val="9"/>
  </w:num>
  <w:num w:numId="6">
    <w:abstractNumId w:val="5"/>
  </w:num>
  <w:num w:numId="7">
    <w:abstractNumId w:val="12"/>
  </w:num>
  <w:num w:numId="8">
    <w:abstractNumId w:val="21"/>
  </w:num>
  <w:num w:numId="9">
    <w:abstractNumId w:val="18"/>
  </w:num>
  <w:num w:numId="10">
    <w:abstractNumId w:val="27"/>
  </w:num>
  <w:num w:numId="11">
    <w:abstractNumId w:val="15"/>
  </w:num>
  <w:num w:numId="12">
    <w:abstractNumId w:val="35"/>
  </w:num>
  <w:num w:numId="13">
    <w:abstractNumId w:val="26"/>
  </w:num>
  <w:num w:numId="14">
    <w:abstractNumId w:val="2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44"/>
  </w:num>
  <w:num w:numId="18">
    <w:abstractNumId w:val="29"/>
  </w:num>
  <w:num w:numId="19">
    <w:abstractNumId w:val="22"/>
  </w:num>
  <w:num w:numId="20">
    <w:abstractNumId w:val="37"/>
  </w:num>
  <w:num w:numId="21">
    <w:abstractNumId w:val="14"/>
  </w:num>
  <w:num w:numId="22">
    <w:abstractNumId w:val="30"/>
  </w:num>
  <w:num w:numId="23">
    <w:abstractNumId w:val="28"/>
  </w:num>
  <w:num w:numId="24">
    <w:abstractNumId w:val="32"/>
  </w:num>
  <w:num w:numId="25">
    <w:abstractNumId w:val="31"/>
  </w:num>
  <w:num w:numId="26">
    <w:abstractNumId w:val="36"/>
  </w:num>
  <w:num w:numId="27">
    <w:abstractNumId w:val="11"/>
  </w:num>
  <w:num w:numId="28">
    <w:abstractNumId w:val="45"/>
  </w:num>
  <w:num w:numId="29">
    <w:abstractNumId w:val="33"/>
  </w:num>
  <w:num w:numId="30">
    <w:abstractNumId w:val="2"/>
  </w:num>
  <w:num w:numId="31">
    <w:abstractNumId w:val="43"/>
  </w:num>
  <w:num w:numId="32">
    <w:abstractNumId w:val="16"/>
  </w:num>
  <w:num w:numId="33">
    <w:abstractNumId w:val="23"/>
  </w:num>
  <w:num w:numId="34">
    <w:abstractNumId w:val="7"/>
  </w:num>
  <w:num w:numId="35">
    <w:abstractNumId w:val="17"/>
  </w:num>
  <w:num w:numId="36">
    <w:abstractNumId w:val="34"/>
  </w:num>
  <w:num w:numId="37">
    <w:abstractNumId w:val="46"/>
  </w:num>
  <w:num w:numId="38">
    <w:abstractNumId w:val="6"/>
  </w:num>
  <w:num w:numId="39">
    <w:abstractNumId w:val="41"/>
  </w:num>
  <w:num w:numId="40">
    <w:abstractNumId w:val="39"/>
  </w:num>
  <w:num w:numId="41">
    <w:abstractNumId w:val="19"/>
  </w:num>
  <w:num w:numId="42">
    <w:abstractNumId w:val="42"/>
  </w:num>
  <w:num w:numId="43">
    <w:abstractNumId w:val="3"/>
  </w:num>
  <w:num w:numId="44">
    <w:abstractNumId w:val="24"/>
  </w:num>
  <w:num w:numId="45">
    <w:abstractNumId w:val="8"/>
  </w:num>
  <w:num w:numId="46">
    <w:abstractNumId w:val="10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4E1"/>
    <w:rsid w:val="00022516"/>
    <w:rsid w:val="0006718B"/>
    <w:rsid w:val="000C34E1"/>
    <w:rsid w:val="000D61BA"/>
    <w:rsid w:val="000E0FA2"/>
    <w:rsid w:val="00104986"/>
    <w:rsid w:val="00105B40"/>
    <w:rsid w:val="001740E6"/>
    <w:rsid w:val="00181FEE"/>
    <w:rsid w:val="001A2578"/>
    <w:rsid w:val="001C2ED6"/>
    <w:rsid w:val="00215572"/>
    <w:rsid w:val="00221227"/>
    <w:rsid w:val="002443D6"/>
    <w:rsid w:val="00246CC3"/>
    <w:rsid w:val="00266C7F"/>
    <w:rsid w:val="0027068A"/>
    <w:rsid w:val="00273F1C"/>
    <w:rsid w:val="002B34B0"/>
    <w:rsid w:val="002E5BCF"/>
    <w:rsid w:val="0030453F"/>
    <w:rsid w:val="00326FE7"/>
    <w:rsid w:val="00330B0C"/>
    <w:rsid w:val="0035239F"/>
    <w:rsid w:val="003560F8"/>
    <w:rsid w:val="00366D26"/>
    <w:rsid w:val="0037314D"/>
    <w:rsid w:val="00404B50"/>
    <w:rsid w:val="00457A1E"/>
    <w:rsid w:val="00497945"/>
    <w:rsid w:val="004B29B6"/>
    <w:rsid w:val="00520CBD"/>
    <w:rsid w:val="00523288"/>
    <w:rsid w:val="005968B8"/>
    <w:rsid w:val="005D619F"/>
    <w:rsid w:val="0061769D"/>
    <w:rsid w:val="00653F38"/>
    <w:rsid w:val="00657CF1"/>
    <w:rsid w:val="00680994"/>
    <w:rsid w:val="006B4793"/>
    <w:rsid w:val="00770D4F"/>
    <w:rsid w:val="007B514B"/>
    <w:rsid w:val="007C64BE"/>
    <w:rsid w:val="00833618"/>
    <w:rsid w:val="008442C2"/>
    <w:rsid w:val="008603E2"/>
    <w:rsid w:val="008700CD"/>
    <w:rsid w:val="00882D5C"/>
    <w:rsid w:val="00887A81"/>
    <w:rsid w:val="008B4DE7"/>
    <w:rsid w:val="00903B6B"/>
    <w:rsid w:val="00933E3E"/>
    <w:rsid w:val="00940866"/>
    <w:rsid w:val="0095236B"/>
    <w:rsid w:val="00962806"/>
    <w:rsid w:val="009819E4"/>
    <w:rsid w:val="009E25BF"/>
    <w:rsid w:val="00A068CC"/>
    <w:rsid w:val="00A22355"/>
    <w:rsid w:val="00A56E43"/>
    <w:rsid w:val="00AA1FDC"/>
    <w:rsid w:val="00AD1C31"/>
    <w:rsid w:val="00AD5070"/>
    <w:rsid w:val="00B269E3"/>
    <w:rsid w:val="00B66D52"/>
    <w:rsid w:val="00B7208B"/>
    <w:rsid w:val="00B87902"/>
    <w:rsid w:val="00BF2726"/>
    <w:rsid w:val="00C05D87"/>
    <w:rsid w:val="00CE3157"/>
    <w:rsid w:val="00CE498F"/>
    <w:rsid w:val="00D216BB"/>
    <w:rsid w:val="00D5457E"/>
    <w:rsid w:val="00E17256"/>
    <w:rsid w:val="00E6192B"/>
    <w:rsid w:val="00E7667D"/>
    <w:rsid w:val="00EA0DB4"/>
    <w:rsid w:val="00EE530A"/>
    <w:rsid w:val="00EE666E"/>
    <w:rsid w:val="00EF662A"/>
    <w:rsid w:val="00F77A86"/>
    <w:rsid w:val="00FA66AB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E1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1"/>
    <w:qFormat/>
    <w:rsid w:val="00653F38"/>
    <w:rPr>
      <w:rFonts w:ascii="Calibri" w:hAnsi="Calibri"/>
      <w:sz w:val="22"/>
      <w:szCs w:val="22"/>
    </w:rPr>
  </w:style>
  <w:style w:type="character" w:customStyle="1" w:styleId="WW8Num3z0">
    <w:name w:val="WW8Num3z0"/>
    <w:rsid w:val="000C34E1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C34E1"/>
  </w:style>
  <w:style w:type="character" w:customStyle="1" w:styleId="6">
    <w:name w:val="Обычный (веб)6 Знак"/>
    <w:basedOn w:val="11"/>
    <w:rsid w:val="000C34E1"/>
    <w:rPr>
      <w:sz w:val="22"/>
      <w:szCs w:val="22"/>
      <w:lang w:val="ru-RU" w:eastAsia="ar-SA" w:bidi="ar-SA"/>
    </w:rPr>
  </w:style>
  <w:style w:type="character" w:styleId="a4">
    <w:name w:val="page number"/>
    <w:basedOn w:val="11"/>
    <w:rsid w:val="000C34E1"/>
  </w:style>
  <w:style w:type="paragraph" w:customStyle="1" w:styleId="a5">
    <w:name w:val="Заголовок"/>
    <w:basedOn w:val="a"/>
    <w:next w:val="a6"/>
    <w:rsid w:val="000C34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0C34E1"/>
    <w:pPr>
      <w:spacing w:after="120"/>
    </w:pPr>
  </w:style>
  <w:style w:type="character" w:customStyle="1" w:styleId="a7">
    <w:name w:val="Основной текст Знак"/>
    <w:basedOn w:val="a0"/>
    <w:link w:val="a6"/>
    <w:rsid w:val="000C34E1"/>
    <w:rPr>
      <w:rFonts w:eastAsia="Times New Roman"/>
      <w:lang w:eastAsia="ar-SA"/>
    </w:rPr>
  </w:style>
  <w:style w:type="paragraph" w:styleId="a8">
    <w:name w:val="List"/>
    <w:basedOn w:val="a6"/>
    <w:rsid w:val="000C34E1"/>
    <w:rPr>
      <w:rFonts w:cs="Mangal"/>
    </w:rPr>
  </w:style>
  <w:style w:type="paragraph" w:customStyle="1" w:styleId="12">
    <w:name w:val="Название1"/>
    <w:basedOn w:val="a"/>
    <w:rsid w:val="000C34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C34E1"/>
    <w:pPr>
      <w:suppressLineNumbers/>
    </w:pPr>
    <w:rPr>
      <w:rFonts w:cs="Mangal"/>
    </w:rPr>
  </w:style>
  <w:style w:type="paragraph" w:styleId="a9">
    <w:name w:val="Balloon Text"/>
    <w:basedOn w:val="a"/>
    <w:link w:val="aa"/>
    <w:rsid w:val="000C34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34E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60">
    <w:name w:val="Обычный (веб)6"/>
    <w:basedOn w:val="a"/>
    <w:rsid w:val="000C34E1"/>
    <w:pPr>
      <w:widowControl/>
      <w:autoSpaceDE/>
      <w:spacing w:after="288" w:line="312" w:lineRule="auto"/>
    </w:pPr>
    <w:rPr>
      <w:sz w:val="22"/>
      <w:szCs w:val="22"/>
    </w:rPr>
  </w:style>
  <w:style w:type="paragraph" w:styleId="ab">
    <w:name w:val="header"/>
    <w:basedOn w:val="a"/>
    <w:link w:val="ac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C34E1"/>
    <w:rPr>
      <w:rFonts w:eastAsia="Times New Roman"/>
      <w:lang w:eastAsia="ar-SA"/>
    </w:rPr>
  </w:style>
  <w:style w:type="paragraph" w:styleId="ad">
    <w:name w:val="footer"/>
    <w:basedOn w:val="a"/>
    <w:link w:val="ae"/>
    <w:rsid w:val="000C34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C34E1"/>
    <w:rPr>
      <w:rFonts w:eastAsia="Times New Roman"/>
      <w:lang w:eastAsia="ar-SA"/>
    </w:rPr>
  </w:style>
  <w:style w:type="paragraph" w:customStyle="1" w:styleId="af">
    <w:name w:val="Содержимое таблицы"/>
    <w:basedOn w:val="a"/>
    <w:rsid w:val="000C34E1"/>
    <w:pPr>
      <w:suppressLineNumbers/>
    </w:pPr>
  </w:style>
  <w:style w:type="paragraph" w:customStyle="1" w:styleId="af0">
    <w:name w:val="Заголовок таблицы"/>
    <w:basedOn w:val="af"/>
    <w:rsid w:val="000C34E1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rsid w:val="000C34E1"/>
  </w:style>
  <w:style w:type="table" w:styleId="af2">
    <w:name w:val="Table Grid"/>
    <w:basedOn w:val="a1"/>
    <w:rsid w:val="000C34E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34E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3">
    <w:name w:val="Normal (Web)"/>
    <w:basedOn w:val="a"/>
    <w:uiPriority w:val="99"/>
    <w:rsid w:val="000C34E1"/>
    <w:pPr>
      <w:widowControl/>
      <w:autoSpaceDE/>
      <w:spacing w:before="280" w:after="280"/>
    </w:pPr>
    <w:rPr>
      <w:sz w:val="24"/>
      <w:szCs w:val="24"/>
    </w:rPr>
  </w:style>
  <w:style w:type="paragraph" w:styleId="af4">
    <w:name w:val="Title"/>
    <w:basedOn w:val="a"/>
    <w:link w:val="af5"/>
    <w:qFormat/>
    <w:rsid w:val="000C34E1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af5">
    <w:name w:val="Название Знак"/>
    <w:basedOn w:val="a0"/>
    <w:link w:val="af4"/>
    <w:rsid w:val="000C34E1"/>
    <w:rPr>
      <w:rFonts w:eastAsia="Times New Roman"/>
      <w:sz w:val="28"/>
    </w:rPr>
  </w:style>
  <w:style w:type="paragraph" w:styleId="af6">
    <w:name w:val="Body Text Indent"/>
    <w:basedOn w:val="a"/>
    <w:link w:val="af7"/>
    <w:rsid w:val="000C34E1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0C34E1"/>
    <w:rPr>
      <w:rFonts w:eastAsia="Times New Roman"/>
      <w:sz w:val="24"/>
    </w:rPr>
  </w:style>
  <w:style w:type="paragraph" w:styleId="21">
    <w:name w:val="Body Text Indent 2"/>
    <w:basedOn w:val="a"/>
    <w:link w:val="22"/>
    <w:rsid w:val="000C34E1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C34E1"/>
    <w:rPr>
      <w:rFonts w:eastAsia="Times New Roman"/>
      <w:color w:val="000000"/>
      <w:sz w:val="28"/>
    </w:rPr>
  </w:style>
  <w:style w:type="paragraph" w:styleId="3">
    <w:name w:val="Body Text Indent 3"/>
    <w:basedOn w:val="a"/>
    <w:link w:val="30"/>
    <w:rsid w:val="000C34E1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C34E1"/>
    <w:rPr>
      <w:rFonts w:eastAsia="Times New Roman"/>
      <w:color w:val="000000"/>
      <w:sz w:val="28"/>
    </w:rPr>
  </w:style>
  <w:style w:type="character" w:styleId="af8">
    <w:name w:val="Hyperlink"/>
    <w:rsid w:val="000C34E1"/>
    <w:rPr>
      <w:color w:val="003A66"/>
      <w:u w:val="single"/>
    </w:rPr>
  </w:style>
  <w:style w:type="paragraph" w:customStyle="1" w:styleId="110">
    <w:name w:val="Заголовок 11"/>
    <w:basedOn w:val="a"/>
    <w:rsid w:val="000C34E1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rsid w:val="000C34E1"/>
    <w:rPr>
      <w:color w:val="990000"/>
      <w:sz w:val="18"/>
      <w:szCs w:val="18"/>
    </w:rPr>
  </w:style>
  <w:style w:type="character" w:customStyle="1" w:styleId="gray2">
    <w:name w:val="gray2"/>
    <w:rsid w:val="000C34E1"/>
    <w:rPr>
      <w:color w:val="7D7D7D"/>
      <w:sz w:val="18"/>
      <w:szCs w:val="18"/>
    </w:rPr>
  </w:style>
  <w:style w:type="paragraph" w:styleId="z-">
    <w:name w:val="HTML Top of Form"/>
    <w:basedOn w:val="a"/>
    <w:next w:val="a"/>
    <w:link w:val="z-0"/>
    <w:hidden/>
    <w:rsid w:val="000C34E1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C34E1"/>
    <w:rPr>
      <w:rFonts w:ascii="Arial" w:eastAsia="Times New Roman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0C34E1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0C34E1"/>
    <w:rPr>
      <w:rFonts w:ascii="Arial" w:eastAsia="Times New Roman" w:hAnsi="Arial"/>
      <w:vanish/>
      <w:sz w:val="16"/>
      <w:szCs w:val="16"/>
    </w:rPr>
  </w:style>
  <w:style w:type="character" w:customStyle="1" w:styleId="cufon-alt">
    <w:name w:val="cufon-alt"/>
    <w:basedOn w:val="a0"/>
    <w:rsid w:val="000C34E1"/>
  </w:style>
  <w:style w:type="character" w:styleId="af9">
    <w:name w:val="Strong"/>
    <w:uiPriority w:val="22"/>
    <w:qFormat/>
    <w:rsid w:val="000C34E1"/>
    <w:rPr>
      <w:b/>
      <w:bCs/>
    </w:rPr>
  </w:style>
  <w:style w:type="character" w:styleId="afa">
    <w:name w:val="Emphasis"/>
    <w:qFormat/>
    <w:rsid w:val="000C34E1"/>
    <w:rPr>
      <w:i/>
      <w:iCs/>
    </w:rPr>
  </w:style>
  <w:style w:type="character" w:customStyle="1" w:styleId="dash041e0431044b0447043d044b0439char1">
    <w:name w:val="dash041e_0431_044b_0447_043d_044b_0439__char1"/>
    <w:rsid w:val="000C34E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C34E1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rsid w:val="000C34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b">
    <w:name w:val="List Paragraph"/>
    <w:basedOn w:val="a"/>
    <w:qFormat/>
    <w:rsid w:val="000C34E1"/>
    <w:pPr>
      <w:widowControl/>
      <w:autoSpaceDE/>
      <w:ind w:left="720"/>
    </w:pPr>
    <w:rPr>
      <w:sz w:val="24"/>
      <w:szCs w:val="24"/>
    </w:rPr>
  </w:style>
  <w:style w:type="paragraph" w:customStyle="1" w:styleId="14">
    <w:name w:val="Стиль1"/>
    <w:basedOn w:val="a6"/>
    <w:rsid w:val="000C34E1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rsid w:val="000C34E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Базовый"/>
    <w:rsid w:val="000C34E1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rsid w:val="000C34E1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rsid w:val="000C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34E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d">
    <w:name w:val="Подзаголовок Знак"/>
    <w:link w:val="afe"/>
    <w:rsid w:val="000C34E1"/>
    <w:rPr>
      <w:b/>
      <w:bCs/>
      <w:sz w:val="40"/>
      <w:szCs w:val="24"/>
    </w:rPr>
  </w:style>
  <w:style w:type="paragraph" w:styleId="afe">
    <w:name w:val="Subtitle"/>
    <w:basedOn w:val="a"/>
    <w:link w:val="afd"/>
    <w:qFormat/>
    <w:rsid w:val="000C34E1"/>
    <w:pPr>
      <w:widowControl/>
      <w:suppressAutoHyphens w:val="0"/>
      <w:autoSpaceDE/>
      <w:jc w:val="center"/>
    </w:pPr>
    <w:rPr>
      <w:rFonts w:eastAsia="Calibri"/>
      <w:b/>
      <w:bCs/>
      <w:sz w:val="40"/>
      <w:szCs w:val="24"/>
      <w:lang w:eastAsia="ru-RU"/>
    </w:rPr>
  </w:style>
  <w:style w:type="character" w:customStyle="1" w:styleId="15">
    <w:name w:val="Подзаголовок Знак1"/>
    <w:basedOn w:val="a0"/>
    <w:link w:val="afe"/>
    <w:rsid w:val="000C34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ConsPlusTitle">
    <w:name w:val="ConsPlusTitle"/>
    <w:rsid w:val="000C34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">
    <w:name w:val="Document Map"/>
    <w:basedOn w:val="a"/>
    <w:link w:val="aff0"/>
    <w:rsid w:val="000C34E1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f0">
    <w:name w:val="Схема документа Знак"/>
    <w:basedOn w:val="a0"/>
    <w:link w:val="aff"/>
    <w:rsid w:val="000C34E1"/>
    <w:rPr>
      <w:rFonts w:ascii="Tahoma" w:eastAsia="Times New Roman" w:hAnsi="Tahoma"/>
      <w:shd w:val="clear" w:color="auto" w:fill="000080"/>
    </w:rPr>
  </w:style>
  <w:style w:type="character" w:customStyle="1" w:styleId="apple-converted-space">
    <w:name w:val="apple-converted-space"/>
    <w:rsid w:val="000C34E1"/>
  </w:style>
  <w:style w:type="character" w:styleId="aff1">
    <w:name w:val="FollowedHyperlink"/>
    <w:basedOn w:val="a0"/>
    <w:uiPriority w:val="99"/>
    <w:semiHidden/>
    <w:unhideWhenUsed/>
    <w:rsid w:val="000C34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8DE0EBE52068C249E8FEAC6D8D1B021EDA195C037F90CFF713CD316DD17559DF0AC3B1242C314775415F69Z4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8DE0EBE52068C249E8FEAC6D8D1B021EDA195C037F90CFF713CD316DD17559DF0AC3B1242C314775415F69Z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8DE0EBE52068C249E8FEAC6D8D1B021EDA195C037F90CFF713CD316DD17559DF0AC3B1242C314775415F69Z4G" TargetMode="External"/><Relationship Id="rId10" Type="http://schemas.openxmlformats.org/officeDocument/2006/relationships/hyperlink" Target="consultantplus://offline/ref=BB8DE0EBE52068C249E8FEAC6D8D1B021EDA195C037F90CFF713CD316DD17559DF0AC3B1242C314775415F69Z4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8B2A1-3679-43C0-8E52-0188E57C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42</Pages>
  <Words>8922</Words>
  <Characters>50856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Зуева ЕС</cp:lastModifiedBy>
  <cp:revision>4</cp:revision>
  <cp:lastPrinted>2016-04-19T06:55:00Z</cp:lastPrinted>
  <dcterms:created xsi:type="dcterms:W3CDTF">2016-04-07T01:07:00Z</dcterms:created>
  <dcterms:modified xsi:type="dcterms:W3CDTF">2016-04-21T08:18:00Z</dcterms:modified>
</cp:coreProperties>
</file>