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F5" w:rsidRPr="0027143E" w:rsidRDefault="00D82EF5" w:rsidP="0027143E">
      <w:pPr>
        <w:ind w:right="567"/>
        <w:jc w:val="center"/>
        <w:outlineLvl w:val="0"/>
        <w:rPr>
          <w:rFonts w:ascii="Arial" w:hAnsi="Arial" w:cs="Arial"/>
          <w:b/>
        </w:rPr>
      </w:pPr>
      <w:r w:rsidRPr="0027143E">
        <w:rPr>
          <w:rFonts w:ascii="Arial" w:hAnsi="Arial" w:cs="Arial"/>
          <w:b/>
        </w:rPr>
        <w:t>АДМИНИСТРАЦИЯ ГОРОДА БЕЛОКУРИХА</w:t>
      </w:r>
    </w:p>
    <w:p w:rsidR="00D82EF5" w:rsidRPr="0027143E" w:rsidRDefault="00D82EF5" w:rsidP="0027143E">
      <w:pPr>
        <w:jc w:val="center"/>
        <w:outlineLvl w:val="0"/>
        <w:rPr>
          <w:rFonts w:ascii="Arial" w:hAnsi="Arial" w:cs="Arial"/>
          <w:b/>
        </w:rPr>
      </w:pPr>
      <w:r w:rsidRPr="0027143E">
        <w:rPr>
          <w:rFonts w:ascii="Arial" w:hAnsi="Arial" w:cs="Arial"/>
          <w:b/>
        </w:rPr>
        <w:t>АЛТАЙСКОГО КРАЯ</w:t>
      </w:r>
    </w:p>
    <w:p w:rsidR="00D82EF5" w:rsidRPr="0027143E" w:rsidRDefault="00D82EF5" w:rsidP="0027143E">
      <w:pPr>
        <w:jc w:val="center"/>
        <w:rPr>
          <w:rFonts w:ascii="Arial" w:hAnsi="Arial" w:cs="Arial"/>
          <w:b/>
        </w:rPr>
      </w:pPr>
    </w:p>
    <w:p w:rsidR="00D82EF5" w:rsidRPr="0027143E" w:rsidRDefault="00D82EF5" w:rsidP="0027143E">
      <w:pPr>
        <w:jc w:val="center"/>
        <w:outlineLvl w:val="0"/>
        <w:rPr>
          <w:rFonts w:ascii="Arial" w:hAnsi="Arial" w:cs="Arial"/>
          <w:b/>
        </w:rPr>
      </w:pPr>
      <w:r w:rsidRPr="0027143E">
        <w:rPr>
          <w:rFonts w:ascii="Arial" w:hAnsi="Arial" w:cs="Arial"/>
          <w:b/>
        </w:rPr>
        <w:t>ПОСТАНОВЛЕНИЕ</w:t>
      </w:r>
    </w:p>
    <w:p w:rsidR="00D82EF5" w:rsidRPr="0027143E" w:rsidRDefault="00D82EF5" w:rsidP="004970CA">
      <w:pPr>
        <w:jc w:val="center"/>
        <w:rPr>
          <w:rFonts w:ascii="Arial" w:hAnsi="Arial" w:cs="Arial"/>
          <w:b/>
        </w:rPr>
      </w:pPr>
    </w:p>
    <w:p w:rsidR="00D82EF5" w:rsidRPr="0027143E" w:rsidRDefault="00D82EF5" w:rsidP="004970CA">
      <w:pPr>
        <w:rPr>
          <w:rFonts w:ascii="Arial" w:hAnsi="Arial" w:cs="Arial"/>
          <w:b/>
        </w:rPr>
      </w:pPr>
      <w:r w:rsidRPr="0027143E">
        <w:rPr>
          <w:rFonts w:ascii="Arial" w:hAnsi="Arial" w:cs="Arial"/>
          <w:b/>
        </w:rPr>
        <w:t>10.05.2017                                                                                                                         № 529</w:t>
      </w:r>
    </w:p>
    <w:p w:rsidR="00D82EF5" w:rsidRPr="0027143E" w:rsidRDefault="00D82EF5" w:rsidP="0027143E">
      <w:pPr>
        <w:jc w:val="center"/>
        <w:rPr>
          <w:rFonts w:ascii="Arial" w:hAnsi="Arial" w:cs="Arial"/>
          <w:b/>
        </w:rPr>
      </w:pPr>
      <w:r w:rsidRPr="0027143E">
        <w:rPr>
          <w:rFonts w:ascii="Arial" w:hAnsi="Arial" w:cs="Arial"/>
          <w:b/>
        </w:rPr>
        <w:t>г. Белокуриха</w:t>
      </w:r>
    </w:p>
    <w:p w:rsidR="00D82EF5" w:rsidRPr="0027143E" w:rsidRDefault="00D82EF5" w:rsidP="004970CA">
      <w:pPr>
        <w:tabs>
          <w:tab w:val="left" w:pos="4500"/>
        </w:tabs>
        <w:rPr>
          <w:rFonts w:ascii="Arial" w:hAnsi="Arial" w:cs="Arial"/>
        </w:rPr>
      </w:pPr>
    </w:p>
    <w:p w:rsidR="00D82EF5" w:rsidRPr="0027143E" w:rsidRDefault="00D82EF5" w:rsidP="0027143E">
      <w:pPr>
        <w:tabs>
          <w:tab w:val="left" w:pos="3780"/>
        </w:tabs>
        <w:ind w:right="4956"/>
        <w:jc w:val="both"/>
        <w:rPr>
          <w:rFonts w:ascii="Arial" w:hAnsi="Arial" w:cs="Arial"/>
        </w:rPr>
      </w:pPr>
      <w:r w:rsidRPr="0027143E">
        <w:rPr>
          <w:rFonts w:ascii="Arial" w:hAnsi="Arial" w:cs="Arial"/>
        </w:rPr>
        <w:t>Об отмене постановления администрации города Белокуриха Алтайского края от 16.10.2014 № 1644 «Об утверждении административного регламента предоставления муниципальной услуги «Выдача ходатайства администрации города Белокуриха Алтайского края о предоставлении государственной поддержки юридическим лицам и индивидуальным предпринимателям»</w:t>
      </w:r>
    </w:p>
    <w:p w:rsidR="00D82EF5" w:rsidRPr="0027143E" w:rsidRDefault="00D82EF5" w:rsidP="00906181">
      <w:pPr>
        <w:tabs>
          <w:tab w:val="left" w:pos="3780"/>
        </w:tabs>
        <w:spacing w:line="240" w:lineRule="exact"/>
        <w:ind w:right="4958"/>
        <w:jc w:val="both"/>
        <w:rPr>
          <w:rFonts w:ascii="Arial" w:hAnsi="Arial" w:cs="Arial"/>
        </w:rPr>
      </w:pPr>
    </w:p>
    <w:p w:rsidR="00D82EF5" w:rsidRPr="0027143E" w:rsidRDefault="00D82EF5" w:rsidP="002714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27143E">
        <w:rPr>
          <w:rFonts w:ascii="Arial" w:hAnsi="Arial" w:cs="Arial"/>
        </w:rPr>
        <w:t xml:space="preserve">В целях приведения муниципальных правовых актов города Белокуриха в соответствие с действующим законодательством, в соответствии с Федеральным законом от 06.10.2003 </w:t>
      </w:r>
      <w:hyperlink r:id="rId7" w:history="1">
        <w:r w:rsidRPr="0027143E">
          <w:rPr>
            <w:rFonts w:ascii="Arial" w:hAnsi="Arial" w:cs="Arial"/>
          </w:rPr>
          <w:t>№ 131-ФЗ</w:t>
        </w:r>
      </w:hyperlink>
      <w:r w:rsidRPr="0027143E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 xml:space="preserve">Об общих принципах организации </w:t>
      </w:r>
      <w:r w:rsidRPr="0027143E">
        <w:rPr>
          <w:rFonts w:ascii="Arial" w:hAnsi="Arial" w:cs="Arial"/>
        </w:rPr>
        <w:t>местного самоуправления в Российской Федерации», руководствуясь ч. 1 ст. 44 Устава муниципального образования город Белокуриха Алтайского края,</w:t>
      </w:r>
    </w:p>
    <w:p w:rsidR="00D82EF5" w:rsidRPr="0027143E" w:rsidRDefault="00D82EF5" w:rsidP="0027143E">
      <w:pPr>
        <w:ind w:firstLine="709"/>
        <w:jc w:val="both"/>
        <w:rPr>
          <w:rFonts w:ascii="Arial" w:hAnsi="Arial" w:cs="Arial"/>
        </w:rPr>
      </w:pPr>
      <w:r w:rsidRPr="0027143E">
        <w:rPr>
          <w:rFonts w:ascii="Arial" w:hAnsi="Arial" w:cs="Arial"/>
        </w:rPr>
        <w:t>ПОСТАНОВЛЯЮ:</w:t>
      </w:r>
    </w:p>
    <w:p w:rsidR="00D82EF5" w:rsidRPr="0027143E" w:rsidRDefault="00D82EF5" w:rsidP="0027143E">
      <w:pPr>
        <w:pStyle w:val="ListParagraph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7143E">
        <w:rPr>
          <w:rFonts w:ascii="Arial" w:hAnsi="Arial" w:cs="Arial"/>
        </w:rPr>
        <w:t>Постановление администрации города Белокуриха Алтайского края от 16.10.2014 № 1644 «Об утверждении административного регламента предоставления муниципальной услуги «Выдача ходатайства администрации города Белокуриха Алтайского края о предоставлении государственной поддержки юридическим лицам и индивидуальным предпринимателям» отменить.</w:t>
      </w:r>
    </w:p>
    <w:p w:rsidR="00D82EF5" w:rsidRPr="0027143E" w:rsidRDefault="00D82EF5" w:rsidP="0027143E">
      <w:pPr>
        <w:ind w:firstLine="709"/>
        <w:jc w:val="both"/>
        <w:rPr>
          <w:rFonts w:ascii="Arial" w:hAnsi="Arial" w:cs="Arial"/>
        </w:rPr>
      </w:pPr>
      <w:r w:rsidRPr="0027143E">
        <w:rPr>
          <w:rFonts w:ascii="Arial" w:hAnsi="Arial" w:cs="Arial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</w:t>
      </w:r>
    </w:p>
    <w:p w:rsidR="00D82EF5" w:rsidRPr="0027143E" w:rsidRDefault="00D82EF5" w:rsidP="0027143E">
      <w:pPr>
        <w:tabs>
          <w:tab w:val="left" w:pos="1080"/>
          <w:tab w:val="left" w:pos="4500"/>
        </w:tabs>
        <w:ind w:firstLine="709"/>
        <w:jc w:val="both"/>
        <w:rPr>
          <w:rFonts w:ascii="Arial" w:hAnsi="Arial" w:cs="Arial"/>
        </w:rPr>
      </w:pPr>
      <w:r w:rsidRPr="0027143E">
        <w:rPr>
          <w:rFonts w:ascii="Arial" w:hAnsi="Arial" w:cs="Arial"/>
        </w:rPr>
        <w:t>3. Контроль исполнения настоящего постановления возложить на заместителя  гл</w:t>
      </w:r>
      <w:r>
        <w:rPr>
          <w:rFonts w:ascii="Arial" w:hAnsi="Arial" w:cs="Arial"/>
        </w:rPr>
        <w:t xml:space="preserve">авы администрации города по </w:t>
      </w:r>
      <w:r w:rsidRPr="0027143E">
        <w:rPr>
          <w:rFonts w:ascii="Arial" w:hAnsi="Arial" w:cs="Arial"/>
        </w:rPr>
        <w:t>инвестици</w:t>
      </w:r>
      <w:r>
        <w:rPr>
          <w:rFonts w:ascii="Arial" w:hAnsi="Arial" w:cs="Arial"/>
        </w:rPr>
        <w:t>онной политике Е.Е. Казанцева.</w:t>
      </w:r>
    </w:p>
    <w:p w:rsidR="00D82EF5" w:rsidRPr="0027143E" w:rsidRDefault="00D82EF5" w:rsidP="004970CA">
      <w:pPr>
        <w:tabs>
          <w:tab w:val="left" w:pos="9720"/>
        </w:tabs>
        <w:ind w:right="198"/>
        <w:jc w:val="both"/>
        <w:rPr>
          <w:rFonts w:ascii="Arial" w:hAnsi="Arial" w:cs="Arial"/>
        </w:rPr>
      </w:pPr>
    </w:p>
    <w:p w:rsidR="00D82EF5" w:rsidRPr="0027143E" w:rsidRDefault="00D82EF5" w:rsidP="004970CA">
      <w:pPr>
        <w:tabs>
          <w:tab w:val="left" w:pos="9720"/>
        </w:tabs>
        <w:ind w:right="198"/>
        <w:jc w:val="both"/>
        <w:rPr>
          <w:rFonts w:ascii="Arial" w:hAnsi="Arial" w:cs="Arial"/>
        </w:rPr>
      </w:pPr>
      <w:r w:rsidRPr="0027143E">
        <w:rPr>
          <w:rFonts w:ascii="Arial" w:hAnsi="Arial" w:cs="Arial"/>
        </w:rPr>
        <w:t>Глава города</w:t>
      </w:r>
      <w:r>
        <w:rPr>
          <w:rFonts w:ascii="Arial" w:hAnsi="Arial" w:cs="Arial"/>
        </w:rPr>
        <w:t xml:space="preserve"> Белокуриха   </w:t>
      </w:r>
      <w:r w:rsidRPr="0027143E">
        <w:rPr>
          <w:rFonts w:ascii="Arial" w:hAnsi="Arial" w:cs="Arial"/>
        </w:rPr>
        <w:t>К.И. Базаров</w:t>
      </w:r>
    </w:p>
    <w:sectPr w:rsidR="00D82EF5" w:rsidRPr="0027143E" w:rsidSect="0027143E">
      <w:headerReference w:type="even" r:id="rId8"/>
      <w:headerReference w:type="first" r:id="rId9"/>
      <w:pgSz w:w="11906" w:h="16838"/>
      <w:pgMar w:top="1134" w:right="567" w:bottom="1134" w:left="1276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EF5" w:rsidRDefault="00D82EF5" w:rsidP="004970CA">
      <w:r>
        <w:separator/>
      </w:r>
    </w:p>
  </w:endnote>
  <w:endnote w:type="continuationSeparator" w:id="1">
    <w:p w:rsidR="00D82EF5" w:rsidRDefault="00D82EF5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EF5" w:rsidRDefault="00D82EF5" w:rsidP="004970CA">
      <w:r>
        <w:separator/>
      </w:r>
    </w:p>
  </w:footnote>
  <w:footnote w:type="continuationSeparator" w:id="1">
    <w:p w:rsidR="00D82EF5" w:rsidRDefault="00D82EF5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F5" w:rsidRDefault="00D82EF5" w:rsidP="004970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82EF5" w:rsidRDefault="00D82E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EF5" w:rsidRDefault="00D82EF5">
    <w:pPr>
      <w:pStyle w:val="Header"/>
      <w:jc w:val="center"/>
    </w:pPr>
  </w:p>
  <w:p w:rsidR="00D82EF5" w:rsidRDefault="00D82E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0CD169F5"/>
    <w:multiLevelType w:val="multilevel"/>
    <w:tmpl w:val="4E3E2D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3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5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cs="Times New Roman" w:hint="default"/>
      </w:rPr>
    </w:lvl>
  </w:abstractNum>
  <w:abstractNum w:abstractNumId="7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>
    <w:nsid w:val="3BA56600"/>
    <w:multiLevelType w:val="multilevel"/>
    <w:tmpl w:val="D070DB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9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457057C"/>
    <w:multiLevelType w:val="multilevel"/>
    <w:tmpl w:val="58ECE1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11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cs="Times New Roman" w:hint="default"/>
      </w:rPr>
    </w:lvl>
  </w:abstractNum>
  <w:abstractNum w:abstractNumId="12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cs="Times New Roman" w:hint="default"/>
      </w:rPr>
    </w:lvl>
  </w:abstractNum>
  <w:abstractNum w:abstractNumId="13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9">
    <w:nsid w:val="71297D20"/>
    <w:multiLevelType w:val="hybridMultilevel"/>
    <w:tmpl w:val="DCA41A3A"/>
    <w:lvl w:ilvl="0" w:tplc="52D29E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0"/>
  </w:num>
  <w:num w:numId="7">
    <w:abstractNumId w:val="11"/>
  </w:num>
  <w:num w:numId="8">
    <w:abstractNumId w:val="21"/>
  </w:num>
  <w:num w:numId="9">
    <w:abstractNumId w:val="3"/>
  </w:num>
  <w:num w:numId="10">
    <w:abstractNumId w:val="13"/>
  </w:num>
  <w:num w:numId="11">
    <w:abstractNumId w:val="20"/>
  </w:num>
  <w:num w:numId="12">
    <w:abstractNumId w:val="15"/>
  </w:num>
  <w:num w:numId="13">
    <w:abstractNumId w:val="7"/>
  </w:num>
  <w:num w:numId="14">
    <w:abstractNumId w:val="17"/>
  </w:num>
  <w:num w:numId="15">
    <w:abstractNumId w:val="9"/>
  </w:num>
  <w:num w:numId="16">
    <w:abstractNumId w:val="14"/>
  </w:num>
  <w:num w:numId="17">
    <w:abstractNumId w:val="12"/>
  </w:num>
  <w:num w:numId="18">
    <w:abstractNumId w:val="5"/>
  </w:num>
  <w:num w:numId="19">
    <w:abstractNumId w:val="1"/>
  </w:num>
  <w:num w:numId="20">
    <w:abstractNumId w:val="2"/>
  </w:num>
  <w:num w:numId="21">
    <w:abstractNumId w:val="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0CA"/>
    <w:rsid w:val="00031195"/>
    <w:rsid w:val="000C284D"/>
    <w:rsid w:val="00167A12"/>
    <w:rsid w:val="001A2605"/>
    <w:rsid w:val="001C5E1D"/>
    <w:rsid w:val="00223C75"/>
    <w:rsid w:val="0027143E"/>
    <w:rsid w:val="0028697C"/>
    <w:rsid w:val="00296B78"/>
    <w:rsid w:val="00316970"/>
    <w:rsid w:val="00416414"/>
    <w:rsid w:val="004221DA"/>
    <w:rsid w:val="00474335"/>
    <w:rsid w:val="004970CA"/>
    <w:rsid w:val="00537EFD"/>
    <w:rsid w:val="00596C4B"/>
    <w:rsid w:val="005A418D"/>
    <w:rsid w:val="00664B17"/>
    <w:rsid w:val="007270C4"/>
    <w:rsid w:val="007474D2"/>
    <w:rsid w:val="007821B9"/>
    <w:rsid w:val="00784856"/>
    <w:rsid w:val="0079269A"/>
    <w:rsid w:val="007E14A0"/>
    <w:rsid w:val="008265A2"/>
    <w:rsid w:val="0086077C"/>
    <w:rsid w:val="008F6D25"/>
    <w:rsid w:val="00906181"/>
    <w:rsid w:val="00920131"/>
    <w:rsid w:val="00925425"/>
    <w:rsid w:val="009255EA"/>
    <w:rsid w:val="00955AA3"/>
    <w:rsid w:val="009C74A8"/>
    <w:rsid w:val="00A17D9E"/>
    <w:rsid w:val="00A429D2"/>
    <w:rsid w:val="00A67E15"/>
    <w:rsid w:val="00A83829"/>
    <w:rsid w:val="00BA4893"/>
    <w:rsid w:val="00BA5086"/>
    <w:rsid w:val="00CD37E2"/>
    <w:rsid w:val="00D06051"/>
    <w:rsid w:val="00D135F7"/>
    <w:rsid w:val="00D2696C"/>
    <w:rsid w:val="00D63C2A"/>
    <w:rsid w:val="00D728F2"/>
    <w:rsid w:val="00D82EF5"/>
    <w:rsid w:val="00E9042A"/>
    <w:rsid w:val="00E96A09"/>
    <w:rsid w:val="00EA3725"/>
    <w:rsid w:val="00EC1ABD"/>
    <w:rsid w:val="00ED156A"/>
    <w:rsid w:val="00F029E1"/>
    <w:rsid w:val="00F36C65"/>
    <w:rsid w:val="00F8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0C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70CA"/>
    <w:rPr>
      <w:rFonts w:ascii="Arial" w:hAnsi="Arial" w:cs="Arial"/>
      <w:b/>
      <w:bCs/>
      <w:color w:val="000080"/>
      <w:lang w:eastAsia="ru-RU"/>
    </w:rPr>
  </w:style>
  <w:style w:type="paragraph" w:styleId="Header">
    <w:name w:val="header"/>
    <w:basedOn w:val="Normal"/>
    <w:link w:val="HeaderChar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970C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970CA"/>
    <w:rPr>
      <w:rFonts w:cs="Times New Roman"/>
    </w:rPr>
  </w:style>
  <w:style w:type="paragraph" w:customStyle="1" w:styleId="ConsPlusNonformat">
    <w:name w:val="ConsPlusNonformat"/>
    <w:uiPriority w:val="99"/>
    <w:rsid w:val="004970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970CA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970CA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970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70CA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970C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B759D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uiPriority w:val="99"/>
    <w:rsid w:val="004970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 Знак"/>
    <w:basedOn w:val="DefaultParagraphFont"/>
    <w:link w:val="ConsPlusNormal1"/>
    <w:uiPriority w:val="99"/>
    <w:locked/>
    <w:rsid w:val="004970CA"/>
    <w:rPr>
      <w:rFonts w:ascii="Arial" w:hAnsi="Arial" w:cs="Times New Roman"/>
      <w:sz w:val="22"/>
      <w:szCs w:val="22"/>
      <w:lang w:val="ru-RU" w:eastAsia="ru-RU" w:bidi="ar-SA"/>
    </w:rPr>
  </w:style>
  <w:style w:type="paragraph" w:customStyle="1" w:styleId="ConsPlusNormal1">
    <w:name w:val="ConsPlusNormal Знак"/>
    <w:link w:val="ConsPlusNormal0"/>
    <w:uiPriority w:val="99"/>
    <w:rsid w:val="004970CA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rsid w:val="004970C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70C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70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24D80A4A7624103485E4C1E3F9ECA91E9D8DE0C17DEBAE98F64BE84AC3341799F3C947CF91E9AFK6f1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1</Pages>
  <Words>265</Words>
  <Characters>1514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27</cp:revision>
  <cp:lastPrinted>2017-05-10T01:10:00Z</cp:lastPrinted>
  <dcterms:created xsi:type="dcterms:W3CDTF">2017-04-24T02:33:00Z</dcterms:created>
  <dcterms:modified xsi:type="dcterms:W3CDTF">2017-05-10T07:35:00Z</dcterms:modified>
</cp:coreProperties>
</file>