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EB7C54" w:rsidP="00DC2534">
      <w:pPr>
        <w:rPr>
          <w:sz w:val="28"/>
          <w:szCs w:val="28"/>
        </w:rPr>
      </w:pPr>
      <w:r>
        <w:rPr>
          <w:sz w:val="28"/>
          <w:szCs w:val="28"/>
        </w:rPr>
        <w:t>05.06.</w:t>
      </w:r>
      <w:r w:rsidR="00DC2534">
        <w:rPr>
          <w:sz w:val="28"/>
          <w:szCs w:val="28"/>
        </w:rPr>
        <w:t>201</w:t>
      </w:r>
      <w:r w:rsidR="001E512C">
        <w:rPr>
          <w:sz w:val="28"/>
          <w:szCs w:val="28"/>
        </w:rPr>
        <w:t>7</w:t>
      </w:r>
      <w:r w:rsidR="00DC25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B7C54">
        <w:rPr>
          <w:sz w:val="28"/>
          <w:szCs w:val="28"/>
          <w:u w:val="single"/>
        </w:rPr>
        <w:t>671</w:t>
      </w:r>
      <w:r w:rsidR="00DC2534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</w:t>
      </w:r>
      <w:r w:rsidR="00DC2534">
        <w:rPr>
          <w:sz w:val="28"/>
          <w:szCs w:val="28"/>
        </w:rPr>
        <w:t xml:space="preserve">                 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DC2534" w:rsidRPr="00C21501" w:rsidRDefault="006A20A9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C2534">
        <w:rPr>
          <w:sz w:val="28"/>
          <w:szCs w:val="28"/>
        </w:rPr>
        <w:t>По</w:t>
      </w:r>
      <w:r w:rsidR="001E512C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DC2534">
        <w:rPr>
          <w:sz w:val="28"/>
          <w:szCs w:val="28"/>
        </w:rPr>
        <w:t xml:space="preserve"> </w:t>
      </w:r>
      <w:proofErr w:type="gramStart"/>
      <w:r w:rsidR="00DC2534">
        <w:rPr>
          <w:sz w:val="28"/>
          <w:szCs w:val="28"/>
        </w:rPr>
        <w:t>проведени</w:t>
      </w:r>
      <w:r w:rsidR="001E512C">
        <w:rPr>
          <w:sz w:val="28"/>
          <w:szCs w:val="28"/>
        </w:rPr>
        <w:t>я</w:t>
      </w:r>
      <w:r w:rsidR="00DC2534">
        <w:rPr>
          <w:sz w:val="28"/>
          <w:szCs w:val="28"/>
        </w:rPr>
        <w:t xml:space="preserve"> о</w:t>
      </w:r>
      <w:r w:rsidR="001E512C">
        <w:rPr>
          <w:sz w:val="28"/>
          <w:szCs w:val="28"/>
        </w:rPr>
        <w:t xml:space="preserve">ценки регулирующего воздействия </w:t>
      </w:r>
      <w:r w:rsidR="00DC2534">
        <w:rPr>
          <w:sz w:val="28"/>
          <w:szCs w:val="28"/>
        </w:rPr>
        <w:t>проектов муниципальных нормативных правовых актов</w:t>
      </w:r>
      <w:proofErr w:type="gramEnd"/>
      <w:r w:rsidR="00DC2534"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 w:rsidR="00DC2534">
        <w:rPr>
          <w:sz w:val="28"/>
          <w:szCs w:val="28"/>
        </w:rPr>
        <w:t>муниципального образования город Белокуриха Алтайского края</w:t>
      </w:r>
      <w:r>
        <w:rPr>
          <w:sz w:val="28"/>
          <w:szCs w:val="28"/>
        </w:rPr>
        <w:t>, утвержденный постановлением администрации от 03.02.2017 № 75</w:t>
      </w:r>
    </w:p>
    <w:p w:rsidR="00DC2534" w:rsidRDefault="00DC2534" w:rsidP="00DC2534">
      <w:pPr>
        <w:rPr>
          <w:sz w:val="28"/>
          <w:szCs w:val="28"/>
        </w:rPr>
      </w:pPr>
    </w:p>
    <w:p w:rsidR="00DC2534" w:rsidRDefault="003852A5" w:rsidP="00DC25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информацию прокурора города Белокуриха от 16.05.2017 </w:t>
      </w:r>
      <w:r w:rsidR="00522C36">
        <w:rPr>
          <w:sz w:val="28"/>
          <w:szCs w:val="28"/>
        </w:rPr>
        <w:t xml:space="preserve">    </w:t>
      </w:r>
      <w:r>
        <w:rPr>
          <w:sz w:val="28"/>
          <w:szCs w:val="28"/>
        </w:rPr>
        <w:t>№ 02-01-2017/497, в</w:t>
      </w:r>
      <w:r w:rsidR="00DC2534" w:rsidRPr="00F6593C">
        <w:rPr>
          <w:sz w:val="28"/>
          <w:szCs w:val="28"/>
        </w:rPr>
        <w:t xml:space="preserve"> соответствии с Федеральным </w:t>
      </w:r>
      <w:hyperlink r:id="rId8" w:history="1">
        <w:r w:rsidR="00DC2534" w:rsidRPr="00DC2534">
          <w:rPr>
            <w:sz w:val="28"/>
            <w:szCs w:val="28"/>
          </w:rPr>
          <w:t>законом</w:t>
        </w:r>
      </w:hyperlink>
      <w:r w:rsidR="00DC2534" w:rsidRPr="00DC2534">
        <w:rPr>
          <w:sz w:val="28"/>
          <w:szCs w:val="28"/>
        </w:rPr>
        <w:t xml:space="preserve"> </w:t>
      </w:r>
      <w:r w:rsidR="00DC2534" w:rsidRPr="00F6593C">
        <w:rPr>
          <w:sz w:val="28"/>
          <w:szCs w:val="28"/>
        </w:rPr>
        <w:t xml:space="preserve">от 06.10.2003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131-ФЗ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Об общих принципах организации местного самоуп</w:t>
      </w:r>
      <w:r w:rsidR="00DC2534">
        <w:rPr>
          <w:sz w:val="28"/>
          <w:szCs w:val="28"/>
        </w:rPr>
        <w:t>равления в Российской Федерации»</w:t>
      </w:r>
      <w:r w:rsidR="00DC2534" w:rsidRPr="00F6593C">
        <w:rPr>
          <w:sz w:val="28"/>
          <w:szCs w:val="28"/>
        </w:rPr>
        <w:t xml:space="preserve">, </w:t>
      </w:r>
      <w:hyperlink r:id="rId9" w:history="1">
        <w:r w:rsidR="00A73B2C">
          <w:rPr>
            <w:sz w:val="28"/>
            <w:szCs w:val="28"/>
          </w:rPr>
          <w:t>З</w:t>
        </w:r>
        <w:r w:rsidR="00DC2534" w:rsidRPr="00DC2534">
          <w:rPr>
            <w:sz w:val="28"/>
            <w:szCs w:val="28"/>
          </w:rPr>
          <w:t>аконом</w:t>
        </w:r>
      </w:hyperlink>
      <w:r w:rsidR="00DC2534" w:rsidRPr="00F6593C">
        <w:rPr>
          <w:sz w:val="28"/>
          <w:szCs w:val="28"/>
        </w:rPr>
        <w:t xml:space="preserve"> Алтайского края от 10.11.2014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90-ЗС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sz w:val="28"/>
          <w:szCs w:val="28"/>
        </w:rPr>
        <w:t>ьных нормативных правовых актов и экспертизы муниципальных нормативных правовых актов</w:t>
      </w:r>
      <w:r w:rsidR="00DC2534">
        <w:rPr>
          <w:sz w:val="28"/>
          <w:szCs w:val="28"/>
        </w:rPr>
        <w:t>»</w:t>
      </w:r>
      <w:r w:rsidR="00DC2534" w:rsidRPr="00F6593C">
        <w:rPr>
          <w:sz w:val="28"/>
          <w:szCs w:val="28"/>
        </w:rPr>
        <w:t xml:space="preserve">, </w:t>
      </w:r>
      <w:r w:rsidR="00DC2534" w:rsidRPr="00DC2534">
        <w:rPr>
          <w:sz w:val="28"/>
          <w:szCs w:val="28"/>
        </w:rPr>
        <w:t xml:space="preserve">руководствуясь </w:t>
      </w:r>
      <w:r w:rsidR="00DC2534">
        <w:rPr>
          <w:sz w:val="28"/>
          <w:szCs w:val="28"/>
        </w:rPr>
        <w:t xml:space="preserve">ч. </w:t>
      </w:r>
      <w:r w:rsidR="006A20A9">
        <w:rPr>
          <w:sz w:val="28"/>
          <w:szCs w:val="28"/>
        </w:rPr>
        <w:t>1</w:t>
      </w:r>
      <w:r w:rsidR="00DC2534">
        <w:rPr>
          <w:sz w:val="28"/>
          <w:szCs w:val="28"/>
        </w:rPr>
        <w:t xml:space="preserve"> ст. 4</w:t>
      </w:r>
      <w:r w:rsidR="006A20A9"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 Устава муниципального образования город Белокуриха Алтайского</w:t>
      </w:r>
      <w:proofErr w:type="gramEnd"/>
      <w:r w:rsidR="00DC2534">
        <w:rPr>
          <w:sz w:val="28"/>
          <w:szCs w:val="28"/>
        </w:rPr>
        <w:t xml:space="preserve"> края,</w:t>
      </w:r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20A9" w:rsidRDefault="006A20A9" w:rsidP="00E879B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Порядок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и экспертизы муниципальных правовых актов муниципального образования город Белокуриха Алтайского края, утвержденный постановлением администрации от 03.02.2017 № 75</w:t>
      </w:r>
      <w:r w:rsidR="003852A5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6A20A9" w:rsidRDefault="006A20A9" w:rsidP="006A20A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 дополнить текстом следующего содержания: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 подлежат ОРВ: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проекты нормативных актов представительных органов муниципального образования, устанавливающих, приостанавливающих, </w:t>
      </w:r>
      <w:proofErr w:type="gramStart"/>
      <w:r>
        <w:rPr>
          <w:sz w:val="28"/>
          <w:szCs w:val="28"/>
        </w:rPr>
        <w:t>отменяющих</w:t>
      </w:r>
      <w:proofErr w:type="gramEnd"/>
      <w:r>
        <w:rPr>
          <w:sz w:val="28"/>
          <w:szCs w:val="28"/>
        </w:rPr>
        <w:t xml:space="preserve"> местные налоги и сборы;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проекты нормативных актов представительных органов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регулирующие бюджетные правоотношения.»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1.7. дополнить текстом следующего содержания:</w:t>
      </w:r>
    </w:p>
    <w:p w:rsidR="006A20A9" w:rsidRDefault="006A20A9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11EB">
        <w:rPr>
          <w:sz w:val="28"/>
          <w:szCs w:val="28"/>
        </w:rPr>
        <w:t>В целях разрешения разногласий, возникающих по результатам проведения ОРВ проектов муниципальных нормативных правовых актов, администрация города организует совместные совещания с участием разработчиков и участников публичного обсуждения. Принимаемые на совещании решения оформляются протоколом, который готовиться в течени</w:t>
      </w:r>
      <w:r w:rsidR="00853EBA">
        <w:rPr>
          <w:sz w:val="28"/>
          <w:szCs w:val="28"/>
        </w:rPr>
        <w:t>е</w:t>
      </w:r>
      <w:r w:rsidR="00FD11EB">
        <w:rPr>
          <w:sz w:val="28"/>
          <w:szCs w:val="28"/>
        </w:rPr>
        <w:t xml:space="preserve"> 3 рабочих дней </w:t>
      </w:r>
      <w:proofErr w:type="gramStart"/>
      <w:r w:rsidR="00FD11EB">
        <w:rPr>
          <w:sz w:val="28"/>
          <w:szCs w:val="28"/>
        </w:rPr>
        <w:t>с даты проведения</w:t>
      </w:r>
      <w:proofErr w:type="gramEnd"/>
      <w:r w:rsidR="00FD11EB">
        <w:rPr>
          <w:sz w:val="28"/>
          <w:szCs w:val="28"/>
        </w:rPr>
        <w:t xml:space="preserve"> совещания и направляется для ознакомления всем участникам совещания.</w:t>
      </w:r>
    </w:p>
    <w:p w:rsidR="00FD11EB" w:rsidRPr="006A20A9" w:rsidRDefault="00FD11EB" w:rsidP="006A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проведения экспертизы муниципальных нормативных правовых актов не может превышать 3 месяцев</w:t>
      </w:r>
      <w:proofErr w:type="gramStart"/>
      <w:r>
        <w:rPr>
          <w:sz w:val="28"/>
          <w:szCs w:val="28"/>
        </w:rPr>
        <w:t>.».</w:t>
      </w:r>
      <w:proofErr w:type="gramEnd"/>
    </w:p>
    <w:p w:rsidR="00DC2534" w:rsidRPr="00FD11EB" w:rsidRDefault="001E512C" w:rsidP="00FD11E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D11EB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FD11EB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FD11EB">
        <w:rPr>
          <w:sz w:val="28"/>
        </w:rPr>
        <w:t>.</w:t>
      </w:r>
    </w:p>
    <w:p w:rsidR="00DC2534" w:rsidRDefault="00FD11EB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534">
        <w:rPr>
          <w:sz w:val="28"/>
          <w:szCs w:val="28"/>
        </w:rPr>
        <w:t xml:space="preserve">. Контроль исполнения </w:t>
      </w:r>
      <w:r w:rsidR="00E879B1"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заместителя главы администрации города по </w:t>
      </w:r>
      <w:r w:rsidR="00E879B1">
        <w:rPr>
          <w:sz w:val="28"/>
          <w:szCs w:val="28"/>
        </w:rPr>
        <w:t>инвестиционной политик</w:t>
      </w:r>
      <w:r w:rsidR="003971CD">
        <w:rPr>
          <w:sz w:val="28"/>
          <w:szCs w:val="28"/>
        </w:rPr>
        <w:t>е</w:t>
      </w:r>
      <w:r w:rsidR="00E879B1">
        <w:rPr>
          <w:sz w:val="28"/>
          <w:szCs w:val="28"/>
        </w:rPr>
        <w:t xml:space="preserve">        Е.Е. Казанцева</w:t>
      </w:r>
      <w:r w:rsidR="00DC2534">
        <w:rPr>
          <w:sz w:val="28"/>
          <w:szCs w:val="28"/>
        </w:rPr>
        <w:t>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DC2534" w:rsidRPr="00E879B1" w:rsidRDefault="00DC2534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1E512C">
        <w:rPr>
          <w:rFonts w:ascii="Times New Roman" w:hAnsi="Times New Roman" w:cs="Times New Roman"/>
          <w:sz w:val="28"/>
          <w:szCs w:val="28"/>
        </w:rPr>
        <w:t xml:space="preserve">Белокуриха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7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79B1" w:rsidRDefault="00E879B1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879B1" w:rsidSect="00206610">
      <w:headerReference w:type="default" r:id="rId10"/>
      <w:pgSz w:w="11905" w:h="16838" w:code="9"/>
      <w:pgMar w:top="80" w:right="567" w:bottom="1134" w:left="1701" w:header="0" w:footer="0" w:gutter="0"/>
      <w:pgNumType w:start="2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098" w:rsidRDefault="00251098" w:rsidP="004B6D2B">
      <w:r>
        <w:separator/>
      </w:r>
    </w:p>
  </w:endnote>
  <w:endnote w:type="continuationSeparator" w:id="1">
    <w:p w:rsidR="00251098" w:rsidRDefault="00251098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098" w:rsidRDefault="00251098" w:rsidP="004B6D2B">
      <w:r>
        <w:separator/>
      </w:r>
    </w:p>
  </w:footnote>
  <w:footnote w:type="continuationSeparator" w:id="1">
    <w:p w:rsidR="00251098" w:rsidRDefault="00251098" w:rsidP="004B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2172"/>
      <w:docPartObj>
        <w:docPartGallery w:val="Page Numbers (Top of Page)"/>
        <w:docPartUnique/>
      </w:docPartObj>
    </w:sdtPr>
    <w:sdtContent>
      <w:p w:rsidR="00FD11EB" w:rsidRDefault="00FD11EB">
        <w:pPr>
          <w:pStyle w:val="a4"/>
          <w:jc w:val="center"/>
        </w:pPr>
      </w:p>
      <w:p w:rsidR="00853EBA" w:rsidRDefault="00853EBA">
        <w:pPr>
          <w:pStyle w:val="a4"/>
          <w:jc w:val="center"/>
        </w:pPr>
      </w:p>
      <w:p w:rsidR="00FD11EB" w:rsidRDefault="006D1CC7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04BC1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219"/>
    <w:rsid w:val="001B75FD"/>
    <w:rsid w:val="001C1604"/>
    <w:rsid w:val="001C2D3A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06610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1098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52A5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077A5"/>
    <w:rsid w:val="00412627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3543"/>
    <w:rsid w:val="00455B49"/>
    <w:rsid w:val="00456220"/>
    <w:rsid w:val="0047277F"/>
    <w:rsid w:val="00473AFA"/>
    <w:rsid w:val="00474BDD"/>
    <w:rsid w:val="004753AC"/>
    <w:rsid w:val="004755AA"/>
    <w:rsid w:val="0048037E"/>
    <w:rsid w:val="00480BBD"/>
    <w:rsid w:val="004850EC"/>
    <w:rsid w:val="00490188"/>
    <w:rsid w:val="00493553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3423"/>
    <w:rsid w:val="005162AC"/>
    <w:rsid w:val="005169B7"/>
    <w:rsid w:val="00517C0A"/>
    <w:rsid w:val="00522C36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A0730"/>
    <w:rsid w:val="005A143B"/>
    <w:rsid w:val="005A4EAC"/>
    <w:rsid w:val="005A6249"/>
    <w:rsid w:val="005A6404"/>
    <w:rsid w:val="005A67A8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353F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78B"/>
    <w:rsid w:val="006A20A9"/>
    <w:rsid w:val="006A3309"/>
    <w:rsid w:val="006A36AF"/>
    <w:rsid w:val="006A7AF2"/>
    <w:rsid w:val="006B2F98"/>
    <w:rsid w:val="006B6978"/>
    <w:rsid w:val="006C0195"/>
    <w:rsid w:val="006C3AB2"/>
    <w:rsid w:val="006C47FD"/>
    <w:rsid w:val="006C6F3A"/>
    <w:rsid w:val="006C7AD3"/>
    <w:rsid w:val="006D1528"/>
    <w:rsid w:val="006D1CC7"/>
    <w:rsid w:val="006E1576"/>
    <w:rsid w:val="006E1E9E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3EBA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152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009D"/>
    <w:rsid w:val="00A31726"/>
    <w:rsid w:val="00A35AD7"/>
    <w:rsid w:val="00A406AF"/>
    <w:rsid w:val="00A40C78"/>
    <w:rsid w:val="00A4291E"/>
    <w:rsid w:val="00A4592C"/>
    <w:rsid w:val="00A460FA"/>
    <w:rsid w:val="00A52802"/>
    <w:rsid w:val="00A54B50"/>
    <w:rsid w:val="00A54F48"/>
    <w:rsid w:val="00A55719"/>
    <w:rsid w:val="00A56CAC"/>
    <w:rsid w:val="00A57D08"/>
    <w:rsid w:val="00A602DB"/>
    <w:rsid w:val="00A6533F"/>
    <w:rsid w:val="00A654DD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2578"/>
    <w:rsid w:val="00C226A7"/>
    <w:rsid w:val="00C22AD9"/>
    <w:rsid w:val="00C237EB"/>
    <w:rsid w:val="00C239D0"/>
    <w:rsid w:val="00C23DF3"/>
    <w:rsid w:val="00C3023C"/>
    <w:rsid w:val="00C338D0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68E2"/>
    <w:rsid w:val="00C70B42"/>
    <w:rsid w:val="00C71A6A"/>
    <w:rsid w:val="00C765B8"/>
    <w:rsid w:val="00C76E5D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D7B"/>
    <w:rsid w:val="00D311C8"/>
    <w:rsid w:val="00D412E2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B7C5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6760"/>
    <w:rsid w:val="00F47565"/>
    <w:rsid w:val="00F50D52"/>
    <w:rsid w:val="00F50DEC"/>
    <w:rsid w:val="00F51704"/>
    <w:rsid w:val="00F5375F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C707F"/>
    <w:rsid w:val="00FD11EB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1716ED247EA43ADA98F7C25178A847C791C42B76B04C2150A8B8E3375BAEDB3A73A3EBF709BA246414BV2r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1C51-147F-454B-B66E-F991807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2017-06-05T03:19:00Z</cp:lastPrinted>
  <dcterms:created xsi:type="dcterms:W3CDTF">2017-06-01T06:54:00Z</dcterms:created>
  <dcterms:modified xsi:type="dcterms:W3CDTF">2017-06-08T08:28:00Z</dcterms:modified>
</cp:coreProperties>
</file>