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49" w:rsidRDefault="00875249">
      <w:pPr>
        <w:pStyle w:val="ConsPlusTitlePage"/>
      </w:pPr>
      <w:r>
        <w:br/>
      </w:r>
    </w:p>
    <w:p w:rsidR="00875249" w:rsidRDefault="00875249">
      <w:pPr>
        <w:pStyle w:val="ConsPlusNormal"/>
        <w:jc w:val="both"/>
        <w:outlineLvl w:val="0"/>
      </w:pPr>
    </w:p>
    <w:p w:rsidR="00875249" w:rsidRDefault="00875249">
      <w:pPr>
        <w:pStyle w:val="ConsPlusTitle"/>
        <w:jc w:val="center"/>
        <w:outlineLvl w:val="0"/>
      </w:pPr>
      <w:r>
        <w:t>АДМИНИСТРАЦИЯ ГОРОДА БЕЛОКУРИХИ</w:t>
      </w:r>
    </w:p>
    <w:p w:rsidR="00875249" w:rsidRDefault="00875249">
      <w:pPr>
        <w:pStyle w:val="ConsPlusTitle"/>
        <w:jc w:val="center"/>
      </w:pPr>
    </w:p>
    <w:p w:rsidR="00875249" w:rsidRDefault="00875249">
      <w:pPr>
        <w:pStyle w:val="ConsPlusTitle"/>
        <w:jc w:val="center"/>
      </w:pPr>
      <w:r>
        <w:t>ПОСТАНОВЛЕНИЕ</w:t>
      </w:r>
    </w:p>
    <w:p w:rsidR="00875249" w:rsidRDefault="00875249">
      <w:pPr>
        <w:pStyle w:val="ConsPlusTitle"/>
        <w:jc w:val="center"/>
      </w:pPr>
    </w:p>
    <w:p w:rsidR="00875249" w:rsidRDefault="00875249">
      <w:pPr>
        <w:pStyle w:val="ConsPlusTitle"/>
        <w:jc w:val="center"/>
      </w:pPr>
      <w:r>
        <w:t>от 30 октября 2014 г. N 1750</w:t>
      </w:r>
    </w:p>
    <w:p w:rsidR="00875249" w:rsidRDefault="00875249">
      <w:pPr>
        <w:pStyle w:val="ConsPlusTitle"/>
        <w:jc w:val="center"/>
      </w:pPr>
    </w:p>
    <w:p w:rsidR="00875249" w:rsidRDefault="00875249">
      <w:pPr>
        <w:pStyle w:val="ConsPlusTitle"/>
        <w:jc w:val="center"/>
      </w:pPr>
      <w:r>
        <w:t>ОБ УТВЕРЖДЕНИИ МУНИЦИПАЛЬНОЙ ПРОГРАММЫ "ПОДДЕРЖКА И РАЗВИТИЕ</w:t>
      </w:r>
    </w:p>
    <w:p w:rsidR="00875249" w:rsidRDefault="00875249">
      <w:pPr>
        <w:pStyle w:val="ConsPlusTitle"/>
        <w:jc w:val="center"/>
      </w:pPr>
      <w:r>
        <w:t>МАЛОГО И СРЕДНЕГО ПРЕДПРИНИМАТЕЛЬСТВА В ГОРОДЕ БЕЛОКУРИХЕ</w:t>
      </w:r>
    </w:p>
    <w:p w:rsidR="00875249" w:rsidRDefault="00875249">
      <w:pPr>
        <w:pStyle w:val="ConsPlusTitle"/>
        <w:jc w:val="center"/>
      </w:pPr>
      <w:r>
        <w:t>НА 2015 - 2020 ГОДЫ"</w:t>
      </w:r>
    </w:p>
    <w:p w:rsidR="00875249" w:rsidRDefault="00875249">
      <w:pPr>
        <w:pStyle w:val="ConsPlusNormal"/>
        <w:jc w:val="center"/>
      </w:pPr>
      <w:r>
        <w:t>Список изменяющих документов</w:t>
      </w:r>
    </w:p>
    <w:p w:rsidR="00875249" w:rsidRDefault="00875249">
      <w:pPr>
        <w:pStyle w:val="ConsPlusNormal"/>
        <w:jc w:val="center"/>
      </w:pPr>
      <w:proofErr w:type="gramStart"/>
      <w:r>
        <w:t>(в ред. Постановлений администрации города Белокурихи</w:t>
      </w:r>
      <w:proofErr w:type="gramEnd"/>
    </w:p>
    <w:p w:rsidR="00875249" w:rsidRDefault="00875249">
      <w:pPr>
        <w:pStyle w:val="ConsPlusNormal"/>
        <w:jc w:val="center"/>
      </w:pPr>
      <w:r>
        <w:t xml:space="preserve">от 24.03.2015 </w:t>
      </w:r>
      <w:hyperlink r:id="rId4" w:history="1">
        <w:r>
          <w:rPr>
            <w:color w:val="0000FF"/>
          </w:rPr>
          <w:t>N 369</w:t>
        </w:r>
      </w:hyperlink>
      <w:r>
        <w:t xml:space="preserve">, от 16.09.2015 </w:t>
      </w:r>
      <w:hyperlink r:id="rId5" w:history="1">
        <w:r>
          <w:rPr>
            <w:color w:val="0000FF"/>
          </w:rPr>
          <w:t>N 1321</w:t>
        </w:r>
      </w:hyperlink>
      <w:r>
        <w:t xml:space="preserve">, от 14.10.2015 </w:t>
      </w:r>
      <w:hyperlink r:id="rId6" w:history="1">
        <w:r>
          <w:rPr>
            <w:color w:val="0000FF"/>
          </w:rPr>
          <w:t>N 1455</w:t>
        </w:r>
      </w:hyperlink>
      <w:r>
        <w:t>,</w:t>
      </w:r>
    </w:p>
    <w:p w:rsidR="00875249" w:rsidRDefault="00875249">
      <w:pPr>
        <w:pStyle w:val="ConsPlusNormal"/>
        <w:jc w:val="center"/>
      </w:pPr>
      <w:r>
        <w:t xml:space="preserve">от 09.08.2016 </w:t>
      </w:r>
      <w:hyperlink r:id="rId7" w:history="1">
        <w:r>
          <w:rPr>
            <w:color w:val="0000FF"/>
          </w:rPr>
          <w:t>N 1252</w:t>
        </w:r>
      </w:hyperlink>
      <w:r>
        <w:t xml:space="preserve">, от 10.05.2017 </w:t>
      </w:r>
      <w:hyperlink r:id="rId8" w:history="1">
        <w:r>
          <w:rPr>
            <w:color w:val="0000FF"/>
          </w:rPr>
          <w:t>N 530</w:t>
        </w:r>
      </w:hyperlink>
      <w:r>
        <w:t>)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Алтайского края от 17.11.2008 N 110-ЗС "О развитии малого и среднего предпринимательства в Алтайском крае", </w:t>
      </w:r>
      <w:hyperlink r:id="rId11" w:history="1">
        <w:r>
          <w:rPr>
            <w:color w:val="0000FF"/>
          </w:rPr>
          <w:t>Порядком</w:t>
        </w:r>
      </w:hyperlink>
      <w: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Белокурихи Алтайского края от 20.11.2013 N 2161</w:t>
      </w:r>
      <w:proofErr w:type="gramEnd"/>
      <w:r>
        <w:t xml:space="preserve">, руководствуясь Бюджетным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7 ст. 46</w:t>
        </w:r>
      </w:hyperlink>
      <w:r>
        <w:t xml:space="preserve"> Устава муниципального образования город Белокуриха Алтайского края, постановляю: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1. Утвердить муниципальную программу "Поддержка и развитие малого и среднего предпринимательства в городе Белокурихе на 2015 - 2020 годы" согласно </w:t>
      </w:r>
      <w:hyperlink w:anchor="P29" w:history="1">
        <w:r>
          <w:rPr>
            <w:color w:val="0000FF"/>
          </w:rPr>
          <w:t>приложению</w:t>
        </w:r>
      </w:hyperlink>
      <w:r>
        <w:t>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утратившими силу постановления администрации города от 11.10.2013 </w:t>
      </w:r>
      <w:hyperlink r:id="rId14" w:history="1">
        <w:r>
          <w:rPr>
            <w:color w:val="0000FF"/>
          </w:rPr>
          <w:t>N 1888</w:t>
        </w:r>
      </w:hyperlink>
      <w:r>
        <w:t xml:space="preserve"> "Об утверждении долгосрочной целевой программы "Поддержка и развитие малого и среднего предпринимательства в городе Белокурихе на 2014 - 2016 годы", от 12.02.2014 </w:t>
      </w:r>
      <w:hyperlink r:id="rId15" w:history="1">
        <w:r>
          <w:rPr>
            <w:color w:val="0000FF"/>
          </w:rPr>
          <w:t>N 185</w:t>
        </w:r>
      </w:hyperlink>
      <w:r>
        <w:t xml:space="preserve"> "О внесении изменений в Долгосрочную целевую программу "Поддержка и развитие малого и среднего предпринимательства в городе Белокурихе на 2014 - 2016 годы", утвержденную постановлением администрации города от 11.10.2013</w:t>
      </w:r>
      <w:proofErr w:type="gramEnd"/>
      <w:r>
        <w:t xml:space="preserve"> N 1888".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01.01.2015.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4. Опубликовать постановление в "Сборнике муниципальных правовых актов города Белокурихи" и разместить на официальном Интернет-сайте муниципального образования город Белокуриха Алтайского края.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5. Контроль исполнения настоящего постановления возложить на заместителя главы администрации города по инвестиционной политике Е.Е.Казанцева.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right"/>
      </w:pPr>
      <w:r>
        <w:t>Глава администрации города</w:t>
      </w:r>
    </w:p>
    <w:p w:rsidR="00875249" w:rsidRDefault="00875249">
      <w:pPr>
        <w:pStyle w:val="ConsPlusNormal"/>
        <w:jc w:val="right"/>
      </w:pPr>
      <w:r>
        <w:t>К.И.БАЗАРОВ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right"/>
        <w:outlineLvl w:val="0"/>
      </w:pPr>
      <w:bookmarkStart w:id="0" w:name="P29"/>
      <w:bookmarkEnd w:id="0"/>
      <w:r>
        <w:t>Приложение</w:t>
      </w:r>
    </w:p>
    <w:p w:rsidR="00875249" w:rsidRDefault="00875249">
      <w:pPr>
        <w:pStyle w:val="ConsPlusNormal"/>
        <w:jc w:val="right"/>
      </w:pPr>
      <w:r>
        <w:t>к Постановлению</w:t>
      </w:r>
    </w:p>
    <w:p w:rsidR="00875249" w:rsidRDefault="00875249">
      <w:pPr>
        <w:pStyle w:val="ConsPlusNormal"/>
        <w:jc w:val="right"/>
      </w:pPr>
      <w:r>
        <w:t>администрации города</w:t>
      </w:r>
    </w:p>
    <w:p w:rsidR="00875249" w:rsidRDefault="00875249">
      <w:pPr>
        <w:pStyle w:val="ConsPlusNormal"/>
        <w:jc w:val="right"/>
      </w:pPr>
      <w:r>
        <w:lastRenderedPageBreak/>
        <w:t>от 30 октября 2014 г. N 1750</w:t>
      </w:r>
    </w:p>
    <w:p w:rsidR="00875249" w:rsidRDefault="00875249">
      <w:pPr>
        <w:pStyle w:val="ConsPlusNormal"/>
        <w:jc w:val="center"/>
      </w:pPr>
      <w:r>
        <w:t>Список изменяющих документов</w:t>
      </w:r>
    </w:p>
    <w:p w:rsidR="00875249" w:rsidRDefault="00875249">
      <w:pPr>
        <w:pStyle w:val="ConsPlusNormal"/>
        <w:jc w:val="center"/>
      </w:pPr>
      <w:proofErr w:type="gramStart"/>
      <w:r>
        <w:t>(в ред. Постановлений администрации города Белокурихи</w:t>
      </w:r>
      <w:proofErr w:type="gramEnd"/>
    </w:p>
    <w:p w:rsidR="00875249" w:rsidRDefault="00875249">
      <w:pPr>
        <w:pStyle w:val="ConsPlusNormal"/>
        <w:jc w:val="center"/>
      </w:pPr>
      <w:r>
        <w:t xml:space="preserve">от 24.03.2015 </w:t>
      </w:r>
      <w:hyperlink r:id="rId16" w:history="1">
        <w:r>
          <w:rPr>
            <w:color w:val="0000FF"/>
          </w:rPr>
          <w:t>N 369</w:t>
        </w:r>
      </w:hyperlink>
      <w:r>
        <w:t xml:space="preserve">, от 16.09.2015 </w:t>
      </w:r>
      <w:hyperlink r:id="rId17" w:history="1">
        <w:r>
          <w:rPr>
            <w:color w:val="0000FF"/>
          </w:rPr>
          <w:t>N 1321</w:t>
        </w:r>
      </w:hyperlink>
      <w:r>
        <w:t xml:space="preserve">, от 14.10.2015 </w:t>
      </w:r>
      <w:hyperlink r:id="rId18" w:history="1">
        <w:r>
          <w:rPr>
            <w:color w:val="0000FF"/>
          </w:rPr>
          <w:t>N 1455</w:t>
        </w:r>
      </w:hyperlink>
      <w:r>
        <w:t>,</w:t>
      </w:r>
    </w:p>
    <w:p w:rsidR="00875249" w:rsidRDefault="00875249">
      <w:pPr>
        <w:pStyle w:val="ConsPlusNormal"/>
        <w:jc w:val="center"/>
      </w:pPr>
      <w:r>
        <w:t xml:space="preserve">от 09.08.2016 </w:t>
      </w:r>
      <w:hyperlink r:id="rId19" w:history="1">
        <w:r>
          <w:rPr>
            <w:color w:val="0000FF"/>
          </w:rPr>
          <w:t>N 1252</w:t>
        </w:r>
      </w:hyperlink>
      <w:r>
        <w:t xml:space="preserve">, от 10.05.2017 </w:t>
      </w:r>
      <w:hyperlink r:id="rId20" w:history="1">
        <w:r>
          <w:rPr>
            <w:color w:val="0000FF"/>
          </w:rPr>
          <w:t>N 530</w:t>
        </w:r>
      </w:hyperlink>
      <w:r>
        <w:t>)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Паспорт</w:t>
      </w:r>
    </w:p>
    <w:p w:rsidR="00875249" w:rsidRDefault="00875249">
      <w:pPr>
        <w:pStyle w:val="ConsPlusNormal"/>
        <w:jc w:val="center"/>
      </w:pPr>
      <w:r>
        <w:t>муниципальной программы "Поддержка и развитие среднего</w:t>
      </w:r>
    </w:p>
    <w:p w:rsidR="00875249" w:rsidRDefault="00875249">
      <w:pPr>
        <w:pStyle w:val="ConsPlusNormal"/>
        <w:jc w:val="center"/>
      </w:pPr>
      <w:r>
        <w:t>и малого предпринимательства в городе Белокурихе</w:t>
      </w:r>
    </w:p>
    <w:p w:rsidR="00875249" w:rsidRDefault="00875249">
      <w:pPr>
        <w:pStyle w:val="ConsPlusNormal"/>
        <w:jc w:val="center"/>
      </w:pPr>
      <w:r>
        <w:t>на 2015 - 2020 годы"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576"/>
      </w:tblGrid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Наименование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Муниципальная программа "Поддержка и развитие малого и среднего предпринимательства в городе Белокурихе на 2015 - 2020 годы" (далее - Программа)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Заказчик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Администрация города Белокурихи Алтайского края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Основные разработчики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Отдел по поддержке и развитию предпринимательства и рыночной инфраструктуры администрации города Белокурихи Алтайского края.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- формирование в городском округе благоприятной среды для развития предпринимательства;</w:t>
            </w:r>
          </w:p>
          <w:p w:rsidR="00875249" w:rsidRDefault="00875249">
            <w:pPr>
              <w:pStyle w:val="ConsPlusNormal"/>
              <w:jc w:val="both"/>
            </w:pPr>
            <w:r>
              <w:t>- решение проблем занятости трудоспособного населения;</w:t>
            </w:r>
          </w:p>
          <w:p w:rsidR="00875249" w:rsidRDefault="00875249">
            <w:pPr>
              <w:pStyle w:val="ConsPlusNormal"/>
              <w:jc w:val="both"/>
            </w:pPr>
            <w:r>
              <w:t>- повышение уровня заработной платы в сфере малого и среднего предпринимательства;</w:t>
            </w:r>
          </w:p>
          <w:p w:rsidR="00875249" w:rsidRDefault="00875249">
            <w:pPr>
              <w:pStyle w:val="ConsPlusNormal"/>
              <w:jc w:val="both"/>
            </w:pPr>
            <w:r>
              <w:t>- насыщение рынка потребительских товаров и услуг за счет развития соответствующих производств;</w:t>
            </w:r>
          </w:p>
          <w:p w:rsidR="00875249" w:rsidRDefault="00875249">
            <w:pPr>
              <w:pStyle w:val="ConsPlusNormal"/>
              <w:jc w:val="both"/>
            </w:pPr>
            <w:r>
              <w:t>- повышение предпринимательской культуры населения;</w:t>
            </w:r>
          </w:p>
          <w:p w:rsidR="00875249" w:rsidRDefault="00875249">
            <w:pPr>
              <w:pStyle w:val="ConsPlusNormal"/>
              <w:jc w:val="both"/>
            </w:pPr>
            <w:r>
              <w:t>- развитие инфраструктуры поддержки малого и среднего предпринимательства;</w:t>
            </w:r>
          </w:p>
          <w:p w:rsidR="00875249" w:rsidRDefault="00875249">
            <w:pPr>
              <w:pStyle w:val="ConsPlusNormal"/>
              <w:jc w:val="both"/>
            </w:pPr>
            <w:r>
              <w:t>- повышение образовательного уровня в сфере правового - финансового обеспечения малого и среднего предпринимательства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Важнейшие целевые индикаторы и показатели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-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мест;</w:t>
            </w:r>
          </w:p>
          <w:p w:rsidR="00875249" w:rsidRDefault="00875249">
            <w:pPr>
              <w:pStyle w:val="ConsPlusNormal"/>
              <w:jc w:val="both"/>
            </w:pPr>
            <w:r>
              <w:t>- повышение эффективности экономики города через развитие сферы малого предпринимательства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Сроки реализации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2015 - 2020 годы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Основные этапы реализации Программы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2015 - 2020 годы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Исполнители основных мероприятий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Отдел по поддержке и развитию предпринимательства и рыночной инфраструктуры администрации города Белокурихи Алтайского края (далее - отдел по поддержке и развитию предпринимательства и рыночной инфраструктуры)</w:t>
            </w:r>
          </w:p>
        </w:tc>
      </w:tr>
      <w:tr w:rsidR="00875249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875249" w:rsidRDefault="00875249">
            <w:pPr>
              <w:pStyle w:val="ConsPlusNormal"/>
              <w:jc w:val="both"/>
            </w:pPr>
            <w:r>
              <w:t>Объемы и источники финансирования программы по годам</w:t>
            </w:r>
          </w:p>
        </w:tc>
        <w:tc>
          <w:tcPr>
            <w:tcW w:w="6576" w:type="dxa"/>
            <w:tcBorders>
              <w:bottom w:val="nil"/>
            </w:tcBorders>
          </w:tcPr>
          <w:p w:rsidR="00875249" w:rsidRDefault="00875249">
            <w:pPr>
              <w:pStyle w:val="ConsPlusNormal"/>
              <w:jc w:val="both"/>
            </w:pPr>
            <w:r>
              <w:t>общий объем финансирования - 2215 тыс. рублей,</w:t>
            </w:r>
          </w:p>
          <w:p w:rsidR="00875249" w:rsidRDefault="00875249">
            <w:pPr>
              <w:pStyle w:val="ConsPlusNormal"/>
              <w:jc w:val="both"/>
            </w:pPr>
            <w:r>
              <w:t>в том числе:</w:t>
            </w:r>
          </w:p>
          <w:p w:rsidR="00875249" w:rsidRDefault="00875249">
            <w:pPr>
              <w:pStyle w:val="ConsPlusNormal"/>
              <w:jc w:val="both"/>
            </w:pPr>
            <w:r>
              <w:t>- средства местных бюджетов - 2215 рублей;</w:t>
            </w:r>
          </w:p>
          <w:p w:rsidR="00875249" w:rsidRDefault="00875249">
            <w:pPr>
              <w:pStyle w:val="ConsPlusNormal"/>
              <w:jc w:val="both"/>
            </w:pPr>
            <w:r>
              <w:t>в том числе по годам:</w:t>
            </w:r>
          </w:p>
          <w:p w:rsidR="00875249" w:rsidRDefault="00875249">
            <w:pPr>
              <w:pStyle w:val="ConsPlusNormal"/>
              <w:jc w:val="both"/>
            </w:pPr>
            <w:r>
              <w:lastRenderedPageBreak/>
              <w:t>2015 г. - 575,0 тыс. руб.</w:t>
            </w:r>
          </w:p>
          <w:p w:rsidR="00875249" w:rsidRDefault="00875249">
            <w:pPr>
              <w:pStyle w:val="ConsPlusNormal"/>
              <w:jc w:val="both"/>
            </w:pPr>
            <w:r>
              <w:t>2016 г. - 505,0 тыс. руб.</w:t>
            </w:r>
          </w:p>
          <w:p w:rsidR="00875249" w:rsidRDefault="00875249">
            <w:pPr>
              <w:pStyle w:val="ConsPlusNormal"/>
              <w:jc w:val="both"/>
            </w:pPr>
            <w:r>
              <w:t>2017 г. - 100,0 тыс. руб.</w:t>
            </w:r>
          </w:p>
          <w:p w:rsidR="00875249" w:rsidRDefault="00875249">
            <w:pPr>
              <w:pStyle w:val="ConsPlusNormal"/>
              <w:jc w:val="both"/>
            </w:pPr>
            <w:r>
              <w:t>2018 г. - 320,0 тыс. руб.</w:t>
            </w:r>
          </w:p>
          <w:p w:rsidR="00875249" w:rsidRDefault="00875249">
            <w:pPr>
              <w:pStyle w:val="ConsPlusNormal"/>
              <w:jc w:val="both"/>
            </w:pPr>
            <w:r>
              <w:t>2019 г. - 340,0 тыс. руб.</w:t>
            </w:r>
          </w:p>
          <w:p w:rsidR="00875249" w:rsidRDefault="00875249">
            <w:pPr>
              <w:pStyle w:val="ConsPlusNormal"/>
              <w:jc w:val="both"/>
            </w:pPr>
            <w:r>
              <w:t>2020 г. - 375,0 тыс. руб.</w:t>
            </w:r>
          </w:p>
        </w:tc>
      </w:tr>
      <w:tr w:rsidR="00875249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75249" w:rsidRDefault="0087524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Белокурихи от 10.05.2017 N 530)</w:t>
            </w:r>
          </w:p>
        </w:tc>
      </w:tr>
      <w:tr w:rsidR="00875249">
        <w:tc>
          <w:tcPr>
            <w:tcW w:w="2438" w:type="dxa"/>
          </w:tcPr>
          <w:p w:rsidR="00875249" w:rsidRDefault="00875249">
            <w:pPr>
              <w:pStyle w:val="ConsPlusNormal"/>
              <w:jc w:val="both"/>
            </w:pPr>
            <w: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576" w:type="dxa"/>
          </w:tcPr>
          <w:p w:rsidR="00875249" w:rsidRDefault="00875249">
            <w:pPr>
              <w:pStyle w:val="ConsPlusNormal"/>
              <w:jc w:val="both"/>
            </w:pPr>
            <w:r>
              <w:t>- создание новых субъектов среднего и малого предпринимательства за период 2015 - 2020 годов;</w:t>
            </w:r>
          </w:p>
          <w:p w:rsidR="00875249" w:rsidRDefault="00875249">
            <w:pPr>
              <w:pStyle w:val="ConsPlusNormal"/>
              <w:jc w:val="both"/>
            </w:pPr>
            <w:r>
              <w:t>- создание 600 новых рабочих мест за период 2015 - 2020 годов;</w:t>
            </w:r>
          </w:p>
          <w:p w:rsidR="00875249" w:rsidRDefault="00875249">
            <w:pPr>
              <w:pStyle w:val="ConsPlusNormal"/>
              <w:jc w:val="both"/>
            </w:pPr>
            <w:r>
              <w:t>- ежегодное увеличение доли налоговых поступлений в бюджеты всех уровней от деятельности субъектов малого и среднего предпринимательства</w:t>
            </w: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1. Характеристика проблемы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Среднее и малое предпринимательство играет все более весомую роль в экономическом развитии города Белокурихи.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Среднее и малое предпринимательство рассматривается в настоящей Программе, с одной стороны, как специфический сектор экономики, создающий материальные блага при минимальном привлечении материальных ресурсов и максимальном использовании человеческого капитала, а с другой - как сфера самореализации и </w:t>
      </w:r>
      <w:proofErr w:type="spellStart"/>
      <w:r>
        <w:t>самообеспечения</w:t>
      </w:r>
      <w:proofErr w:type="spellEnd"/>
      <w:r>
        <w:t xml:space="preserve"> граждан в пределах прав, предоставленных </w:t>
      </w:r>
      <w:hyperlink r:id="rId22" w:history="1">
        <w:r>
          <w:rPr>
            <w:color w:val="0000FF"/>
          </w:rPr>
          <w:t>Конституцией</w:t>
        </w:r>
      </w:hyperlink>
      <w:r>
        <w:t xml:space="preserve"> Российской Федерации.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Сфера среднего и малого предпринимательства должна быть доступна для всех социальных слоев населения, достижение такой доступности требует системной государственной и муниципальной поддержки.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сфере среднего и малого бизнеса заложен потенциал для значительного увеличения количества рабочих мест и расширение налоговой базы, соответственно возникает необходимость реализации государственной экономической политики в сфере среднего и малого предпринимательства в городе Белокурихе.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Налоговые поступления субъектов среднего и малого предпринимательства являются одним из источников городского бюджета.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По итогам 6 месяцев 2014 года количество субъектов малого и среднего предпринимательства в городе составило 885, что на 16 субъектов больше, чем в аналогичном периоде 2013 года. Индивидуальной предпринимательской деятельностью занимаются 529 человек.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Доля занятых на малых и средних предприятиях от среднегодовой численности занятых в экономике муниципального образования увеличилась, если за первое полугодие 2013 года она составила 31,1%, то за аналогичный период 2014 года - 32,5%.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первом полугодии 2014 года произошло увеличение среднемесячной начисленной заработной платы на одного работника на малых предприятиях по отношению к первому полугодию 2013 на 103,6%, на средних предприятиях - 112%, у индивидуальных предпринимателей - 104,6%, что в свою очередь свидетельствует о стабильном развитии предприятий малого и среднего бизнеса.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Основные показатели малого и среднего бизнеса: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871"/>
        <w:gridCol w:w="1543"/>
        <w:gridCol w:w="1543"/>
      </w:tblGrid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6 месяцев 2013 г.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6 месяцев 2014 г.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Количество малых и средних предприятий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885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Среднесписочная численность занятых на малых и средних предприятиях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2690</w:t>
            </w:r>
          </w:p>
        </w:tc>
      </w:tr>
      <w:tr w:rsidR="00875249">
        <w:tc>
          <w:tcPr>
            <w:tcW w:w="4082" w:type="dxa"/>
            <w:vMerge w:val="restart"/>
          </w:tcPr>
          <w:p w:rsidR="00875249" w:rsidRDefault="00875249">
            <w:pPr>
              <w:pStyle w:val="ConsPlusNormal"/>
              <w:jc w:val="both"/>
            </w:pPr>
            <w:r>
              <w:t>Среднемесячная заработная плата одного работника на малых предприятиях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543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543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4082" w:type="dxa"/>
            <w:vMerge/>
          </w:tcPr>
          <w:p w:rsidR="00875249" w:rsidRDefault="00875249"/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13793,0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14284,3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на средних предприятиях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18401,0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20601,6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у индивидуальных предпринимателей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6700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7005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Общий объем поступлений налогов и сборов, включая пени и налоговые санкции, в бюджет города от субъектов малого и среднего предпринимательства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26732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27022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Отгружено товаров собственного производства, выполнено работ и услуг в сфере промышленного производства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17275,7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19342,2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Продукция общественного питания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102790,9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104806,6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Оборот розничной торговли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140743,0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135371,1</w:t>
            </w:r>
          </w:p>
        </w:tc>
      </w:tr>
      <w:tr w:rsidR="00875249">
        <w:tc>
          <w:tcPr>
            <w:tcW w:w="4082" w:type="dxa"/>
          </w:tcPr>
          <w:p w:rsidR="00875249" w:rsidRDefault="00875249">
            <w:pPr>
              <w:pStyle w:val="ConsPlusNormal"/>
              <w:jc w:val="both"/>
            </w:pPr>
            <w:r>
              <w:t>Объем оплат услуг населению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125867,6</w:t>
            </w:r>
          </w:p>
        </w:tc>
        <w:tc>
          <w:tcPr>
            <w:tcW w:w="1543" w:type="dxa"/>
          </w:tcPr>
          <w:p w:rsidR="00875249" w:rsidRDefault="00875249">
            <w:pPr>
              <w:pStyle w:val="ConsPlusNormal"/>
              <w:jc w:val="center"/>
            </w:pPr>
            <w:r>
              <w:t>131699,0</w:t>
            </w: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 xml:space="preserve">Оплата труда на предприятиях среднего и малого бизнеса города стабильно превышает </w:t>
      </w:r>
      <w:proofErr w:type="spellStart"/>
      <w:r>
        <w:t>среднекраевой</w:t>
      </w:r>
      <w:proofErr w:type="spellEnd"/>
      <w:r>
        <w:t xml:space="preserve"> уровень, отмечается постепенное сближение уровней среднемесячной заработной платы работников средних и малых предприятий и </w:t>
      </w:r>
      <w:proofErr w:type="spellStart"/>
      <w:r>
        <w:t>среднегородского</w:t>
      </w:r>
      <w:proofErr w:type="spellEnd"/>
      <w:r>
        <w:t xml:space="preserve"> уровня.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Важной составляющей развития предпринимательства является государственная поддержка. Одним из ее основных инструментов является финансовая помощь за счет местного, краевого и федерального бюджетов. Постановлением администрации города от 19.04.2016 N 601 утвержден </w:t>
      </w:r>
      <w:hyperlink r:id="rId23" w:history="1">
        <w:r>
          <w:rPr>
            <w:color w:val="0000FF"/>
          </w:rPr>
          <w:t>перечень</w:t>
        </w:r>
      </w:hyperlink>
      <w:r>
        <w:t xml:space="preserve"> социально значимых видов деятельности на территории города Белокуриха, помогающий выделить приоритетные направления при оказании государственно-финансовой поддержки и нашедших отражение в Карте бизнеса городских округов и муниципальных районов.</w:t>
      </w:r>
    </w:p>
    <w:p w:rsidR="00875249" w:rsidRDefault="0087524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Белокурихи от 09.08.2016 N 1252)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За 2013 год в рамках реализации муниципальной целевой </w:t>
      </w:r>
      <w:hyperlink r:id="rId25" w:history="1">
        <w:r>
          <w:rPr>
            <w:color w:val="0000FF"/>
          </w:rPr>
          <w:t>программы</w:t>
        </w:r>
      </w:hyperlink>
      <w:r>
        <w:t xml:space="preserve"> "Поддержка и развитие малого предпринимательства в городе Белокурихе на 2011 - 2013 годы" было реализовано 480,0 тыс. рублей местного бюджета, краевого бюджета 648,0 тыс. рублей, федерального бюджета 2592,0 тыс. рублей. Всего оказана поддержка 52 субъектам малого и среднего предпринимательства.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В приоритетном порядке поддерживаются инвестиционные проекты субъектов малого предпринимательства, занятых в реальном секторе экономики и в сфере услуг, которые не имеют задолженности во все уровни бюджета, расширяют свою деятельность, создают дополнительные рабочие места, способствуют снижению социальной напряженности, обеспечивают рост </w:t>
      </w:r>
      <w:r>
        <w:lastRenderedPageBreak/>
        <w:t>заработной платы. В 2013 году государственную поддержку в форме предоставления грантов начинающим малым предприятиям на создание собственного дела получили 13 субъектов малого предпринимательства из средств местного, краевого и федерального бюджетов. По мероприятию субсидирование двух третьих ставки рефинансирования Центрального банка РФ по кредитам, привлеченным субъектами малого и среднего предпринимательства, поддержка была оказана 3 субъектам малого предпринимательства средств из местного бюджета.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2 субъекта малого и среднего предпринимательства приняли участие в конкурсном отборе по возмещению затрат, связанных с подключением к электрическим сетям. В рамках реализации программы оказана финансовая поддержка субъекту социального предпринимательства, возмещена арендная плата за помещение. Это не весь перечень мероприятий, по которым ведется работа по оказанию финансовой помощи субъектам среднего и малого предпринимательства.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Вместе с тем, проблемы развития малого и среднего предпринимательства в городе остаются: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в настоящее время ощущается потребность в развитии таких видов экономической деятельности, как ремонт сложной бытовой техники, прачечных, химчисток, проката автомобилей;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легализация заработной платы на предприятиях малого бизнеса;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снижение конкурентоспособности малых предприятий за счет прихода в город крупных сетевых компаний.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Для развития среднего и малого предпринимательства в 2015 - 2020 годах необходимо продолжить работу по реализации комплекса мероприятий по государственной поддержке среднего и малого предпринимательства за счет федерального, краевого и местного бюджетов в соответствии с Программой.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2. Основные цели и задачи программы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Программа направлена на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мест, улучшение делового и предпринимательского климата в городе.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Целью Программы является повышение эффективности экономики города через развитие сферы среднего и малого бизнеса.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Указанная цель обусловлена тем, что малое и среднее предпринимательство играет все более важную роль в экономическом развитии города. Налоговые поступления субъектов малого предпринимательства являются одним из источников городского бюджета.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2013 году объем налоговых поступлений от предприятий малого бизнеса увеличился по сравнению с 2012 годом на 10,3%.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Доля налоговых поступлений от малого предпринимательства в общем объеме поступлений налоговых платежей и сборов по городу увеличилась с 29,6% в 2012 году до 33,9% в 2013 году.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484"/>
        <w:gridCol w:w="1484"/>
        <w:gridCol w:w="1484"/>
      </w:tblGrid>
      <w:tr w:rsidR="00875249">
        <w:tc>
          <w:tcPr>
            <w:tcW w:w="4592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2011 год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2012 год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2013 год</w:t>
            </w:r>
          </w:p>
        </w:tc>
      </w:tr>
      <w:tr w:rsidR="00875249">
        <w:tc>
          <w:tcPr>
            <w:tcW w:w="4592" w:type="dxa"/>
          </w:tcPr>
          <w:p w:rsidR="00875249" w:rsidRDefault="00875249">
            <w:pPr>
              <w:pStyle w:val="ConsPlusNormal"/>
              <w:jc w:val="both"/>
            </w:pPr>
            <w:r>
              <w:t>Поступления в местный бюджет, тыс. руб.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206552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182233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201006</w:t>
            </w:r>
          </w:p>
        </w:tc>
      </w:tr>
      <w:tr w:rsidR="00875249">
        <w:tc>
          <w:tcPr>
            <w:tcW w:w="4592" w:type="dxa"/>
          </w:tcPr>
          <w:p w:rsidR="00875249" w:rsidRDefault="00875249">
            <w:pPr>
              <w:pStyle w:val="ConsPlusNormal"/>
              <w:jc w:val="both"/>
            </w:pPr>
            <w:r>
              <w:t>В том числе от предприятий малого бизнеса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61721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53940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68079</w:t>
            </w:r>
          </w:p>
        </w:tc>
      </w:tr>
      <w:tr w:rsidR="00875249">
        <w:tc>
          <w:tcPr>
            <w:tcW w:w="4592" w:type="dxa"/>
          </w:tcPr>
          <w:p w:rsidR="00875249" w:rsidRDefault="00875249">
            <w:pPr>
              <w:pStyle w:val="ConsPlusNormal"/>
              <w:jc w:val="both"/>
            </w:pPr>
            <w:r>
              <w:lastRenderedPageBreak/>
              <w:t>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ес налоговых поступлений от малого бизнеса, %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484" w:type="dxa"/>
          </w:tcPr>
          <w:p w:rsidR="00875249" w:rsidRDefault="00875249">
            <w:pPr>
              <w:pStyle w:val="ConsPlusNormal"/>
              <w:jc w:val="center"/>
            </w:pPr>
            <w:r>
              <w:t>33,9</w:t>
            </w: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Основными задачами Программы являются: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1) формирование в городском округе благоприятной среды для развития предпринимательства. Для выполнения данной задачи Программы в целях </w:t>
      </w:r>
      <w:proofErr w:type="gramStart"/>
      <w:r>
        <w:t>налаживания эффективного взаимодействия администрации города Белокурихи Алтайского края</w:t>
      </w:r>
      <w:proofErr w:type="gramEnd"/>
      <w:r>
        <w:t xml:space="preserve"> и предпринимательского сообщества в городе создан Общественный совет по предпринимательству при главе администрации города.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Работа Общественного Совета построена на решение насущных проблем, с которыми сталкиваются представители бизнеса, заседания Общественного Совета проводятся по мере необходимости.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2014 г. выбрана кандидатура в состав общественных помощников и члена в экспертно-консультативного совета Уполномоченного по защите прав предпринимателей. Деятельность представителя в совете Уполномоченного по защите прав предпринимателей будет способствовать созданию благоприятной среды для развития предпринимательства в городе, и помогать налаживанию прямой связи представителей предпринимательской среды с организациями контроля.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2) решение проблем занятости трудоспособного населения. Согласно данным, в 2013 году в городе Белокурихе действовало 361 предприятие малого бизнеса, 516 индивидуальных предпринимателей.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Общая численность занятых в сфере малого и среднего предпринимательства (с учетом предпринимателей без образования юридического лица) в 2013 года составила 2654 человек, доля в среднегодовой численности занятого населения - 31,8%.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По видам деятельности малый бизнес охватил практически все отрасли экономики. При этом наиболее привлекательной для предпринимателей остается торговля. Наиболее многочисленна категория индивидуальных предпринимателей, ведущих в основном торгово-посредническую деятельность.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Расширение малого бизнеса является весомым фактором снижения уровня безработицы и социальной напряженности в городе. За 2013 год на малых предприятиях города было создано 155 новых рабочих мест.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Эффективность решения данной задачи отражена в динамике количества и </w:t>
      </w:r>
      <w:proofErr w:type="gramStart"/>
      <w:r>
        <w:t>численности</w:t>
      </w:r>
      <w:proofErr w:type="gramEnd"/>
      <w:r>
        <w:t xml:space="preserve"> занятых на малых и средних предприятиях города Белокурихи.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1587"/>
        <w:gridCol w:w="1048"/>
        <w:gridCol w:w="1048"/>
        <w:gridCol w:w="1048"/>
      </w:tblGrid>
      <w:tr w:rsidR="00875249">
        <w:tc>
          <w:tcPr>
            <w:tcW w:w="4309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2011 г.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2012 г.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2013 г.</w:t>
            </w:r>
          </w:p>
        </w:tc>
      </w:tr>
      <w:tr w:rsidR="00875249">
        <w:tc>
          <w:tcPr>
            <w:tcW w:w="4309" w:type="dxa"/>
          </w:tcPr>
          <w:p w:rsidR="00875249" w:rsidRDefault="00875249">
            <w:pPr>
              <w:pStyle w:val="ConsPlusNormal"/>
              <w:jc w:val="both"/>
            </w:pPr>
            <w:r>
              <w:t>Количество малых и средних предприятий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361</w:t>
            </w:r>
          </w:p>
        </w:tc>
      </w:tr>
      <w:tr w:rsidR="00875249">
        <w:tc>
          <w:tcPr>
            <w:tcW w:w="4309" w:type="dxa"/>
          </w:tcPr>
          <w:p w:rsidR="00875249" w:rsidRDefault="00875249">
            <w:pPr>
              <w:pStyle w:val="ConsPlusNormal"/>
              <w:jc w:val="both"/>
            </w:pPr>
            <w:r>
              <w:t>Среднесписочная численность занятых на малых предприятиях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2654</w:t>
            </w:r>
          </w:p>
        </w:tc>
      </w:tr>
      <w:tr w:rsidR="00875249">
        <w:tc>
          <w:tcPr>
            <w:tcW w:w="4309" w:type="dxa"/>
          </w:tcPr>
          <w:p w:rsidR="00875249" w:rsidRDefault="00875249">
            <w:pPr>
              <w:pStyle w:val="ConsPlusNormal"/>
              <w:jc w:val="both"/>
            </w:pPr>
            <w:r>
              <w:t>Доля занятых на малых и средних предприятиях в общей численности занятых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48" w:type="dxa"/>
          </w:tcPr>
          <w:p w:rsidR="00875249" w:rsidRDefault="00875249">
            <w:pPr>
              <w:pStyle w:val="ConsPlusNormal"/>
              <w:jc w:val="center"/>
            </w:pPr>
            <w:r>
              <w:t>31,8</w:t>
            </w: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 xml:space="preserve">В рамках реализации программных мероприятий были открыты дополнительные рабочие </w:t>
      </w:r>
      <w:r>
        <w:lastRenderedPageBreak/>
        <w:t xml:space="preserve">места: в 2013 году - 5, по итогам реализации </w:t>
      </w:r>
      <w:proofErr w:type="spellStart"/>
      <w:r>
        <w:t>грантовой</w:t>
      </w:r>
      <w:proofErr w:type="spellEnd"/>
      <w:r>
        <w:t xml:space="preserve"> поддержки за 2014 г. открыто 24 дополнительных рабочих мест, в рамках поддержки социального предпринимательства открыто 2 дополнительных рабочих места.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первом полугодии 2014 г. произошло увеличение количества субъектов малого и среднего предпринимательства к аналогичному периоду 2013 г.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Общая численность занятых в сфере малого и среднего предпринимательства (с учетом предпринимателей без образования юридического лица) в первом полугодии 2014 года составила 2690 человек, доля в среднегодовой численности занятого населения - 32,5%.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Расширение малого бизнеса является весомым фактором снижения уровня безработицы и социальной напряженности в городе. За первое полугодие 2014 год на малых предприятиях города было создано 99 новых рабочих мест.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3) насыщение рынка потребительских товаров и услуг за счет развития соответствующих производств.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Сегодня на малый бизнес приходится 9,8% объема производимой в городе промышленной продукции, 18,9% - оборота розничной торговли, 21,8% - объема оказываемых населению платных услуг, 66,4% оборота общественного питания.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Выпуск продукции (работ, услуг) малыми предприятиями города Белокурихи.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587"/>
        <w:gridCol w:w="1304"/>
        <w:gridCol w:w="1361"/>
        <w:gridCol w:w="1361"/>
      </w:tblGrid>
      <w:tr w:rsidR="00875249">
        <w:tc>
          <w:tcPr>
            <w:tcW w:w="3402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304" w:type="dxa"/>
          </w:tcPr>
          <w:p w:rsidR="00875249" w:rsidRDefault="00875249">
            <w:pPr>
              <w:pStyle w:val="ConsPlusNormal"/>
              <w:jc w:val="center"/>
            </w:pPr>
            <w:r>
              <w:t>2011 г.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2012 г.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2013 г.</w:t>
            </w:r>
          </w:p>
        </w:tc>
      </w:tr>
      <w:tr w:rsidR="00875249">
        <w:tc>
          <w:tcPr>
            <w:tcW w:w="3402" w:type="dxa"/>
          </w:tcPr>
          <w:p w:rsidR="00875249" w:rsidRDefault="00875249">
            <w:pPr>
              <w:pStyle w:val="ConsPlusNormal"/>
              <w:jc w:val="both"/>
            </w:pPr>
            <w:r>
              <w:t>Выпуск продукции, всего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875249" w:rsidRDefault="00875249">
            <w:pPr>
              <w:pStyle w:val="ConsPlusNormal"/>
              <w:jc w:val="center"/>
            </w:pPr>
            <w:r>
              <w:t>849740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870540,7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884110,6</w:t>
            </w:r>
          </w:p>
        </w:tc>
      </w:tr>
      <w:tr w:rsidR="00875249">
        <w:tc>
          <w:tcPr>
            <w:tcW w:w="3402" w:type="dxa"/>
          </w:tcPr>
          <w:p w:rsidR="00875249" w:rsidRDefault="00875249">
            <w:pPr>
              <w:pStyle w:val="ConsPlusNormal"/>
              <w:jc w:val="both"/>
            </w:pPr>
            <w:r>
              <w:t>в том числе по промышленной продукции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875249" w:rsidRDefault="00875249">
            <w:pPr>
              <w:pStyle w:val="ConsPlusNormal"/>
              <w:jc w:val="center"/>
            </w:pPr>
            <w:r>
              <w:t>36662,9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38522,2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37835,5</w:t>
            </w:r>
          </w:p>
        </w:tc>
      </w:tr>
      <w:tr w:rsidR="00875249">
        <w:tc>
          <w:tcPr>
            <w:tcW w:w="3402" w:type="dxa"/>
          </w:tcPr>
          <w:p w:rsidR="00875249" w:rsidRDefault="00875249">
            <w:pPr>
              <w:pStyle w:val="ConsPlusNormal"/>
              <w:jc w:val="both"/>
            </w:pPr>
            <w:r>
              <w:t>оборот розничной торговли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875249" w:rsidRDefault="00875249">
            <w:pPr>
              <w:pStyle w:val="ConsPlusNormal"/>
              <w:jc w:val="center"/>
            </w:pPr>
            <w:r>
              <w:t>339505,7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346034,1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318796,2</w:t>
            </w:r>
          </w:p>
        </w:tc>
      </w:tr>
      <w:tr w:rsidR="00875249">
        <w:tc>
          <w:tcPr>
            <w:tcW w:w="3402" w:type="dxa"/>
          </w:tcPr>
          <w:p w:rsidR="00875249" w:rsidRDefault="00875249">
            <w:pPr>
              <w:pStyle w:val="ConsPlusNormal"/>
              <w:jc w:val="both"/>
            </w:pPr>
            <w:r>
              <w:t>оборот общественного питания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875249" w:rsidRDefault="00875249">
            <w:pPr>
              <w:pStyle w:val="ConsPlusNormal"/>
              <w:jc w:val="center"/>
            </w:pPr>
            <w:r>
              <w:t>181728,6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199780,9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235468,6</w:t>
            </w:r>
          </w:p>
        </w:tc>
      </w:tr>
      <w:tr w:rsidR="00875249">
        <w:tc>
          <w:tcPr>
            <w:tcW w:w="3402" w:type="dxa"/>
          </w:tcPr>
          <w:p w:rsidR="00875249" w:rsidRDefault="00875249">
            <w:pPr>
              <w:pStyle w:val="ConsPlusNormal"/>
              <w:jc w:val="both"/>
            </w:pPr>
            <w:r>
              <w:t>платные услуги населению</w:t>
            </w:r>
          </w:p>
        </w:tc>
        <w:tc>
          <w:tcPr>
            <w:tcW w:w="1587" w:type="dxa"/>
          </w:tcPr>
          <w:p w:rsidR="00875249" w:rsidRDefault="0087524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875249" w:rsidRDefault="00875249">
            <w:pPr>
              <w:pStyle w:val="ConsPlusNormal"/>
              <w:jc w:val="center"/>
            </w:pPr>
            <w:r>
              <w:t>291842,8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286203,5</w:t>
            </w:r>
          </w:p>
        </w:tc>
        <w:tc>
          <w:tcPr>
            <w:tcW w:w="1361" w:type="dxa"/>
          </w:tcPr>
          <w:p w:rsidR="00875249" w:rsidRDefault="00875249">
            <w:pPr>
              <w:pStyle w:val="ConsPlusNormal"/>
              <w:jc w:val="center"/>
            </w:pPr>
            <w:r>
              <w:t>292010,3</w:t>
            </w: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Промышленный потенциал города представлен 6 малыми предприятиями.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На малые предприятия приходится 9,8% производства продовольственной продукции: ООО "Каравай" (хлеб), ГОРПО, ООО "</w:t>
      </w:r>
      <w:proofErr w:type="spellStart"/>
      <w:r>
        <w:t>Бир-Ленд</w:t>
      </w:r>
      <w:proofErr w:type="spellEnd"/>
      <w:r>
        <w:t>" (пиво), ООО "</w:t>
      </w:r>
      <w:proofErr w:type="spellStart"/>
      <w:r>
        <w:t>Бивер</w:t>
      </w:r>
      <w:proofErr w:type="spellEnd"/>
      <w:r>
        <w:t>" (пиво).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4) повышение уровня заработной платы в сфере малого и среднего предпринимательства. На сегодняшний день решение данной задачи весьма </w:t>
      </w:r>
      <w:proofErr w:type="gramStart"/>
      <w:r>
        <w:t>актуальна</w:t>
      </w:r>
      <w:proofErr w:type="gramEnd"/>
      <w:r>
        <w:t xml:space="preserve">. Субъекты малого и среднего предпринимательства получатели государственной поддержки: ООО "Магистраль", ООО "Сибирские </w:t>
      </w:r>
      <w:proofErr w:type="spellStart"/>
      <w:r>
        <w:t>Сандуновские</w:t>
      </w:r>
      <w:proofErr w:type="spellEnd"/>
      <w:r>
        <w:t xml:space="preserve"> бани", ООО "Стройиндустрия", ООО "</w:t>
      </w:r>
      <w:proofErr w:type="spellStart"/>
      <w:r>
        <w:t>Стройвектор</w:t>
      </w:r>
      <w:proofErr w:type="spellEnd"/>
      <w:r>
        <w:t>" - сохранили количество рабочих мест и уровень заработной платы.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Анализ поставленной задачи показал, что оплата труда на предприятиях малого бизнеса города стабильно растет.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lastRenderedPageBreak/>
        <w:pict>
          <v:shape id="_x0000_i1025" style="width:433.5pt;height:303.75pt" coordsize="" o:spt="100" adj="0,,0" path="" filled="f" stroked="f">
            <v:stroke joinstyle="miter"/>
            <v:imagedata r:id="rId26" o:title="base_23568_69783_1"/>
            <v:formulas/>
            <v:path o:connecttype="segments"/>
          </v:shape>
        </w:pic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5) повышение предпринимательской культуры населения. Актуальность поставленной задачи заключена в постоянной работе по организации различных мероприятий способствующих повышению уровня предпринимательской культуры.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рамках реализации Программы запланирован ряд мероприятий, который позволит предпринимателям повысить уровень культуры. Эффективность реализации данной задачи заключается в участии предпринимателей города в различных мероприятиях, способствующих повышению уровня культуры в ведении бизнеса.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Предприниматели города приняли участие в краевом конкурсе "Лучший предприниматель 2013 года", в номинации "Успешный старт" призовое третье место заняла туристическая фирм</w:t>
      </w:r>
      <w:proofErr w:type="gramStart"/>
      <w:r>
        <w:t>а ООО</w:t>
      </w:r>
      <w:proofErr w:type="gramEnd"/>
      <w:r>
        <w:t xml:space="preserve"> "Центр туризма", директор </w:t>
      </w:r>
      <w:proofErr w:type="spellStart"/>
      <w:r>
        <w:t>Райс</w:t>
      </w:r>
      <w:proofErr w:type="spellEnd"/>
      <w:r>
        <w:t xml:space="preserve"> Евгения Николаевна, которая была награждена дипломом третьей степени и ценным призом.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На IV краевом конкурсе "Ремесленник года" на лучшую сувенирную продукцию, ремесленники города Белокурихи были отмечены грамотами участников конкурса.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Показатели эффективности решения задачи заключаются в участии предпринимателей в мероприятиях различного уровня. Так по результатам 2014 года индивидуальный предприниматель Новоселова Е.Г. заняла второе место в краевом конкурсе "Инновационный подход в социальном предпринимательстве". В конкурсе "Молодой предприниматель России - 2013" два участника заняли первые места и один третье место.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Решение данной задачи позволит вывести предпринимателей города на высокий уровень предпринимательской культуры.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6) развитие инфраструктуры поддержки малого и среднего предпринимательства.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Основным инструментом государственной поддержки является финансовая помощь за счет средств федерального, краевого бюджетов и средств местного бюджета.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В 2013 году финансовая поддержка предпринимательства осуществлялась в нескольких </w:t>
      </w:r>
      <w:r>
        <w:lastRenderedPageBreak/>
        <w:t>формах, среди которых: субсидирование 2/3 части банковской процентной ставки по кредитам, полученным субъектами малого предпринимательства; возмещение до 50% затрат, связанных с присоединением к коммунальным сетям; возмещение затрат, связанных с поддержкой социального предпринимательства; предоставление грантов на развитие бизнеса, обучение.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Эффективность реализации поставленной задачи отражена в динамике показателей.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2"/>
      </w:pPr>
      <w:r>
        <w:t>Динамика показателей реализации муниципальной программы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8"/>
        <w:gridCol w:w="5159"/>
        <w:gridCol w:w="1609"/>
        <w:gridCol w:w="1531"/>
      </w:tblGrid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2013 (факт)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2014 (план)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прирост количества субъектов малого и среднего предпринимательства, ед.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-64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11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прирост численности наемных работников субъектов малого и среднего предпринимательства, ед.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-15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25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число субъектов малого и среднего предпринимательства в расчете на 10000 человек населения муниципального образования, ед.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608,8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612,7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удельный вес </w:t>
            </w:r>
            <w:proofErr w:type="gramStart"/>
            <w:r>
              <w:t>занятых</w:t>
            </w:r>
            <w:proofErr w:type="gramEnd"/>
            <w:r>
              <w:t xml:space="preserve"> в сфере малого и среднего предпринимательства в общей численности занятых в экономике муниципального образования, %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31,8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доля субъектов малого и среднего предпринимательства в общем числе зарегистрированных на территории муниципального образования, которые получат поддержку, %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5,3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прирост заработной платы наемных работников, занятых в сфере малого и среднего предпринимательства в муниципальном образовании, %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8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увеличение объема поступления налогов и сборов от субъектов малого и среднего предпринимательства в бюджет муниципального образования, %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11,2</w:t>
            </w:r>
          </w:p>
        </w:tc>
      </w:tr>
      <w:tr w:rsidR="00875249">
        <w:tc>
          <w:tcPr>
            <w:tcW w:w="748" w:type="dxa"/>
          </w:tcPr>
          <w:p w:rsidR="00875249" w:rsidRDefault="00875249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5159" w:type="dxa"/>
          </w:tcPr>
          <w:p w:rsidR="00875249" w:rsidRDefault="00875249">
            <w:pPr>
              <w:pStyle w:val="ConsPlusNormal"/>
              <w:jc w:val="both"/>
            </w:pPr>
            <w:r>
              <w:t>увеличение оборота организаций, относящихся к субъектам малого и среднего предпринимательства, %</w:t>
            </w:r>
          </w:p>
        </w:tc>
        <w:tc>
          <w:tcPr>
            <w:tcW w:w="1609" w:type="dxa"/>
          </w:tcPr>
          <w:p w:rsidR="00875249" w:rsidRDefault="00875249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531" w:type="dxa"/>
          </w:tcPr>
          <w:p w:rsidR="00875249" w:rsidRDefault="00875249">
            <w:pPr>
              <w:pStyle w:val="ConsPlusNormal"/>
              <w:jc w:val="center"/>
            </w:pPr>
            <w:r>
              <w:t>5</w:t>
            </w: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7) повышение образовательного уровня в сфере правового и финансового обеспечения малого и среднего предпринимательства.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В достижениях результата при реализации программных мероприятий особое место занимает образование и повышение квалификации субъектов малого и среднего предпринимательства. В рамках реализации Муниципальной целевой </w:t>
      </w:r>
      <w:hyperlink r:id="rId27" w:history="1">
        <w:r>
          <w:rPr>
            <w:color w:val="0000FF"/>
          </w:rPr>
          <w:t>программы</w:t>
        </w:r>
      </w:hyperlink>
      <w:r>
        <w:t xml:space="preserve"> "Поддержка и развитие малого предпринимательства в городе Белокурихе на 2011 - 2013 годы" в 2013 году прошли обучение 33 субъекта малого и среднего предпринимательства по образовательному курсу "Основы предпринимательской деятельности" в размере 72 часов.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В рамках реализации Губернаторской </w:t>
      </w:r>
      <w:hyperlink r:id="rId28" w:history="1">
        <w:r>
          <w:rPr>
            <w:color w:val="0000FF"/>
          </w:rPr>
          <w:t>программы</w:t>
        </w:r>
      </w:hyperlink>
      <w:r>
        <w:t xml:space="preserve"> подготовки профессиональных кадров для сферы малого и среднего предпринимательства Алтайского края в 2013/2014 учебном году 4 </w:t>
      </w:r>
      <w:r>
        <w:lastRenderedPageBreak/>
        <w:t xml:space="preserve">представителя малого бизнеса успешно прошли обучение в формате профессиональной переподготовки по программе "Финансовое обеспечение малого и среднего бизнеса". По итогам обучения один представитель малого предпринимательства направлен на стажировку в город Санкт-Петербург. В 2014 году в рамках реализации Губернаторской </w:t>
      </w:r>
      <w:hyperlink r:id="rId29" w:history="1">
        <w:r>
          <w:rPr>
            <w:color w:val="0000FF"/>
          </w:rPr>
          <w:t>программы</w:t>
        </w:r>
      </w:hyperlink>
      <w:r>
        <w:t xml:space="preserve"> подготовки профессиональных кадров для сферы малого и среднего предпринимательства Алтайского края в 2014/2015 учебном году 22 представителя малого и среднего предпринимательства успешно прошли собеседование на прохождение обучения в формате профессиональной переподготовки по программе "Правовое обеспечение малого и среднего бизнеса".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Следовательно, решение данной задачи необходимо для повышения образовательного уровня малого и среднего предпринимательства и в целом для повышения эффективности экономики города.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Анализ деятельности субъектов малого предпринимательства в городе Белокурихе за период 2011 - 2013 года позволяет констатировать, что малое и среднее предпринимательство обеспечивает занятость 31,8% численности занятого населения. Но существует вероятность того, что количество малых предприятий (индивидуальных предпринимателей) будет сокращаться в связи с приходом в город крупных сетевых компаний: "Мария-Ра", "</w:t>
      </w:r>
      <w:proofErr w:type="spellStart"/>
      <w:r>
        <w:t>Аникс</w:t>
      </w:r>
      <w:proofErr w:type="spellEnd"/>
      <w:r>
        <w:t>", "</w:t>
      </w:r>
      <w:proofErr w:type="spellStart"/>
      <w:r>
        <w:t>Новекс</w:t>
      </w:r>
      <w:proofErr w:type="spellEnd"/>
      <w:r>
        <w:t>", "</w:t>
      </w:r>
      <w:proofErr w:type="spellStart"/>
      <w:r>
        <w:t>Холди</w:t>
      </w:r>
      <w:proofErr w:type="spellEnd"/>
      <w:r>
        <w:t>", "</w:t>
      </w:r>
      <w:proofErr w:type="spellStart"/>
      <w:r>
        <w:t>Фемели</w:t>
      </w:r>
      <w:proofErr w:type="spellEnd"/>
      <w:r>
        <w:t>".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На основе постоянно проводимого мониторинга состояния предпринимательства и </w:t>
      </w:r>
      <w:proofErr w:type="gramStart"/>
      <w:r>
        <w:t>контроля за</w:t>
      </w:r>
      <w:proofErr w:type="gramEnd"/>
      <w:r>
        <w:t xml:space="preserve"> реализацией Программы предполагается в установленном порядке вносить изменения в перечень программных мероприятий поддержки малого и среднего предпринимательства.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3. Перечень программных мероприятий</w:t>
      </w:r>
    </w:p>
    <w:p w:rsidR="00875249" w:rsidRDefault="00875249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города Белокурихи</w:t>
      </w:r>
      <w:proofErr w:type="gramEnd"/>
    </w:p>
    <w:p w:rsidR="00875249" w:rsidRDefault="00875249">
      <w:pPr>
        <w:pStyle w:val="ConsPlusNormal"/>
        <w:jc w:val="center"/>
      </w:pPr>
      <w:r>
        <w:t>от 10.05.2017 N 530)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Реализация муниципальной программы рассчитана на 2015 - 2020 годы.</w:t>
      </w:r>
    </w:p>
    <w:p w:rsidR="00875249" w:rsidRDefault="00875249">
      <w:pPr>
        <w:sectPr w:rsidR="00875249" w:rsidSect="00515E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794"/>
        <w:gridCol w:w="794"/>
        <w:gridCol w:w="737"/>
        <w:gridCol w:w="737"/>
        <w:gridCol w:w="794"/>
        <w:gridCol w:w="794"/>
        <w:gridCol w:w="794"/>
        <w:gridCol w:w="123"/>
        <w:gridCol w:w="1814"/>
        <w:gridCol w:w="1928"/>
        <w:gridCol w:w="1984"/>
        <w:gridCol w:w="1984"/>
      </w:tblGrid>
      <w:tr w:rsidR="00875249">
        <w:tc>
          <w:tcPr>
            <w:tcW w:w="510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Задача, мероприятие</w:t>
            </w:r>
          </w:p>
        </w:tc>
        <w:tc>
          <w:tcPr>
            <w:tcW w:w="5444" w:type="dxa"/>
            <w:gridSpan w:val="7"/>
          </w:tcPr>
          <w:p w:rsidR="00875249" w:rsidRDefault="00875249">
            <w:pPr>
              <w:pStyle w:val="ConsPlusNormal"/>
              <w:jc w:val="center"/>
            </w:pPr>
            <w:r>
              <w:t>Финансовые затраты на реализацию мероприятий (тыс. рублей)</w:t>
            </w:r>
          </w:p>
        </w:tc>
        <w:tc>
          <w:tcPr>
            <w:tcW w:w="1937" w:type="dxa"/>
            <w:gridSpan w:val="2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Получатель финансовых средств местного бюджета</w:t>
            </w:r>
          </w:p>
        </w:tc>
        <w:tc>
          <w:tcPr>
            <w:tcW w:w="1928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984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984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Ожидаемые результаты от реализации мероприятия</w:t>
            </w:r>
          </w:p>
        </w:tc>
      </w:tr>
      <w:tr w:rsidR="00875249">
        <w:tc>
          <w:tcPr>
            <w:tcW w:w="510" w:type="dxa"/>
            <w:vMerge/>
          </w:tcPr>
          <w:p w:rsidR="00875249" w:rsidRDefault="00875249"/>
        </w:tc>
        <w:tc>
          <w:tcPr>
            <w:tcW w:w="1871" w:type="dxa"/>
            <w:vMerge/>
          </w:tcPr>
          <w:p w:rsidR="00875249" w:rsidRDefault="00875249"/>
        </w:tc>
        <w:tc>
          <w:tcPr>
            <w:tcW w:w="4650" w:type="dxa"/>
            <w:gridSpan w:val="6"/>
          </w:tcPr>
          <w:p w:rsidR="00875249" w:rsidRDefault="00875249">
            <w:pPr>
              <w:pStyle w:val="ConsPlusNormal"/>
              <w:jc w:val="center"/>
            </w:pPr>
            <w:r>
              <w:t>Сумма затрат</w:t>
            </w:r>
          </w:p>
        </w:tc>
        <w:tc>
          <w:tcPr>
            <w:tcW w:w="794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37" w:type="dxa"/>
            <w:gridSpan w:val="2"/>
            <w:vMerge/>
          </w:tcPr>
          <w:p w:rsidR="00875249" w:rsidRDefault="00875249"/>
        </w:tc>
        <w:tc>
          <w:tcPr>
            <w:tcW w:w="1928" w:type="dxa"/>
            <w:vMerge/>
          </w:tcPr>
          <w:p w:rsidR="00875249" w:rsidRDefault="00875249"/>
        </w:tc>
        <w:tc>
          <w:tcPr>
            <w:tcW w:w="1984" w:type="dxa"/>
            <w:vMerge/>
          </w:tcPr>
          <w:p w:rsidR="00875249" w:rsidRDefault="00875249"/>
        </w:tc>
        <w:tc>
          <w:tcPr>
            <w:tcW w:w="1984" w:type="dxa"/>
            <w:vMerge/>
          </w:tcPr>
          <w:p w:rsidR="00875249" w:rsidRDefault="00875249"/>
        </w:tc>
      </w:tr>
      <w:tr w:rsidR="00875249">
        <w:tc>
          <w:tcPr>
            <w:tcW w:w="510" w:type="dxa"/>
            <w:vMerge/>
          </w:tcPr>
          <w:p w:rsidR="00875249" w:rsidRDefault="00875249"/>
        </w:tc>
        <w:tc>
          <w:tcPr>
            <w:tcW w:w="1871" w:type="dxa"/>
            <w:vMerge/>
          </w:tcPr>
          <w:p w:rsidR="00875249" w:rsidRDefault="00875249"/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Merge/>
          </w:tcPr>
          <w:p w:rsidR="00875249" w:rsidRDefault="00875249"/>
        </w:tc>
        <w:tc>
          <w:tcPr>
            <w:tcW w:w="1937" w:type="dxa"/>
            <w:gridSpan w:val="2"/>
            <w:vMerge/>
          </w:tcPr>
          <w:p w:rsidR="00875249" w:rsidRDefault="00875249"/>
        </w:tc>
        <w:tc>
          <w:tcPr>
            <w:tcW w:w="1928" w:type="dxa"/>
            <w:vMerge/>
          </w:tcPr>
          <w:p w:rsidR="00875249" w:rsidRDefault="00875249"/>
        </w:tc>
        <w:tc>
          <w:tcPr>
            <w:tcW w:w="1984" w:type="dxa"/>
            <w:vMerge/>
          </w:tcPr>
          <w:p w:rsidR="00875249" w:rsidRDefault="00875249"/>
        </w:tc>
        <w:tc>
          <w:tcPr>
            <w:tcW w:w="1984" w:type="dxa"/>
            <w:vMerge/>
          </w:tcPr>
          <w:p w:rsidR="00875249" w:rsidRDefault="00875249"/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center"/>
            </w:pPr>
            <w:r>
              <w:t>13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15148" w:type="dxa"/>
            <w:gridSpan w:val="13"/>
          </w:tcPr>
          <w:p w:rsidR="00875249" w:rsidRDefault="00875249">
            <w:pPr>
              <w:pStyle w:val="ConsPlusNormal"/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t>1.1.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Субсидирование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увеличение количества субъектов малого и среднего предпринимательства;</w:t>
            </w:r>
          </w:p>
          <w:p w:rsidR="00875249" w:rsidRDefault="00875249">
            <w:pPr>
              <w:pStyle w:val="ConsPlusNormal"/>
              <w:jc w:val="both"/>
            </w:pPr>
            <w:r>
              <w:t>- увеличение количества рабочих мест;</w:t>
            </w:r>
          </w:p>
          <w:p w:rsidR="00875249" w:rsidRDefault="00875249">
            <w:pPr>
              <w:pStyle w:val="ConsPlusNormal"/>
              <w:jc w:val="both"/>
            </w:pPr>
            <w:r>
              <w:t>- снижение уровня напряженности на рынке труда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t>1.2.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Предоставление грантов начинающим субъектам малого предпринимательства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</w:pPr>
            <w:r>
              <w:t>25,0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</w:pPr>
            <w:r>
              <w:t>100,0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  <w:r>
              <w:t>50,0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  <w:r>
              <w:t>150,0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</w:pPr>
            <w:r>
              <w:t>160,0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</w:pPr>
            <w:r>
              <w:t>180,0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</w:pPr>
            <w:r>
              <w:t>665,0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увеличение количества субъектов малого и среднего предпринимательства;</w:t>
            </w:r>
          </w:p>
          <w:p w:rsidR="00875249" w:rsidRDefault="00875249">
            <w:pPr>
              <w:pStyle w:val="ConsPlusNormal"/>
              <w:jc w:val="both"/>
            </w:pPr>
            <w:r>
              <w:t>- увеличение количества рабочих мест;</w:t>
            </w:r>
          </w:p>
          <w:p w:rsidR="00875249" w:rsidRDefault="00875249">
            <w:pPr>
              <w:pStyle w:val="ConsPlusNormal"/>
              <w:jc w:val="both"/>
            </w:pPr>
            <w:r>
              <w:t xml:space="preserve">- увеличение </w:t>
            </w:r>
            <w:r>
              <w:lastRenderedPageBreak/>
              <w:t>налоговых поступлений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Поддержка социального предпринимательства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увеличение количества субъектов малого предпринимательства, осуществляющих социально ответвленную деятельность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t>1.4.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 субъектам среднего и малого предпринимательства до 50% затрат (не более 200,0 тыс. рублей на 1 субъект малого и среднего </w:t>
            </w:r>
            <w:r>
              <w:lastRenderedPageBreak/>
              <w:t>предпринимательства)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содействие развитию предпринимательской деятельности среди приоритетных направлений;</w:t>
            </w:r>
          </w:p>
          <w:p w:rsidR="00875249" w:rsidRDefault="00875249">
            <w:pPr>
              <w:pStyle w:val="ConsPlusNormal"/>
              <w:jc w:val="both"/>
            </w:pPr>
            <w:r>
              <w:t>- сохранение количества рабочих мест на предприятиях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lastRenderedPageBreak/>
              <w:t>1.5.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Субсидирование части затрат, связанных с приобретением оборудования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увеличение количества субъектов малого и среднего предпринимательства;</w:t>
            </w:r>
          </w:p>
          <w:p w:rsidR="00875249" w:rsidRDefault="00875249">
            <w:pPr>
              <w:pStyle w:val="ConsPlusNormal"/>
              <w:jc w:val="both"/>
            </w:pPr>
            <w:r>
              <w:t>- увеличение количества рабочих мест;</w:t>
            </w:r>
          </w:p>
          <w:p w:rsidR="00875249" w:rsidRDefault="00875249">
            <w:pPr>
              <w:pStyle w:val="ConsPlusNormal"/>
              <w:jc w:val="both"/>
            </w:pPr>
            <w:r>
              <w:t>- увеличение налоговых поступлений во все уровни бюджета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15148" w:type="dxa"/>
            <w:gridSpan w:val="13"/>
          </w:tcPr>
          <w:p w:rsidR="00875249" w:rsidRDefault="00875249">
            <w:pPr>
              <w:pStyle w:val="ConsPlusNormal"/>
              <w:jc w:val="center"/>
            </w:pPr>
            <w:r>
              <w:t>Повышение образовательного уровня в сфере правового и финансового обеспечения малого и среднего предпринимательства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t>2.1.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1937" w:type="dxa"/>
            <w:gridSpan w:val="2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совершенствование уровня знаний субъектов предпринимательства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15148" w:type="dxa"/>
            <w:gridSpan w:val="13"/>
          </w:tcPr>
          <w:p w:rsidR="00875249" w:rsidRDefault="00875249">
            <w:pPr>
              <w:pStyle w:val="ConsPlusNormal"/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t>3.1.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Изготовление рекламной продукции (баннер и т.д.), </w:t>
            </w:r>
            <w:proofErr w:type="spellStart"/>
            <w:r>
              <w:t>подарочно-презентационной</w:t>
            </w:r>
            <w:proofErr w:type="spellEnd"/>
            <w:r>
              <w:t xml:space="preserve"> </w:t>
            </w:r>
            <w:r>
              <w:lastRenderedPageBreak/>
              <w:t>продукции (блокноты, ручки и т.д.)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lastRenderedPageBreak/>
              <w:t>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17" w:type="dxa"/>
            <w:gridSpan w:val="2"/>
          </w:tcPr>
          <w:p w:rsidR="00875249" w:rsidRDefault="0087524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814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пропаганда предпринимательской деятельности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00,0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17" w:type="dxa"/>
            <w:gridSpan w:val="2"/>
          </w:tcPr>
          <w:p w:rsidR="00875249" w:rsidRDefault="00875249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814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привлечение к участию в выставках и ярмарках субъектов малого и среднего предпринимательства, в том числе социально направленных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  <w:r>
              <w:t>3.3.</w:t>
            </w: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Проведение конкурсов среди субъектов малого и среднего предпринимательства, проведение мероприятий </w:t>
            </w:r>
            <w:proofErr w:type="gramStart"/>
            <w:r>
              <w:t>к</w:t>
            </w:r>
            <w:proofErr w:type="gramEnd"/>
            <w:r>
              <w:t xml:space="preserve"> Дню города и Дню российского предпринимательства (организационные затраты, приобретение призов и подарков)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917" w:type="dxa"/>
            <w:gridSpan w:val="2"/>
          </w:tcPr>
          <w:p w:rsidR="00875249" w:rsidRDefault="00875249">
            <w:pPr>
              <w:pStyle w:val="ConsPlusNormal"/>
              <w:jc w:val="center"/>
            </w:pPr>
            <w:r>
              <w:t>295,0</w:t>
            </w:r>
          </w:p>
        </w:tc>
        <w:tc>
          <w:tcPr>
            <w:tcW w:w="1814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28" w:type="dxa"/>
          </w:tcPr>
          <w:p w:rsidR="00875249" w:rsidRDefault="00875249">
            <w:pPr>
              <w:pStyle w:val="ConsPlusNormal"/>
              <w:jc w:val="both"/>
            </w:pPr>
            <w: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1984" w:type="dxa"/>
          </w:tcPr>
          <w:p w:rsidR="00875249" w:rsidRDefault="00875249">
            <w:pPr>
              <w:pStyle w:val="ConsPlusNormal"/>
              <w:jc w:val="both"/>
            </w:pPr>
            <w:r>
              <w:t>- пропаганда достижений, роли и места малого и среднего предпринимательства в социально-экономическом развитии города Белокуриха</w:t>
            </w:r>
          </w:p>
        </w:tc>
      </w:tr>
      <w:tr w:rsidR="00875249">
        <w:tc>
          <w:tcPr>
            <w:tcW w:w="510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871" w:type="dxa"/>
          </w:tcPr>
          <w:p w:rsidR="00875249" w:rsidRDefault="00875249">
            <w:pPr>
              <w:pStyle w:val="ConsPlusNormal"/>
              <w:jc w:val="both"/>
            </w:pPr>
            <w:r>
              <w:t>Всего по программе: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575,0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505,0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794" w:type="dxa"/>
          </w:tcPr>
          <w:p w:rsidR="00875249" w:rsidRDefault="00875249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917" w:type="dxa"/>
            <w:gridSpan w:val="2"/>
          </w:tcPr>
          <w:p w:rsidR="00875249" w:rsidRDefault="00875249">
            <w:pPr>
              <w:pStyle w:val="ConsPlusNormal"/>
              <w:jc w:val="center"/>
            </w:pPr>
            <w:r>
              <w:t>2215,0</w:t>
            </w:r>
          </w:p>
        </w:tc>
        <w:tc>
          <w:tcPr>
            <w:tcW w:w="1814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928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984" w:type="dxa"/>
          </w:tcPr>
          <w:p w:rsidR="00875249" w:rsidRDefault="00875249">
            <w:pPr>
              <w:pStyle w:val="ConsPlusNormal"/>
            </w:pPr>
          </w:p>
        </w:tc>
        <w:tc>
          <w:tcPr>
            <w:tcW w:w="1984" w:type="dxa"/>
          </w:tcPr>
          <w:p w:rsidR="00875249" w:rsidRDefault="00875249">
            <w:pPr>
              <w:pStyle w:val="ConsPlusNormal"/>
            </w:pPr>
          </w:p>
        </w:tc>
      </w:tr>
    </w:tbl>
    <w:p w:rsidR="00875249" w:rsidRDefault="00875249">
      <w:pPr>
        <w:sectPr w:rsidR="0087524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4. Обоснование финансового обеспечения программы</w:t>
      </w:r>
    </w:p>
    <w:p w:rsidR="00875249" w:rsidRDefault="00875249">
      <w:pPr>
        <w:pStyle w:val="ConsPlusNormal"/>
        <w:jc w:val="center"/>
      </w:pPr>
      <w:proofErr w:type="gramStart"/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Белокурихи</w:t>
      </w:r>
      <w:proofErr w:type="gramEnd"/>
    </w:p>
    <w:p w:rsidR="00875249" w:rsidRDefault="00875249">
      <w:pPr>
        <w:pStyle w:val="ConsPlusNormal"/>
        <w:jc w:val="center"/>
      </w:pPr>
      <w:r>
        <w:t>от 10.05.2017 N 530)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Финансирование программы осуществляется за счет средств муниципального бюджета.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На реализацию Программы требуется 2215,0 тыс. рублей за счет средств муниципального бюджета, в том числе: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2015 году 575,0 тыс. рублей;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2016 году 505,0 тыс. рублей;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2017 году 100,0 тыс. рублей;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2018 году 320,0 тыс. рублей;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2019 году 340,0 тыс. рублей;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в 2020 году 375,0 тыс. рублей.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</w:t>
      </w:r>
      <w:proofErr w:type="spellStart"/>
      <w:r>
        <w:t>софинансирования</w:t>
      </w:r>
      <w:proofErr w:type="spellEnd"/>
      <w:r>
        <w:t xml:space="preserve">. </w:t>
      </w:r>
      <w:proofErr w:type="gramStart"/>
      <w:r>
        <w:t>Результатом участия в конкурсном отборе является заключение соглашения между администрацией города Белокуриха Алтайского края и Управлением Алтайского края по развитию предпринимательства и рыночной инфраструктуры о предоставлении субсидии из федерального и краевого бюджетов бюджету города Белокуриха Алтайского края на поддержку малого и среднего предпринимательства.</w:t>
      </w:r>
      <w:proofErr w:type="gramEnd"/>
    </w:p>
    <w:p w:rsidR="00875249" w:rsidRDefault="00875249">
      <w:pPr>
        <w:pStyle w:val="ConsPlusNormal"/>
        <w:spacing w:before="220"/>
        <w:ind w:firstLine="540"/>
        <w:jc w:val="both"/>
      </w:pPr>
      <w:r>
        <w:t>При поступлении средств из иных источников потребность в средствах на соответствующие цели корректируется.</w:t>
      </w:r>
    </w:p>
    <w:p w:rsidR="00875249" w:rsidRDefault="008752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907"/>
        <w:gridCol w:w="737"/>
        <w:gridCol w:w="737"/>
        <w:gridCol w:w="737"/>
        <w:gridCol w:w="737"/>
        <w:gridCol w:w="737"/>
        <w:gridCol w:w="737"/>
        <w:gridCol w:w="964"/>
      </w:tblGrid>
      <w:tr w:rsidR="00875249">
        <w:tc>
          <w:tcPr>
            <w:tcW w:w="2665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Источники и направления расходов</w:t>
            </w:r>
          </w:p>
        </w:tc>
        <w:tc>
          <w:tcPr>
            <w:tcW w:w="5329" w:type="dxa"/>
            <w:gridSpan w:val="7"/>
          </w:tcPr>
          <w:p w:rsidR="00875249" w:rsidRDefault="00875249">
            <w:pPr>
              <w:pStyle w:val="ConsPlusNormal"/>
              <w:jc w:val="center"/>
            </w:pPr>
            <w:r>
              <w:t>Сумма затрат</w:t>
            </w:r>
          </w:p>
        </w:tc>
        <w:tc>
          <w:tcPr>
            <w:tcW w:w="964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75249">
        <w:tc>
          <w:tcPr>
            <w:tcW w:w="2665" w:type="dxa"/>
            <w:vMerge/>
          </w:tcPr>
          <w:p w:rsidR="00875249" w:rsidRDefault="00875249"/>
        </w:tc>
        <w:tc>
          <w:tcPr>
            <w:tcW w:w="907" w:type="dxa"/>
            <w:vMerge w:val="restart"/>
          </w:tcPr>
          <w:p w:rsidR="00875249" w:rsidRDefault="0087524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6"/>
          </w:tcPr>
          <w:p w:rsidR="00875249" w:rsidRDefault="00875249">
            <w:pPr>
              <w:pStyle w:val="ConsPlusNormal"/>
              <w:jc w:val="center"/>
            </w:pPr>
            <w:r>
              <w:t>В том числе по годам</w:t>
            </w:r>
          </w:p>
        </w:tc>
        <w:tc>
          <w:tcPr>
            <w:tcW w:w="964" w:type="dxa"/>
            <w:vMerge/>
          </w:tcPr>
          <w:p w:rsidR="00875249" w:rsidRDefault="00875249"/>
        </w:tc>
      </w:tr>
      <w:tr w:rsidR="00875249">
        <w:tc>
          <w:tcPr>
            <w:tcW w:w="2665" w:type="dxa"/>
            <w:vMerge/>
          </w:tcPr>
          <w:p w:rsidR="00875249" w:rsidRDefault="00875249"/>
        </w:tc>
        <w:tc>
          <w:tcPr>
            <w:tcW w:w="907" w:type="dxa"/>
            <w:vMerge/>
          </w:tcPr>
          <w:p w:rsidR="00875249" w:rsidRDefault="00875249"/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Всего финансовых затрат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  <w:jc w:val="center"/>
            </w:pPr>
            <w:r>
              <w:t>2215,0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575,0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505,0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907" w:type="dxa"/>
            <w:vAlign w:val="center"/>
          </w:tcPr>
          <w:p w:rsidR="00875249" w:rsidRDefault="00875249">
            <w:pPr>
              <w:pStyle w:val="ConsPlusNormal"/>
              <w:jc w:val="center"/>
            </w:pPr>
            <w:r>
              <w:t>2215,0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575,0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505,0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краевого бюджета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из внебюджетных </w:t>
            </w:r>
            <w:r>
              <w:lastRenderedPageBreak/>
              <w:t>источников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lastRenderedPageBreak/>
              <w:t>Капитальные вложения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краевого бюджета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  <w:jc w:val="center"/>
            </w:pPr>
            <w:r>
              <w:t>2215,0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575,0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505,0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  <w:jc w:val="center"/>
            </w:pPr>
            <w:r>
              <w:t>2215,0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575,0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505,0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737" w:type="dxa"/>
          </w:tcPr>
          <w:p w:rsidR="00875249" w:rsidRDefault="00875249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краевого бюджета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  <w:tr w:rsidR="00875249">
        <w:tc>
          <w:tcPr>
            <w:tcW w:w="2665" w:type="dxa"/>
          </w:tcPr>
          <w:p w:rsidR="00875249" w:rsidRDefault="00875249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90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737" w:type="dxa"/>
          </w:tcPr>
          <w:p w:rsidR="00875249" w:rsidRDefault="00875249">
            <w:pPr>
              <w:pStyle w:val="ConsPlusNormal"/>
            </w:pPr>
          </w:p>
        </w:tc>
        <w:tc>
          <w:tcPr>
            <w:tcW w:w="964" w:type="dxa"/>
          </w:tcPr>
          <w:p w:rsidR="00875249" w:rsidRDefault="00875249">
            <w:pPr>
              <w:pStyle w:val="ConsPlusNormal"/>
            </w:pPr>
          </w:p>
        </w:tc>
      </w:tr>
    </w:tbl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5. Управление реализацией программы и контроль</w:t>
      </w:r>
    </w:p>
    <w:p w:rsidR="00875249" w:rsidRDefault="00875249">
      <w:pPr>
        <w:pStyle w:val="ConsPlusNormal"/>
        <w:jc w:val="center"/>
      </w:pPr>
      <w:r>
        <w:t>за ходом ее выполнения</w:t>
      </w:r>
    </w:p>
    <w:p w:rsidR="00875249" w:rsidRDefault="00875249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города Белокурихи</w:t>
      </w:r>
      <w:proofErr w:type="gramEnd"/>
    </w:p>
    <w:p w:rsidR="00875249" w:rsidRDefault="00875249">
      <w:pPr>
        <w:pStyle w:val="ConsPlusNormal"/>
        <w:jc w:val="center"/>
      </w:pPr>
      <w:r>
        <w:t>от 24.03.2015 N 369)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Обязанности по реализации Программы, достижению результата и эффективному использованию денежных средств, выделяемых на ее выполнение, возлагаются на отдел по поддержке и развитию предпринимательства и рыночной инфраструктуры.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Заведующий отделом по поддержке и развитию предпринимательства и рыночной инфраструктуры: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определяет формы и методы управления реализацией Программы;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координирует действия исполнителей Программы;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проекты нормативных актов, необходимых для выполнения программных мероприятий;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ежегодно (до 1 октября) подготавливает и направляет заместителю главы администрации города по инвестиционной политике предложения по уточнению перечня программных мероприятий на очередной финансовый год и финансовых затрат на их реализацию;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- несет ответственность за своевременную и качественную подготовку и реализацию </w:t>
      </w:r>
      <w:r>
        <w:lastRenderedPageBreak/>
        <w:t>программных мероприятий;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- в течение 5 дней </w:t>
      </w:r>
      <w:proofErr w:type="gramStart"/>
      <w:r>
        <w:t>с даты подписания</w:t>
      </w:r>
      <w:proofErr w:type="gramEnd"/>
      <w:r>
        <w:t xml:space="preserve"> протокола заседания Инвестиционной комиссии информирует субъекта малого и среднего предпринимательства о принятом решении.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Отдел по поддержке и развитию предпринимательства и рыночной инфраструктуры для проведения анализа хода реализации Программы предоставляет в комитет по экономике и труду: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уточненные показатели эффективности Программы на соответствующий финансовый год;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 xml:space="preserve">- ежеквартально, до 25-го числа месяца, следующего за </w:t>
      </w:r>
      <w:proofErr w:type="gramStart"/>
      <w:r>
        <w:t>отчетным</w:t>
      </w:r>
      <w:proofErr w:type="gramEnd"/>
      <w:r>
        <w:t>, отчитывается о ходе выполнения программных мероприятий;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ежеквартально предоставляет информацию об освоении финансовых средств по Программе и информацию о ходе реализации Программы.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Управление реализацией и контроль выполнения мероприятий Программы осуществляет заместитель главы администрации города по инвестиционной политике Е.Е.Казанцев.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center"/>
        <w:outlineLvl w:val="1"/>
      </w:pPr>
      <w:r>
        <w:t>6. Оценка эффективности программы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ind w:firstLine="540"/>
        <w:jc w:val="both"/>
      </w:pPr>
      <w:r>
        <w:t>Реализация мероприятий Программы позволит увеличить социально-экономические показатели: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ежегодное увеличение количества рабочих ме</w:t>
      </w:r>
      <w:proofErr w:type="gramStart"/>
      <w:r>
        <w:t>ст в сф</w:t>
      </w:r>
      <w:proofErr w:type="gramEnd"/>
      <w:r>
        <w:t>ере среднего и малого предпринимательства не менее чем на 3%;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ежегодное увеличение доли занятых в сфере среднего и малого предпринимательства в общей численности экономически активного населения (включая индивидуальных предпринимателей) не менее 1%;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ежегодное увеличение доли налоговых поступлений в бюджет всех уровней от деятельности среднего и малого предпринимательства не менее чем на 10%.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Эффективная реализация программы послужит условием решения следующих проблем в сфере малого и среднего предпринимательства: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формирование конкурентных, цивилизованных, рыночных отношений способствующих лучшему удовлетворению потребностей населения;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расширение ассортимента и повышение качества товаров, услуг, работ. Стремясь к удовлетворению запросов потребителей, малый бизнес способствует повышению качества товаров, работ, услуг и культуры обслуживания;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приближение производства товаров и услуг к конкретным потребителям;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малое и среднее предпринимательство придает экономике гибкость, мобильность, маневренность;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привлечение личных средств населения на развитие производства. Партнеры в малых предприятиях вкладывают свои капиталы в дело с большей заинтересованностью, чем в крупных;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создание дополнительных рабочих мест, сокращение уровня безработицы;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способствование более эффективному использованию творческих возможностей людей, раскрытию их талантов, развитие различных видов ремесел, народных промыслов;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lastRenderedPageBreak/>
        <w:t>- вовлечение в трудовую деятельность отдельных групп населения, для которых крупный бизнес налагает определенные ограничения (домохозяйки, пенсионеры, инвалиды, учащиеся);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формирование социально ответственной деятельности;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- освоение и использование местных источников сырья.</w:t>
      </w:r>
    </w:p>
    <w:p w:rsidR="00875249" w:rsidRDefault="00875249">
      <w:pPr>
        <w:pStyle w:val="ConsPlusNormal"/>
        <w:spacing w:before="220"/>
        <w:ind w:firstLine="540"/>
        <w:jc w:val="both"/>
      </w:pPr>
      <w:r>
        <w:t>Оценка эффективности осуществляется по годам или этапам, в течение всего срока реализации Программы, а при необходимости и после ее реализации.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right"/>
      </w:pPr>
      <w:r>
        <w:t>Главный специалист ИКЦ</w:t>
      </w:r>
    </w:p>
    <w:p w:rsidR="00875249" w:rsidRDefault="00875249">
      <w:pPr>
        <w:pStyle w:val="ConsPlusNormal"/>
        <w:jc w:val="right"/>
      </w:pPr>
      <w:r>
        <w:t>отдела по поддержке и развитию</w:t>
      </w:r>
    </w:p>
    <w:p w:rsidR="00875249" w:rsidRDefault="00875249">
      <w:pPr>
        <w:pStyle w:val="ConsPlusNormal"/>
        <w:jc w:val="right"/>
      </w:pPr>
      <w:r>
        <w:t xml:space="preserve">предпринимательства и </w:t>
      </w:r>
      <w:proofErr w:type="gramStart"/>
      <w:r>
        <w:t>рыночной</w:t>
      </w:r>
      <w:proofErr w:type="gramEnd"/>
    </w:p>
    <w:p w:rsidR="00875249" w:rsidRDefault="00875249">
      <w:pPr>
        <w:pStyle w:val="ConsPlusNormal"/>
        <w:jc w:val="right"/>
      </w:pPr>
      <w:r>
        <w:t>инфраструктуры</w:t>
      </w:r>
    </w:p>
    <w:p w:rsidR="00875249" w:rsidRDefault="00875249">
      <w:pPr>
        <w:pStyle w:val="ConsPlusNormal"/>
        <w:jc w:val="right"/>
      </w:pPr>
      <w:r>
        <w:t>Е.Н.ДЫДОЧКИНА</w:t>
      </w: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jc w:val="both"/>
      </w:pPr>
    </w:p>
    <w:p w:rsidR="00875249" w:rsidRDefault="008752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2A1A" w:rsidRDefault="00572A1A"/>
    <w:sectPr w:rsidR="00572A1A" w:rsidSect="009623B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249"/>
    <w:rsid w:val="000001E6"/>
    <w:rsid w:val="00000763"/>
    <w:rsid w:val="00001EFF"/>
    <w:rsid w:val="0000224C"/>
    <w:rsid w:val="00003900"/>
    <w:rsid w:val="0000480C"/>
    <w:rsid w:val="00004939"/>
    <w:rsid w:val="00004F32"/>
    <w:rsid w:val="00005D8C"/>
    <w:rsid w:val="00007DD3"/>
    <w:rsid w:val="000106BA"/>
    <w:rsid w:val="00011E43"/>
    <w:rsid w:val="00011FA4"/>
    <w:rsid w:val="000124ED"/>
    <w:rsid w:val="00015912"/>
    <w:rsid w:val="00015C45"/>
    <w:rsid w:val="000166A6"/>
    <w:rsid w:val="00016F73"/>
    <w:rsid w:val="00016F8D"/>
    <w:rsid w:val="000170B0"/>
    <w:rsid w:val="00020ED0"/>
    <w:rsid w:val="000211C4"/>
    <w:rsid w:val="00022076"/>
    <w:rsid w:val="00022BFD"/>
    <w:rsid w:val="00023ED7"/>
    <w:rsid w:val="00026304"/>
    <w:rsid w:val="00027E3A"/>
    <w:rsid w:val="00030687"/>
    <w:rsid w:val="000314CD"/>
    <w:rsid w:val="00032B6D"/>
    <w:rsid w:val="00033592"/>
    <w:rsid w:val="00034B3A"/>
    <w:rsid w:val="0003541E"/>
    <w:rsid w:val="00036134"/>
    <w:rsid w:val="00036D0A"/>
    <w:rsid w:val="00041390"/>
    <w:rsid w:val="0004164D"/>
    <w:rsid w:val="00042D8C"/>
    <w:rsid w:val="0004374B"/>
    <w:rsid w:val="000439B4"/>
    <w:rsid w:val="00043A37"/>
    <w:rsid w:val="0004500A"/>
    <w:rsid w:val="00045F9B"/>
    <w:rsid w:val="000463C6"/>
    <w:rsid w:val="00047493"/>
    <w:rsid w:val="000523A6"/>
    <w:rsid w:val="000527AD"/>
    <w:rsid w:val="00053C37"/>
    <w:rsid w:val="0005467B"/>
    <w:rsid w:val="0005546A"/>
    <w:rsid w:val="000636DA"/>
    <w:rsid w:val="00064228"/>
    <w:rsid w:val="00064F46"/>
    <w:rsid w:val="00065CDC"/>
    <w:rsid w:val="00065E2D"/>
    <w:rsid w:val="000662A8"/>
    <w:rsid w:val="000670AF"/>
    <w:rsid w:val="00067F33"/>
    <w:rsid w:val="00072FCC"/>
    <w:rsid w:val="00073220"/>
    <w:rsid w:val="000743AF"/>
    <w:rsid w:val="00075E21"/>
    <w:rsid w:val="00080E80"/>
    <w:rsid w:val="000828CC"/>
    <w:rsid w:val="000829A5"/>
    <w:rsid w:val="000835B3"/>
    <w:rsid w:val="00085BB5"/>
    <w:rsid w:val="00086990"/>
    <w:rsid w:val="00086F61"/>
    <w:rsid w:val="000916A3"/>
    <w:rsid w:val="000946DB"/>
    <w:rsid w:val="0009532C"/>
    <w:rsid w:val="000979C2"/>
    <w:rsid w:val="000979E0"/>
    <w:rsid w:val="000A0B05"/>
    <w:rsid w:val="000A24BC"/>
    <w:rsid w:val="000A2D73"/>
    <w:rsid w:val="000A3758"/>
    <w:rsid w:val="000A4EFA"/>
    <w:rsid w:val="000A7245"/>
    <w:rsid w:val="000A7338"/>
    <w:rsid w:val="000A7862"/>
    <w:rsid w:val="000A79DE"/>
    <w:rsid w:val="000A7F27"/>
    <w:rsid w:val="000B05C9"/>
    <w:rsid w:val="000B109E"/>
    <w:rsid w:val="000B1D42"/>
    <w:rsid w:val="000B25A7"/>
    <w:rsid w:val="000B4B46"/>
    <w:rsid w:val="000B6EAB"/>
    <w:rsid w:val="000B7072"/>
    <w:rsid w:val="000B783A"/>
    <w:rsid w:val="000B79F8"/>
    <w:rsid w:val="000C0C3A"/>
    <w:rsid w:val="000C0D20"/>
    <w:rsid w:val="000C13E7"/>
    <w:rsid w:val="000C3E82"/>
    <w:rsid w:val="000C3F1F"/>
    <w:rsid w:val="000C6DC0"/>
    <w:rsid w:val="000C71D5"/>
    <w:rsid w:val="000C7214"/>
    <w:rsid w:val="000C7243"/>
    <w:rsid w:val="000C78F7"/>
    <w:rsid w:val="000C7C24"/>
    <w:rsid w:val="000D16E6"/>
    <w:rsid w:val="000D1A45"/>
    <w:rsid w:val="000D20B8"/>
    <w:rsid w:val="000D254E"/>
    <w:rsid w:val="000D468F"/>
    <w:rsid w:val="000D4FAF"/>
    <w:rsid w:val="000D5065"/>
    <w:rsid w:val="000D5450"/>
    <w:rsid w:val="000D5592"/>
    <w:rsid w:val="000D5CE5"/>
    <w:rsid w:val="000E1D1D"/>
    <w:rsid w:val="000E2A06"/>
    <w:rsid w:val="000E3F1A"/>
    <w:rsid w:val="000E4401"/>
    <w:rsid w:val="000E4898"/>
    <w:rsid w:val="000E5120"/>
    <w:rsid w:val="000E7075"/>
    <w:rsid w:val="000F0590"/>
    <w:rsid w:val="000F0C11"/>
    <w:rsid w:val="000F1562"/>
    <w:rsid w:val="000F1941"/>
    <w:rsid w:val="000F31AF"/>
    <w:rsid w:val="000F5131"/>
    <w:rsid w:val="000F5452"/>
    <w:rsid w:val="0010113E"/>
    <w:rsid w:val="00101A77"/>
    <w:rsid w:val="00101BA9"/>
    <w:rsid w:val="00101D3B"/>
    <w:rsid w:val="00101E1E"/>
    <w:rsid w:val="00103CD8"/>
    <w:rsid w:val="00104BA0"/>
    <w:rsid w:val="0010512E"/>
    <w:rsid w:val="00106339"/>
    <w:rsid w:val="00106924"/>
    <w:rsid w:val="0010742A"/>
    <w:rsid w:val="001076C0"/>
    <w:rsid w:val="0011068F"/>
    <w:rsid w:val="001111A3"/>
    <w:rsid w:val="001139B8"/>
    <w:rsid w:val="00115679"/>
    <w:rsid w:val="00117BB3"/>
    <w:rsid w:val="0012063E"/>
    <w:rsid w:val="00120843"/>
    <w:rsid w:val="001227F3"/>
    <w:rsid w:val="0012463B"/>
    <w:rsid w:val="00124EF0"/>
    <w:rsid w:val="00125027"/>
    <w:rsid w:val="00127858"/>
    <w:rsid w:val="0013053F"/>
    <w:rsid w:val="0013095B"/>
    <w:rsid w:val="00130E85"/>
    <w:rsid w:val="001314BA"/>
    <w:rsid w:val="00131AE4"/>
    <w:rsid w:val="00131B5E"/>
    <w:rsid w:val="001320AA"/>
    <w:rsid w:val="00132DB1"/>
    <w:rsid w:val="0013374D"/>
    <w:rsid w:val="00133CDC"/>
    <w:rsid w:val="00135B04"/>
    <w:rsid w:val="00136A9D"/>
    <w:rsid w:val="00137689"/>
    <w:rsid w:val="00137D8B"/>
    <w:rsid w:val="00140F1D"/>
    <w:rsid w:val="001421D0"/>
    <w:rsid w:val="0014797C"/>
    <w:rsid w:val="00150EAF"/>
    <w:rsid w:val="00152411"/>
    <w:rsid w:val="001557F1"/>
    <w:rsid w:val="00155E0D"/>
    <w:rsid w:val="00156822"/>
    <w:rsid w:val="00157B23"/>
    <w:rsid w:val="00161D46"/>
    <w:rsid w:val="00164BA8"/>
    <w:rsid w:val="00164EC1"/>
    <w:rsid w:val="001653D1"/>
    <w:rsid w:val="00165525"/>
    <w:rsid w:val="0016763C"/>
    <w:rsid w:val="0017207D"/>
    <w:rsid w:val="00172477"/>
    <w:rsid w:val="001724CE"/>
    <w:rsid w:val="00172662"/>
    <w:rsid w:val="00172E5D"/>
    <w:rsid w:val="001741AA"/>
    <w:rsid w:val="00174709"/>
    <w:rsid w:val="001759A9"/>
    <w:rsid w:val="001759C0"/>
    <w:rsid w:val="00176098"/>
    <w:rsid w:val="001763B9"/>
    <w:rsid w:val="00177B21"/>
    <w:rsid w:val="00180A27"/>
    <w:rsid w:val="00182979"/>
    <w:rsid w:val="001835AD"/>
    <w:rsid w:val="00190453"/>
    <w:rsid w:val="00192F39"/>
    <w:rsid w:val="00193372"/>
    <w:rsid w:val="00193762"/>
    <w:rsid w:val="001941B8"/>
    <w:rsid w:val="00194822"/>
    <w:rsid w:val="00194FB1"/>
    <w:rsid w:val="00196AC4"/>
    <w:rsid w:val="0019754B"/>
    <w:rsid w:val="001A088C"/>
    <w:rsid w:val="001A1097"/>
    <w:rsid w:val="001A1E49"/>
    <w:rsid w:val="001A2263"/>
    <w:rsid w:val="001A3A7B"/>
    <w:rsid w:val="001A4119"/>
    <w:rsid w:val="001A46F7"/>
    <w:rsid w:val="001A5D7B"/>
    <w:rsid w:val="001A5FBB"/>
    <w:rsid w:val="001B0144"/>
    <w:rsid w:val="001B32CB"/>
    <w:rsid w:val="001B48DC"/>
    <w:rsid w:val="001B6267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53CA"/>
    <w:rsid w:val="001C5F04"/>
    <w:rsid w:val="001C6505"/>
    <w:rsid w:val="001C7596"/>
    <w:rsid w:val="001C75E2"/>
    <w:rsid w:val="001D1601"/>
    <w:rsid w:val="001D1E5D"/>
    <w:rsid w:val="001D2A8A"/>
    <w:rsid w:val="001D348F"/>
    <w:rsid w:val="001D3624"/>
    <w:rsid w:val="001D3ED0"/>
    <w:rsid w:val="001D4191"/>
    <w:rsid w:val="001D5035"/>
    <w:rsid w:val="001D5D2F"/>
    <w:rsid w:val="001D6763"/>
    <w:rsid w:val="001D6C82"/>
    <w:rsid w:val="001D73A0"/>
    <w:rsid w:val="001D771D"/>
    <w:rsid w:val="001E1A91"/>
    <w:rsid w:val="001E2338"/>
    <w:rsid w:val="001E465C"/>
    <w:rsid w:val="001E4B9F"/>
    <w:rsid w:val="001E6E45"/>
    <w:rsid w:val="001E6F11"/>
    <w:rsid w:val="001E6FB2"/>
    <w:rsid w:val="001F116A"/>
    <w:rsid w:val="001F1B98"/>
    <w:rsid w:val="001F2511"/>
    <w:rsid w:val="001F2D8D"/>
    <w:rsid w:val="001F40BE"/>
    <w:rsid w:val="001F5794"/>
    <w:rsid w:val="001F6B7B"/>
    <w:rsid w:val="002001C1"/>
    <w:rsid w:val="00201EF9"/>
    <w:rsid w:val="00202256"/>
    <w:rsid w:val="00203476"/>
    <w:rsid w:val="00203892"/>
    <w:rsid w:val="002043D8"/>
    <w:rsid w:val="002044EF"/>
    <w:rsid w:val="00207306"/>
    <w:rsid w:val="002114FA"/>
    <w:rsid w:val="00211B8F"/>
    <w:rsid w:val="00213944"/>
    <w:rsid w:val="00214A24"/>
    <w:rsid w:val="00214AEC"/>
    <w:rsid w:val="0022105C"/>
    <w:rsid w:val="00222245"/>
    <w:rsid w:val="0022307A"/>
    <w:rsid w:val="00223240"/>
    <w:rsid w:val="00225B44"/>
    <w:rsid w:val="00225E07"/>
    <w:rsid w:val="00226F57"/>
    <w:rsid w:val="002305AF"/>
    <w:rsid w:val="00230F31"/>
    <w:rsid w:val="0023227B"/>
    <w:rsid w:val="0023351D"/>
    <w:rsid w:val="00234008"/>
    <w:rsid w:val="00235103"/>
    <w:rsid w:val="00235758"/>
    <w:rsid w:val="00235EF5"/>
    <w:rsid w:val="00236821"/>
    <w:rsid w:val="00236E7A"/>
    <w:rsid w:val="00240723"/>
    <w:rsid w:val="0024097E"/>
    <w:rsid w:val="002419BE"/>
    <w:rsid w:val="00244B05"/>
    <w:rsid w:val="0024559A"/>
    <w:rsid w:val="00250ABA"/>
    <w:rsid w:val="00252482"/>
    <w:rsid w:val="002529A4"/>
    <w:rsid w:val="0025464B"/>
    <w:rsid w:val="00255A92"/>
    <w:rsid w:val="00255D92"/>
    <w:rsid w:val="002565BA"/>
    <w:rsid w:val="00256B17"/>
    <w:rsid w:val="00260852"/>
    <w:rsid w:val="00260908"/>
    <w:rsid w:val="00265144"/>
    <w:rsid w:val="00267FD3"/>
    <w:rsid w:val="00270CB7"/>
    <w:rsid w:val="0027592E"/>
    <w:rsid w:val="00282116"/>
    <w:rsid w:val="00282566"/>
    <w:rsid w:val="00282949"/>
    <w:rsid w:val="00282BC8"/>
    <w:rsid w:val="00282BD0"/>
    <w:rsid w:val="00282E68"/>
    <w:rsid w:val="00284540"/>
    <w:rsid w:val="002860B9"/>
    <w:rsid w:val="00286686"/>
    <w:rsid w:val="0028718C"/>
    <w:rsid w:val="00287903"/>
    <w:rsid w:val="00290336"/>
    <w:rsid w:val="002919B2"/>
    <w:rsid w:val="0029296F"/>
    <w:rsid w:val="00292C99"/>
    <w:rsid w:val="002937BE"/>
    <w:rsid w:val="00294669"/>
    <w:rsid w:val="0029468E"/>
    <w:rsid w:val="00294DAA"/>
    <w:rsid w:val="00295C31"/>
    <w:rsid w:val="00295CDB"/>
    <w:rsid w:val="0029640D"/>
    <w:rsid w:val="00296730"/>
    <w:rsid w:val="002969EA"/>
    <w:rsid w:val="0029743E"/>
    <w:rsid w:val="002979CB"/>
    <w:rsid w:val="002A05A8"/>
    <w:rsid w:val="002A144D"/>
    <w:rsid w:val="002A25A9"/>
    <w:rsid w:val="002A31F6"/>
    <w:rsid w:val="002A3619"/>
    <w:rsid w:val="002A3D54"/>
    <w:rsid w:val="002A4672"/>
    <w:rsid w:val="002A5A11"/>
    <w:rsid w:val="002A69A3"/>
    <w:rsid w:val="002B19A8"/>
    <w:rsid w:val="002B2351"/>
    <w:rsid w:val="002B32F2"/>
    <w:rsid w:val="002B3502"/>
    <w:rsid w:val="002B3F93"/>
    <w:rsid w:val="002B4078"/>
    <w:rsid w:val="002B420A"/>
    <w:rsid w:val="002B45FC"/>
    <w:rsid w:val="002B5966"/>
    <w:rsid w:val="002B6240"/>
    <w:rsid w:val="002B6378"/>
    <w:rsid w:val="002B695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6C5D"/>
    <w:rsid w:val="002D13E4"/>
    <w:rsid w:val="002D1FB6"/>
    <w:rsid w:val="002D27F9"/>
    <w:rsid w:val="002D41E8"/>
    <w:rsid w:val="002D42B5"/>
    <w:rsid w:val="002D5ABF"/>
    <w:rsid w:val="002E0267"/>
    <w:rsid w:val="002E1AE9"/>
    <w:rsid w:val="002E1CE8"/>
    <w:rsid w:val="002E2A68"/>
    <w:rsid w:val="002E4433"/>
    <w:rsid w:val="002E5C82"/>
    <w:rsid w:val="002E67F2"/>
    <w:rsid w:val="002E6EF0"/>
    <w:rsid w:val="002E78E1"/>
    <w:rsid w:val="002F0994"/>
    <w:rsid w:val="002F1EFC"/>
    <w:rsid w:val="002F1F93"/>
    <w:rsid w:val="002F2462"/>
    <w:rsid w:val="002F34A3"/>
    <w:rsid w:val="002F446F"/>
    <w:rsid w:val="002F526E"/>
    <w:rsid w:val="002F6651"/>
    <w:rsid w:val="002F6EA9"/>
    <w:rsid w:val="0030176C"/>
    <w:rsid w:val="00302B50"/>
    <w:rsid w:val="00302EDE"/>
    <w:rsid w:val="003031BC"/>
    <w:rsid w:val="003043A0"/>
    <w:rsid w:val="003069AD"/>
    <w:rsid w:val="00307050"/>
    <w:rsid w:val="0030735C"/>
    <w:rsid w:val="00307F7A"/>
    <w:rsid w:val="0031053A"/>
    <w:rsid w:val="00314A9B"/>
    <w:rsid w:val="00315EDB"/>
    <w:rsid w:val="003201A7"/>
    <w:rsid w:val="00321502"/>
    <w:rsid w:val="003224DA"/>
    <w:rsid w:val="003227DD"/>
    <w:rsid w:val="00322D99"/>
    <w:rsid w:val="00322E10"/>
    <w:rsid w:val="00323208"/>
    <w:rsid w:val="0033381C"/>
    <w:rsid w:val="00333DFA"/>
    <w:rsid w:val="00334FC1"/>
    <w:rsid w:val="00336CC3"/>
    <w:rsid w:val="0033723C"/>
    <w:rsid w:val="003406E0"/>
    <w:rsid w:val="003444DC"/>
    <w:rsid w:val="00345AFF"/>
    <w:rsid w:val="00353AAD"/>
    <w:rsid w:val="00354458"/>
    <w:rsid w:val="0035639C"/>
    <w:rsid w:val="00356D70"/>
    <w:rsid w:val="00363B94"/>
    <w:rsid w:val="00363C5B"/>
    <w:rsid w:val="00366AC1"/>
    <w:rsid w:val="00366EF4"/>
    <w:rsid w:val="00367114"/>
    <w:rsid w:val="0036780E"/>
    <w:rsid w:val="00367A9A"/>
    <w:rsid w:val="0037102B"/>
    <w:rsid w:val="00371470"/>
    <w:rsid w:val="0037174E"/>
    <w:rsid w:val="0037199F"/>
    <w:rsid w:val="003721A3"/>
    <w:rsid w:val="00373F97"/>
    <w:rsid w:val="00374F4D"/>
    <w:rsid w:val="00376DBE"/>
    <w:rsid w:val="00376FBD"/>
    <w:rsid w:val="00380910"/>
    <w:rsid w:val="0038117B"/>
    <w:rsid w:val="003820F0"/>
    <w:rsid w:val="00382AA8"/>
    <w:rsid w:val="00382CBC"/>
    <w:rsid w:val="00383866"/>
    <w:rsid w:val="00383ACD"/>
    <w:rsid w:val="00383B7D"/>
    <w:rsid w:val="003841CD"/>
    <w:rsid w:val="00385E64"/>
    <w:rsid w:val="0038625A"/>
    <w:rsid w:val="0038641E"/>
    <w:rsid w:val="00386E85"/>
    <w:rsid w:val="0038737D"/>
    <w:rsid w:val="003873E0"/>
    <w:rsid w:val="0039096D"/>
    <w:rsid w:val="0039201B"/>
    <w:rsid w:val="0039273C"/>
    <w:rsid w:val="00393110"/>
    <w:rsid w:val="00393198"/>
    <w:rsid w:val="003A1B22"/>
    <w:rsid w:val="003A2ECB"/>
    <w:rsid w:val="003A40CC"/>
    <w:rsid w:val="003A5727"/>
    <w:rsid w:val="003A5CB1"/>
    <w:rsid w:val="003A6E00"/>
    <w:rsid w:val="003A7F7D"/>
    <w:rsid w:val="003B08A3"/>
    <w:rsid w:val="003B0DBF"/>
    <w:rsid w:val="003B4982"/>
    <w:rsid w:val="003B4A3F"/>
    <w:rsid w:val="003B6F2E"/>
    <w:rsid w:val="003B7C4C"/>
    <w:rsid w:val="003C472E"/>
    <w:rsid w:val="003C475E"/>
    <w:rsid w:val="003C4F2F"/>
    <w:rsid w:val="003C52F8"/>
    <w:rsid w:val="003C579B"/>
    <w:rsid w:val="003C6A18"/>
    <w:rsid w:val="003C7F11"/>
    <w:rsid w:val="003D1253"/>
    <w:rsid w:val="003D1637"/>
    <w:rsid w:val="003D27B3"/>
    <w:rsid w:val="003D614C"/>
    <w:rsid w:val="003E181F"/>
    <w:rsid w:val="003E307E"/>
    <w:rsid w:val="003E315D"/>
    <w:rsid w:val="003E48BA"/>
    <w:rsid w:val="003E617D"/>
    <w:rsid w:val="003E72F7"/>
    <w:rsid w:val="003F00C7"/>
    <w:rsid w:val="003F21E0"/>
    <w:rsid w:val="003F2639"/>
    <w:rsid w:val="003F3006"/>
    <w:rsid w:val="003F516D"/>
    <w:rsid w:val="003F5982"/>
    <w:rsid w:val="003F5C69"/>
    <w:rsid w:val="003F5D48"/>
    <w:rsid w:val="003F6EA3"/>
    <w:rsid w:val="003F7031"/>
    <w:rsid w:val="003F7F0B"/>
    <w:rsid w:val="00400CF8"/>
    <w:rsid w:val="00400F9E"/>
    <w:rsid w:val="004011FD"/>
    <w:rsid w:val="0040126D"/>
    <w:rsid w:val="004014A5"/>
    <w:rsid w:val="0040157D"/>
    <w:rsid w:val="00401582"/>
    <w:rsid w:val="00401957"/>
    <w:rsid w:val="004030D1"/>
    <w:rsid w:val="00403F6B"/>
    <w:rsid w:val="0040473C"/>
    <w:rsid w:val="00404E79"/>
    <w:rsid w:val="00405849"/>
    <w:rsid w:val="00411ED5"/>
    <w:rsid w:val="004134F5"/>
    <w:rsid w:val="00413BC2"/>
    <w:rsid w:val="0041627C"/>
    <w:rsid w:val="00420CC9"/>
    <w:rsid w:val="00421000"/>
    <w:rsid w:val="004214C4"/>
    <w:rsid w:val="00421A17"/>
    <w:rsid w:val="0042328E"/>
    <w:rsid w:val="004238BD"/>
    <w:rsid w:val="00423A7A"/>
    <w:rsid w:val="00423BDA"/>
    <w:rsid w:val="0042403F"/>
    <w:rsid w:val="004265A2"/>
    <w:rsid w:val="0042714D"/>
    <w:rsid w:val="004304B3"/>
    <w:rsid w:val="00430686"/>
    <w:rsid w:val="00430B44"/>
    <w:rsid w:val="0043461A"/>
    <w:rsid w:val="00436206"/>
    <w:rsid w:val="00440004"/>
    <w:rsid w:val="00440109"/>
    <w:rsid w:val="004406A1"/>
    <w:rsid w:val="00441749"/>
    <w:rsid w:val="00441B03"/>
    <w:rsid w:val="004448A4"/>
    <w:rsid w:val="00445040"/>
    <w:rsid w:val="00445121"/>
    <w:rsid w:val="004456B8"/>
    <w:rsid w:val="004462C5"/>
    <w:rsid w:val="004473FB"/>
    <w:rsid w:val="00447E7D"/>
    <w:rsid w:val="00450282"/>
    <w:rsid w:val="00450B15"/>
    <w:rsid w:val="00450EF9"/>
    <w:rsid w:val="00451B9C"/>
    <w:rsid w:val="00453C6A"/>
    <w:rsid w:val="004541C7"/>
    <w:rsid w:val="00454B8D"/>
    <w:rsid w:val="00454C5B"/>
    <w:rsid w:val="00454FFF"/>
    <w:rsid w:val="0045765C"/>
    <w:rsid w:val="004579C1"/>
    <w:rsid w:val="004619DA"/>
    <w:rsid w:val="0046219B"/>
    <w:rsid w:val="004638E5"/>
    <w:rsid w:val="00464149"/>
    <w:rsid w:val="0046553D"/>
    <w:rsid w:val="004657DE"/>
    <w:rsid w:val="00465F01"/>
    <w:rsid w:val="00466972"/>
    <w:rsid w:val="00471968"/>
    <w:rsid w:val="004719E7"/>
    <w:rsid w:val="0047287F"/>
    <w:rsid w:val="00473093"/>
    <w:rsid w:val="0047346C"/>
    <w:rsid w:val="00474811"/>
    <w:rsid w:val="00475728"/>
    <w:rsid w:val="004757E5"/>
    <w:rsid w:val="00476022"/>
    <w:rsid w:val="004762BD"/>
    <w:rsid w:val="004779A8"/>
    <w:rsid w:val="00477AE3"/>
    <w:rsid w:val="00477FE4"/>
    <w:rsid w:val="00480CE4"/>
    <w:rsid w:val="00482F2D"/>
    <w:rsid w:val="00484158"/>
    <w:rsid w:val="0048479A"/>
    <w:rsid w:val="00485BFB"/>
    <w:rsid w:val="0048750A"/>
    <w:rsid w:val="004909E8"/>
    <w:rsid w:val="004944A7"/>
    <w:rsid w:val="00495C7E"/>
    <w:rsid w:val="00496B28"/>
    <w:rsid w:val="00496CEB"/>
    <w:rsid w:val="00497211"/>
    <w:rsid w:val="004A22B7"/>
    <w:rsid w:val="004A3306"/>
    <w:rsid w:val="004A3D14"/>
    <w:rsid w:val="004A698E"/>
    <w:rsid w:val="004A7270"/>
    <w:rsid w:val="004A79B4"/>
    <w:rsid w:val="004A7B42"/>
    <w:rsid w:val="004A7DC2"/>
    <w:rsid w:val="004B08F3"/>
    <w:rsid w:val="004B0DFC"/>
    <w:rsid w:val="004B3DDF"/>
    <w:rsid w:val="004B49B1"/>
    <w:rsid w:val="004B4DD9"/>
    <w:rsid w:val="004B5150"/>
    <w:rsid w:val="004B69A6"/>
    <w:rsid w:val="004B6BBA"/>
    <w:rsid w:val="004B6DE1"/>
    <w:rsid w:val="004B71CB"/>
    <w:rsid w:val="004C10B7"/>
    <w:rsid w:val="004C1207"/>
    <w:rsid w:val="004C1762"/>
    <w:rsid w:val="004C257D"/>
    <w:rsid w:val="004C443E"/>
    <w:rsid w:val="004C50FC"/>
    <w:rsid w:val="004C671F"/>
    <w:rsid w:val="004C7FA2"/>
    <w:rsid w:val="004D0D70"/>
    <w:rsid w:val="004D228B"/>
    <w:rsid w:val="004D4150"/>
    <w:rsid w:val="004D4949"/>
    <w:rsid w:val="004D58CF"/>
    <w:rsid w:val="004D5E0D"/>
    <w:rsid w:val="004E03A0"/>
    <w:rsid w:val="004E041F"/>
    <w:rsid w:val="004E1360"/>
    <w:rsid w:val="004E1EC5"/>
    <w:rsid w:val="004E2349"/>
    <w:rsid w:val="004E2ECF"/>
    <w:rsid w:val="004E4A70"/>
    <w:rsid w:val="004E5924"/>
    <w:rsid w:val="004E5E2C"/>
    <w:rsid w:val="004E663E"/>
    <w:rsid w:val="004E7B6C"/>
    <w:rsid w:val="004E7C3C"/>
    <w:rsid w:val="004E7CA6"/>
    <w:rsid w:val="004F066A"/>
    <w:rsid w:val="004F0F66"/>
    <w:rsid w:val="004F16B2"/>
    <w:rsid w:val="004F1E5F"/>
    <w:rsid w:val="004F43B6"/>
    <w:rsid w:val="004F6D8C"/>
    <w:rsid w:val="004F71EA"/>
    <w:rsid w:val="004F75F5"/>
    <w:rsid w:val="00500E72"/>
    <w:rsid w:val="005028A5"/>
    <w:rsid w:val="005043E0"/>
    <w:rsid w:val="005044AF"/>
    <w:rsid w:val="00504780"/>
    <w:rsid w:val="00504801"/>
    <w:rsid w:val="005058FF"/>
    <w:rsid w:val="00506134"/>
    <w:rsid w:val="00506D2B"/>
    <w:rsid w:val="00510289"/>
    <w:rsid w:val="00510421"/>
    <w:rsid w:val="0051225E"/>
    <w:rsid w:val="00513382"/>
    <w:rsid w:val="00513C40"/>
    <w:rsid w:val="00513F37"/>
    <w:rsid w:val="005157FB"/>
    <w:rsid w:val="00515D91"/>
    <w:rsid w:val="00516989"/>
    <w:rsid w:val="00520024"/>
    <w:rsid w:val="005233C7"/>
    <w:rsid w:val="00524EB9"/>
    <w:rsid w:val="005260D8"/>
    <w:rsid w:val="00527D2A"/>
    <w:rsid w:val="00527EFF"/>
    <w:rsid w:val="00532334"/>
    <w:rsid w:val="00532B70"/>
    <w:rsid w:val="00532E3F"/>
    <w:rsid w:val="00532EB3"/>
    <w:rsid w:val="00535FB7"/>
    <w:rsid w:val="005360A7"/>
    <w:rsid w:val="0053617A"/>
    <w:rsid w:val="00537517"/>
    <w:rsid w:val="00540153"/>
    <w:rsid w:val="00540CAF"/>
    <w:rsid w:val="005418E9"/>
    <w:rsid w:val="00541CE9"/>
    <w:rsid w:val="0054306C"/>
    <w:rsid w:val="00544395"/>
    <w:rsid w:val="0054555A"/>
    <w:rsid w:val="00545781"/>
    <w:rsid w:val="005465F7"/>
    <w:rsid w:val="00547527"/>
    <w:rsid w:val="0054784A"/>
    <w:rsid w:val="00550028"/>
    <w:rsid w:val="00550B3A"/>
    <w:rsid w:val="00550EB5"/>
    <w:rsid w:val="00552813"/>
    <w:rsid w:val="00554687"/>
    <w:rsid w:val="005551A5"/>
    <w:rsid w:val="00555719"/>
    <w:rsid w:val="00555D64"/>
    <w:rsid w:val="00556710"/>
    <w:rsid w:val="00556E0B"/>
    <w:rsid w:val="00557287"/>
    <w:rsid w:val="00557AA9"/>
    <w:rsid w:val="00560F39"/>
    <w:rsid w:val="005624E5"/>
    <w:rsid w:val="0056391A"/>
    <w:rsid w:val="00563B68"/>
    <w:rsid w:val="005658F3"/>
    <w:rsid w:val="005661F0"/>
    <w:rsid w:val="0056686B"/>
    <w:rsid w:val="00566B75"/>
    <w:rsid w:val="00567289"/>
    <w:rsid w:val="005672F2"/>
    <w:rsid w:val="00567A18"/>
    <w:rsid w:val="00567F33"/>
    <w:rsid w:val="00570EDE"/>
    <w:rsid w:val="00571B76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B6E"/>
    <w:rsid w:val="00575DEF"/>
    <w:rsid w:val="00580283"/>
    <w:rsid w:val="005802ED"/>
    <w:rsid w:val="00580319"/>
    <w:rsid w:val="00580CFB"/>
    <w:rsid w:val="0058332D"/>
    <w:rsid w:val="00583D1F"/>
    <w:rsid w:val="00584629"/>
    <w:rsid w:val="005846A1"/>
    <w:rsid w:val="0058551D"/>
    <w:rsid w:val="0058631F"/>
    <w:rsid w:val="00586D8E"/>
    <w:rsid w:val="005872B4"/>
    <w:rsid w:val="005878A6"/>
    <w:rsid w:val="00591C56"/>
    <w:rsid w:val="0059288F"/>
    <w:rsid w:val="00593742"/>
    <w:rsid w:val="00593E81"/>
    <w:rsid w:val="00595C15"/>
    <w:rsid w:val="00597CF4"/>
    <w:rsid w:val="005A09D1"/>
    <w:rsid w:val="005A0F38"/>
    <w:rsid w:val="005A480E"/>
    <w:rsid w:val="005A5EB8"/>
    <w:rsid w:val="005A676B"/>
    <w:rsid w:val="005A6F85"/>
    <w:rsid w:val="005A7886"/>
    <w:rsid w:val="005A7F27"/>
    <w:rsid w:val="005B1F17"/>
    <w:rsid w:val="005B3576"/>
    <w:rsid w:val="005B3F2D"/>
    <w:rsid w:val="005B40BF"/>
    <w:rsid w:val="005B5B91"/>
    <w:rsid w:val="005B6120"/>
    <w:rsid w:val="005B768E"/>
    <w:rsid w:val="005C0E3A"/>
    <w:rsid w:val="005C362F"/>
    <w:rsid w:val="005C47A6"/>
    <w:rsid w:val="005C488C"/>
    <w:rsid w:val="005C4C59"/>
    <w:rsid w:val="005C67FD"/>
    <w:rsid w:val="005C7917"/>
    <w:rsid w:val="005D09A7"/>
    <w:rsid w:val="005D3647"/>
    <w:rsid w:val="005D54B3"/>
    <w:rsid w:val="005D65A1"/>
    <w:rsid w:val="005D7062"/>
    <w:rsid w:val="005E0B71"/>
    <w:rsid w:val="005E0B8C"/>
    <w:rsid w:val="005E1C27"/>
    <w:rsid w:val="005E34C1"/>
    <w:rsid w:val="005E47B8"/>
    <w:rsid w:val="005E6449"/>
    <w:rsid w:val="005F00FD"/>
    <w:rsid w:val="005F091A"/>
    <w:rsid w:val="005F0C35"/>
    <w:rsid w:val="005F1EEA"/>
    <w:rsid w:val="005F3D07"/>
    <w:rsid w:val="005F3D29"/>
    <w:rsid w:val="005F4CDF"/>
    <w:rsid w:val="005F5230"/>
    <w:rsid w:val="005F778C"/>
    <w:rsid w:val="005F7C33"/>
    <w:rsid w:val="00600006"/>
    <w:rsid w:val="00600D55"/>
    <w:rsid w:val="0060158B"/>
    <w:rsid w:val="00601BDE"/>
    <w:rsid w:val="00602EB6"/>
    <w:rsid w:val="006039E9"/>
    <w:rsid w:val="00604E35"/>
    <w:rsid w:val="006053B6"/>
    <w:rsid w:val="00606654"/>
    <w:rsid w:val="0061119A"/>
    <w:rsid w:val="00611A41"/>
    <w:rsid w:val="00612065"/>
    <w:rsid w:val="0061367D"/>
    <w:rsid w:val="0061393A"/>
    <w:rsid w:val="0061471A"/>
    <w:rsid w:val="006150E7"/>
    <w:rsid w:val="00616331"/>
    <w:rsid w:val="006164B9"/>
    <w:rsid w:val="00616860"/>
    <w:rsid w:val="00620905"/>
    <w:rsid w:val="00620EA2"/>
    <w:rsid w:val="00622488"/>
    <w:rsid w:val="0062251B"/>
    <w:rsid w:val="00624196"/>
    <w:rsid w:val="006246CF"/>
    <w:rsid w:val="00627071"/>
    <w:rsid w:val="00630B00"/>
    <w:rsid w:val="0063133E"/>
    <w:rsid w:val="00631504"/>
    <w:rsid w:val="00631FA2"/>
    <w:rsid w:val="0063223B"/>
    <w:rsid w:val="006331F9"/>
    <w:rsid w:val="00633CB8"/>
    <w:rsid w:val="00635C52"/>
    <w:rsid w:val="00635F0A"/>
    <w:rsid w:val="00635F10"/>
    <w:rsid w:val="00637DFE"/>
    <w:rsid w:val="00643389"/>
    <w:rsid w:val="0064362A"/>
    <w:rsid w:val="006441C4"/>
    <w:rsid w:val="006446D5"/>
    <w:rsid w:val="006449BA"/>
    <w:rsid w:val="00646218"/>
    <w:rsid w:val="00650213"/>
    <w:rsid w:val="0065076B"/>
    <w:rsid w:val="0065107C"/>
    <w:rsid w:val="00651B18"/>
    <w:rsid w:val="00651F03"/>
    <w:rsid w:val="006528E3"/>
    <w:rsid w:val="00653691"/>
    <w:rsid w:val="00653A72"/>
    <w:rsid w:val="006564F5"/>
    <w:rsid w:val="00657EC5"/>
    <w:rsid w:val="00661011"/>
    <w:rsid w:val="006624B7"/>
    <w:rsid w:val="0066258D"/>
    <w:rsid w:val="00662B50"/>
    <w:rsid w:val="00662DB7"/>
    <w:rsid w:val="00662F5A"/>
    <w:rsid w:val="00663182"/>
    <w:rsid w:val="006644ED"/>
    <w:rsid w:val="00665370"/>
    <w:rsid w:val="006729D7"/>
    <w:rsid w:val="00672F11"/>
    <w:rsid w:val="00672F83"/>
    <w:rsid w:val="006737C6"/>
    <w:rsid w:val="0067517B"/>
    <w:rsid w:val="006768AD"/>
    <w:rsid w:val="006771F7"/>
    <w:rsid w:val="00681B09"/>
    <w:rsid w:val="0068205D"/>
    <w:rsid w:val="00682ECC"/>
    <w:rsid w:val="00687298"/>
    <w:rsid w:val="006872EB"/>
    <w:rsid w:val="00690793"/>
    <w:rsid w:val="00691B6B"/>
    <w:rsid w:val="006927E3"/>
    <w:rsid w:val="00694032"/>
    <w:rsid w:val="0069645A"/>
    <w:rsid w:val="006975B2"/>
    <w:rsid w:val="006A1D5E"/>
    <w:rsid w:val="006A1FBA"/>
    <w:rsid w:val="006A44E9"/>
    <w:rsid w:val="006A51CF"/>
    <w:rsid w:val="006A55F3"/>
    <w:rsid w:val="006B01DB"/>
    <w:rsid w:val="006B29C3"/>
    <w:rsid w:val="006B5207"/>
    <w:rsid w:val="006B5C79"/>
    <w:rsid w:val="006B6111"/>
    <w:rsid w:val="006B6699"/>
    <w:rsid w:val="006B6F16"/>
    <w:rsid w:val="006B7420"/>
    <w:rsid w:val="006B77CC"/>
    <w:rsid w:val="006C0388"/>
    <w:rsid w:val="006C048C"/>
    <w:rsid w:val="006C08AC"/>
    <w:rsid w:val="006C1F71"/>
    <w:rsid w:val="006C268B"/>
    <w:rsid w:val="006C3645"/>
    <w:rsid w:val="006C55BA"/>
    <w:rsid w:val="006C5C54"/>
    <w:rsid w:val="006C67F3"/>
    <w:rsid w:val="006C73A6"/>
    <w:rsid w:val="006C7B22"/>
    <w:rsid w:val="006D04AD"/>
    <w:rsid w:val="006D0B68"/>
    <w:rsid w:val="006D19DB"/>
    <w:rsid w:val="006D1EA9"/>
    <w:rsid w:val="006D5064"/>
    <w:rsid w:val="006D576B"/>
    <w:rsid w:val="006D7AD7"/>
    <w:rsid w:val="006D7DD8"/>
    <w:rsid w:val="006D7F22"/>
    <w:rsid w:val="006E05D7"/>
    <w:rsid w:val="006E0E7D"/>
    <w:rsid w:val="006E209A"/>
    <w:rsid w:val="006E3F70"/>
    <w:rsid w:val="006E47CB"/>
    <w:rsid w:val="006E49DD"/>
    <w:rsid w:val="006E5600"/>
    <w:rsid w:val="006E6820"/>
    <w:rsid w:val="006E73A7"/>
    <w:rsid w:val="006F02EF"/>
    <w:rsid w:val="006F05F7"/>
    <w:rsid w:val="006F0AFD"/>
    <w:rsid w:val="006F0F08"/>
    <w:rsid w:val="006F1F04"/>
    <w:rsid w:val="006F6D57"/>
    <w:rsid w:val="006F79DA"/>
    <w:rsid w:val="007001D1"/>
    <w:rsid w:val="00701E48"/>
    <w:rsid w:val="007025D6"/>
    <w:rsid w:val="0070453D"/>
    <w:rsid w:val="00704F69"/>
    <w:rsid w:val="00706783"/>
    <w:rsid w:val="00712ED8"/>
    <w:rsid w:val="0071307B"/>
    <w:rsid w:val="00714129"/>
    <w:rsid w:val="00716A9B"/>
    <w:rsid w:val="0072016C"/>
    <w:rsid w:val="00720C48"/>
    <w:rsid w:val="00721A76"/>
    <w:rsid w:val="00721E38"/>
    <w:rsid w:val="00721ED2"/>
    <w:rsid w:val="007225C4"/>
    <w:rsid w:val="00722A6C"/>
    <w:rsid w:val="007240FF"/>
    <w:rsid w:val="00725007"/>
    <w:rsid w:val="007253A8"/>
    <w:rsid w:val="007266F6"/>
    <w:rsid w:val="00731FC2"/>
    <w:rsid w:val="007324AA"/>
    <w:rsid w:val="0073333C"/>
    <w:rsid w:val="00733992"/>
    <w:rsid w:val="0073502C"/>
    <w:rsid w:val="00735422"/>
    <w:rsid w:val="0073610F"/>
    <w:rsid w:val="00737832"/>
    <w:rsid w:val="0074008D"/>
    <w:rsid w:val="00740981"/>
    <w:rsid w:val="00741D39"/>
    <w:rsid w:val="0074216D"/>
    <w:rsid w:val="007435F7"/>
    <w:rsid w:val="00745093"/>
    <w:rsid w:val="0074629A"/>
    <w:rsid w:val="007477EB"/>
    <w:rsid w:val="00751F99"/>
    <w:rsid w:val="00754BC0"/>
    <w:rsid w:val="00755C85"/>
    <w:rsid w:val="007574AE"/>
    <w:rsid w:val="0075772E"/>
    <w:rsid w:val="00761154"/>
    <w:rsid w:val="007614F1"/>
    <w:rsid w:val="00761C1E"/>
    <w:rsid w:val="00763731"/>
    <w:rsid w:val="00764383"/>
    <w:rsid w:val="00764BC1"/>
    <w:rsid w:val="007650AC"/>
    <w:rsid w:val="00765DE7"/>
    <w:rsid w:val="00766379"/>
    <w:rsid w:val="00766AA2"/>
    <w:rsid w:val="00767C92"/>
    <w:rsid w:val="007714A9"/>
    <w:rsid w:val="00772127"/>
    <w:rsid w:val="007725B9"/>
    <w:rsid w:val="0077479D"/>
    <w:rsid w:val="00774EB3"/>
    <w:rsid w:val="00774F80"/>
    <w:rsid w:val="00775F9B"/>
    <w:rsid w:val="0077683B"/>
    <w:rsid w:val="00776C9D"/>
    <w:rsid w:val="00781C55"/>
    <w:rsid w:val="00781ECA"/>
    <w:rsid w:val="0078203E"/>
    <w:rsid w:val="00782173"/>
    <w:rsid w:val="00784343"/>
    <w:rsid w:val="0078578E"/>
    <w:rsid w:val="00786078"/>
    <w:rsid w:val="00787427"/>
    <w:rsid w:val="007907FC"/>
    <w:rsid w:val="00791B7B"/>
    <w:rsid w:val="0079222A"/>
    <w:rsid w:val="00792610"/>
    <w:rsid w:val="00793E19"/>
    <w:rsid w:val="0079563E"/>
    <w:rsid w:val="007A02D7"/>
    <w:rsid w:val="007A28CE"/>
    <w:rsid w:val="007B0589"/>
    <w:rsid w:val="007B0601"/>
    <w:rsid w:val="007B18FF"/>
    <w:rsid w:val="007B1FD7"/>
    <w:rsid w:val="007B2923"/>
    <w:rsid w:val="007B40C3"/>
    <w:rsid w:val="007B6C27"/>
    <w:rsid w:val="007C41CD"/>
    <w:rsid w:val="007C4358"/>
    <w:rsid w:val="007C5435"/>
    <w:rsid w:val="007C69B2"/>
    <w:rsid w:val="007C6E0F"/>
    <w:rsid w:val="007C74E4"/>
    <w:rsid w:val="007C77CF"/>
    <w:rsid w:val="007C7AA1"/>
    <w:rsid w:val="007D00B6"/>
    <w:rsid w:val="007D0A49"/>
    <w:rsid w:val="007D0B42"/>
    <w:rsid w:val="007D1275"/>
    <w:rsid w:val="007D1E97"/>
    <w:rsid w:val="007D2490"/>
    <w:rsid w:val="007D2685"/>
    <w:rsid w:val="007D284E"/>
    <w:rsid w:val="007D2E4B"/>
    <w:rsid w:val="007D35C1"/>
    <w:rsid w:val="007D588C"/>
    <w:rsid w:val="007D5AC3"/>
    <w:rsid w:val="007D6D42"/>
    <w:rsid w:val="007D6F22"/>
    <w:rsid w:val="007D7F19"/>
    <w:rsid w:val="007E07DC"/>
    <w:rsid w:val="007E0DAC"/>
    <w:rsid w:val="007E1697"/>
    <w:rsid w:val="007E2C7E"/>
    <w:rsid w:val="007E2F5F"/>
    <w:rsid w:val="007E32A4"/>
    <w:rsid w:val="007E4100"/>
    <w:rsid w:val="007E43D0"/>
    <w:rsid w:val="007E58DF"/>
    <w:rsid w:val="007E5D8C"/>
    <w:rsid w:val="007E7256"/>
    <w:rsid w:val="007E7846"/>
    <w:rsid w:val="007F00E6"/>
    <w:rsid w:val="007F0A97"/>
    <w:rsid w:val="007F1D32"/>
    <w:rsid w:val="007F2027"/>
    <w:rsid w:val="007F2A9E"/>
    <w:rsid w:val="007F3578"/>
    <w:rsid w:val="007F718F"/>
    <w:rsid w:val="007F779D"/>
    <w:rsid w:val="00800865"/>
    <w:rsid w:val="008011E2"/>
    <w:rsid w:val="00801485"/>
    <w:rsid w:val="008014DA"/>
    <w:rsid w:val="0080154A"/>
    <w:rsid w:val="00801CAA"/>
    <w:rsid w:val="008040DD"/>
    <w:rsid w:val="00806CF6"/>
    <w:rsid w:val="008072EF"/>
    <w:rsid w:val="008100B6"/>
    <w:rsid w:val="008101B3"/>
    <w:rsid w:val="008105F7"/>
    <w:rsid w:val="008110E8"/>
    <w:rsid w:val="0081164E"/>
    <w:rsid w:val="008117AA"/>
    <w:rsid w:val="00811BC8"/>
    <w:rsid w:val="00813681"/>
    <w:rsid w:val="00814842"/>
    <w:rsid w:val="00816CBE"/>
    <w:rsid w:val="00817A38"/>
    <w:rsid w:val="00817E51"/>
    <w:rsid w:val="00820455"/>
    <w:rsid w:val="00822959"/>
    <w:rsid w:val="00822EF2"/>
    <w:rsid w:val="00823698"/>
    <w:rsid w:val="00823C77"/>
    <w:rsid w:val="00824C06"/>
    <w:rsid w:val="00824C50"/>
    <w:rsid w:val="00826123"/>
    <w:rsid w:val="008268D6"/>
    <w:rsid w:val="00826A71"/>
    <w:rsid w:val="008318D2"/>
    <w:rsid w:val="00831915"/>
    <w:rsid w:val="0083343C"/>
    <w:rsid w:val="008335A3"/>
    <w:rsid w:val="00833622"/>
    <w:rsid w:val="008336B9"/>
    <w:rsid w:val="00833F19"/>
    <w:rsid w:val="00835415"/>
    <w:rsid w:val="008356BF"/>
    <w:rsid w:val="00835DE7"/>
    <w:rsid w:val="00836F5B"/>
    <w:rsid w:val="0084112E"/>
    <w:rsid w:val="008420C1"/>
    <w:rsid w:val="00847931"/>
    <w:rsid w:val="00847AB5"/>
    <w:rsid w:val="008503F4"/>
    <w:rsid w:val="0085095A"/>
    <w:rsid w:val="00851295"/>
    <w:rsid w:val="00851412"/>
    <w:rsid w:val="0085196C"/>
    <w:rsid w:val="00852F3A"/>
    <w:rsid w:val="008533DA"/>
    <w:rsid w:val="008551BB"/>
    <w:rsid w:val="008564E4"/>
    <w:rsid w:val="00856FC8"/>
    <w:rsid w:val="008633BE"/>
    <w:rsid w:val="00863D3C"/>
    <w:rsid w:val="0086400B"/>
    <w:rsid w:val="008649C7"/>
    <w:rsid w:val="0086597D"/>
    <w:rsid w:val="00867BC7"/>
    <w:rsid w:val="00867C7A"/>
    <w:rsid w:val="00871AEC"/>
    <w:rsid w:val="00871CD3"/>
    <w:rsid w:val="00872278"/>
    <w:rsid w:val="00873D10"/>
    <w:rsid w:val="00874CD7"/>
    <w:rsid w:val="00874D04"/>
    <w:rsid w:val="00875249"/>
    <w:rsid w:val="00876024"/>
    <w:rsid w:val="00876353"/>
    <w:rsid w:val="00877555"/>
    <w:rsid w:val="00882557"/>
    <w:rsid w:val="0088314E"/>
    <w:rsid w:val="00884E78"/>
    <w:rsid w:val="008857F4"/>
    <w:rsid w:val="00886DC5"/>
    <w:rsid w:val="008872CF"/>
    <w:rsid w:val="00892971"/>
    <w:rsid w:val="00892FB6"/>
    <w:rsid w:val="00893413"/>
    <w:rsid w:val="0089416F"/>
    <w:rsid w:val="00894B7A"/>
    <w:rsid w:val="008A19B7"/>
    <w:rsid w:val="008A1F94"/>
    <w:rsid w:val="008A5134"/>
    <w:rsid w:val="008A55BA"/>
    <w:rsid w:val="008A5E75"/>
    <w:rsid w:val="008A7944"/>
    <w:rsid w:val="008A7A0D"/>
    <w:rsid w:val="008B1774"/>
    <w:rsid w:val="008B2A28"/>
    <w:rsid w:val="008B2C6A"/>
    <w:rsid w:val="008B3055"/>
    <w:rsid w:val="008B3C06"/>
    <w:rsid w:val="008B3E35"/>
    <w:rsid w:val="008B4DEF"/>
    <w:rsid w:val="008B7655"/>
    <w:rsid w:val="008B787C"/>
    <w:rsid w:val="008C0D6D"/>
    <w:rsid w:val="008C31CF"/>
    <w:rsid w:val="008C38A2"/>
    <w:rsid w:val="008C45F3"/>
    <w:rsid w:val="008C4C2A"/>
    <w:rsid w:val="008C684E"/>
    <w:rsid w:val="008D04AC"/>
    <w:rsid w:val="008D04FD"/>
    <w:rsid w:val="008D0798"/>
    <w:rsid w:val="008D1B8A"/>
    <w:rsid w:val="008D49B1"/>
    <w:rsid w:val="008D6817"/>
    <w:rsid w:val="008E112A"/>
    <w:rsid w:val="008E2135"/>
    <w:rsid w:val="008E2605"/>
    <w:rsid w:val="008E34AA"/>
    <w:rsid w:val="008E77D5"/>
    <w:rsid w:val="008F1084"/>
    <w:rsid w:val="008F5A19"/>
    <w:rsid w:val="008F783F"/>
    <w:rsid w:val="009021A5"/>
    <w:rsid w:val="00902640"/>
    <w:rsid w:val="00905E4C"/>
    <w:rsid w:val="00906CF2"/>
    <w:rsid w:val="00907799"/>
    <w:rsid w:val="00912690"/>
    <w:rsid w:val="00915EB4"/>
    <w:rsid w:val="009166C0"/>
    <w:rsid w:val="00916975"/>
    <w:rsid w:val="00920E80"/>
    <w:rsid w:val="00922123"/>
    <w:rsid w:val="009231C7"/>
    <w:rsid w:val="00924D9F"/>
    <w:rsid w:val="00925152"/>
    <w:rsid w:val="0092517C"/>
    <w:rsid w:val="0092565F"/>
    <w:rsid w:val="00930805"/>
    <w:rsid w:val="00931658"/>
    <w:rsid w:val="00931D0A"/>
    <w:rsid w:val="00931E81"/>
    <w:rsid w:val="00932370"/>
    <w:rsid w:val="009323B1"/>
    <w:rsid w:val="00932406"/>
    <w:rsid w:val="009346C6"/>
    <w:rsid w:val="00935F0C"/>
    <w:rsid w:val="00936C91"/>
    <w:rsid w:val="00937554"/>
    <w:rsid w:val="00940F10"/>
    <w:rsid w:val="00941DC9"/>
    <w:rsid w:val="009437FA"/>
    <w:rsid w:val="009442E4"/>
    <w:rsid w:val="00944CCE"/>
    <w:rsid w:val="00945193"/>
    <w:rsid w:val="009456CE"/>
    <w:rsid w:val="00945A3D"/>
    <w:rsid w:val="00947791"/>
    <w:rsid w:val="00947A15"/>
    <w:rsid w:val="00950712"/>
    <w:rsid w:val="0095118F"/>
    <w:rsid w:val="009516ED"/>
    <w:rsid w:val="00952D9B"/>
    <w:rsid w:val="00953CBC"/>
    <w:rsid w:val="00955638"/>
    <w:rsid w:val="00955DC9"/>
    <w:rsid w:val="009579D7"/>
    <w:rsid w:val="00960C5E"/>
    <w:rsid w:val="00961208"/>
    <w:rsid w:val="009625BD"/>
    <w:rsid w:val="009629D2"/>
    <w:rsid w:val="00962D65"/>
    <w:rsid w:val="00963BD8"/>
    <w:rsid w:val="00963E36"/>
    <w:rsid w:val="00964170"/>
    <w:rsid w:val="00964A80"/>
    <w:rsid w:val="009668E7"/>
    <w:rsid w:val="00970866"/>
    <w:rsid w:val="00970B19"/>
    <w:rsid w:val="00971B9A"/>
    <w:rsid w:val="00971D96"/>
    <w:rsid w:val="0097214D"/>
    <w:rsid w:val="009731DF"/>
    <w:rsid w:val="0097377E"/>
    <w:rsid w:val="00974AA8"/>
    <w:rsid w:val="00974D51"/>
    <w:rsid w:val="0097639A"/>
    <w:rsid w:val="00981918"/>
    <w:rsid w:val="009824F7"/>
    <w:rsid w:val="00982F6A"/>
    <w:rsid w:val="009837F9"/>
    <w:rsid w:val="00983989"/>
    <w:rsid w:val="00984820"/>
    <w:rsid w:val="00984A5A"/>
    <w:rsid w:val="00985FD0"/>
    <w:rsid w:val="00987CF7"/>
    <w:rsid w:val="0099173B"/>
    <w:rsid w:val="009927CB"/>
    <w:rsid w:val="00992955"/>
    <w:rsid w:val="00993E3E"/>
    <w:rsid w:val="00993E8E"/>
    <w:rsid w:val="00994526"/>
    <w:rsid w:val="00995C3C"/>
    <w:rsid w:val="0099633A"/>
    <w:rsid w:val="0099689B"/>
    <w:rsid w:val="00997635"/>
    <w:rsid w:val="00997B3C"/>
    <w:rsid w:val="009A0B98"/>
    <w:rsid w:val="009A1556"/>
    <w:rsid w:val="009A174F"/>
    <w:rsid w:val="009A27D9"/>
    <w:rsid w:val="009A35D4"/>
    <w:rsid w:val="009A3AA0"/>
    <w:rsid w:val="009A4315"/>
    <w:rsid w:val="009A4FEE"/>
    <w:rsid w:val="009A5958"/>
    <w:rsid w:val="009A5EA5"/>
    <w:rsid w:val="009A5EB2"/>
    <w:rsid w:val="009A6C41"/>
    <w:rsid w:val="009A7E0B"/>
    <w:rsid w:val="009B1B9A"/>
    <w:rsid w:val="009B1C48"/>
    <w:rsid w:val="009B1CAA"/>
    <w:rsid w:val="009B1F23"/>
    <w:rsid w:val="009B3C00"/>
    <w:rsid w:val="009B471B"/>
    <w:rsid w:val="009B4B5B"/>
    <w:rsid w:val="009B4E6A"/>
    <w:rsid w:val="009B5E7D"/>
    <w:rsid w:val="009B6BE3"/>
    <w:rsid w:val="009B73B3"/>
    <w:rsid w:val="009B7818"/>
    <w:rsid w:val="009B7E68"/>
    <w:rsid w:val="009B7EE1"/>
    <w:rsid w:val="009C02FB"/>
    <w:rsid w:val="009C0E4E"/>
    <w:rsid w:val="009C1900"/>
    <w:rsid w:val="009C280B"/>
    <w:rsid w:val="009C4191"/>
    <w:rsid w:val="009C4FC3"/>
    <w:rsid w:val="009C542A"/>
    <w:rsid w:val="009C6A13"/>
    <w:rsid w:val="009C76F6"/>
    <w:rsid w:val="009D147F"/>
    <w:rsid w:val="009D24FE"/>
    <w:rsid w:val="009D3C3F"/>
    <w:rsid w:val="009D3F59"/>
    <w:rsid w:val="009D45DC"/>
    <w:rsid w:val="009D53DE"/>
    <w:rsid w:val="009D56FE"/>
    <w:rsid w:val="009D5951"/>
    <w:rsid w:val="009D7200"/>
    <w:rsid w:val="009D7616"/>
    <w:rsid w:val="009E037F"/>
    <w:rsid w:val="009E13A6"/>
    <w:rsid w:val="009E305D"/>
    <w:rsid w:val="009E3383"/>
    <w:rsid w:val="009E4D47"/>
    <w:rsid w:val="009E57C6"/>
    <w:rsid w:val="009E74EA"/>
    <w:rsid w:val="009F1A87"/>
    <w:rsid w:val="009F233B"/>
    <w:rsid w:val="009F312C"/>
    <w:rsid w:val="009F4F3E"/>
    <w:rsid w:val="009F614D"/>
    <w:rsid w:val="009F766B"/>
    <w:rsid w:val="009F7B45"/>
    <w:rsid w:val="00A00E08"/>
    <w:rsid w:val="00A01319"/>
    <w:rsid w:val="00A0212F"/>
    <w:rsid w:val="00A02F68"/>
    <w:rsid w:val="00A03387"/>
    <w:rsid w:val="00A0476F"/>
    <w:rsid w:val="00A04BDF"/>
    <w:rsid w:val="00A05DFA"/>
    <w:rsid w:val="00A11B19"/>
    <w:rsid w:val="00A123D4"/>
    <w:rsid w:val="00A12431"/>
    <w:rsid w:val="00A13997"/>
    <w:rsid w:val="00A13A4F"/>
    <w:rsid w:val="00A144C6"/>
    <w:rsid w:val="00A14903"/>
    <w:rsid w:val="00A207AB"/>
    <w:rsid w:val="00A20C33"/>
    <w:rsid w:val="00A20F7E"/>
    <w:rsid w:val="00A22CE9"/>
    <w:rsid w:val="00A23D2D"/>
    <w:rsid w:val="00A254A5"/>
    <w:rsid w:val="00A25AA5"/>
    <w:rsid w:val="00A25B4D"/>
    <w:rsid w:val="00A26324"/>
    <w:rsid w:val="00A2659E"/>
    <w:rsid w:val="00A31756"/>
    <w:rsid w:val="00A31A1F"/>
    <w:rsid w:val="00A31CF0"/>
    <w:rsid w:val="00A3381F"/>
    <w:rsid w:val="00A341D6"/>
    <w:rsid w:val="00A345A3"/>
    <w:rsid w:val="00A34EC4"/>
    <w:rsid w:val="00A35F85"/>
    <w:rsid w:val="00A35F89"/>
    <w:rsid w:val="00A411B7"/>
    <w:rsid w:val="00A42064"/>
    <w:rsid w:val="00A45EC5"/>
    <w:rsid w:val="00A47245"/>
    <w:rsid w:val="00A50559"/>
    <w:rsid w:val="00A51167"/>
    <w:rsid w:val="00A5146F"/>
    <w:rsid w:val="00A526CB"/>
    <w:rsid w:val="00A536B4"/>
    <w:rsid w:val="00A54055"/>
    <w:rsid w:val="00A54CDA"/>
    <w:rsid w:val="00A5526C"/>
    <w:rsid w:val="00A5538B"/>
    <w:rsid w:val="00A55595"/>
    <w:rsid w:val="00A55842"/>
    <w:rsid w:val="00A55C3E"/>
    <w:rsid w:val="00A56939"/>
    <w:rsid w:val="00A56D6E"/>
    <w:rsid w:val="00A57BD0"/>
    <w:rsid w:val="00A6065C"/>
    <w:rsid w:val="00A61AF4"/>
    <w:rsid w:val="00A620F7"/>
    <w:rsid w:val="00A64DD0"/>
    <w:rsid w:val="00A6543B"/>
    <w:rsid w:val="00A65595"/>
    <w:rsid w:val="00A675EB"/>
    <w:rsid w:val="00A70CC5"/>
    <w:rsid w:val="00A72081"/>
    <w:rsid w:val="00A72685"/>
    <w:rsid w:val="00A730A6"/>
    <w:rsid w:val="00A766C2"/>
    <w:rsid w:val="00A77F32"/>
    <w:rsid w:val="00A805D8"/>
    <w:rsid w:val="00A80EA7"/>
    <w:rsid w:val="00A811AD"/>
    <w:rsid w:val="00A820B3"/>
    <w:rsid w:val="00A833A4"/>
    <w:rsid w:val="00A8388F"/>
    <w:rsid w:val="00A83B89"/>
    <w:rsid w:val="00A878ED"/>
    <w:rsid w:val="00A87F5E"/>
    <w:rsid w:val="00A95768"/>
    <w:rsid w:val="00A97EAE"/>
    <w:rsid w:val="00AA2A35"/>
    <w:rsid w:val="00AA2E15"/>
    <w:rsid w:val="00AA35E0"/>
    <w:rsid w:val="00AA3DAD"/>
    <w:rsid w:val="00AA7ABE"/>
    <w:rsid w:val="00AB26AD"/>
    <w:rsid w:val="00AB3473"/>
    <w:rsid w:val="00AB496A"/>
    <w:rsid w:val="00AB54BF"/>
    <w:rsid w:val="00AB5A6D"/>
    <w:rsid w:val="00AB6286"/>
    <w:rsid w:val="00AB644C"/>
    <w:rsid w:val="00AB6EC9"/>
    <w:rsid w:val="00AC136D"/>
    <w:rsid w:val="00AC2DA1"/>
    <w:rsid w:val="00AC358B"/>
    <w:rsid w:val="00AC403F"/>
    <w:rsid w:val="00AC5870"/>
    <w:rsid w:val="00AC63C0"/>
    <w:rsid w:val="00AC7651"/>
    <w:rsid w:val="00AD06DB"/>
    <w:rsid w:val="00AD178A"/>
    <w:rsid w:val="00AD1AEF"/>
    <w:rsid w:val="00AD1C2E"/>
    <w:rsid w:val="00AD1F66"/>
    <w:rsid w:val="00AD2190"/>
    <w:rsid w:val="00AD2DC9"/>
    <w:rsid w:val="00AD35FC"/>
    <w:rsid w:val="00AD3B3A"/>
    <w:rsid w:val="00AD41CB"/>
    <w:rsid w:val="00AD42E5"/>
    <w:rsid w:val="00AD4DCE"/>
    <w:rsid w:val="00AD55F4"/>
    <w:rsid w:val="00AD7B86"/>
    <w:rsid w:val="00AE037A"/>
    <w:rsid w:val="00AE068A"/>
    <w:rsid w:val="00AE0D6D"/>
    <w:rsid w:val="00AE154D"/>
    <w:rsid w:val="00AE15AA"/>
    <w:rsid w:val="00AE1877"/>
    <w:rsid w:val="00AE22D6"/>
    <w:rsid w:val="00AE2893"/>
    <w:rsid w:val="00AE4955"/>
    <w:rsid w:val="00AE6C28"/>
    <w:rsid w:val="00AF05D3"/>
    <w:rsid w:val="00AF32A3"/>
    <w:rsid w:val="00AF33AB"/>
    <w:rsid w:val="00AF3CF6"/>
    <w:rsid w:val="00AF59FE"/>
    <w:rsid w:val="00AF772E"/>
    <w:rsid w:val="00AF7D1A"/>
    <w:rsid w:val="00AF7FBE"/>
    <w:rsid w:val="00B00A3C"/>
    <w:rsid w:val="00B0214D"/>
    <w:rsid w:val="00B050F8"/>
    <w:rsid w:val="00B0608E"/>
    <w:rsid w:val="00B0629B"/>
    <w:rsid w:val="00B06990"/>
    <w:rsid w:val="00B06D56"/>
    <w:rsid w:val="00B07E88"/>
    <w:rsid w:val="00B13AAB"/>
    <w:rsid w:val="00B13F9D"/>
    <w:rsid w:val="00B175FA"/>
    <w:rsid w:val="00B212D6"/>
    <w:rsid w:val="00B2193D"/>
    <w:rsid w:val="00B21B01"/>
    <w:rsid w:val="00B22402"/>
    <w:rsid w:val="00B237EC"/>
    <w:rsid w:val="00B23857"/>
    <w:rsid w:val="00B23F60"/>
    <w:rsid w:val="00B25274"/>
    <w:rsid w:val="00B26A5B"/>
    <w:rsid w:val="00B3013E"/>
    <w:rsid w:val="00B30351"/>
    <w:rsid w:val="00B3129B"/>
    <w:rsid w:val="00B31B36"/>
    <w:rsid w:val="00B31FD7"/>
    <w:rsid w:val="00B321FC"/>
    <w:rsid w:val="00B32B3E"/>
    <w:rsid w:val="00B36229"/>
    <w:rsid w:val="00B401F2"/>
    <w:rsid w:val="00B442A4"/>
    <w:rsid w:val="00B44BFB"/>
    <w:rsid w:val="00B4664C"/>
    <w:rsid w:val="00B46825"/>
    <w:rsid w:val="00B46C65"/>
    <w:rsid w:val="00B47381"/>
    <w:rsid w:val="00B47407"/>
    <w:rsid w:val="00B47715"/>
    <w:rsid w:val="00B50C67"/>
    <w:rsid w:val="00B51F14"/>
    <w:rsid w:val="00B5200D"/>
    <w:rsid w:val="00B52C7C"/>
    <w:rsid w:val="00B52CE4"/>
    <w:rsid w:val="00B52E40"/>
    <w:rsid w:val="00B53388"/>
    <w:rsid w:val="00B544C2"/>
    <w:rsid w:val="00B54EAB"/>
    <w:rsid w:val="00B562A1"/>
    <w:rsid w:val="00B57458"/>
    <w:rsid w:val="00B57F7D"/>
    <w:rsid w:val="00B6067B"/>
    <w:rsid w:val="00B60BAD"/>
    <w:rsid w:val="00B60EDE"/>
    <w:rsid w:val="00B61DAC"/>
    <w:rsid w:val="00B6217B"/>
    <w:rsid w:val="00B62226"/>
    <w:rsid w:val="00B6316A"/>
    <w:rsid w:val="00B64AE6"/>
    <w:rsid w:val="00B66641"/>
    <w:rsid w:val="00B67035"/>
    <w:rsid w:val="00B709E2"/>
    <w:rsid w:val="00B710FD"/>
    <w:rsid w:val="00B7122D"/>
    <w:rsid w:val="00B71A33"/>
    <w:rsid w:val="00B7266B"/>
    <w:rsid w:val="00B72C6A"/>
    <w:rsid w:val="00B72E5C"/>
    <w:rsid w:val="00B732E0"/>
    <w:rsid w:val="00B734B7"/>
    <w:rsid w:val="00B73C74"/>
    <w:rsid w:val="00B76F79"/>
    <w:rsid w:val="00B77AF9"/>
    <w:rsid w:val="00B804A4"/>
    <w:rsid w:val="00B80A02"/>
    <w:rsid w:val="00B80DAE"/>
    <w:rsid w:val="00B8246E"/>
    <w:rsid w:val="00B84211"/>
    <w:rsid w:val="00B8495F"/>
    <w:rsid w:val="00B85F0D"/>
    <w:rsid w:val="00B85F0E"/>
    <w:rsid w:val="00B868E1"/>
    <w:rsid w:val="00B86D01"/>
    <w:rsid w:val="00B87FE2"/>
    <w:rsid w:val="00B917EA"/>
    <w:rsid w:val="00B91866"/>
    <w:rsid w:val="00B93DA4"/>
    <w:rsid w:val="00B96593"/>
    <w:rsid w:val="00B9660B"/>
    <w:rsid w:val="00B9785D"/>
    <w:rsid w:val="00BA083B"/>
    <w:rsid w:val="00BA0F93"/>
    <w:rsid w:val="00BA1E84"/>
    <w:rsid w:val="00BA6165"/>
    <w:rsid w:val="00BA6F54"/>
    <w:rsid w:val="00BA754C"/>
    <w:rsid w:val="00BA7948"/>
    <w:rsid w:val="00BB045D"/>
    <w:rsid w:val="00BB2A84"/>
    <w:rsid w:val="00BB2A97"/>
    <w:rsid w:val="00BB4008"/>
    <w:rsid w:val="00BB4DEC"/>
    <w:rsid w:val="00BB5A27"/>
    <w:rsid w:val="00BB6903"/>
    <w:rsid w:val="00BB6AF3"/>
    <w:rsid w:val="00BB6C3C"/>
    <w:rsid w:val="00BC074F"/>
    <w:rsid w:val="00BC0F23"/>
    <w:rsid w:val="00BC25B0"/>
    <w:rsid w:val="00BC3A89"/>
    <w:rsid w:val="00BC4226"/>
    <w:rsid w:val="00BC4876"/>
    <w:rsid w:val="00BC5DB4"/>
    <w:rsid w:val="00BC6F5F"/>
    <w:rsid w:val="00BD1771"/>
    <w:rsid w:val="00BD49D1"/>
    <w:rsid w:val="00BD52D4"/>
    <w:rsid w:val="00BD6C20"/>
    <w:rsid w:val="00BD7355"/>
    <w:rsid w:val="00BD7E68"/>
    <w:rsid w:val="00BE0727"/>
    <w:rsid w:val="00BE0E81"/>
    <w:rsid w:val="00BE40A6"/>
    <w:rsid w:val="00BE4272"/>
    <w:rsid w:val="00BE4D7D"/>
    <w:rsid w:val="00BE57AC"/>
    <w:rsid w:val="00BE5D61"/>
    <w:rsid w:val="00BF18B0"/>
    <w:rsid w:val="00BF325A"/>
    <w:rsid w:val="00BF42CF"/>
    <w:rsid w:val="00BF62C8"/>
    <w:rsid w:val="00C0029A"/>
    <w:rsid w:val="00C0044B"/>
    <w:rsid w:val="00C006D5"/>
    <w:rsid w:val="00C021A6"/>
    <w:rsid w:val="00C02528"/>
    <w:rsid w:val="00C0452A"/>
    <w:rsid w:val="00C05484"/>
    <w:rsid w:val="00C05AB5"/>
    <w:rsid w:val="00C06BB7"/>
    <w:rsid w:val="00C07109"/>
    <w:rsid w:val="00C1097A"/>
    <w:rsid w:val="00C11298"/>
    <w:rsid w:val="00C1245B"/>
    <w:rsid w:val="00C138A5"/>
    <w:rsid w:val="00C14F51"/>
    <w:rsid w:val="00C152DF"/>
    <w:rsid w:val="00C15344"/>
    <w:rsid w:val="00C178A0"/>
    <w:rsid w:val="00C17C5E"/>
    <w:rsid w:val="00C22C85"/>
    <w:rsid w:val="00C22FEA"/>
    <w:rsid w:val="00C2375A"/>
    <w:rsid w:val="00C23A02"/>
    <w:rsid w:val="00C23FB5"/>
    <w:rsid w:val="00C24928"/>
    <w:rsid w:val="00C24BA6"/>
    <w:rsid w:val="00C25438"/>
    <w:rsid w:val="00C265FA"/>
    <w:rsid w:val="00C26B0A"/>
    <w:rsid w:val="00C26E3B"/>
    <w:rsid w:val="00C3048C"/>
    <w:rsid w:val="00C30B32"/>
    <w:rsid w:val="00C31B73"/>
    <w:rsid w:val="00C32F4F"/>
    <w:rsid w:val="00C333F0"/>
    <w:rsid w:val="00C3443F"/>
    <w:rsid w:val="00C356ED"/>
    <w:rsid w:val="00C37177"/>
    <w:rsid w:val="00C37C92"/>
    <w:rsid w:val="00C40B25"/>
    <w:rsid w:val="00C4166F"/>
    <w:rsid w:val="00C41DAD"/>
    <w:rsid w:val="00C45B6D"/>
    <w:rsid w:val="00C468FC"/>
    <w:rsid w:val="00C4795E"/>
    <w:rsid w:val="00C47AB8"/>
    <w:rsid w:val="00C50279"/>
    <w:rsid w:val="00C51C43"/>
    <w:rsid w:val="00C52A72"/>
    <w:rsid w:val="00C52DF7"/>
    <w:rsid w:val="00C53D4B"/>
    <w:rsid w:val="00C54168"/>
    <w:rsid w:val="00C54705"/>
    <w:rsid w:val="00C565BB"/>
    <w:rsid w:val="00C57E41"/>
    <w:rsid w:val="00C619F6"/>
    <w:rsid w:val="00C61D45"/>
    <w:rsid w:val="00C62A35"/>
    <w:rsid w:val="00C65C4A"/>
    <w:rsid w:val="00C66CAA"/>
    <w:rsid w:val="00C671DF"/>
    <w:rsid w:val="00C67728"/>
    <w:rsid w:val="00C67B0C"/>
    <w:rsid w:val="00C706DE"/>
    <w:rsid w:val="00C70890"/>
    <w:rsid w:val="00C70FCE"/>
    <w:rsid w:val="00C72EF9"/>
    <w:rsid w:val="00C75DE0"/>
    <w:rsid w:val="00C75EB3"/>
    <w:rsid w:val="00C763A1"/>
    <w:rsid w:val="00C768D6"/>
    <w:rsid w:val="00C76CD1"/>
    <w:rsid w:val="00C76DA2"/>
    <w:rsid w:val="00C77A5C"/>
    <w:rsid w:val="00C80692"/>
    <w:rsid w:val="00C818FA"/>
    <w:rsid w:val="00C83414"/>
    <w:rsid w:val="00C83BC4"/>
    <w:rsid w:val="00C84FB9"/>
    <w:rsid w:val="00C87876"/>
    <w:rsid w:val="00C87C4F"/>
    <w:rsid w:val="00C90BC7"/>
    <w:rsid w:val="00C90D0F"/>
    <w:rsid w:val="00C917D2"/>
    <w:rsid w:val="00C92AF4"/>
    <w:rsid w:val="00C92DD1"/>
    <w:rsid w:val="00C92EB5"/>
    <w:rsid w:val="00C94E6E"/>
    <w:rsid w:val="00C95539"/>
    <w:rsid w:val="00C96A56"/>
    <w:rsid w:val="00C97CD3"/>
    <w:rsid w:val="00C97CDD"/>
    <w:rsid w:val="00CA0256"/>
    <w:rsid w:val="00CA13C7"/>
    <w:rsid w:val="00CA2BA7"/>
    <w:rsid w:val="00CA4445"/>
    <w:rsid w:val="00CA525E"/>
    <w:rsid w:val="00CA5B17"/>
    <w:rsid w:val="00CA5B68"/>
    <w:rsid w:val="00CA5BE5"/>
    <w:rsid w:val="00CA6364"/>
    <w:rsid w:val="00CA7884"/>
    <w:rsid w:val="00CA7D44"/>
    <w:rsid w:val="00CB08D1"/>
    <w:rsid w:val="00CB3AF8"/>
    <w:rsid w:val="00CB4F28"/>
    <w:rsid w:val="00CB5B62"/>
    <w:rsid w:val="00CC0E0C"/>
    <w:rsid w:val="00CC1F56"/>
    <w:rsid w:val="00CC3EAD"/>
    <w:rsid w:val="00CC45BA"/>
    <w:rsid w:val="00CC4859"/>
    <w:rsid w:val="00CC4B49"/>
    <w:rsid w:val="00CC5F77"/>
    <w:rsid w:val="00CC6A42"/>
    <w:rsid w:val="00CC7314"/>
    <w:rsid w:val="00CC7EE2"/>
    <w:rsid w:val="00CD197E"/>
    <w:rsid w:val="00CD37AA"/>
    <w:rsid w:val="00CD389D"/>
    <w:rsid w:val="00CD3F92"/>
    <w:rsid w:val="00CD4EF0"/>
    <w:rsid w:val="00CD5404"/>
    <w:rsid w:val="00CD54FB"/>
    <w:rsid w:val="00CD59E5"/>
    <w:rsid w:val="00CD72EC"/>
    <w:rsid w:val="00CD7D3D"/>
    <w:rsid w:val="00CE058E"/>
    <w:rsid w:val="00CE23F6"/>
    <w:rsid w:val="00CE47CC"/>
    <w:rsid w:val="00CE4C29"/>
    <w:rsid w:val="00CE5828"/>
    <w:rsid w:val="00CE6497"/>
    <w:rsid w:val="00CE687D"/>
    <w:rsid w:val="00CE6E87"/>
    <w:rsid w:val="00CE72AF"/>
    <w:rsid w:val="00CE7A43"/>
    <w:rsid w:val="00CF02F9"/>
    <w:rsid w:val="00CF0879"/>
    <w:rsid w:val="00CF15CA"/>
    <w:rsid w:val="00CF2CC5"/>
    <w:rsid w:val="00CF3886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D01401"/>
    <w:rsid w:val="00D02E25"/>
    <w:rsid w:val="00D037F6"/>
    <w:rsid w:val="00D0606E"/>
    <w:rsid w:val="00D06F72"/>
    <w:rsid w:val="00D07713"/>
    <w:rsid w:val="00D077C8"/>
    <w:rsid w:val="00D10236"/>
    <w:rsid w:val="00D12C34"/>
    <w:rsid w:val="00D14741"/>
    <w:rsid w:val="00D15314"/>
    <w:rsid w:val="00D15502"/>
    <w:rsid w:val="00D16DA8"/>
    <w:rsid w:val="00D1766B"/>
    <w:rsid w:val="00D177E8"/>
    <w:rsid w:val="00D17AA3"/>
    <w:rsid w:val="00D20E1D"/>
    <w:rsid w:val="00D22CF0"/>
    <w:rsid w:val="00D2312A"/>
    <w:rsid w:val="00D246B7"/>
    <w:rsid w:val="00D24B29"/>
    <w:rsid w:val="00D25DD0"/>
    <w:rsid w:val="00D26766"/>
    <w:rsid w:val="00D26AF2"/>
    <w:rsid w:val="00D27D2C"/>
    <w:rsid w:val="00D27DF7"/>
    <w:rsid w:val="00D30155"/>
    <w:rsid w:val="00D33459"/>
    <w:rsid w:val="00D33933"/>
    <w:rsid w:val="00D346DC"/>
    <w:rsid w:val="00D36D50"/>
    <w:rsid w:val="00D377BA"/>
    <w:rsid w:val="00D40B89"/>
    <w:rsid w:val="00D412DC"/>
    <w:rsid w:val="00D44D2E"/>
    <w:rsid w:val="00D45DFD"/>
    <w:rsid w:val="00D47199"/>
    <w:rsid w:val="00D47429"/>
    <w:rsid w:val="00D50263"/>
    <w:rsid w:val="00D509BA"/>
    <w:rsid w:val="00D53064"/>
    <w:rsid w:val="00D54EB0"/>
    <w:rsid w:val="00D55D1D"/>
    <w:rsid w:val="00D56A6C"/>
    <w:rsid w:val="00D56B14"/>
    <w:rsid w:val="00D578AB"/>
    <w:rsid w:val="00D6094F"/>
    <w:rsid w:val="00D61DD1"/>
    <w:rsid w:val="00D61EB1"/>
    <w:rsid w:val="00D61FFB"/>
    <w:rsid w:val="00D624FA"/>
    <w:rsid w:val="00D62869"/>
    <w:rsid w:val="00D63633"/>
    <w:rsid w:val="00D63FE0"/>
    <w:rsid w:val="00D6423F"/>
    <w:rsid w:val="00D642AA"/>
    <w:rsid w:val="00D64406"/>
    <w:rsid w:val="00D6583A"/>
    <w:rsid w:val="00D65A4F"/>
    <w:rsid w:val="00D663F4"/>
    <w:rsid w:val="00D66941"/>
    <w:rsid w:val="00D732CF"/>
    <w:rsid w:val="00D73E0B"/>
    <w:rsid w:val="00D752B3"/>
    <w:rsid w:val="00D75BCF"/>
    <w:rsid w:val="00D75CF0"/>
    <w:rsid w:val="00D76D20"/>
    <w:rsid w:val="00D77CCD"/>
    <w:rsid w:val="00D77ED1"/>
    <w:rsid w:val="00D8028D"/>
    <w:rsid w:val="00D81048"/>
    <w:rsid w:val="00D81532"/>
    <w:rsid w:val="00D8181C"/>
    <w:rsid w:val="00D8314C"/>
    <w:rsid w:val="00D84164"/>
    <w:rsid w:val="00D86A93"/>
    <w:rsid w:val="00D90CF5"/>
    <w:rsid w:val="00D94441"/>
    <w:rsid w:val="00D96AE0"/>
    <w:rsid w:val="00DA2CB7"/>
    <w:rsid w:val="00DA3D0B"/>
    <w:rsid w:val="00DA4FEF"/>
    <w:rsid w:val="00DA541A"/>
    <w:rsid w:val="00DA5C03"/>
    <w:rsid w:val="00DB061C"/>
    <w:rsid w:val="00DB2E24"/>
    <w:rsid w:val="00DB30AA"/>
    <w:rsid w:val="00DB4779"/>
    <w:rsid w:val="00DB4A55"/>
    <w:rsid w:val="00DB574B"/>
    <w:rsid w:val="00DB58BE"/>
    <w:rsid w:val="00DB6F4E"/>
    <w:rsid w:val="00DB753C"/>
    <w:rsid w:val="00DC05F7"/>
    <w:rsid w:val="00DC080D"/>
    <w:rsid w:val="00DC13B5"/>
    <w:rsid w:val="00DC2CF9"/>
    <w:rsid w:val="00DC2D10"/>
    <w:rsid w:val="00DC334E"/>
    <w:rsid w:val="00DC39F7"/>
    <w:rsid w:val="00DC4190"/>
    <w:rsid w:val="00DC5399"/>
    <w:rsid w:val="00DC6755"/>
    <w:rsid w:val="00DD483C"/>
    <w:rsid w:val="00DD4854"/>
    <w:rsid w:val="00DD5BA5"/>
    <w:rsid w:val="00DD5D58"/>
    <w:rsid w:val="00DD6147"/>
    <w:rsid w:val="00DD6833"/>
    <w:rsid w:val="00DD6E3B"/>
    <w:rsid w:val="00DD7A71"/>
    <w:rsid w:val="00DE01DA"/>
    <w:rsid w:val="00DE03A4"/>
    <w:rsid w:val="00DE071C"/>
    <w:rsid w:val="00DE09FA"/>
    <w:rsid w:val="00DE136D"/>
    <w:rsid w:val="00DE1490"/>
    <w:rsid w:val="00DE1CE4"/>
    <w:rsid w:val="00DE3A72"/>
    <w:rsid w:val="00DE5B03"/>
    <w:rsid w:val="00DE5B64"/>
    <w:rsid w:val="00DE5B93"/>
    <w:rsid w:val="00DE5E75"/>
    <w:rsid w:val="00DE5FF0"/>
    <w:rsid w:val="00DF04E5"/>
    <w:rsid w:val="00DF07AC"/>
    <w:rsid w:val="00DF228A"/>
    <w:rsid w:val="00DF2433"/>
    <w:rsid w:val="00DF363F"/>
    <w:rsid w:val="00DF38AC"/>
    <w:rsid w:val="00DF3A61"/>
    <w:rsid w:val="00DF4277"/>
    <w:rsid w:val="00DF58B7"/>
    <w:rsid w:val="00DF5D1A"/>
    <w:rsid w:val="00DF69E7"/>
    <w:rsid w:val="00DF6BFD"/>
    <w:rsid w:val="00DF78DF"/>
    <w:rsid w:val="00E00164"/>
    <w:rsid w:val="00E003FB"/>
    <w:rsid w:val="00E00F37"/>
    <w:rsid w:val="00E0159D"/>
    <w:rsid w:val="00E01F56"/>
    <w:rsid w:val="00E05370"/>
    <w:rsid w:val="00E06C6C"/>
    <w:rsid w:val="00E0742B"/>
    <w:rsid w:val="00E10C4A"/>
    <w:rsid w:val="00E1172B"/>
    <w:rsid w:val="00E11866"/>
    <w:rsid w:val="00E12DA3"/>
    <w:rsid w:val="00E13310"/>
    <w:rsid w:val="00E15885"/>
    <w:rsid w:val="00E15F50"/>
    <w:rsid w:val="00E1608B"/>
    <w:rsid w:val="00E21D7D"/>
    <w:rsid w:val="00E22F59"/>
    <w:rsid w:val="00E23529"/>
    <w:rsid w:val="00E2369D"/>
    <w:rsid w:val="00E30058"/>
    <w:rsid w:val="00E3063F"/>
    <w:rsid w:val="00E30D2E"/>
    <w:rsid w:val="00E31992"/>
    <w:rsid w:val="00E31FCB"/>
    <w:rsid w:val="00E32DDC"/>
    <w:rsid w:val="00E32E91"/>
    <w:rsid w:val="00E338AF"/>
    <w:rsid w:val="00E3481D"/>
    <w:rsid w:val="00E365F5"/>
    <w:rsid w:val="00E36AB5"/>
    <w:rsid w:val="00E36B22"/>
    <w:rsid w:val="00E374C5"/>
    <w:rsid w:val="00E3774D"/>
    <w:rsid w:val="00E37893"/>
    <w:rsid w:val="00E402F0"/>
    <w:rsid w:val="00E406AD"/>
    <w:rsid w:val="00E4089A"/>
    <w:rsid w:val="00E42E44"/>
    <w:rsid w:val="00E45759"/>
    <w:rsid w:val="00E47816"/>
    <w:rsid w:val="00E47F97"/>
    <w:rsid w:val="00E501A2"/>
    <w:rsid w:val="00E51277"/>
    <w:rsid w:val="00E55C11"/>
    <w:rsid w:val="00E56417"/>
    <w:rsid w:val="00E56DCA"/>
    <w:rsid w:val="00E571D1"/>
    <w:rsid w:val="00E57B29"/>
    <w:rsid w:val="00E61C87"/>
    <w:rsid w:val="00E622A4"/>
    <w:rsid w:val="00E62990"/>
    <w:rsid w:val="00E62BF8"/>
    <w:rsid w:val="00E63239"/>
    <w:rsid w:val="00E635CD"/>
    <w:rsid w:val="00E6587A"/>
    <w:rsid w:val="00E6783B"/>
    <w:rsid w:val="00E67858"/>
    <w:rsid w:val="00E67BD8"/>
    <w:rsid w:val="00E67D29"/>
    <w:rsid w:val="00E72271"/>
    <w:rsid w:val="00E7466F"/>
    <w:rsid w:val="00E74806"/>
    <w:rsid w:val="00E7504F"/>
    <w:rsid w:val="00E76881"/>
    <w:rsid w:val="00E80291"/>
    <w:rsid w:val="00E82825"/>
    <w:rsid w:val="00E831B4"/>
    <w:rsid w:val="00E84356"/>
    <w:rsid w:val="00E94176"/>
    <w:rsid w:val="00E946B4"/>
    <w:rsid w:val="00E9510E"/>
    <w:rsid w:val="00E96789"/>
    <w:rsid w:val="00EA03E4"/>
    <w:rsid w:val="00EA1F0A"/>
    <w:rsid w:val="00EA2BE6"/>
    <w:rsid w:val="00EA3690"/>
    <w:rsid w:val="00EA3EE9"/>
    <w:rsid w:val="00EA4504"/>
    <w:rsid w:val="00EA4CE1"/>
    <w:rsid w:val="00EB0EF6"/>
    <w:rsid w:val="00EB1584"/>
    <w:rsid w:val="00EB3A0A"/>
    <w:rsid w:val="00EB3A44"/>
    <w:rsid w:val="00EB3E00"/>
    <w:rsid w:val="00EB3F9C"/>
    <w:rsid w:val="00EB574E"/>
    <w:rsid w:val="00EB5A8B"/>
    <w:rsid w:val="00EB5ABE"/>
    <w:rsid w:val="00EB67A5"/>
    <w:rsid w:val="00EC17AF"/>
    <w:rsid w:val="00EC2D6D"/>
    <w:rsid w:val="00EC3AA0"/>
    <w:rsid w:val="00EC46F2"/>
    <w:rsid w:val="00EC6464"/>
    <w:rsid w:val="00ED0358"/>
    <w:rsid w:val="00ED04BB"/>
    <w:rsid w:val="00ED1359"/>
    <w:rsid w:val="00ED14DF"/>
    <w:rsid w:val="00ED1788"/>
    <w:rsid w:val="00ED231D"/>
    <w:rsid w:val="00ED32AB"/>
    <w:rsid w:val="00ED364A"/>
    <w:rsid w:val="00ED3A20"/>
    <w:rsid w:val="00ED4091"/>
    <w:rsid w:val="00ED558B"/>
    <w:rsid w:val="00EE0A66"/>
    <w:rsid w:val="00EE2C79"/>
    <w:rsid w:val="00EE3414"/>
    <w:rsid w:val="00EE39D9"/>
    <w:rsid w:val="00EE5094"/>
    <w:rsid w:val="00EE7144"/>
    <w:rsid w:val="00EE7229"/>
    <w:rsid w:val="00EE797A"/>
    <w:rsid w:val="00EF03E7"/>
    <w:rsid w:val="00EF263F"/>
    <w:rsid w:val="00EF3940"/>
    <w:rsid w:val="00EF3B18"/>
    <w:rsid w:val="00EF490B"/>
    <w:rsid w:val="00EF5BD0"/>
    <w:rsid w:val="00EF7C89"/>
    <w:rsid w:val="00F00E18"/>
    <w:rsid w:val="00F01406"/>
    <w:rsid w:val="00F018EF"/>
    <w:rsid w:val="00F01B54"/>
    <w:rsid w:val="00F024D2"/>
    <w:rsid w:val="00F02FEC"/>
    <w:rsid w:val="00F04B9F"/>
    <w:rsid w:val="00F04E2D"/>
    <w:rsid w:val="00F05377"/>
    <w:rsid w:val="00F058E8"/>
    <w:rsid w:val="00F061ED"/>
    <w:rsid w:val="00F070E1"/>
    <w:rsid w:val="00F0719A"/>
    <w:rsid w:val="00F0734D"/>
    <w:rsid w:val="00F12466"/>
    <w:rsid w:val="00F12E7E"/>
    <w:rsid w:val="00F15E3D"/>
    <w:rsid w:val="00F164DF"/>
    <w:rsid w:val="00F20B30"/>
    <w:rsid w:val="00F20C54"/>
    <w:rsid w:val="00F226C4"/>
    <w:rsid w:val="00F23353"/>
    <w:rsid w:val="00F24C0F"/>
    <w:rsid w:val="00F2524C"/>
    <w:rsid w:val="00F31066"/>
    <w:rsid w:val="00F317A0"/>
    <w:rsid w:val="00F318C3"/>
    <w:rsid w:val="00F31DB5"/>
    <w:rsid w:val="00F34508"/>
    <w:rsid w:val="00F345BC"/>
    <w:rsid w:val="00F34E65"/>
    <w:rsid w:val="00F352CC"/>
    <w:rsid w:val="00F362A2"/>
    <w:rsid w:val="00F3659E"/>
    <w:rsid w:val="00F3776B"/>
    <w:rsid w:val="00F410B7"/>
    <w:rsid w:val="00F41465"/>
    <w:rsid w:val="00F414A4"/>
    <w:rsid w:val="00F42657"/>
    <w:rsid w:val="00F42937"/>
    <w:rsid w:val="00F42A7E"/>
    <w:rsid w:val="00F42AEC"/>
    <w:rsid w:val="00F42CF1"/>
    <w:rsid w:val="00F42EB1"/>
    <w:rsid w:val="00F43085"/>
    <w:rsid w:val="00F44406"/>
    <w:rsid w:val="00F45022"/>
    <w:rsid w:val="00F455E6"/>
    <w:rsid w:val="00F45E71"/>
    <w:rsid w:val="00F45F6D"/>
    <w:rsid w:val="00F513C9"/>
    <w:rsid w:val="00F52289"/>
    <w:rsid w:val="00F52D81"/>
    <w:rsid w:val="00F52DD5"/>
    <w:rsid w:val="00F53617"/>
    <w:rsid w:val="00F53AAD"/>
    <w:rsid w:val="00F53B67"/>
    <w:rsid w:val="00F53C51"/>
    <w:rsid w:val="00F549DB"/>
    <w:rsid w:val="00F54ED4"/>
    <w:rsid w:val="00F551C8"/>
    <w:rsid w:val="00F60984"/>
    <w:rsid w:val="00F61167"/>
    <w:rsid w:val="00F611A2"/>
    <w:rsid w:val="00F63647"/>
    <w:rsid w:val="00F63B70"/>
    <w:rsid w:val="00F64061"/>
    <w:rsid w:val="00F6625B"/>
    <w:rsid w:val="00F66265"/>
    <w:rsid w:val="00F670D1"/>
    <w:rsid w:val="00F703F3"/>
    <w:rsid w:val="00F718F5"/>
    <w:rsid w:val="00F722AD"/>
    <w:rsid w:val="00F72F36"/>
    <w:rsid w:val="00F74535"/>
    <w:rsid w:val="00F74BCB"/>
    <w:rsid w:val="00F7601F"/>
    <w:rsid w:val="00F806B5"/>
    <w:rsid w:val="00F836C6"/>
    <w:rsid w:val="00F83959"/>
    <w:rsid w:val="00F83FD7"/>
    <w:rsid w:val="00F86F38"/>
    <w:rsid w:val="00F87052"/>
    <w:rsid w:val="00F9116E"/>
    <w:rsid w:val="00F9252D"/>
    <w:rsid w:val="00F92BFD"/>
    <w:rsid w:val="00F9352F"/>
    <w:rsid w:val="00F945F7"/>
    <w:rsid w:val="00F96C43"/>
    <w:rsid w:val="00F97A06"/>
    <w:rsid w:val="00FA1432"/>
    <w:rsid w:val="00FA1545"/>
    <w:rsid w:val="00FA3282"/>
    <w:rsid w:val="00FA47A8"/>
    <w:rsid w:val="00FA4E1D"/>
    <w:rsid w:val="00FB03EC"/>
    <w:rsid w:val="00FB1A4A"/>
    <w:rsid w:val="00FB22D1"/>
    <w:rsid w:val="00FB306D"/>
    <w:rsid w:val="00FB78F5"/>
    <w:rsid w:val="00FC0CAC"/>
    <w:rsid w:val="00FC25D4"/>
    <w:rsid w:val="00FC5F5C"/>
    <w:rsid w:val="00FC698D"/>
    <w:rsid w:val="00FC6C5D"/>
    <w:rsid w:val="00FC7153"/>
    <w:rsid w:val="00FC7BF6"/>
    <w:rsid w:val="00FD015E"/>
    <w:rsid w:val="00FD0535"/>
    <w:rsid w:val="00FD0E9D"/>
    <w:rsid w:val="00FD1240"/>
    <w:rsid w:val="00FD1B6A"/>
    <w:rsid w:val="00FD3EAF"/>
    <w:rsid w:val="00FD51F6"/>
    <w:rsid w:val="00FD5CC5"/>
    <w:rsid w:val="00FD6D81"/>
    <w:rsid w:val="00FE0FD0"/>
    <w:rsid w:val="00FE2A58"/>
    <w:rsid w:val="00FE2AEC"/>
    <w:rsid w:val="00FE4033"/>
    <w:rsid w:val="00FE4A36"/>
    <w:rsid w:val="00FE7079"/>
    <w:rsid w:val="00FE7352"/>
    <w:rsid w:val="00FE751D"/>
    <w:rsid w:val="00FF0292"/>
    <w:rsid w:val="00FF2481"/>
    <w:rsid w:val="00FF272D"/>
    <w:rsid w:val="00FF3C4E"/>
    <w:rsid w:val="00FF3D2B"/>
    <w:rsid w:val="00FF48F6"/>
    <w:rsid w:val="00FF4944"/>
    <w:rsid w:val="00FF4AB5"/>
    <w:rsid w:val="00FF589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2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52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52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5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5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52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8F4325C2E028DFFD8D45AA3512756BB080589EE186077946834A46EC204B1CDCD03E1F3BDA7FB93E601gFK3I" TargetMode="External"/><Relationship Id="rId13" Type="http://schemas.openxmlformats.org/officeDocument/2006/relationships/hyperlink" Target="consultantplus://offline/ref=9DB8F4325C2E028DFFD8D45AA3512756BB080589ED166773986834A46EC204B1CDCD03E1F3BDA7FB92E005gFK0I" TargetMode="External"/><Relationship Id="rId18" Type="http://schemas.openxmlformats.org/officeDocument/2006/relationships/hyperlink" Target="consultantplus://offline/ref=9DB8F4325C2E028DFFD8D45AA3512756BB080589ED166674956834A46EC204B1CDCD03E1F3BDA7FB93E601gFK3I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B8F4325C2E028DFFD8D45AA3512756BB080589EE186077946834A46EC204B1CDCD03E1F3BDA7FB93E601gFK2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DB8F4325C2E028DFFD8D45AA3512756BB080589EE12627A946834A46EC204B1CDCD03E1F3BDA7FB93E601gFK3I" TargetMode="External"/><Relationship Id="rId12" Type="http://schemas.openxmlformats.org/officeDocument/2006/relationships/hyperlink" Target="consultantplus://offline/ref=9DB8F4325C2E028DFFD8CA57B53D795ABF045284E1196C24CC376FF939CB0EE68A825AA3B7B3A4F3g9K2I" TargetMode="External"/><Relationship Id="rId17" Type="http://schemas.openxmlformats.org/officeDocument/2006/relationships/hyperlink" Target="consultantplus://offline/ref=9DB8F4325C2E028DFFD8D45AA3512756BB080589ED176276936834A46EC204B1CDCD03E1F3BDA7FB93E601gFK3I" TargetMode="External"/><Relationship Id="rId25" Type="http://schemas.openxmlformats.org/officeDocument/2006/relationships/hyperlink" Target="consultantplus://offline/ref=9DB8F4325C2E028DFFD8D45AA3512756BB080589ED11677B936834A46EC204B1CDCD03E1F3BDA7FB93E600gFK4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B8F4325C2E028DFFD8D45AA3512756BB080589ED12607B996834A46EC204B1CDCD03E1F3BDA7FB93E601gFK3I" TargetMode="External"/><Relationship Id="rId20" Type="http://schemas.openxmlformats.org/officeDocument/2006/relationships/hyperlink" Target="consultantplus://offline/ref=9DB8F4325C2E028DFFD8D45AA3512756BB080589EE186077946834A46EC204B1CDCD03E1F3BDA7FB93E601gFK3I" TargetMode="External"/><Relationship Id="rId29" Type="http://schemas.openxmlformats.org/officeDocument/2006/relationships/hyperlink" Target="consultantplus://offline/ref=9DB8F4325C2E028DFFD8D45AA3512756BB080589ED166171936834A46EC204B1CDCD03E1F3BDA7FB93E600gFK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B8F4325C2E028DFFD8D45AA3512756BB080589ED166674956834A46EC204B1CDCD03E1F3BDA7FB93E601gFK3I" TargetMode="External"/><Relationship Id="rId11" Type="http://schemas.openxmlformats.org/officeDocument/2006/relationships/hyperlink" Target="consultantplus://offline/ref=9DB8F4325C2E028DFFD8D45AA3512756BB080589EE156173916834A46EC204B1CDCD03E1F3BDA7FB93E600gFK7I" TargetMode="External"/><Relationship Id="rId24" Type="http://schemas.openxmlformats.org/officeDocument/2006/relationships/hyperlink" Target="consultantplus://offline/ref=9DB8F4325C2E028DFFD8D45AA3512756BB080589EE12627A946834A46EC204B1CDCD03E1F3BDA7FB93E601gFK2I" TargetMode="External"/><Relationship Id="rId32" Type="http://schemas.openxmlformats.org/officeDocument/2006/relationships/hyperlink" Target="consultantplus://offline/ref=9DB8F4325C2E028DFFD8D45AA3512756BB080589ED12607B996834A46EC204B1CDCD03E1F3BDA7FB93E601gFK3I" TargetMode="External"/><Relationship Id="rId5" Type="http://schemas.openxmlformats.org/officeDocument/2006/relationships/hyperlink" Target="consultantplus://offline/ref=9DB8F4325C2E028DFFD8D45AA3512756BB080589ED176276936834A46EC204B1CDCD03E1F3BDA7FB93E601gFK3I" TargetMode="External"/><Relationship Id="rId15" Type="http://schemas.openxmlformats.org/officeDocument/2006/relationships/hyperlink" Target="consultantplus://offline/ref=9DB8F4325C2E028DFFD8D45AA3512756BB080589EC176F76996834A46EC204B1gCKDI" TargetMode="External"/><Relationship Id="rId23" Type="http://schemas.openxmlformats.org/officeDocument/2006/relationships/hyperlink" Target="consultantplus://offline/ref=9DB8F4325C2E028DFFD8D45AA3512756BB080589EE186676906834A46EC204B1CDCD03E1F3BDA7FB93E600gFK7I" TargetMode="External"/><Relationship Id="rId28" Type="http://schemas.openxmlformats.org/officeDocument/2006/relationships/hyperlink" Target="consultantplus://offline/ref=9DB8F4325C2E028DFFD8D45AA3512756BB080589ED166171936834A46EC204B1CDCD03E1F3BDA7FB93E600gFK5I" TargetMode="External"/><Relationship Id="rId10" Type="http://schemas.openxmlformats.org/officeDocument/2006/relationships/hyperlink" Target="consultantplus://offline/ref=9DB8F4325C2E028DFFD8D45AA3512756BB080589EE196F70956834A46EC204B1CDCD03E1F3BDA7FB93E609gFKDI" TargetMode="External"/><Relationship Id="rId19" Type="http://schemas.openxmlformats.org/officeDocument/2006/relationships/hyperlink" Target="consultantplus://offline/ref=9DB8F4325C2E028DFFD8D45AA3512756BB080589EE12627A946834A46EC204B1CDCD03E1F3BDA7FB93E601gFK3I" TargetMode="External"/><Relationship Id="rId31" Type="http://schemas.openxmlformats.org/officeDocument/2006/relationships/hyperlink" Target="consultantplus://offline/ref=9DB8F4325C2E028DFFD8D45AA3512756BB080589EE186077946834A46EC204B1CDCD03E1F3BDA7FB93E706gFK0I" TargetMode="External"/><Relationship Id="rId4" Type="http://schemas.openxmlformats.org/officeDocument/2006/relationships/hyperlink" Target="consultantplus://offline/ref=9DB8F4325C2E028DFFD8D45AA3512756BB080589ED12607B996834A46EC204B1CDCD03E1F3BDA7FB93E601gFK3I" TargetMode="External"/><Relationship Id="rId9" Type="http://schemas.openxmlformats.org/officeDocument/2006/relationships/hyperlink" Target="consultantplus://offline/ref=9DB8F4325C2E028DFFD8CA57B53D795ABF015B8DE0106C24CC376FF939CB0EE68A825AA3B7B0A7FAg9K0I" TargetMode="External"/><Relationship Id="rId14" Type="http://schemas.openxmlformats.org/officeDocument/2006/relationships/hyperlink" Target="consultantplus://offline/ref=9DB8F4325C2E028DFFD8D45AA3512756BB080589EC166377926834A46EC204B1gCKDI" TargetMode="External"/><Relationship Id="rId22" Type="http://schemas.openxmlformats.org/officeDocument/2006/relationships/hyperlink" Target="consultantplus://offline/ref=9DB8F4325C2E028DFFD8CA57B53D795ABF0B5C81E3473B269D6261gFKCI" TargetMode="External"/><Relationship Id="rId27" Type="http://schemas.openxmlformats.org/officeDocument/2006/relationships/hyperlink" Target="consultantplus://offline/ref=9DB8F4325C2E028DFFD8D45AA3512756BB080589ED11677B936834A46EC204B1CDCD03E1F3BDA7FB93E600gFK4I" TargetMode="External"/><Relationship Id="rId30" Type="http://schemas.openxmlformats.org/officeDocument/2006/relationships/hyperlink" Target="consultantplus://offline/ref=9DB8F4325C2E028DFFD8D45AA3512756BB080589EE186077946834A46EC204B1CDCD03E1F3BDA7FB93E600gF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5657</Words>
  <Characters>32250</Characters>
  <Application>Microsoft Office Word</Application>
  <DocSecurity>0</DocSecurity>
  <Lines>268</Lines>
  <Paragraphs>75</Paragraphs>
  <ScaleCrop>false</ScaleCrop>
  <Company>Microsoft</Company>
  <LinksUpToDate>false</LinksUpToDate>
  <CharactersWithSpaces>37832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2017-11-03T08:10:00Z</dcterms:created>
  <dcterms:modified xsi:type="dcterms:W3CDTF">2017-11-03T08:11:00Z</dcterms:modified>
</cp:coreProperties>
</file>