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1FC" w:rsidRDefault="002C51F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C51FC" w:rsidRDefault="002C51FC">
      <w:pPr>
        <w:pStyle w:val="ConsPlusNormal"/>
        <w:jc w:val="both"/>
        <w:outlineLvl w:val="0"/>
      </w:pPr>
    </w:p>
    <w:p w:rsidR="002C51FC" w:rsidRDefault="002C51FC">
      <w:pPr>
        <w:pStyle w:val="ConsPlusTitle"/>
        <w:jc w:val="center"/>
        <w:outlineLvl w:val="0"/>
      </w:pPr>
      <w:r>
        <w:t>АДМИНИСТРАЦИЯ ГОРОДА БЕЛОКУРИХИ</w:t>
      </w:r>
    </w:p>
    <w:p w:rsidR="002C51FC" w:rsidRDefault="002C51FC">
      <w:pPr>
        <w:pStyle w:val="ConsPlusTitle"/>
        <w:jc w:val="center"/>
      </w:pPr>
    </w:p>
    <w:p w:rsidR="002C51FC" w:rsidRDefault="002C51FC">
      <w:pPr>
        <w:pStyle w:val="ConsPlusTitle"/>
        <w:jc w:val="center"/>
      </w:pPr>
      <w:r>
        <w:t>ПОСТАНОВЛЕНИЕ</w:t>
      </w:r>
    </w:p>
    <w:p w:rsidR="002C51FC" w:rsidRDefault="002C51FC">
      <w:pPr>
        <w:pStyle w:val="ConsPlusTitle"/>
        <w:jc w:val="center"/>
      </w:pPr>
    </w:p>
    <w:p w:rsidR="002C51FC" w:rsidRDefault="002C51FC">
      <w:pPr>
        <w:pStyle w:val="ConsPlusTitle"/>
        <w:jc w:val="center"/>
      </w:pPr>
      <w:r>
        <w:t>от 16 февраля 2018 г. N 132</w:t>
      </w:r>
    </w:p>
    <w:p w:rsidR="002C51FC" w:rsidRDefault="002C51FC">
      <w:pPr>
        <w:pStyle w:val="ConsPlusTitle"/>
        <w:jc w:val="center"/>
      </w:pPr>
    </w:p>
    <w:p w:rsidR="002C51FC" w:rsidRDefault="002C51FC">
      <w:pPr>
        <w:pStyle w:val="ConsPlusTitle"/>
        <w:jc w:val="center"/>
      </w:pPr>
      <w:r>
        <w:t>ОБ УТВЕРЖДЕНИИ АДМИНИСТРАТИВНОГО РЕГЛАМЕНТА ПРЕДОСТАВЛЕНИЯ</w:t>
      </w:r>
    </w:p>
    <w:p w:rsidR="002C51FC" w:rsidRDefault="002C51FC">
      <w:pPr>
        <w:pStyle w:val="ConsPlusTitle"/>
        <w:jc w:val="center"/>
      </w:pPr>
      <w:r>
        <w:t>МУНИЦИПАЛЬНОЙ УСЛУГИ "ВЫДАЧА РАЗРЕШЕНИЙ НА СТРОИТЕЛЬСТВО</w:t>
      </w:r>
    </w:p>
    <w:p w:rsidR="002C51FC" w:rsidRDefault="002C51FC">
      <w:pPr>
        <w:pStyle w:val="ConsPlusTitle"/>
        <w:jc w:val="center"/>
      </w:pPr>
      <w:r>
        <w:t>И ВВОД ОБЪЕКТОВ В ЭКСПЛУАТАЦИЮ"</w:t>
      </w:r>
    </w:p>
    <w:p w:rsidR="002C51FC" w:rsidRDefault="002C51FC">
      <w:pPr>
        <w:pStyle w:val="ConsPlusNormal"/>
        <w:jc w:val="both"/>
      </w:pPr>
    </w:p>
    <w:p w:rsidR="002C51FC" w:rsidRDefault="002C51FC">
      <w:pPr>
        <w:pStyle w:val="ConsPlusNormal"/>
        <w:ind w:firstLine="540"/>
        <w:jc w:val="both"/>
      </w:pPr>
      <w:proofErr w:type="gramStart"/>
      <w:r>
        <w:t xml:space="preserve">На основании Федерального </w:t>
      </w:r>
      <w:hyperlink r:id="rId5" w:history="1">
        <w:r>
          <w:rPr>
            <w:color w:val="0000FF"/>
          </w:rPr>
          <w:t>закона</w:t>
        </w:r>
      </w:hyperlink>
      <w:r>
        <w:t xml:space="preserve"> от 27.07.2010 N 210-ФЗ "Об организации предоставления государственных и муниципальных услуг", </w:t>
      </w:r>
      <w:hyperlink r:id="rId6" w:history="1">
        <w:r>
          <w:rPr>
            <w:color w:val="0000FF"/>
          </w:rPr>
          <w:t>Распоряжения</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руководствуясь </w:t>
      </w:r>
      <w:hyperlink r:id="rId7" w:history="1">
        <w:r>
          <w:rPr>
            <w:color w:val="0000FF"/>
          </w:rPr>
          <w:t>постановлением</w:t>
        </w:r>
      </w:hyperlink>
      <w:r>
        <w:t xml:space="preserve"> администрации города от 19.05.2014 N 712 "Об утверждении Порядка разработки и утверждения административных регламентов предоставления муниципальных услуг", </w:t>
      </w:r>
      <w:hyperlink r:id="rId8" w:history="1">
        <w:r>
          <w:rPr>
            <w:color w:val="0000FF"/>
          </w:rPr>
          <w:t>ст. 44</w:t>
        </w:r>
      </w:hyperlink>
      <w:r>
        <w:t xml:space="preserve">, </w:t>
      </w:r>
      <w:hyperlink r:id="rId9" w:history="1">
        <w:r>
          <w:rPr>
            <w:color w:val="0000FF"/>
          </w:rPr>
          <w:t>ст. 54</w:t>
        </w:r>
      </w:hyperlink>
      <w:r>
        <w:t xml:space="preserve"> Устава</w:t>
      </w:r>
      <w:proofErr w:type="gramEnd"/>
      <w:r>
        <w:t xml:space="preserve"> муниципального образования город Белокуриха Алтайского края, постановляю:</w:t>
      </w:r>
    </w:p>
    <w:p w:rsidR="002C51FC" w:rsidRDefault="002C51FC">
      <w:pPr>
        <w:pStyle w:val="ConsPlusNormal"/>
        <w:spacing w:before="220"/>
        <w:ind w:firstLine="540"/>
        <w:jc w:val="both"/>
      </w:pPr>
      <w:r>
        <w:t xml:space="preserve">1. Утвердить административный </w:t>
      </w:r>
      <w:hyperlink w:anchor="P31" w:history="1">
        <w:r>
          <w:rPr>
            <w:color w:val="0000FF"/>
          </w:rPr>
          <w:t>регламент</w:t>
        </w:r>
      </w:hyperlink>
      <w:r>
        <w:t xml:space="preserve"> предоставления муниципальной услуги "Выдача разрешений на строительство и ввод объектов в эксплуатацию" согласно приложению.</w:t>
      </w:r>
    </w:p>
    <w:p w:rsidR="002C51FC" w:rsidRDefault="002C51FC">
      <w:pPr>
        <w:pStyle w:val="ConsPlusNormal"/>
        <w:spacing w:before="220"/>
        <w:ind w:firstLine="540"/>
        <w:jc w:val="both"/>
      </w:pPr>
      <w:r>
        <w:t xml:space="preserve">2. </w:t>
      </w:r>
      <w:hyperlink r:id="rId10" w:history="1">
        <w:r>
          <w:rPr>
            <w:color w:val="0000FF"/>
          </w:rPr>
          <w:t>Постановление</w:t>
        </w:r>
      </w:hyperlink>
      <w:r>
        <w:t xml:space="preserve"> администрации города от 19.07.2017 N 931 "Об утверждении административного регламента предоставления муниципальной услуги "Выдача разрешений на строительство и ввод объектов в эксплуатацию" отменить.</w:t>
      </w:r>
    </w:p>
    <w:p w:rsidR="002C51FC" w:rsidRDefault="002C51FC">
      <w:pPr>
        <w:pStyle w:val="ConsPlusNormal"/>
        <w:spacing w:before="220"/>
        <w:ind w:firstLine="540"/>
        <w:jc w:val="both"/>
      </w:pPr>
      <w:r>
        <w:t>3.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2C51FC" w:rsidRDefault="002C51FC">
      <w:pPr>
        <w:pStyle w:val="ConsPlusNormal"/>
        <w:spacing w:before="220"/>
        <w:ind w:firstLine="540"/>
        <w:jc w:val="both"/>
      </w:pPr>
      <w:r>
        <w:t xml:space="preserve">4. Контроль исполнения настоящего постановления возложить на начальника отдела архитектуры и градостроительства администрации города </w:t>
      </w:r>
      <w:proofErr w:type="spellStart"/>
      <w:r>
        <w:t>О.А.Дворецкую</w:t>
      </w:r>
      <w:proofErr w:type="spellEnd"/>
      <w:r>
        <w:t>.</w:t>
      </w:r>
    </w:p>
    <w:p w:rsidR="002C51FC" w:rsidRDefault="002C51FC">
      <w:pPr>
        <w:pStyle w:val="ConsPlusNormal"/>
        <w:jc w:val="both"/>
      </w:pPr>
    </w:p>
    <w:p w:rsidR="002C51FC" w:rsidRDefault="002C51FC">
      <w:pPr>
        <w:pStyle w:val="ConsPlusNormal"/>
        <w:jc w:val="right"/>
      </w:pPr>
      <w:r>
        <w:t>Первый заместитель</w:t>
      </w:r>
    </w:p>
    <w:p w:rsidR="002C51FC" w:rsidRDefault="002C51FC">
      <w:pPr>
        <w:pStyle w:val="ConsPlusNormal"/>
        <w:jc w:val="right"/>
      </w:pPr>
      <w:r>
        <w:t>главы администрации города</w:t>
      </w:r>
    </w:p>
    <w:p w:rsidR="002C51FC" w:rsidRDefault="002C51FC">
      <w:pPr>
        <w:pStyle w:val="ConsPlusNormal"/>
        <w:jc w:val="right"/>
      </w:pPr>
      <w:r>
        <w:t>по общим вопросам</w:t>
      </w:r>
    </w:p>
    <w:p w:rsidR="002C51FC" w:rsidRDefault="002C51FC">
      <w:pPr>
        <w:pStyle w:val="ConsPlusNormal"/>
        <w:jc w:val="right"/>
      </w:pPr>
      <w:r>
        <w:t>А.В.КИУНОВ</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0"/>
      </w:pPr>
      <w:r>
        <w:t>Приложение</w:t>
      </w:r>
    </w:p>
    <w:p w:rsidR="002C51FC" w:rsidRDefault="002C51FC">
      <w:pPr>
        <w:pStyle w:val="ConsPlusNormal"/>
        <w:jc w:val="right"/>
      </w:pPr>
      <w:r>
        <w:t>к Постановлению</w:t>
      </w:r>
    </w:p>
    <w:p w:rsidR="002C51FC" w:rsidRDefault="002C51FC">
      <w:pPr>
        <w:pStyle w:val="ConsPlusNormal"/>
        <w:jc w:val="right"/>
      </w:pPr>
      <w:r>
        <w:t>администрации города Белокуриха</w:t>
      </w:r>
    </w:p>
    <w:p w:rsidR="002C51FC" w:rsidRDefault="002C51FC">
      <w:pPr>
        <w:pStyle w:val="ConsPlusNormal"/>
        <w:jc w:val="right"/>
      </w:pPr>
      <w:r>
        <w:t>от 16 февраля 2018 г. N 132</w:t>
      </w:r>
    </w:p>
    <w:p w:rsidR="002C51FC" w:rsidRDefault="002C51FC">
      <w:pPr>
        <w:pStyle w:val="ConsPlusNormal"/>
        <w:jc w:val="both"/>
      </w:pPr>
    </w:p>
    <w:p w:rsidR="002C51FC" w:rsidRDefault="002C51FC">
      <w:pPr>
        <w:pStyle w:val="ConsPlusTitle"/>
        <w:jc w:val="center"/>
      </w:pPr>
      <w:bookmarkStart w:id="0" w:name="P31"/>
      <w:bookmarkEnd w:id="0"/>
      <w:r>
        <w:t>АДМИНИСТРАТИВНЫЙ РЕГЛАМЕНТ</w:t>
      </w:r>
    </w:p>
    <w:p w:rsidR="002C51FC" w:rsidRDefault="002C51FC">
      <w:pPr>
        <w:pStyle w:val="ConsPlusTitle"/>
        <w:jc w:val="center"/>
      </w:pPr>
      <w:r>
        <w:t>ПРЕДОСТАВЛЕНИЯ МУНИЦИПАЛЬНОЙ УСЛУГИ</w:t>
      </w:r>
    </w:p>
    <w:p w:rsidR="002C51FC" w:rsidRDefault="002C51FC">
      <w:pPr>
        <w:pStyle w:val="ConsPlusTitle"/>
        <w:jc w:val="center"/>
      </w:pPr>
      <w:r>
        <w:t>"ВЫДАЧА РАЗРЕШЕНИЙ НА СТРОИТЕЛЬСТВО И ВВОД ОБЪЕКТОВ</w:t>
      </w:r>
    </w:p>
    <w:p w:rsidR="002C51FC" w:rsidRDefault="002C51FC">
      <w:pPr>
        <w:pStyle w:val="ConsPlusTitle"/>
        <w:jc w:val="center"/>
      </w:pPr>
      <w:r>
        <w:t>В ЭКСПЛУАТАЦИЮ"</w:t>
      </w:r>
    </w:p>
    <w:p w:rsidR="002C51FC" w:rsidRDefault="002C51FC">
      <w:pPr>
        <w:pStyle w:val="ConsPlusNormal"/>
        <w:jc w:val="both"/>
      </w:pPr>
    </w:p>
    <w:p w:rsidR="002C51FC" w:rsidRDefault="002C51FC">
      <w:pPr>
        <w:pStyle w:val="ConsPlusNormal"/>
        <w:jc w:val="center"/>
        <w:outlineLvl w:val="1"/>
      </w:pPr>
      <w:r>
        <w:lastRenderedPageBreak/>
        <w:t>I. Общие положения</w:t>
      </w:r>
    </w:p>
    <w:p w:rsidR="002C51FC" w:rsidRDefault="002C51FC">
      <w:pPr>
        <w:pStyle w:val="ConsPlusNormal"/>
        <w:jc w:val="both"/>
      </w:pPr>
    </w:p>
    <w:p w:rsidR="002C51FC" w:rsidRDefault="002C51FC">
      <w:pPr>
        <w:pStyle w:val="ConsPlusNormal"/>
        <w:ind w:firstLine="540"/>
        <w:jc w:val="both"/>
      </w:pPr>
      <w:r>
        <w:t>1.1. Предмет административного регламента.</w:t>
      </w:r>
    </w:p>
    <w:p w:rsidR="002C51FC" w:rsidRDefault="002C51FC">
      <w:pPr>
        <w:pStyle w:val="ConsPlusNormal"/>
        <w:spacing w:before="220"/>
        <w:ind w:firstLine="540"/>
        <w:jc w:val="both"/>
      </w:pPr>
      <w:proofErr w:type="gramStart"/>
      <w:r>
        <w:t>Административный регламент предоставления муниципальной услуги "Выдача разрешений на строительство и ввод объектов в эксплуатацию"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"Многофункциональный центр"), в электронной форме с использованием федеральной государственной</w:t>
      </w:r>
      <w:proofErr w:type="gramEnd"/>
      <w:r>
        <w:t xml:space="preserve"> информационной системы "Единый портал государственных и муниципальных услуг (функций)" (далее - "Единый портал"), с соблюдением норм законодательства Российской Федерации о защите персональных данных.</w:t>
      </w:r>
    </w:p>
    <w:p w:rsidR="002C51FC" w:rsidRDefault="002C51FC">
      <w:pPr>
        <w:pStyle w:val="ConsPlusNormal"/>
        <w:spacing w:before="220"/>
        <w:ind w:firstLine="540"/>
        <w:jc w:val="both"/>
      </w:pPr>
      <w:r>
        <w:t>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2C51FC" w:rsidRDefault="002C51FC">
      <w:pPr>
        <w:pStyle w:val="ConsPlusNormal"/>
        <w:spacing w:before="220"/>
        <w:ind w:firstLine="540"/>
        <w:jc w:val="both"/>
      </w:pPr>
      <w:r>
        <w:t>1.2. Описание заявителей.</w:t>
      </w:r>
    </w:p>
    <w:p w:rsidR="002C51FC" w:rsidRDefault="002C51FC">
      <w:pPr>
        <w:pStyle w:val="ConsPlusNormal"/>
        <w:spacing w:before="220"/>
        <w:ind w:firstLine="540"/>
        <w:jc w:val="both"/>
      </w:pPr>
      <w:proofErr w:type="gramStart"/>
      <w:r>
        <w:t>Заявителем на получение муниципальной услуги является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 а также выполнение инженерных</w:t>
      </w:r>
      <w:proofErr w:type="gramEnd"/>
      <w:r>
        <w:t xml:space="preserve"> изысканий, подготовку проектной документации для их строительства, реконструкции, капитального ремонта (далее - "заявитель"), либо его уполномоченный представитель.</w:t>
      </w:r>
    </w:p>
    <w:p w:rsidR="002C51FC" w:rsidRDefault="002C51FC">
      <w:pPr>
        <w:pStyle w:val="ConsPlusNormal"/>
        <w:jc w:val="both"/>
      </w:pPr>
    </w:p>
    <w:p w:rsidR="002C51FC" w:rsidRDefault="002C51FC">
      <w:pPr>
        <w:pStyle w:val="ConsPlusNormal"/>
        <w:jc w:val="center"/>
        <w:outlineLvl w:val="1"/>
      </w:pPr>
      <w:r>
        <w:t>II. Стандарт предоставления муниципальной услуги</w:t>
      </w:r>
    </w:p>
    <w:p w:rsidR="002C51FC" w:rsidRDefault="002C51FC">
      <w:pPr>
        <w:pStyle w:val="ConsPlusNormal"/>
        <w:jc w:val="both"/>
      </w:pPr>
    </w:p>
    <w:p w:rsidR="002C51FC" w:rsidRDefault="002C51FC">
      <w:pPr>
        <w:pStyle w:val="ConsPlusNormal"/>
        <w:ind w:firstLine="540"/>
        <w:jc w:val="both"/>
      </w:pPr>
      <w:r>
        <w:t>2.1. Наименование муниципальной услуги.</w:t>
      </w:r>
    </w:p>
    <w:p w:rsidR="002C51FC" w:rsidRDefault="002C51FC">
      <w:pPr>
        <w:pStyle w:val="ConsPlusNormal"/>
        <w:spacing w:before="220"/>
        <w:ind w:firstLine="540"/>
        <w:jc w:val="both"/>
      </w:pPr>
      <w:r>
        <w:t>"Выдача разрешений на строительство и ввод объектов в эксплуатацию".</w:t>
      </w:r>
    </w:p>
    <w:p w:rsidR="002C51FC" w:rsidRDefault="002C51FC">
      <w:pPr>
        <w:pStyle w:val="ConsPlusNormal"/>
        <w:spacing w:before="220"/>
        <w:ind w:firstLine="540"/>
        <w:jc w:val="both"/>
      </w:pPr>
      <w:r>
        <w:t>2.2. Наименование органа местного самоуправления, предоставляющего муниципальную услугу.</w:t>
      </w:r>
    </w:p>
    <w:p w:rsidR="002C51FC" w:rsidRDefault="002C51FC">
      <w:pPr>
        <w:pStyle w:val="ConsPlusNormal"/>
        <w:spacing w:before="220"/>
        <w:ind w:firstLine="540"/>
        <w:jc w:val="both"/>
      </w:pPr>
      <w:r>
        <w:t xml:space="preserve">Предоставление муниципальной услуги "Выдача разрешений на строительство и ввод объектов в эксплуатацию" осуществляется администрацией города Белокуриха Алтайского края (далее - администрация города) по месту нахождения земельного участка, за исключением случаев, указанных в </w:t>
      </w:r>
      <w:hyperlink r:id="rId11" w:history="1">
        <w:r>
          <w:rPr>
            <w:color w:val="0000FF"/>
          </w:rPr>
          <w:t>частях 5</w:t>
        </w:r>
      </w:hyperlink>
      <w:r>
        <w:t xml:space="preserve"> и </w:t>
      </w:r>
      <w:hyperlink r:id="rId12" w:history="1">
        <w:r>
          <w:rPr>
            <w:color w:val="0000FF"/>
          </w:rPr>
          <w:t>6 статьи 51</w:t>
        </w:r>
      </w:hyperlink>
      <w:r>
        <w:t xml:space="preserve"> Градостроительного кодекса Российской Федерации и других федеральных законов (далее - Кодекс).</w:t>
      </w:r>
    </w:p>
    <w:p w:rsidR="002C51FC" w:rsidRDefault="002C51FC">
      <w:pPr>
        <w:pStyle w:val="ConsPlusNormal"/>
        <w:spacing w:before="220"/>
        <w:ind w:firstLine="540"/>
        <w:jc w:val="both"/>
      </w:pPr>
      <w:r>
        <w:t>В случае если строительство или реконструкцию объекта капитального строительства планируется осуществить на территориях двух и более поселений в границах муниципального района, разрешение на строительство выдается органом местного самоуправления муниципального района.</w:t>
      </w:r>
    </w:p>
    <w:p w:rsidR="002C51FC" w:rsidRDefault="002C51FC">
      <w:pPr>
        <w:pStyle w:val="ConsPlusNormal"/>
        <w:spacing w:before="220"/>
        <w:ind w:firstLine="540"/>
        <w:jc w:val="both"/>
      </w:pPr>
      <w: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(муниципальными служащими) (далее - специалисты) отдела архитектуры и градостроительства.</w:t>
      </w:r>
    </w:p>
    <w:p w:rsidR="002C51FC" w:rsidRDefault="002C51FC">
      <w:pPr>
        <w:pStyle w:val="ConsPlusNormal"/>
        <w:spacing w:before="220"/>
        <w:ind w:firstLine="540"/>
        <w:jc w:val="both"/>
      </w:pPr>
      <w:r>
        <w:t>2.3. Требования к порядку информирования о предоставлении муниципальной услуги.</w:t>
      </w:r>
    </w:p>
    <w:p w:rsidR="002C51FC" w:rsidRDefault="002C51FC">
      <w:pPr>
        <w:pStyle w:val="ConsPlusNormal"/>
        <w:spacing w:before="220"/>
        <w:ind w:firstLine="540"/>
        <w:jc w:val="both"/>
      </w:pPr>
      <w:proofErr w:type="gramStart"/>
      <w:r>
        <w:lastRenderedPageBreak/>
        <w:t>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муниципального образования город Белокуриха Алтайского края, на информационных стендах в залах приема заявителей в администрации города, в Многофункциональном центре при личном обращении заявителя и в центре телефонного обслуживания, на</w:t>
      </w:r>
      <w:proofErr w:type="gramEnd"/>
      <w:r>
        <w:t xml:space="preserve"> </w:t>
      </w:r>
      <w:proofErr w:type="gramStart"/>
      <w:r>
        <w:t>интернет-сайте</w:t>
      </w:r>
      <w:proofErr w:type="gramEnd"/>
      <w:r>
        <w:t xml:space="preserve"> Многофункционального центра, при использовании Единого портала в информационно-телекоммуникационной сети "Интернет".</w:t>
      </w:r>
    </w:p>
    <w:p w:rsidR="002C51FC" w:rsidRDefault="002C51FC">
      <w:pPr>
        <w:pStyle w:val="ConsPlusNormal"/>
        <w:spacing w:before="220"/>
        <w:ind w:firstLine="540"/>
        <w:jc w:val="both"/>
      </w:pPr>
      <w:bookmarkStart w:id="1" w:name="P54"/>
      <w:bookmarkEnd w:id="1"/>
      <w:r>
        <w:t>2.3.1. Информация о предоставлении муниципальной услуги на Едином портале.</w:t>
      </w:r>
    </w:p>
    <w:p w:rsidR="002C51FC" w:rsidRDefault="002C51FC">
      <w:pPr>
        <w:pStyle w:val="ConsPlusNormal"/>
        <w:spacing w:before="220"/>
        <w:ind w:firstLine="540"/>
        <w:jc w:val="both"/>
      </w:pPr>
      <w:r>
        <w:t>На Едином портале размещается следующая информация:</w:t>
      </w:r>
    </w:p>
    <w:p w:rsidR="002C51FC" w:rsidRDefault="002C51FC">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C51FC" w:rsidRDefault="002C51FC">
      <w:pPr>
        <w:pStyle w:val="ConsPlusNormal"/>
        <w:spacing w:before="220"/>
        <w:ind w:firstLine="540"/>
        <w:jc w:val="both"/>
      </w:pPr>
      <w:r>
        <w:t>2) круг заявителей;</w:t>
      </w:r>
    </w:p>
    <w:p w:rsidR="002C51FC" w:rsidRDefault="002C51FC">
      <w:pPr>
        <w:pStyle w:val="ConsPlusNormal"/>
        <w:spacing w:before="220"/>
        <w:ind w:firstLine="540"/>
        <w:jc w:val="both"/>
      </w:pPr>
      <w:r>
        <w:t>3) срок предоставления муниципальной услуги;</w:t>
      </w:r>
    </w:p>
    <w:p w:rsidR="002C51FC" w:rsidRDefault="002C51FC">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C51FC" w:rsidRDefault="002C51FC">
      <w:pPr>
        <w:pStyle w:val="ConsPlusNormal"/>
        <w:spacing w:before="220"/>
        <w:ind w:firstLine="540"/>
        <w:jc w:val="both"/>
      </w:pPr>
      <w:r>
        <w:t>5) размер государственной пошлины, взимаемой за предоставление муниципальной услуги;</w:t>
      </w:r>
    </w:p>
    <w:p w:rsidR="002C51FC" w:rsidRDefault="002C51FC">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2C51FC" w:rsidRDefault="002C51FC">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C51FC" w:rsidRDefault="002C51FC">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2C51FC" w:rsidRDefault="002C51FC">
      <w:pPr>
        <w:pStyle w:val="ConsPlusNormal"/>
        <w:spacing w:before="220"/>
        <w:ind w:firstLine="540"/>
        <w:jc w:val="both"/>
      </w:pPr>
      <w: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пошлин.</w:t>
      </w:r>
    </w:p>
    <w:p w:rsidR="002C51FC" w:rsidRDefault="002C51FC">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51FC" w:rsidRDefault="002C51FC">
      <w:pPr>
        <w:pStyle w:val="ConsPlusNormal"/>
        <w:spacing w:before="220"/>
        <w:ind w:firstLine="540"/>
        <w:jc w:val="both"/>
      </w:pPr>
      <w:r>
        <w:t xml:space="preserve">2.3.2. </w:t>
      </w:r>
      <w:proofErr w:type="gramStart"/>
      <w:r>
        <w:t xml:space="preserve">Сведения о месте нахождения администрации города, предоставляющего муниципальную услугу, графике работы, почтовом адресе и адресах электронной почты для направления обращений, о телефонных номерах размещены на официальном интернет-сайте муниципального образования город Белокуриха Алтайского края, на информационном стенде в зале приема заявителей, на Едином портале, а также в </w:t>
      </w:r>
      <w:hyperlink w:anchor="P520" w:history="1">
        <w:r>
          <w:rPr>
            <w:color w:val="0000FF"/>
          </w:rPr>
          <w:t>приложении 1</w:t>
        </w:r>
      </w:hyperlink>
      <w:r>
        <w:t xml:space="preserve"> к Административному регламенту.</w:t>
      </w:r>
      <w:proofErr w:type="gramEnd"/>
    </w:p>
    <w:p w:rsidR="002C51FC" w:rsidRDefault="002C51FC">
      <w:pPr>
        <w:pStyle w:val="ConsPlusNormal"/>
        <w:spacing w:before="220"/>
        <w:ind w:firstLine="540"/>
        <w:jc w:val="both"/>
      </w:pPr>
      <w:r>
        <w:t xml:space="preserve">2.3.3. Сведения о месте нахождения Многофункционального центра, графике работы, адресе официального интернет-сайта, адрес электронной почты, контактный телефон центра </w:t>
      </w:r>
      <w:r>
        <w:lastRenderedPageBreak/>
        <w:t xml:space="preserve">телефонного обслуживания размещаются на информационном стенде администрации города Белокуриха Алтайского края и в </w:t>
      </w:r>
      <w:hyperlink w:anchor="P557" w:history="1">
        <w:r>
          <w:rPr>
            <w:color w:val="0000FF"/>
          </w:rPr>
          <w:t>приложении 2</w:t>
        </w:r>
      </w:hyperlink>
      <w:r>
        <w:t xml:space="preserve"> к Административному регламенту.</w:t>
      </w:r>
    </w:p>
    <w:p w:rsidR="002C51FC" w:rsidRDefault="002C51FC">
      <w:pPr>
        <w:pStyle w:val="ConsPlusNormal"/>
        <w:spacing w:before="220"/>
        <w:ind w:firstLine="540"/>
        <w:jc w:val="both"/>
      </w:pPr>
      <w:r>
        <w:t>2.3.4.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2C51FC" w:rsidRDefault="002C51FC">
      <w:pPr>
        <w:pStyle w:val="ConsPlusNormal"/>
        <w:spacing w:before="220"/>
        <w:ind w:firstLine="540"/>
        <w:jc w:val="both"/>
      </w:pPr>
      <w:r>
        <w:t xml:space="preserve">При предоставлении муниципальной услуги администрация города взаимодействует с Управлением Федеральной службы государственной регистрации, кадастра и картографии, Государственной инспекцией Алтайского края,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 </w:t>
      </w:r>
      <w:hyperlink w:anchor="P134" w:history="1">
        <w:r>
          <w:rPr>
            <w:color w:val="0000FF"/>
          </w:rPr>
          <w:t>пункте 2.7.2.1</w:t>
        </w:r>
      </w:hyperlink>
      <w:r>
        <w:t xml:space="preserve">, </w:t>
      </w:r>
      <w:hyperlink w:anchor="P141" w:history="1">
        <w:r>
          <w:rPr>
            <w:color w:val="0000FF"/>
          </w:rPr>
          <w:t>2.7.3.1</w:t>
        </w:r>
      </w:hyperlink>
      <w:r>
        <w:t xml:space="preserve">, </w:t>
      </w:r>
      <w:hyperlink w:anchor="P154" w:history="1">
        <w:r>
          <w:rPr>
            <w:color w:val="0000FF"/>
          </w:rPr>
          <w:t>2.7.5.2</w:t>
        </w:r>
      </w:hyperlink>
      <w:r>
        <w:t xml:space="preserve">, </w:t>
      </w:r>
      <w:hyperlink w:anchor="P170" w:history="1">
        <w:r>
          <w:rPr>
            <w:color w:val="0000FF"/>
          </w:rPr>
          <w:t>2.7.6.2</w:t>
        </w:r>
      </w:hyperlink>
      <w:r>
        <w:t xml:space="preserve"> Административного регламента.</w:t>
      </w:r>
    </w:p>
    <w:p w:rsidR="002C51FC" w:rsidRDefault="002C51FC">
      <w:pPr>
        <w:pStyle w:val="ConsPlusNormal"/>
        <w:spacing w:before="220"/>
        <w:ind w:firstLine="540"/>
        <w:jc w:val="both"/>
      </w:pPr>
      <w:r>
        <w:t>2.3.5. При обращении заявителя в администрацию города письменно или через электронную почту за получением информации (получением консультации) по вопросам предоставления муниципальной услуги ответ направляется в срок, не превышающий 30 дней со дня регистрации обращения.</w:t>
      </w:r>
    </w:p>
    <w:p w:rsidR="002C51FC" w:rsidRDefault="002C51FC">
      <w:pPr>
        <w:pStyle w:val="ConsPlusNormal"/>
        <w:spacing w:before="220"/>
        <w:ind w:firstLine="540"/>
        <w:jc w:val="both"/>
      </w:pPr>
      <w:r>
        <w:t>2.3.5.1. По телефону специалисты отдела архитектуры и градостроительства дают исчерпывающую информацию по предоставлению муниципальной услуги.</w:t>
      </w:r>
    </w:p>
    <w:p w:rsidR="002C51FC" w:rsidRDefault="002C51FC">
      <w:pPr>
        <w:pStyle w:val="ConsPlusNormal"/>
        <w:spacing w:before="220"/>
        <w:ind w:firstLine="540"/>
        <w:jc w:val="both"/>
      </w:pPr>
      <w:r>
        <w:t xml:space="preserve">2.3.5.2. Консультации по предоставлению муниципальной услуги осуществляются специалистами отдела архитектуры и градостроительства при личном обращении в рабочее время </w:t>
      </w:r>
      <w:hyperlink w:anchor="P520" w:history="1">
        <w:r>
          <w:rPr>
            <w:color w:val="0000FF"/>
          </w:rPr>
          <w:t>(приложение 1)</w:t>
        </w:r>
      </w:hyperlink>
      <w:r>
        <w:t>.</w:t>
      </w:r>
    </w:p>
    <w:p w:rsidR="002C51FC" w:rsidRDefault="002C51FC">
      <w:pPr>
        <w:pStyle w:val="ConsPlusNormal"/>
        <w:spacing w:before="220"/>
        <w:ind w:firstLine="540"/>
        <w:jc w:val="both"/>
      </w:pPr>
      <w:r>
        <w:t>2.3.5.3. Консультации по предоставлению муниципальной услуги осуществляются по следующим вопросам:</w:t>
      </w:r>
    </w:p>
    <w:p w:rsidR="002C51FC" w:rsidRDefault="002C51FC">
      <w:pPr>
        <w:pStyle w:val="ConsPlusNormal"/>
        <w:spacing w:before="220"/>
        <w:ind w:firstLine="540"/>
        <w:jc w:val="both"/>
      </w:pPr>
      <w:r>
        <w:t>1) перечень документов, необходимых для предоставления муниципальной услуги, комплектность (достаточность) представленных документов;</w:t>
      </w:r>
    </w:p>
    <w:p w:rsidR="002C51FC" w:rsidRDefault="002C51FC">
      <w:pPr>
        <w:pStyle w:val="ConsPlusNormal"/>
        <w:spacing w:before="220"/>
        <w:ind w:firstLine="540"/>
        <w:jc w:val="both"/>
      </w:pPr>
      <w:r>
        <w:t>2) источники получения документов, необходимых для представления муниципальной услуги;</w:t>
      </w:r>
    </w:p>
    <w:p w:rsidR="002C51FC" w:rsidRDefault="002C51FC">
      <w:pPr>
        <w:pStyle w:val="ConsPlusNormal"/>
        <w:spacing w:before="220"/>
        <w:ind w:firstLine="540"/>
        <w:jc w:val="both"/>
      </w:pPr>
      <w:r>
        <w:t>3) время приема и выдачи документов;</w:t>
      </w:r>
    </w:p>
    <w:p w:rsidR="002C51FC" w:rsidRDefault="002C51FC">
      <w:pPr>
        <w:pStyle w:val="ConsPlusNormal"/>
        <w:spacing w:before="220"/>
        <w:ind w:firstLine="540"/>
        <w:jc w:val="both"/>
      </w:pPr>
      <w:r>
        <w:t>4) сроки предоставления муниципальной услуги;</w:t>
      </w:r>
    </w:p>
    <w:p w:rsidR="002C51FC" w:rsidRDefault="002C51FC">
      <w:pPr>
        <w:pStyle w:val="ConsPlusNormal"/>
        <w:spacing w:before="220"/>
        <w:ind w:firstLine="540"/>
        <w:jc w:val="both"/>
      </w:pPr>
      <w:r>
        <w:t>5) порядок обжалования действий (бездействия) и решений, осуществляемых и принимаемых в ходе предоставления муниципальной услуги;</w:t>
      </w:r>
    </w:p>
    <w:p w:rsidR="002C51FC" w:rsidRDefault="002C51FC">
      <w:pPr>
        <w:pStyle w:val="ConsPlusNormal"/>
        <w:spacing w:before="220"/>
        <w:ind w:firstLine="540"/>
        <w:jc w:val="both"/>
      </w:pPr>
      <w:r>
        <w:t>6) иные вопросы, входящие в компетенцию органа местного самоуправления, предоставляющего муниципальную услугу.</w:t>
      </w:r>
    </w:p>
    <w:p w:rsidR="002C51FC" w:rsidRDefault="002C51FC">
      <w:pPr>
        <w:pStyle w:val="ConsPlusNormal"/>
        <w:spacing w:before="220"/>
        <w:ind w:firstLine="540"/>
        <w:jc w:val="both"/>
      </w:pPr>
      <w:r>
        <w:t>2.3.5.4. При осуществлении консультирования специалисты отдела архитектуры и градостроительства обязаны представиться (указать фамилию, имя, отчество, должность), в вежливой и корректной форме, лаконично, по существу дать ответы на заданные гражданином вопросы.</w:t>
      </w:r>
    </w:p>
    <w:p w:rsidR="002C51FC" w:rsidRDefault="002C51FC">
      <w:pPr>
        <w:pStyle w:val="ConsPlusNormal"/>
        <w:spacing w:before="220"/>
        <w:ind w:firstLine="540"/>
        <w:jc w:val="both"/>
      </w:pPr>
      <w:r>
        <w:t>2.3.5.5. Если поставленные гражданином вопросы не входят в компетенцию отдела архитектуры и градостроительства, специалист информирует посетителя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2C51FC" w:rsidRDefault="002C51FC">
      <w:pPr>
        <w:pStyle w:val="ConsPlusNormal"/>
        <w:spacing w:before="220"/>
        <w:ind w:firstLine="540"/>
        <w:jc w:val="both"/>
      </w:pPr>
      <w:r>
        <w:t>2.3.5.6. Время консультации при личном приеме не должно превышать 15 минут с момента начала консультирования.</w:t>
      </w:r>
    </w:p>
    <w:p w:rsidR="002C51FC" w:rsidRDefault="002C51FC">
      <w:pPr>
        <w:pStyle w:val="ConsPlusNormal"/>
        <w:spacing w:before="220"/>
        <w:ind w:firstLine="540"/>
        <w:jc w:val="both"/>
      </w:pPr>
      <w:bookmarkStart w:id="2" w:name="P83"/>
      <w:bookmarkEnd w:id="2"/>
      <w:r>
        <w:lastRenderedPageBreak/>
        <w:t>2.4. Результат предоставления муниципальной услуги.</w:t>
      </w:r>
    </w:p>
    <w:p w:rsidR="002C51FC" w:rsidRDefault="002C51FC">
      <w:pPr>
        <w:pStyle w:val="ConsPlusNormal"/>
        <w:spacing w:before="220"/>
        <w:ind w:firstLine="540"/>
        <w:jc w:val="both"/>
      </w:pPr>
      <w:r>
        <w:t>Результатом предоставления муниципальной услуги является:</w:t>
      </w:r>
    </w:p>
    <w:p w:rsidR="002C51FC" w:rsidRDefault="002C51FC">
      <w:pPr>
        <w:pStyle w:val="ConsPlusNormal"/>
        <w:spacing w:before="220"/>
        <w:ind w:firstLine="540"/>
        <w:jc w:val="both"/>
      </w:pPr>
      <w:r>
        <w:t>1) выдача разрешения на строительство объекта;</w:t>
      </w:r>
    </w:p>
    <w:p w:rsidR="002C51FC" w:rsidRDefault="002C51FC">
      <w:pPr>
        <w:pStyle w:val="ConsPlusNormal"/>
        <w:spacing w:before="220"/>
        <w:ind w:firstLine="540"/>
        <w:jc w:val="both"/>
      </w:pPr>
      <w:r>
        <w:t>2) выдача разрешения на ввод объекта в эксплуатацию;</w:t>
      </w:r>
    </w:p>
    <w:p w:rsidR="002C51FC" w:rsidRDefault="002C51FC">
      <w:pPr>
        <w:pStyle w:val="ConsPlusNormal"/>
        <w:spacing w:before="220"/>
        <w:ind w:firstLine="540"/>
        <w:jc w:val="both"/>
      </w:pPr>
      <w:r>
        <w:t>3) продление срока действия разрешения на строительство объекта;</w:t>
      </w:r>
    </w:p>
    <w:p w:rsidR="002C51FC" w:rsidRDefault="002C51FC">
      <w:pPr>
        <w:pStyle w:val="ConsPlusNormal"/>
        <w:spacing w:before="220"/>
        <w:ind w:firstLine="540"/>
        <w:jc w:val="both"/>
      </w:pPr>
      <w:r>
        <w:t>4) внесение изменений в разрешение на строительство объекта;</w:t>
      </w:r>
    </w:p>
    <w:p w:rsidR="002C51FC" w:rsidRDefault="002C51FC">
      <w:pPr>
        <w:pStyle w:val="ConsPlusNormal"/>
        <w:spacing w:before="220"/>
        <w:ind w:firstLine="540"/>
        <w:jc w:val="both"/>
      </w:pPr>
      <w:r>
        <w:t>5) отказ в выдаче разрешения на строительство объекта;</w:t>
      </w:r>
    </w:p>
    <w:p w:rsidR="002C51FC" w:rsidRDefault="002C51FC">
      <w:pPr>
        <w:pStyle w:val="ConsPlusNormal"/>
        <w:spacing w:before="220"/>
        <w:ind w:firstLine="540"/>
        <w:jc w:val="both"/>
      </w:pPr>
      <w:r>
        <w:t>6) отказ в выдаче разрешения на ввод объекта в эксплуатацию;</w:t>
      </w:r>
    </w:p>
    <w:p w:rsidR="002C51FC" w:rsidRDefault="002C51FC">
      <w:pPr>
        <w:pStyle w:val="ConsPlusNormal"/>
        <w:spacing w:before="220"/>
        <w:ind w:firstLine="540"/>
        <w:jc w:val="both"/>
      </w:pPr>
      <w:r>
        <w:t>7) отказ в продлении срока действия разрешения на строительство объекта;</w:t>
      </w:r>
    </w:p>
    <w:p w:rsidR="002C51FC" w:rsidRDefault="002C51FC">
      <w:pPr>
        <w:pStyle w:val="ConsPlusNormal"/>
        <w:spacing w:before="220"/>
        <w:ind w:firstLine="540"/>
        <w:jc w:val="both"/>
      </w:pPr>
      <w:r>
        <w:t>8) отказ во внесении изменений в разрешение на строительство объекта.</w:t>
      </w:r>
    </w:p>
    <w:p w:rsidR="002C51FC" w:rsidRDefault="002C51FC">
      <w:pPr>
        <w:pStyle w:val="ConsPlusNormal"/>
        <w:spacing w:before="220"/>
        <w:ind w:firstLine="540"/>
        <w:jc w:val="both"/>
      </w:pPr>
      <w:r>
        <w:t>2.5. Срок предоставления муниципальной услуги.</w:t>
      </w:r>
    </w:p>
    <w:p w:rsidR="002C51FC" w:rsidRDefault="002C51FC">
      <w:pPr>
        <w:pStyle w:val="ConsPlusNormal"/>
        <w:spacing w:before="220"/>
        <w:ind w:firstLine="540"/>
        <w:jc w:val="both"/>
      </w:pPr>
      <w:r>
        <w:t>Срок предоставления муниципальной услуги, с учетом необходимости обращения в органы государственной власти, органы местного самоуправления и организации, участвующие в ее предоставлении, составляет:</w:t>
      </w:r>
    </w:p>
    <w:p w:rsidR="002C51FC" w:rsidRDefault="002C51FC">
      <w:pPr>
        <w:pStyle w:val="ConsPlusNormal"/>
        <w:spacing w:before="220"/>
        <w:ind w:firstLine="540"/>
        <w:jc w:val="both"/>
      </w:pPr>
      <w:r>
        <w:t xml:space="preserve">2.5.1. </w:t>
      </w:r>
      <w:proofErr w:type="gramStart"/>
      <w:r>
        <w:t>Выдача разрешения на строительство объекта (отказа в выдаче разрешения на строительство объекта) (</w:t>
      </w:r>
      <w:proofErr w:type="spellStart"/>
      <w:r w:rsidR="00581E54">
        <w:fldChar w:fldCharType="begin"/>
      </w:r>
      <w:r w:rsidR="00581E54">
        <w:instrText>HYPERLINK "consultantplus://offline/ref=94C4979248DAD77F7A1C3502DCBEF4A46B9898EC9B69DB0E4C60216A94008DE311B9D10CB75B9D11F7267790CFFE167B425FF0BC4436E017JEc8F"</w:instrText>
      </w:r>
      <w:r w:rsidR="00581E54">
        <w:fldChar w:fldCharType="separate"/>
      </w:r>
      <w:r>
        <w:rPr>
          <w:color w:val="0000FF"/>
        </w:rPr>
        <w:t>пп</w:t>
      </w:r>
      <w:proofErr w:type="spellEnd"/>
      <w:r>
        <w:rPr>
          <w:color w:val="0000FF"/>
        </w:rPr>
        <w:t>. 3 п. 11 ст. 51</w:t>
      </w:r>
      <w:r w:rsidR="00581E54">
        <w:fldChar w:fldCharType="end"/>
      </w:r>
      <w:r>
        <w:t xml:space="preserve"> Кодекса), выдача разрешения на ввод объекта в эксплуатацию (отказа в выдаче разрешения на ввод объекта в эксплуатацию) (</w:t>
      </w:r>
      <w:hyperlink r:id="rId13" w:history="1">
        <w:r>
          <w:rPr>
            <w:color w:val="0000FF"/>
          </w:rPr>
          <w:t>ч. 5 ст. 55</w:t>
        </w:r>
      </w:hyperlink>
      <w:r>
        <w:t xml:space="preserve"> Кодекса), осуществляется органом местного самоуправления в срок, не превышающий семи рабочих дней со дня поступления в администрацию города заявления с приложением</w:t>
      </w:r>
      <w:proofErr w:type="gramEnd"/>
      <w:r>
        <w:t xml:space="preserve"> документов, подлежащих личному предоставлению и необходимых для принятия решений.</w:t>
      </w:r>
    </w:p>
    <w:p w:rsidR="002C51FC" w:rsidRDefault="002C51FC">
      <w:pPr>
        <w:pStyle w:val="ConsPlusNormal"/>
        <w:spacing w:before="220"/>
        <w:ind w:firstLine="540"/>
        <w:jc w:val="both"/>
      </w:pPr>
      <w:r>
        <w:t>2.5.2. Внесение изменений в разрешение на строительство объекта (отказ во внесении изменений в разрешение на строительство) производится в срок не более 10 рабочих дней со дня поступления соответствующего заявления.</w:t>
      </w:r>
    </w:p>
    <w:p w:rsidR="002C51FC" w:rsidRDefault="002C51FC">
      <w:pPr>
        <w:pStyle w:val="ConsPlusNormal"/>
        <w:spacing w:before="220"/>
        <w:ind w:firstLine="540"/>
        <w:jc w:val="both"/>
      </w:pPr>
      <w:r>
        <w:t>2.6. Перечень нормативных правовых актов, непосредственно регулирующих предоставление муниципальной услуги.</w:t>
      </w:r>
    </w:p>
    <w:p w:rsidR="002C51FC" w:rsidRDefault="002C51FC">
      <w:pPr>
        <w:pStyle w:val="ConsPlusNormal"/>
        <w:spacing w:before="220"/>
        <w:ind w:firstLine="540"/>
        <w:jc w:val="both"/>
      </w:pPr>
      <w:r>
        <w:t>Предоставление муниципальной услуги осуществляется в соответствии со следующими нормативными правовыми актами:</w:t>
      </w:r>
    </w:p>
    <w:p w:rsidR="002C51FC" w:rsidRDefault="002C51FC">
      <w:pPr>
        <w:pStyle w:val="ConsPlusNormal"/>
        <w:spacing w:before="220"/>
        <w:ind w:firstLine="540"/>
        <w:jc w:val="both"/>
      </w:pPr>
      <w:r>
        <w:t xml:space="preserve">1) </w:t>
      </w:r>
      <w:hyperlink r:id="rId14" w:history="1">
        <w:r>
          <w:rPr>
            <w:color w:val="0000FF"/>
          </w:rPr>
          <w:t>Конституцией</w:t>
        </w:r>
      </w:hyperlink>
      <w:r>
        <w:t xml:space="preserve"> Российской Федерации ("Российская газета", 25.12.1993, N 237);</w:t>
      </w:r>
    </w:p>
    <w:p w:rsidR="002C51FC" w:rsidRDefault="002C51FC">
      <w:pPr>
        <w:pStyle w:val="ConsPlusNormal"/>
        <w:spacing w:before="220"/>
        <w:ind w:firstLine="540"/>
        <w:jc w:val="both"/>
      </w:pPr>
      <w:r>
        <w:t xml:space="preserve">2) Градостроительным </w:t>
      </w:r>
      <w:hyperlink r:id="rId15" w:history="1">
        <w:r>
          <w:rPr>
            <w:color w:val="0000FF"/>
          </w:rPr>
          <w:t>кодексом</w:t>
        </w:r>
      </w:hyperlink>
      <w:r>
        <w:t xml:space="preserve"> Российской Федерации от 29.12.2004 N 190-ФЗ ("Российская газета", 30.12.2004, N 290);</w:t>
      </w:r>
    </w:p>
    <w:p w:rsidR="002C51FC" w:rsidRDefault="002C51FC">
      <w:pPr>
        <w:pStyle w:val="ConsPlusNormal"/>
        <w:spacing w:before="220"/>
        <w:ind w:firstLine="540"/>
        <w:jc w:val="both"/>
      </w:pPr>
      <w:r>
        <w:t xml:space="preserve">3) Федеральным </w:t>
      </w:r>
      <w:hyperlink r:id="rId16" w:history="1">
        <w:r>
          <w:rPr>
            <w:color w:val="0000FF"/>
          </w:rPr>
          <w:t>законом</w:t>
        </w:r>
      </w:hyperlink>
      <w:r>
        <w:t xml:space="preserve"> от 29.12.2004 N 191-ФЗ "О введении в действие Градостроительного кодекса Российской Федерации" ("Российская газета", 30.12.2004, N 290);</w:t>
      </w:r>
    </w:p>
    <w:p w:rsidR="002C51FC" w:rsidRDefault="002C51FC">
      <w:pPr>
        <w:pStyle w:val="ConsPlusNormal"/>
        <w:spacing w:before="220"/>
        <w:ind w:firstLine="540"/>
        <w:jc w:val="both"/>
      </w:pPr>
      <w:r>
        <w:t xml:space="preserve">4) Федеральным </w:t>
      </w:r>
      <w:hyperlink r:id="rId17" w:history="1">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08.10.2003, N 202);</w:t>
      </w:r>
    </w:p>
    <w:p w:rsidR="002C51FC" w:rsidRDefault="002C51FC">
      <w:pPr>
        <w:pStyle w:val="ConsPlusNormal"/>
        <w:spacing w:before="220"/>
        <w:ind w:firstLine="540"/>
        <w:jc w:val="both"/>
      </w:pPr>
      <w:r>
        <w:t xml:space="preserve">5) Федеральным </w:t>
      </w:r>
      <w:hyperlink r:id="rId18" w:history="1">
        <w:r>
          <w:rPr>
            <w:color w:val="0000FF"/>
          </w:rPr>
          <w:t>законом</w:t>
        </w:r>
      </w:hyperlink>
      <w:r>
        <w:t xml:space="preserve"> от 27.07.2010 N 210-ФЗ "Об организации предоставления государственных и муниципальных услуг" ("Российская газета", 30.07.2010, N 168);</w:t>
      </w:r>
    </w:p>
    <w:p w:rsidR="002C51FC" w:rsidRDefault="002C51FC">
      <w:pPr>
        <w:pStyle w:val="ConsPlusNormal"/>
        <w:spacing w:before="220"/>
        <w:ind w:firstLine="540"/>
        <w:jc w:val="both"/>
      </w:pPr>
      <w:r>
        <w:t xml:space="preserve">6) Федеральным </w:t>
      </w:r>
      <w:hyperlink r:id="rId19" w:history="1">
        <w:r>
          <w:rPr>
            <w:color w:val="0000FF"/>
          </w:rPr>
          <w:t>законом</w:t>
        </w:r>
      </w:hyperlink>
      <w:r>
        <w:t xml:space="preserve"> от 27.07.2006 N 152-ФЗ "О персональных данных"; ("Российская </w:t>
      </w:r>
      <w:r>
        <w:lastRenderedPageBreak/>
        <w:t>газета", 29.07.2006 N 165);</w:t>
      </w:r>
    </w:p>
    <w:p w:rsidR="002C51FC" w:rsidRDefault="002C51FC">
      <w:pPr>
        <w:pStyle w:val="ConsPlusNormal"/>
        <w:spacing w:before="220"/>
        <w:ind w:firstLine="540"/>
        <w:jc w:val="both"/>
      </w:pPr>
      <w:r>
        <w:t xml:space="preserve">7) Федеральным </w:t>
      </w:r>
      <w:hyperlink r:id="rId20" w:history="1">
        <w:r>
          <w:rPr>
            <w:color w:val="0000FF"/>
          </w:rPr>
          <w:t>законом</w:t>
        </w:r>
      </w:hyperlink>
      <w:r>
        <w:t xml:space="preserve"> от 24.11.1995 N 181-ФЗ "О социальной защите инвалидов в Российской Федерации";</w:t>
      </w:r>
    </w:p>
    <w:p w:rsidR="002C51FC" w:rsidRDefault="002C51FC">
      <w:pPr>
        <w:pStyle w:val="ConsPlusNormal"/>
        <w:spacing w:before="220"/>
        <w:ind w:firstLine="540"/>
        <w:jc w:val="both"/>
      </w:pPr>
      <w:r>
        <w:t xml:space="preserve">8) </w:t>
      </w:r>
      <w:hyperlink r:id="rId21" w:history="1">
        <w:r>
          <w:rPr>
            <w:color w:val="0000FF"/>
          </w:rPr>
          <w:t>Постановлением</w:t>
        </w:r>
      </w:hyperlink>
      <w:r>
        <w:t xml:space="preserve"> Правительства РФ от 26.03.2016 N 236 "О требованиях к предоставлению в электронной форме государственных и муниципальных услуг";</w:t>
      </w:r>
    </w:p>
    <w:p w:rsidR="002C51FC" w:rsidRDefault="002C51FC">
      <w:pPr>
        <w:pStyle w:val="ConsPlusNormal"/>
        <w:spacing w:before="220"/>
        <w:ind w:firstLine="540"/>
        <w:jc w:val="both"/>
      </w:pPr>
      <w:r>
        <w:t xml:space="preserve">9) </w:t>
      </w:r>
      <w:hyperlink r:id="rId22" w:history="1">
        <w:r>
          <w:rPr>
            <w:color w:val="0000FF"/>
          </w:rPr>
          <w:t>Постановлением</w:t>
        </w:r>
      </w:hyperlink>
      <w:r>
        <w:t xml:space="preserve"> Правительства РФ от 04.07.2017 N 788 "О направлении документов, необходимых для выдачи разрешения на строительство и разрешения на ввод в эксплуатацию, в электронной форме";</w:t>
      </w:r>
    </w:p>
    <w:p w:rsidR="002C51FC" w:rsidRDefault="002C51FC">
      <w:pPr>
        <w:pStyle w:val="ConsPlusNormal"/>
        <w:spacing w:before="220"/>
        <w:ind w:firstLine="540"/>
        <w:jc w:val="both"/>
      </w:pPr>
      <w:r>
        <w:t xml:space="preserve">10) </w:t>
      </w:r>
      <w:hyperlink r:id="rId23" w:history="1">
        <w:r>
          <w:rPr>
            <w:color w:val="0000FF"/>
          </w:rPr>
          <w:t>Приказом</w:t>
        </w:r>
      </w:hyperlink>
      <w:r>
        <w:t xml:space="preserve"> Министерства строительства и жилищно-коммунального хозяйства Российской Федерации от 19.02.2015 N 117/</w:t>
      </w:r>
      <w:proofErr w:type="spellStart"/>
      <w:proofErr w:type="gramStart"/>
      <w:r>
        <w:t>пр</w:t>
      </w:r>
      <w:proofErr w:type="spellEnd"/>
      <w:proofErr w:type="gramEnd"/>
      <w: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w:t>
      </w:r>
      <w:proofErr w:type="spellStart"/>
      <w:r>
        <w:t>www.pravo.gov.ru</w:t>
      </w:r>
      <w:proofErr w:type="spellEnd"/>
      <w:r>
        <w:t>) 13.04.2015);</w:t>
      </w:r>
    </w:p>
    <w:p w:rsidR="002C51FC" w:rsidRDefault="002C51FC">
      <w:pPr>
        <w:pStyle w:val="ConsPlusNormal"/>
        <w:spacing w:before="220"/>
        <w:ind w:firstLine="540"/>
        <w:jc w:val="both"/>
      </w:pPr>
      <w:r>
        <w:t xml:space="preserve">11) </w:t>
      </w:r>
      <w:hyperlink r:id="rId24" w:history="1">
        <w:r>
          <w:rPr>
            <w:color w:val="0000FF"/>
          </w:rPr>
          <w:t>Уставом</w:t>
        </w:r>
      </w:hyperlink>
      <w:r>
        <w:t xml:space="preserve"> муниципального образования город Белокуриха Алтайского края;</w:t>
      </w:r>
    </w:p>
    <w:p w:rsidR="002C51FC" w:rsidRDefault="002C51FC">
      <w:pPr>
        <w:pStyle w:val="ConsPlusNormal"/>
        <w:spacing w:before="220"/>
        <w:ind w:firstLine="540"/>
        <w:jc w:val="both"/>
      </w:pPr>
      <w:r>
        <w:t>12) иными муниципальными правовыми актами (при наличии).</w:t>
      </w:r>
    </w:p>
    <w:p w:rsidR="002C51FC" w:rsidRDefault="002C51FC">
      <w:pPr>
        <w:pStyle w:val="ConsPlusNormal"/>
        <w:spacing w:before="220"/>
        <w:ind w:firstLine="540"/>
        <w:jc w:val="both"/>
      </w:pPr>
      <w: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предоставления.</w:t>
      </w:r>
    </w:p>
    <w:p w:rsidR="002C51FC" w:rsidRDefault="002C51FC">
      <w:pPr>
        <w:pStyle w:val="ConsPlusNormal"/>
        <w:spacing w:before="220"/>
        <w:ind w:firstLine="540"/>
        <w:jc w:val="both"/>
      </w:pPr>
      <w:r>
        <w:t xml:space="preserve">2.7.1. Основанием для предоставления муниципальной услуги является направленное в администрацию города Белокуриха Алтайского края заявление в письменной форме, представленное на личном приеме, направленное почтой или в форме электронного документа через Единый портал либо поданное через Многофункциональный центр по форме согласно </w:t>
      </w:r>
      <w:hyperlink w:anchor="P803" w:history="1">
        <w:r>
          <w:rPr>
            <w:color w:val="0000FF"/>
          </w:rPr>
          <w:t>приложениям 5</w:t>
        </w:r>
      </w:hyperlink>
      <w:r>
        <w:t xml:space="preserve">, </w:t>
      </w:r>
      <w:hyperlink w:anchor="P941" w:history="1">
        <w:r>
          <w:rPr>
            <w:color w:val="0000FF"/>
          </w:rPr>
          <w:t>6</w:t>
        </w:r>
      </w:hyperlink>
      <w:r>
        <w:t xml:space="preserve">, </w:t>
      </w:r>
      <w:hyperlink w:anchor="P1104" w:history="1">
        <w:r>
          <w:rPr>
            <w:color w:val="0000FF"/>
          </w:rPr>
          <w:t>7</w:t>
        </w:r>
      </w:hyperlink>
      <w:r>
        <w:t>, 8 к Административному регламенту.</w:t>
      </w:r>
    </w:p>
    <w:p w:rsidR="002C51FC" w:rsidRDefault="002C51FC">
      <w:pPr>
        <w:pStyle w:val="ConsPlusNormal"/>
        <w:spacing w:before="220"/>
        <w:ind w:firstLine="540"/>
        <w:jc w:val="both"/>
      </w:pPr>
      <w:bookmarkStart w:id="3" w:name="P113"/>
      <w:bookmarkEnd w:id="3"/>
      <w:r>
        <w:t xml:space="preserve">2.7.2. В целях строительства, реконструкции объекта капитального строительства к </w:t>
      </w:r>
      <w:hyperlink w:anchor="P627" w:history="1">
        <w:r>
          <w:rPr>
            <w:color w:val="0000FF"/>
          </w:rPr>
          <w:t>заявлению</w:t>
        </w:r>
      </w:hyperlink>
      <w:r>
        <w:t xml:space="preserve"> о выдаче разрешения на строительство (приложение 4) заявителем или его уполномоченным представителем прилагаются следующие документы:</w:t>
      </w:r>
    </w:p>
    <w:p w:rsidR="002C51FC" w:rsidRDefault="002C51FC">
      <w:pPr>
        <w:pStyle w:val="ConsPlusNormal"/>
        <w:spacing w:before="220"/>
        <w:ind w:firstLine="540"/>
        <w:jc w:val="both"/>
      </w:pPr>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отсутствуют в Едином государственном реестре недвижимости (далее - ЕГРН);</w:t>
      </w:r>
    </w:p>
    <w:p w:rsidR="002C51FC" w:rsidRDefault="002C51FC">
      <w:pPr>
        <w:pStyle w:val="ConsPlusNormal"/>
        <w:spacing w:before="220"/>
        <w:ind w:firstLine="540"/>
        <w:jc w:val="both"/>
      </w:pPr>
      <w: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C51FC" w:rsidRDefault="002C51FC">
      <w:pPr>
        <w:pStyle w:val="ConsPlusNormal"/>
        <w:spacing w:before="220"/>
        <w:ind w:firstLine="540"/>
        <w:jc w:val="both"/>
      </w:pPr>
      <w:r>
        <w:t>а) пояснительная записка;</w:t>
      </w:r>
    </w:p>
    <w:p w:rsidR="002C51FC" w:rsidRDefault="002C51FC">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C51FC" w:rsidRDefault="002C51FC">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C51FC" w:rsidRDefault="002C51FC">
      <w:pPr>
        <w:pStyle w:val="ConsPlusNormal"/>
        <w:spacing w:before="220"/>
        <w:ind w:firstLine="540"/>
        <w:jc w:val="both"/>
      </w:pPr>
      <w:r>
        <w:lastRenderedPageBreak/>
        <w:t>г) архитектурные решения;</w:t>
      </w:r>
    </w:p>
    <w:p w:rsidR="002C51FC" w:rsidRDefault="002C51FC">
      <w:pPr>
        <w:pStyle w:val="ConsPlusNormal"/>
        <w:spacing w:before="220"/>
        <w:ind w:firstLine="540"/>
        <w:jc w:val="both"/>
      </w:pPr>
      <w:proofErr w:type="spellStart"/>
      <w:r>
        <w:t>д</w:t>
      </w:r>
      <w:proofErr w:type="spellEnd"/>
      <w: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C51FC" w:rsidRDefault="002C51FC">
      <w:pPr>
        <w:pStyle w:val="ConsPlusNormal"/>
        <w:spacing w:before="220"/>
        <w:ind w:firstLine="540"/>
        <w:jc w:val="both"/>
      </w:pPr>
      <w:r>
        <w:t>е) проект организации строительства объекта капитального строительства;</w:t>
      </w:r>
    </w:p>
    <w:p w:rsidR="002C51FC" w:rsidRDefault="002C51FC">
      <w:pPr>
        <w:pStyle w:val="ConsPlusNormal"/>
        <w:spacing w:before="220"/>
        <w:ind w:firstLine="540"/>
        <w:jc w:val="both"/>
      </w:pPr>
      <w:r>
        <w:t>ж) проект организации работ по сносу или демонтажу объектов капитального строительства, их частей;</w:t>
      </w:r>
    </w:p>
    <w:p w:rsidR="002C51FC" w:rsidRDefault="002C51FC">
      <w:pPr>
        <w:pStyle w:val="ConsPlusNormal"/>
        <w:spacing w:before="220"/>
        <w:ind w:firstLine="540"/>
        <w:jc w:val="both"/>
      </w:pPr>
      <w:proofErr w:type="spellStart"/>
      <w:proofErr w:type="gramStart"/>
      <w:r>
        <w:t>з</w:t>
      </w:r>
      <w:proofErr w:type="spellEnd"/>
      <w:r>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5" w:history="1">
        <w:r>
          <w:rPr>
            <w:color w:val="0000FF"/>
          </w:rPr>
          <w:t>статьей 49</w:t>
        </w:r>
      </w:hyperlink>
      <w:r>
        <w:t xml:space="preserve"> Градостроительного кодекса Российской Федерации</w:t>
      </w:r>
      <w:proofErr w:type="gramEnd"/>
      <w:r>
        <w:t xml:space="preserve"> (далее - "Кодекс");</w:t>
      </w:r>
    </w:p>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Нумерация пунктов дана в соответствии с официальным текстом документа.</w:t>
            </w:r>
          </w:p>
        </w:tc>
      </w:tr>
    </w:tbl>
    <w:p w:rsidR="002C51FC" w:rsidRDefault="002C51FC">
      <w:pPr>
        <w:pStyle w:val="ConsPlusNormal"/>
        <w:spacing w:before="280"/>
        <w:ind w:firstLine="540"/>
        <w:jc w:val="both"/>
      </w:pPr>
      <w:proofErr w:type="gramStart"/>
      <w: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при подготовке проектной документации по инициативе застройщика или технического заказчика), если такая проектная документация подлежит экспертизе в соответствии со </w:t>
      </w:r>
      <w:hyperlink r:id="rId26" w:history="1">
        <w:r>
          <w:rPr>
            <w:color w:val="0000FF"/>
          </w:rPr>
          <w:t>статьей 49</w:t>
        </w:r>
      </w:hyperlink>
      <w:r>
        <w:t xml:space="preserve"> Кодекса, положительное заключение государственной экспертизы проектной документации в случаях, предусмотренных </w:t>
      </w:r>
      <w:hyperlink r:id="rId27" w:history="1">
        <w:r>
          <w:rPr>
            <w:color w:val="0000FF"/>
          </w:rPr>
          <w:t>частью 3.4 статьи 49</w:t>
        </w:r>
      </w:hyperlink>
      <w:r>
        <w:t xml:space="preserve"> Кодекса, положительное заключение государственной экологической экспертизы проектной документации в случаях, предусмотренных</w:t>
      </w:r>
      <w:proofErr w:type="gramEnd"/>
      <w:r>
        <w:t xml:space="preserve"> </w:t>
      </w:r>
      <w:hyperlink r:id="rId28" w:history="1">
        <w:r>
          <w:rPr>
            <w:color w:val="0000FF"/>
          </w:rPr>
          <w:t>частью 6 статьи 49</w:t>
        </w:r>
      </w:hyperlink>
      <w:r>
        <w:t xml:space="preserve"> Кодекса;</w:t>
      </w:r>
    </w:p>
    <w:p w:rsidR="002C51FC" w:rsidRDefault="002C51FC">
      <w:pPr>
        <w:pStyle w:val="ConsPlusNormal"/>
        <w:spacing w:before="220"/>
        <w:ind w:firstLine="540"/>
        <w:jc w:val="both"/>
      </w:pPr>
      <w:r>
        <w:t xml:space="preserve">4) заключение, предусмотренное </w:t>
      </w:r>
      <w:hyperlink r:id="rId29" w:history="1">
        <w:r>
          <w:rPr>
            <w:color w:val="0000FF"/>
          </w:rPr>
          <w:t>частью 3.5 статьи 49</w:t>
        </w:r>
      </w:hyperlink>
      <w:r>
        <w:t xml:space="preserve"> Кодекса, в случае использования модифицированной проектной документации;</w:t>
      </w:r>
    </w:p>
    <w:p w:rsidR="002C51FC" w:rsidRDefault="002C51FC">
      <w:pPr>
        <w:pStyle w:val="ConsPlusNormal"/>
        <w:spacing w:before="220"/>
        <w:ind w:firstLine="540"/>
        <w:jc w:val="both"/>
      </w:pPr>
      <w:r>
        <w:t>5) согласие всех правообладателей объекта капитального строительства в случае реконструкции такого объекта, за исключением указанных в подпункте 7 настоящего пункта случаев реконструкции многоквартирного дома;</w:t>
      </w:r>
    </w:p>
    <w:p w:rsidR="002C51FC" w:rsidRDefault="002C51FC">
      <w:pPr>
        <w:pStyle w:val="ConsPlusNormal"/>
        <w:spacing w:before="220"/>
        <w:ind w:firstLine="540"/>
        <w:jc w:val="both"/>
      </w:pPr>
      <w:r>
        <w:t xml:space="preserve">6) соглашение о проведении реконструкции, </w:t>
      </w:r>
      <w:proofErr w:type="gramStart"/>
      <w:r>
        <w:t>определяющее</w:t>
      </w:r>
      <w:proofErr w:type="gramEnd"/>
      <w:r>
        <w:t xml:space="preserve"> в том числе условия и порядок возмещения ущерба, причиненного указанному объекту при осуществлении реконструкции в случае, указанном в </w:t>
      </w:r>
      <w:hyperlink r:id="rId30" w:history="1">
        <w:r>
          <w:rPr>
            <w:color w:val="0000FF"/>
          </w:rPr>
          <w:t>пункте 6.1 части 7 статьи 51</w:t>
        </w:r>
      </w:hyperlink>
      <w:r>
        <w:t xml:space="preserve"> Градостроительного кодекса;</w:t>
      </w:r>
    </w:p>
    <w:p w:rsidR="002C51FC" w:rsidRDefault="002C51FC">
      <w:pPr>
        <w:pStyle w:val="ConsPlusNormal"/>
        <w:spacing w:before="220"/>
        <w:ind w:firstLine="540"/>
        <w:jc w:val="both"/>
      </w:pPr>
      <w:r>
        <w:t xml:space="preserve">7) решение общего собрания собственников помещений и </w:t>
      </w:r>
      <w:proofErr w:type="spellStart"/>
      <w:r>
        <w:t>машино-мест</w:t>
      </w:r>
      <w:proofErr w:type="spellEnd"/>
      <w: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t>машино-мест</w:t>
      </w:r>
      <w:proofErr w:type="spellEnd"/>
      <w:r>
        <w:t xml:space="preserve"> в многоквартирном доме;</w:t>
      </w:r>
    </w:p>
    <w:p w:rsidR="002C51FC" w:rsidRDefault="002C51FC">
      <w:pPr>
        <w:pStyle w:val="ConsPlusNormal"/>
        <w:spacing w:before="220"/>
        <w:ind w:firstLine="540"/>
        <w:jc w:val="both"/>
      </w:pPr>
      <w: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C51FC" w:rsidRDefault="002C51FC">
      <w:pPr>
        <w:pStyle w:val="ConsPlusNormal"/>
        <w:spacing w:before="220"/>
        <w:ind w:firstLine="540"/>
        <w:jc w:val="both"/>
      </w:pPr>
      <w:r>
        <w:t xml:space="preserve">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w:t>
      </w:r>
      <w:r>
        <w:lastRenderedPageBreak/>
        <w:t>такого объекта;</w:t>
      </w:r>
    </w:p>
    <w:p w:rsidR="002C51FC" w:rsidRDefault="002C51FC">
      <w:pPr>
        <w:pStyle w:val="ConsPlusNormal"/>
        <w:spacing w:before="220"/>
        <w:ind w:firstLine="540"/>
        <w:jc w:val="both"/>
      </w:pPr>
      <w:proofErr w:type="gramStart"/>
      <w:r>
        <w:t xml:space="preserve">Документы, предусмотренные в </w:t>
      </w:r>
      <w:hyperlink w:anchor="P113" w:history="1">
        <w:r>
          <w:rPr>
            <w:color w:val="0000FF"/>
          </w:rPr>
          <w:t>пунктах 2.7.2</w:t>
        </w:r>
      </w:hyperlink>
      <w:r>
        <w:t xml:space="preserve"> настоящего Административного регламента, направляются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w:t>
      </w:r>
      <w:proofErr w:type="gramEnd"/>
      <w:r>
        <w:t xml:space="preserve"> инженерных изысканий представлялись в электронной форме.</w:t>
      </w:r>
    </w:p>
    <w:p w:rsidR="002C51FC" w:rsidRDefault="002C51FC">
      <w:pPr>
        <w:pStyle w:val="ConsPlusNormal"/>
        <w:spacing w:before="220"/>
        <w:ind w:firstLine="540"/>
        <w:jc w:val="both"/>
      </w:pPr>
      <w:bookmarkStart w:id="4" w:name="P134"/>
      <w:bookmarkEnd w:id="4"/>
      <w:r>
        <w:t>2.7.2.1. Перечень документов (сведений), запрашиваемых органом местного самоуправления в порядке межведомственного взаимодействия:</w:t>
      </w:r>
    </w:p>
    <w:p w:rsidR="002C51FC" w:rsidRDefault="002C51FC">
      <w:pPr>
        <w:pStyle w:val="ConsPlusNormal"/>
        <w:spacing w:before="220"/>
        <w:ind w:firstLine="540"/>
        <w:jc w:val="both"/>
      </w:pPr>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содержатся в Едином государственном реестре недвижимости (далее - ЕГРН);</w:t>
      </w:r>
    </w:p>
    <w:p w:rsidR="002C51FC" w:rsidRDefault="002C51FC">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разрешение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2C51FC" w:rsidRDefault="002C51FC">
      <w:pPr>
        <w:pStyle w:val="ConsPlusNormal"/>
        <w:spacing w:before="220"/>
        <w:ind w:firstLine="540"/>
        <w:jc w:val="both"/>
      </w:pPr>
      <w: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1" w:history="1">
        <w:r>
          <w:rPr>
            <w:color w:val="0000FF"/>
          </w:rPr>
          <w:t>статьей 40</w:t>
        </w:r>
      </w:hyperlink>
      <w:r>
        <w:t xml:space="preserve"> Кодекса).</w:t>
      </w:r>
    </w:p>
    <w:p w:rsidR="002C51FC" w:rsidRDefault="002C51FC">
      <w:pPr>
        <w:pStyle w:val="ConsPlusNormal"/>
        <w:spacing w:before="220"/>
        <w:ind w:firstLine="540"/>
        <w:jc w:val="both"/>
      </w:pPr>
      <w:bookmarkStart w:id="5" w:name="P138"/>
      <w:bookmarkEnd w:id="5"/>
      <w:r>
        <w:t xml:space="preserve">2.7.3. В целях строительства, реконструкции объекта индивидуального жилищного строительства заявитель представляет в орган местного самоуправление </w:t>
      </w:r>
      <w:hyperlink w:anchor="P803" w:history="1">
        <w:r>
          <w:rPr>
            <w:color w:val="0000FF"/>
          </w:rPr>
          <w:t>заявление</w:t>
        </w:r>
      </w:hyperlink>
      <w:r>
        <w:t xml:space="preserve"> о выдаче разрешения на строительство, либо направляет его почтой или в форме электронного документа через Единый портал, либо через Многофункциональный центр по форме согласно приложению 5. Для принятия разрешения на строительство необходимы следующие документы, подлежащие личному представлению:</w:t>
      </w:r>
    </w:p>
    <w:p w:rsidR="002C51FC" w:rsidRDefault="002C51FC">
      <w:pPr>
        <w:pStyle w:val="ConsPlusNormal"/>
        <w:spacing w:before="220"/>
        <w:ind w:firstLine="540"/>
        <w:jc w:val="both"/>
      </w:pPr>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отсутствуют в ЕГРН;</w:t>
      </w:r>
    </w:p>
    <w:p w:rsidR="002C51FC" w:rsidRDefault="002C51FC">
      <w:pPr>
        <w:pStyle w:val="ConsPlusNormal"/>
        <w:spacing w:before="220"/>
        <w:ind w:firstLine="540"/>
        <w:jc w:val="both"/>
      </w:pPr>
      <w:r>
        <w:t>2) схема планировочной организации земельного участка с обозначением места размещения объекта индивидуального жилищного строительства.</w:t>
      </w:r>
    </w:p>
    <w:p w:rsidR="002C51FC" w:rsidRDefault="002C51FC">
      <w:pPr>
        <w:pStyle w:val="ConsPlusNormal"/>
        <w:spacing w:before="220"/>
        <w:ind w:firstLine="540"/>
        <w:jc w:val="both"/>
      </w:pPr>
      <w:bookmarkStart w:id="6" w:name="P141"/>
      <w:bookmarkEnd w:id="6"/>
      <w:r>
        <w:t>2.7.3.1. Перечень документов (сведений), запрашиваемых органом местного самоуправления в порядке межведомственного взаимодействия:</w:t>
      </w:r>
    </w:p>
    <w:p w:rsidR="002C51FC" w:rsidRDefault="002C51FC">
      <w:pPr>
        <w:pStyle w:val="ConsPlusNormal"/>
        <w:spacing w:before="220"/>
        <w:ind w:firstLine="540"/>
        <w:jc w:val="both"/>
      </w:pPr>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содержатся в ЕГРН;</w:t>
      </w:r>
    </w:p>
    <w:p w:rsidR="002C51FC" w:rsidRDefault="002C51FC">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2C51FC" w:rsidRDefault="002C51FC">
      <w:pPr>
        <w:pStyle w:val="ConsPlusNormal"/>
        <w:spacing w:before="220"/>
        <w:ind w:firstLine="540"/>
        <w:jc w:val="both"/>
      </w:pPr>
      <w:proofErr w:type="gramStart"/>
      <w:r>
        <w:t xml:space="preserve">Документы (их копии или сведения, содержащиеся в них), указанные в </w:t>
      </w:r>
      <w:hyperlink w:anchor="P134" w:history="1">
        <w:r>
          <w:rPr>
            <w:color w:val="0000FF"/>
          </w:rPr>
          <w:t>пункте 2.7.2.1</w:t>
        </w:r>
      </w:hyperlink>
      <w:r>
        <w:t xml:space="preserve">, </w:t>
      </w:r>
      <w:hyperlink w:anchor="P141" w:history="1">
        <w:r>
          <w:rPr>
            <w:color w:val="0000FF"/>
          </w:rPr>
          <w:t>подпункте 2.7.3.1</w:t>
        </w:r>
      </w:hyperlink>
      <w:r>
        <w:t>, запрашиваются органом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или его</w:t>
      </w:r>
      <w:proofErr w:type="gramEnd"/>
      <w:r>
        <w:t xml:space="preserve"> уполномоченный представитель не представил </w:t>
      </w:r>
      <w:r>
        <w:lastRenderedPageBreak/>
        <w:t>указанные документы самостоятельно.</w:t>
      </w:r>
    </w:p>
    <w:p w:rsidR="002C51FC" w:rsidRDefault="002C51FC">
      <w:pPr>
        <w:pStyle w:val="ConsPlusNormal"/>
        <w:spacing w:before="220"/>
        <w:ind w:firstLine="540"/>
        <w:jc w:val="both"/>
      </w:pPr>
      <w:proofErr w:type="gramStart"/>
      <w:r>
        <w:t xml:space="preserve">Не допускается требовать иные документы для получения разрешения на строительство, за исключением указанных в </w:t>
      </w:r>
      <w:hyperlink w:anchor="P113" w:history="1">
        <w:r>
          <w:rPr>
            <w:color w:val="0000FF"/>
          </w:rPr>
          <w:t>пунктах 2.7.2</w:t>
        </w:r>
      </w:hyperlink>
      <w:r>
        <w:t xml:space="preserve">, </w:t>
      </w:r>
      <w:hyperlink w:anchor="P138" w:history="1">
        <w:r>
          <w:rPr>
            <w:color w:val="0000FF"/>
          </w:rPr>
          <w:t>2.7.3</w:t>
        </w:r>
      </w:hyperlink>
      <w:r>
        <w:t xml:space="preserve"> настоящего Административного регламента.</w:t>
      </w:r>
      <w:proofErr w:type="gramEnd"/>
    </w:p>
    <w:p w:rsidR="002C51FC" w:rsidRDefault="002C51FC">
      <w:pPr>
        <w:pStyle w:val="ConsPlusNormal"/>
        <w:spacing w:before="220"/>
        <w:ind w:firstLine="540"/>
        <w:jc w:val="both"/>
      </w:pPr>
      <w:bookmarkStart w:id="7" w:name="P146"/>
      <w:bookmarkEnd w:id="7"/>
      <w:r>
        <w:t xml:space="preserve">2.7.4. В целях продления срока действия разрешения на строительство заявитель не менее чем за шестьдесят дней до истечения срока действия разрешения на строительство объекта капитального строительства подает в орган местного самоуправления, выдавший такое разрешение, </w:t>
      </w:r>
      <w:hyperlink w:anchor="P1104" w:history="1">
        <w:r>
          <w:rPr>
            <w:color w:val="0000FF"/>
          </w:rPr>
          <w:t>заявление</w:t>
        </w:r>
      </w:hyperlink>
      <w:r>
        <w:t xml:space="preserve"> согласно приложению 7 настоящего Административного регламента.</w:t>
      </w:r>
    </w:p>
    <w:p w:rsidR="002C51FC" w:rsidRDefault="002C51FC">
      <w:pPr>
        <w:pStyle w:val="ConsPlusNormal"/>
        <w:spacing w:before="220"/>
        <w:ind w:firstLine="540"/>
        <w:jc w:val="both"/>
      </w:pPr>
      <w:bookmarkStart w:id="8" w:name="P147"/>
      <w:bookmarkEnd w:id="8"/>
      <w:r>
        <w:t>В случае</w:t>
      </w:r>
      <w:proofErr w:type="gramStart"/>
      <w:r>
        <w:t>,</w:t>
      </w:r>
      <w:proofErr w:type="gramEnd"/>
      <w: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w:t>
      </w:r>
      <w:proofErr w:type="gramStart"/>
      <w:r>
        <w:t>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2C51FC" w:rsidRDefault="002C51FC">
      <w:pPr>
        <w:pStyle w:val="ConsPlusNormal"/>
        <w:spacing w:before="220"/>
        <w:ind w:firstLine="540"/>
        <w:jc w:val="both"/>
      </w:pPr>
      <w:bookmarkStart w:id="9" w:name="P148"/>
      <w:bookmarkEnd w:id="9"/>
      <w:r>
        <w:t xml:space="preserve">2.7.5. В целях внесения изменений в разрешение на строительство, лица, указанные в </w:t>
      </w:r>
      <w:hyperlink r:id="rId32" w:history="1">
        <w:r>
          <w:rPr>
            <w:color w:val="0000FF"/>
          </w:rPr>
          <w:t>частях 21.5</w:t>
        </w:r>
      </w:hyperlink>
      <w:r>
        <w:t xml:space="preserve"> - </w:t>
      </w:r>
      <w:hyperlink r:id="rId33" w:history="1">
        <w:r>
          <w:rPr>
            <w:color w:val="0000FF"/>
          </w:rPr>
          <w:t>21.7</w:t>
        </w:r>
      </w:hyperlink>
      <w:r>
        <w:t xml:space="preserve">, </w:t>
      </w:r>
      <w:hyperlink r:id="rId34" w:history="1">
        <w:r>
          <w:rPr>
            <w:color w:val="0000FF"/>
          </w:rPr>
          <w:t>21.9 статьи 51</w:t>
        </w:r>
      </w:hyperlink>
      <w:r>
        <w:t xml:space="preserve"> Кодекса, обязаны уведомить в письменной </w:t>
      </w:r>
      <w:hyperlink w:anchor="P1104" w:history="1">
        <w:r>
          <w:rPr>
            <w:color w:val="0000FF"/>
          </w:rPr>
          <w:t>форме</w:t>
        </w:r>
      </w:hyperlink>
      <w:r>
        <w:t xml:space="preserve"> (приложение 7) о переходе к ним прав на земельные участки, права пользования недрами, об образовании земельного участка орган местного самоуправления, с указанием реквизитов:</w:t>
      </w:r>
    </w:p>
    <w:p w:rsidR="002C51FC" w:rsidRDefault="002C51FC">
      <w:pPr>
        <w:pStyle w:val="ConsPlusNormal"/>
        <w:spacing w:before="220"/>
        <w:ind w:firstLine="540"/>
        <w:jc w:val="both"/>
      </w:pPr>
      <w:bookmarkStart w:id="10" w:name="P149"/>
      <w:bookmarkEnd w:id="10"/>
      <w:r>
        <w:t>1) правоустанавливающих документов на такие земельные участки (в случае приобретения физическим или юридическим лицом права на земельный участок, в отношении которого прежнему правообладателю было выдано разрешение на строительство объекта капитального строительства);</w:t>
      </w:r>
    </w:p>
    <w:p w:rsidR="002C51FC" w:rsidRDefault="002C51FC">
      <w:pPr>
        <w:pStyle w:val="ConsPlusNormal"/>
        <w:spacing w:before="220"/>
        <w:ind w:firstLine="540"/>
        <w:jc w:val="both"/>
      </w:pPr>
      <w:r>
        <w:t>2)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местного самоуправления;</w:t>
      </w:r>
    </w:p>
    <w:p w:rsidR="002C51FC" w:rsidRDefault="002C51FC">
      <w:pPr>
        <w:pStyle w:val="ConsPlusNormal"/>
        <w:spacing w:before="220"/>
        <w:ind w:firstLine="540"/>
        <w:jc w:val="both"/>
      </w:pPr>
      <w:bookmarkStart w:id="11" w:name="P151"/>
      <w:bookmarkEnd w:id="11"/>
      <w: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2C51FC" w:rsidRDefault="002C51FC">
      <w:pPr>
        <w:pStyle w:val="ConsPlusNormal"/>
        <w:spacing w:before="220"/>
        <w:ind w:firstLine="540"/>
        <w:jc w:val="both"/>
      </w:pPr>
      <w:bookmarkStart w:id="12" w:name="P152"/>
      <w:bookmarkEnd w:id="12"/>
      <w:r>
        <w:t xml:space="preserve">4) решения о предоставлении права пользования недрами и решения о переоформлении лицензии на право пользования </w:t>
      </w:r>
      <w:proofErr w:type="gramStart"/>
      <w:r>
        <w:t>недрами</w:t>
      </w:r>
      <w:proofErr w:type="gramEnd"/>
      <w:r>
        <w:t xml:space="preserve"> в случае если строительство, реконструкция объекта капитального строительства осуществляется на земельном участке, предоставленном новому пользователю недр, переоформившему лицензию на пользование недрами, в соответствии с ранее выданным разрешением на строительство.</w:t>
      </w:r>
    </w:p>
    <w:p w:rsidR="002C51FC" w:rsidRDefault="002C51FC">
      <w:pPr>
        <w:pStyle w:val="ConsPlusNormal"/>
        <w:spacing w:before="220"/>
        <w:ind w:firstLine="540"/>
        <w:jc w:val="both"/>
      </w:pPr>
      <w:r>
        <w:t xml:space="preserve">2.7.5.1. Лица, указанные в </w:t>
      </w:r>
      <w:hyperlink r:id="rId35" w:history="1">
        <w:r>
          <w:rPr>
            <w:color w:val="0000FF"/>
          </w:rPr>
          <w:t>частях 21.5</w:t>
        </w:r>
      </w:hyperlink>
      <w:r>
        <w:t xml:space="preserve"> - </w:t>
      </w:r>
      <w:hyperlink r:id="rId36" w:history="1">
        <w:r>
          <w:rPr>
            <w:color w:val="0000FF"/>
          </w:rPr>
          <w:t>21.7</w:t>
        </w:r>
      </w:hyperlink>
      <w:r>
        <w:t xml:space="preserve"> и </w:t>
      </w:r>
      <w:hyperlink r:id="rId37" w:history="1">
        <w:r>
          <w:rPr>
            <w:color w:val="0000FF"/>
          </w:rPr>
          <w:t>21.9 статьи 51</w:t>
        </w:r>
      </w:hyperlink>
      <w:r>
        <w:t xml:space="preserve"> Кодекса, вправе самостоятельно представить в орган местного самоуправления копии документов, предусмотренные </w:t>
      </w:r>
      <w:hyperlink w:anchor="P148" w:history="1">
        <w:r>
          <w:rPr>
            <w:color w:val="0000FF"/>
          </w:rPr>
          <w:t>пунктом 2.7.5</w:t>
        </w:r>
      </w:hyperlink>
      <w:r>
        <w:t xml:space="preserve"> настоящего Административного регламента.</w:t>
      </w:r>
    </w:p>
    <w:p w:rsidR="002C51FC" w:rsidRDefault="002C51FC">
      <w:pPr>
        <w:pStyle w:val="ConsPlusNormal"/>
        <w:spacing w:before="220"/>
        <w:ind w:firstLine="540"/>
        <w:jc w:val="both"/>
      </w:pPr>
      <w:bookmarkStart w:id="13" w:name="P154"/>
      <w:bookmarkEnd w:id="13"/>
      <w:r>
        <w:t>2.7.5.2. Перечень документов (сведений), запрашиваемых органом местного самоуправления в порядке межведомственного взаимодействия.</w:t>
      </w:r>
    </w:p>
    <w:p w:rsidR="002C51FC" w:rsidRDefault="002C51FC">
      <w:pPr>
        <w:pStyle w:val="ConsPlusNormal"/>
        <w:spacing w:before="220"/>
        <w:ind w:firstLine="540"/>
        <w:jc w:val="both"/>
      </w:pPr>
      <w:r>
        <w:lastRenderedPageBreak/>
        <w:t>В случае</w:t>
      </w:r>
      <w:proofErr w:type="gramStart"/>
      <w:r>
        <w:t>,</w:t>
      </w:r>
      <w:proofErr w:type="gramEnd"/>
      <w:r>
        <w:t xml:space="preserve"> если документы, предусмотренные </w:t>
      </w:r>
      <w:hyperlink w:anchor="P149" w:history="1">
        <w:r>
          <w:rPr>
            <w:color w:val="0000FF"/>
          </w:rPr>
          <w:t>подпунктами 1</w:t>
        </w:r>
      </w:hyperlink>
      <w:r>
        <w:t xml:space="preserve"> - </w:t>
      </w:r>
      <w:hyperlink w:anchor="P152" w:history="1">
        <w:r>
          <w:rPr>
            <w:color w:val="0000FF"/>
          </w:rPr>
          <w:t>4 пункта 2.7.5</w:t>
        </w:r>
      </w:hyperlink>
      <w:r>
        <w:t xml:space="preserve"> настоящего Административного регламента, не представлены заявителем, орган местного самоуправления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2C51FC" w:rsidRDefault="002C51FC">
      <w:pPr>
        <w:pStyle w:val="ConsPlusNormal"/>
        <w:spacing w:before="220"/>
        <w:ind w:firstLine="540"/>
        <w:jc w:val="both"/>
      </w:pPr>
      <w:r>
        <w:t>Если в ЕГРН не содержатся сведения о правоустанавливающих документах на земельный участок, копии таких документов обязан представить заявитель или его представитель.</w:t>
      </w:r>
    </w:p>
    <w:p w:rsidR="002C51FC" w:rsidRDefault="002C51FC">
      <w:pPr>
        <w:pStyle w:val="ConsPlusNormal"/>
        <w:spacing w:before="220"/>
        <w:ind w:firstLine="540"/>
        <w:jc w:val="both"/>
      </w:pPr>
      <w:bookmarkStart w:id="14" w:name="P157"/>
      <w:bookmarkEnd w:id="14"/>
      <w:r>
        <w:t xml:space="preserve">2.7.6. </w:t>
      </w:r>
      <w:proofErr w:type="gramStart"/>
      <w:r>
        <w:t xml:space="preserve">Для принятия решения о выдаче разрешения на ввод объекта в эксплуатацию к </w:t>
      </w:r>
      <w:hyperlink w:anchor="P803" w:history="1">
        <w:r>
          <w:rPr>
            <w:color w:val="0000FF"/>
          </w:rPr>
          <w:t>заявлению</w:t>
        </w:r>
        <w:proofErr w:type="gramEnd"/>
      </w:hyperlink>
      <w:r>
        <w:t xml:space="preserve"> (приложение 5) заявителем или его уполномоченным представителем представляются следующие документы:</w:t>
      </w:r>
    </w:p>
    <w:p w:rsidR="002C51FC" w:rsidRDefault="002C51FC">
      <w:pPr>
        <w:pStyle w:val="ConsPlusNormal"/>
        <w:spacing w:before="220"/>
        <w:ind w:firstLine="540"/>
        <w:jc w:val="both"/>
      </w:pPr>
      <w:bookmarkStart w:id="15" w:name="P158"/>
      <w:bookmarkEnd w:id="15"/>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отсутствуют в ЕГРН;</w:t>
      </w:r>
    </w:p>
    <w:p w:rsidR="002C51FC" w:rsidRDefault="002C51FC">
      <w:pPr>
        <w:pStyle w:val="ConsPlusNormal"/>
        <w:spacing w:before="220"/>
        <w:ind w:firstLine="540"/>
        <w:jc w:val="both"/>
      </w:pPr>
      <w:r>
        <w:t>2) акт приемки объекта капитального строительства (в случае осуществления строительства, реконструкции на основании договора);</w:t>
      </w:r>
    </w:p>
    <w:p w:rsidR="002C51FC" w:rsidRDefault="002C51FC">
      <w:pPr>
        <w:pStyle w:val="ConsPlusNormal"/>
        <w:spacing w:before="220"/>
        <w:ind w:firstLine="540"/>
        <w:jc w:val="both"/>
      </w:pPr>
      <w:r>
        <w:t>3)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2C51FC" w:rsidRDefault="002C51FC">
      <w:pPr>
        <w:pStyle w:val="ConsPlusNormal"/>
        <w:spacing w:before="220"/>
        <w:ind w:firstLine="540"/>
        <w:jc w:val="both"/>
      </w:pPr>
      <w:proofErr w:type="gramStart"/>
      <w:r>
        <w:t>4)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2C51FC" w:rsidRDefault="002C51FC">
      <w:pPr>
        <w:pStyle w:val="ConsPlusNormal"/>
        <w:spacing w:before="220"/>
        <w:ind w:firstLine="540"/>
        <w:jc w:val="both"/>
      </w:pPr>
      <w: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2C51FC" w:rsidRDefault="002C51FC">
      <w:pPr>
        <w:pStyle w:val="ConsPlusNormal"/>
        <w:spacing w:before="220"/>
        <w:ind w:firstLine="540"/>
        <w:jc w:val="both"/>
      </w:pPr>
      <w:bookmarkStart w:id="16" w:name="P163"/>
      <w:bookmarkEnd w:id="16"/>
      <w: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2C51FC" w:rsidRDefault="002C51FC">
      <w:pPr>
        <w:pStyle w:val="ConsPlusNormal"/>
        <w:spacing w:before="220"/>
        <w:ind w:firstLine="540"/>
        <w:jc w:val="both"/>
      </w:pPr>
      <w:r>
        <w:t xml:space="preserve">7) документ, подтверждающий заключение </w:t>
      </w:r>
      <w:proofErr w:type="gramStart"/>
      <w:r>
        <w:t>договора обязательного страхования гражданской ответственности владельца опасного объекта</w:t>
      </w:r>
      <w:proofErr w:type="gramEnd"/>
      <w: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C51FC" w:rsidRDefault="002C51FC">
      <w:pPr>
        <w:pStyle w:val="ConsPlusNormal"/>
        <w:spacing w:before="220"/>
        <w:ind w:firstLine="540"/>
        <w:jc w:val="both"/>
      </w:pPr>
      <w:r>
        <w:t xml:space="preserve">8) акт приемки выполненных работ по сохранению объекта культурного наследия, определенным Федеральным </w:t>
      </w:r>
      <w:hyperlink r:id="rId38" w:history="1">
        <w:r>
          <w:rPr>
            <w:color w:val="0000FF"/>
          </w:rPr>
          <w:t>законом</w:t>
        </w:r>
      </w:hyperlink>
      <w:r>
        <w:t xml:space="preserve"> от 25.06.2002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C51FC" w:rsidRDefault="002C51FC">
      <w:pPr>
        <w:pStyle w:val="ConsPlusNormal"/>
        <w:spacing w:before="220"/>
        <w:ind w:firstLine="540"/>
        <w:jc w:val="both"/>
      </w:pPr>
      <w:bookmarkStart w:id="17" w:name="P166"/>
      <w:bookmarkEnd w:id="17"/>
      <w:r>
        <w:t xml:space="preserve">9) технический план объекта капитального строительства, подготовленный в соответствии с Федеральным </w:t>
      </w:r>
      <w:hyperlink r:id="rId39" w:history="1">
        <w:r>
          <w:rPr>
            <w:color w:val="0000FF"/>
          </w:rPr>
          <w:t>законом</w:t>
        </w:r>
      </w:hyperlink>
      <w:r>
        <w:t xml:space="preserve"> от 13.07.2015 N 218-ФЗ "О государственной регистрации недвижимости";</w:t>
      </w:r>
    </w:p>
    <w:p w:rsidR="002C51FC" w:rsidRDefault="002C51FC">
      <w:pPr>
        <w:pStyle w:val="ConsPlusNormal"/>
        <w:spacing w:before="220"/>
        <w:ind w:firstLine="540"/>
        <w:jc w:val="both"/>
      </w:pPr>
      <w:bookmarkStart w:id="18" w:name="P167"/>
      <w:bookmarkEnd w:id="18"/>
      <w:proofErr w:type="gramStart"/>
      <w:r>
        <w:lastRenderedPageBreak/>
        <w:t>10)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2C51FC" w:rsidRDefault="002C51FC">
      <w:pPr>
        <w:pStyle w:val="ConsPlusNormal"/>
        <w:spacing w:before="220"/>
        <w:ind w:firstLine="540"/>
        <w:jc w:val="both"/>
      </w:pPr>
      <w:bookmarkStart w:id="19" w:name="P168"/>
      <w:bookmarkEnd w:id="19"/>
      <w:r>
        <w:t xml:space="preserve">2.7.6.1. </w:t>
      </w:r>
      <w:proofErr w:type="gramStart"/>
      <w:r>
        <w:t xml:space="preserve">Документы, указанные в </w:t>
      </w:r>
      <w:hyperlink w:anchor="P158" w:history="1">
        <w:r>
          <w:rPr>
            <w:color w:val="0000FF"/>
          </w:rPr>
          <w:t>подпунктах 1</w:t>
        </w:r>
      </w:hyperlink>
      <w:r>
        <w:t xml:space="preserve"> - </w:t>
      </w:r>
      <w:hyperlink w:anchor="P163" w:history="1">
        <w:r>
          <w:rPr>
            <w:color w:val="0000FF"/>
          </w:rPr>
          <w:t>6</w:t>
        </w:r>
      </w:hyperlink>
      <w:r>
        <w:t xml:space="preserve">, </w:t>
      </w:r>
      <w:hyperlink w:anchor="P166" w:history="1">
        <w:r>
          <w:rPr>
            <w:color w:val="0000FF"/>
          </w:rPr>
          <w:t>9</w:t>
        </w:r>
      </w:hyperlink>
      <w:r>
        <w:t xml:space="preserve">, </w:t>
      </w:r>
      <w:hyperlink w:anchor="P167" w:history="1">
        <w:r>
          <w:rPr>
            <w:color w:val="0000FF"/>
          </w:rPr>
          <w:t>10 пункта 2.7.6</w:t>
        </w:r>
      </w:hyperlink>
      <w:r>
        <w:t xml:space="preserve"> настоящего Административного регламента, представляются заявителем самостоятельно только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в подведомственных им организациях).</w:t>
      </w:r>
      <w:proofErr w:type="gramEnd"/>
      <w:r>
        <w:t xml:space="preserve"> В случае если такие документы (их копии или сведения, содержащиеся в них), находятся в распоряжении органов государственной власти, органов местного самоуправления или подведомственных им организациях, то данные документы запрашиваются органом местного самоуправления в порядке межведомственного взаимодействия.</w:t>
      </w:r>
    </w:p>
    <w:p w:rsidR="002C51FC" w:rsidRDefault="002C51FC">
      <w:pPr>
        <w:pStyle w:val="ConsPlusNormal"/>
        <w:spacing w:before="220"/>
        <w:ind w:firstLine="540"/>
        <w:jc w:val="both"/>
      </w:pPr>
      <w:bookmarkStart w:id="20" w:name="P169"/>
      <w:bookmarkEnd w:id="20"/>
      <w:r>
        <w:t>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2C51FC" w:rsidRDefault="002C51FC">
      <w:pPr>
        <w:pStyle w:val="ConsPlusNormal"/>
        <w:spacing w:before="220"/>
        <w:ind w:firstLine="540"/>
        <w:jc w:val="both"/>
      </w:pPr>
      <w:bookmarkStart w:id="21" w:name="P170"/>
      <w:bookmarkEnd w:id="21"/>
      <w:r>
        <w:t>2.7.6.2. Перечень документов (сведений), запрашиваемых органом местного самоуправления в порядке межведомственного взаимодействия:</w:t>
      </w:r>
    </w:p>
    <w:p w:rsidR="002C51FC" w:rsidRDefault="002C51FC">
      <w:pPr>
        <w:pStyle w:val="ConsPlusNormal"/>
        <w:spacing w:before="220"/>
        <w:ind w:firstLine="540"/>
        <w:jc w:val="both"/>
      </w:pPr>
      <w:r>
        <w:t xml:space="preserve">1) правоустанавливающие документы на земельный </w:t>
      </w:r>
      <w:proofErr w:type="gramStart"/>
      <w:r>
        <w:t>участок</w:t>
      </w:r>
      <w:proofErr w:type="gramEnd"/>
      <w:r>
        <w:t xml:space="preserve"> в случае если указанные документы (их копии или сведения, содержащиеся в них) содержатся в ЕГРН;</w:t>
      </w:r>
    </w:p>
    <w:p w:rsidR="002C51FC" w:rsidRDefault="002C51FC">
      <w:pPr>
        <w:pStyle w:val="ConsPlusNormal"/>
        <w:spacing w:before="220"/>
        <w:ind w:firstLine="540"/>
        <w:jc w:val="both"/>
      </w:pPr>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2C51FC" w:rsidRDefault="002C51FC">
      <w:pPr>
        <w:pStyle w:val="ConsPlusNormal"/>
        <w:spacing w:before="220"/>
        <w:ind w:firstLine="540"/>
        <w:jc w:val="both"/>
      </w:pPr>
      <w:r>
        <w:t>3) разрешение на строительство;</w:t>
      </w:r>
    </w:p>
    <w:p w:rsidR="002C51FC" w:rsidRDefault="002C51FC">
      <w:pPr>
        <w:pStyle w:val="ConsPlusNormal"/>
        <w:spacing w:before="220"/>
        <w:ind w:firstLine="540"/>
        <w:jc w:val="both"/>
      </w:pPr>
      <w:proofErr w:type="gramStart"/>
      <w:r>
        <w:t xml:space="preserve">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r:id="rId40" w:history="1">
        <w:r>
          <w:rPr>
            <w:color w:val="0000FF"/>
          </w:rPr>
          <w:t>частью 7 статьи 54</w:t>
        </w:r>
      </w:hyperlink>
      <w:r>
        <w:t xml:space="preserve"> Кодекса.</w:t>
      </w:r>
      <w:proofErr w:type="gramEnd"/>
    </w:p>
    <w:p w:rsidR="002C51FC" w:rsidRDefault="002C51FC">
      <w:pPr>
        <w:pStyle w:val="ConsPlusNormal"/>
        <w:spacing w:before="220"/>
        <w:ind w:firstLine="540"/>
        <w:jc w:val="both"/>
      </w:pPr>
      <w:r>
        <w:t xml:space="preserve">Документы, указанные в </w:t>
      </w:r>
      <w:hyperlink w:anchor="P157" w:history="1">
        <w:r>
          <w:rPr>
            <w:color w:val="0000FF"/>
          </w:rPr>
          <w:t>подпункте 2.7.6</w:t>
        </w:r>
      </w:hyperlink>
      <w:r>
        <w:t xml:space="preserve"> Административного регламента, могут быть направлены в электронной форме. Правительством Российской Федерации или Правительством Алтайского края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w:anchor="P157" w:history="1">
        <w:r>
          <w:rPr>
            <w:color w:val="0000FF"/>
          </w:rPr>
          <w:t>подпункте 2.7.6</w:t>
        </w:r>
      </w:hyperlink>
      <w:r>
        <w:t xml:space="preserve"> Административного регламента документов осуществляется исключительно в электронной </w:t>
      </w:r>
      <w:r>
        <w:lastRenderedPageBreak/>
        <w:t>форме.</w:t>
      </w:r>
    </w:p>
    <w:p w:rsidR="002C51FC" w:rsidRDefault="002C51FC">
      <w:pPr>
        <w:pStyle w:val="ConsPlusNormal"/>
        <w:spacing w:before="220"/>
        <w:ind w:firstLine="540"/>
        <w:jc w:val="both"/>
      </w:pPr>
      <w:r>
        <w:t>2.8. Иные особенности предоставления муниципальной услуги.</w:t>
      </w:r>
    </w:p>
    <w:p w:rsidR="002C51FC" w:rsidRDefault="002C51FC">
      <w:pPr>
        <w:pStyle w:val="ConsPlusNormal"/>
        <w:spacing w:before="220"/>
        <w:ind w:firstLine="540"/>
        <w:jc w:val="both"/>
      </w:pPr>
      <w:r>
        <w:t>2.8.1. Выдача разрешения на строительство не требуется в случае:</w:t>
      </w:r>
    </w:p>
    <w:p w:rsidR="002C51FC" w:rsidRDefault="002C51FC">
      <w:pPr>
        <w:pStyle w:val="ConsPlusNormal"/>
        <w:spacing w:before="220"/>
        <w:ind w:firstLine="540"/>
        <w:jc w:val="both"/>
      </w:pPr>
      <w: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2C51FC" w:rsidRDefault="002C51FC">
      <w:pPr>
        <w:pStyle w:val="ConsPlusNormal"/>
        <w:spacing w:before="220"/>
        <w:ind w:firstLine="540"/>
        <w:jc w:val="both"/>
      </w:pPr>
      <w:r>
        <w:t>2) строительства, реконструкции объектов, не являющихся объектами капитального строительства (киосков, навесов и других);</w:t>
      </w:r>
    </w:p>
    <w:p w:rsidR="002C51FC" w:rsidRDefault="002C51FC">
      <w:pPr>
        <w:pStyle w:val="ConsPlusNormal"/>
        <w:spacing w:before="220"/>
        <w:ind w:firstLine="540"/>
        <w:jc w:val="both"/>
      </w:pPr>
      <w:r>
        <w:t>3) строительства на земельном участке строений и сооружений вспомогательного использования;</w:t>
      </w:r>
    </w:p>
    <w:p w:rsidR="002C51FC" w:rsidRDefault="002C51FC">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2C51FC" w:rsidRDefault="002C51FC">
      <w:pPr>
        <w:pStyle w:val="ConsPlusNormal"/>
        <w:spacing w:before="220"/>
        <w:ind w:firstLine="540"/>
        <w:jc w:val="both"/>
      </w:pPr>
      <w:r>
        <w:t>5) капитального ремонта объектов капитального строительства;</w:t>
      </w:r>
    </w:p>
    <w:p w:rsidR="002C51FC" w:rsidRDefault="002C51FC">
      <w:pPr>
        <w:pStyle w:val="ConsPlusNormal"/>
        <w:spacing w:before="220"/>
        <w:ind w:firstLine="540"/>
        <w:jc w:val="both"/>
      </w:pPr>
      <w:r>
        <w:t>6)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документации на выполнение работ, связанных с пользованием участками недр;</w:t>
      </w:r>
    </w:p>
    <w:p w:rsidR="002C51FC" w:rsidRDefault="002C51FC">
      <w:pPr>
        <w:pStyle w:val="ConsPlusNormal"/>
        <w:spacing w:before="220"/>
        <w:ind w:firstLine="540"/>
        <w:jc w:val="both"/>
      </w:pPr>
      <w:r>
        <w:t>7) иных случаях, если Кодексом и законодательством Алтайского края о градостроительной деятельности получение разрешения на строительство не требуется.</w:t>
      </w:r>
    </w:p>
    <w:p w:rsidR="002C51FC" w:rsidRDefault="002C51FC">
      <w:pPr>
        <w:pStyle w:val="ConsPlusNormal"/>
        <w:spacing w:before="220"/>
        <w:ind w:firstLine="540"/>
        <w:jc w:val="both"/>
      </w:pPr>
      <w:bookmarkStart w:id="22" w:name="P185"/>
      <w:bookmarkEnd w:id="22"/>
      <w:r>
        <w:t>2.8.2. Действие разрешения на строительство прекращается на основании решения органа местного самоуправления в случае:</w:t>
      </w:r>
    </w:p>
    <w:p w:rsidR="002C51FC" w:rsidRDefault="002C51FC">
      <w:pPr>
        <w:pStyle w:val="ConsPlusNormal"/>
        <w:spacing w:before="220"/>
        <w:ind w:firstLine="540"/>
        <w:jc w:val="both"/>
      </w:pPr>
      <w:r>
        <w:t>1) принудительного прекращения права собственности и иных прав на земельные участки, в том числе изъятия земельных участков для государственных и муниципальных нужд;</w:t>
      </w:r>
    </w:p>
    <w:p w:rsidR="002C51FC" w:rsidRDefault="002C51FC">
      <w:pPr>
        <w:pStyle w:val="ConsPlusNormal"/>
        <w:spacing w:before="220"/>
        <w:ind w:firstLine="540"/>
        <w:jc w:val="both"/>
      </w:pPr>
      <w:r>
        <w:t>2) отказа от права собственности и иных прав на земельные участки;</w:t>
      </w:r>
    </w:p>
    <w:p w:rsidR="002C51FC" w:rsidRDefault="002C51FC">
      <w:pPr>
        <w:pStyle w:val="ConsPlusNormal"/>
        <w:spacing w:before="220"/>
        <w:ind w:firstLine="540"/>
        <w:jc w:val="both"/>
      </w:pPr>
      <w:r>
        <w:t>3) расторжения договора аренды и иных договоров, на основании которых у граждан и юридических лиц возникли права на земельные участки;</w:t>
      </w:r>
    </w:p>
    <w:p w:rsidR="002C51FC" w:rsidRDefault="002C51FC">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2C51FC" w:rsidRDefault="002C51FC">
      <w:pPr>
        <w:pStyle w:val="ConsPlusNormal"/>
        <w:spacing w:before="220"/>
        <w:ind w:firstLine="540"/>
        <w:jc w:val="both"/>
      </w:pPr>
      <w:r>
        <w:t>5) уведомления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2C51FC" w:rsidRDefault="002C51FC">
      <w:pPr>
        <w:pStyle w:val="ConsPlusNormal"/>
        <w:spacing w:before="220"/>
        <w:ind w:firstLine="540"/>
        <w:jc w:val="both"/>
      </w:pPr>
      <w:r>
        <w:t>6) уведомления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2C51FC" w:rsidRDefault="002C51FC">
      <w:pPr>
        <w:pStyle w:val="ConsPlusNormal"/>
        <w:spacing w:before="220"/>
        <w:ind w:firstLine="540"/>
        <w:jc w:val="both"/>
      </w:pPr>
      <w:r>
        <w:t xml:space="preserve">Орган местного самоуправления принимает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185" w:history="1">
        <w:r>
          <w:rPr>
            <w:color w:val="0000FF"/>
          </w:rPr>
          <w:t>пункте 2.8.2</w:t>
        </w:r>
      </w:hyperlink>
      <w:r>
        <w:t xml:space="preserve"> настоящего Административного регламента.</w:t>
      </w:r>
    </w:p>
    <w:p w:rsidR="002C51FC" w:rsidRDefault="002C51FC">
      <w:pPr>
        <w:pStyle w:val="ConsPlusNormal"/>
        <w:spacing w:before="220"/>
        <w:ind w:firstLine="540"/>
        <w:jc w:val="both"/>
      </w:pPr>
      <w:r>
        <w:lastRenderedPageBreak/>
        <w:t xml:space="preserve">2.8.3. </w:t>
      </w:r>
      <w:proofErr w:type="gramStart"/>
      <w:r>
        <w:t xml:space="preserve">Заявитель в течение десяти дней со дня получения разрешения на строительство обязан безвозмездно передать в орган местного самоуправления, выдавший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41" w:history="1">
        <w:r>
          <w:rPr>
            <w:color w:val="0000FF"/>
          </w:rPr>
          <w:t>2</w:t>
        </w:r>
      </w:hyperlink>
      <w:r>
        <w:t xml:space="preserve">, </w:t>
      </w:r>
      <w:hyperlink r:id="rId42" w:history="1">
        <w:r>
          <w:rPr>
            <w:color w:val="0000FF"/>
          </w:rPr>
          <w:t>8</w:t>
        </w:r>
      </w:hyperlink>
      <w:r>
        <w:t xml:space="preserve"> - </w:t>
      </w:r>
      <w:hyperlink r:id="rId43" w:history="1">
        <w:r>
          <w:rPr>
            <w:color w:val="0000FF"/>
          </w:rPr>
          <w:t>10</w:t>
        </w:r>
      </w:hyperlink>
      <w:r>
        <w:t xml:space="preserve"> и </w:t>
      </w:r>
      <w:hyperlink r:id="rId44" w:history="1">
        <w:r>
          <w:rPr>
            <w:color w:val="0000FF"/>
          </w:rPr>
          <w:t>11.1 части 12</w:t>
        </w:r>
        <w:proofErr w:type="gramEnd"/>
        <w:r>
          <w:rPr>
            <w:color w:val="0000FF"/>
          </w:rPr>
          <w:t xml:space="preserve"> статьи 48</w:t>
        </w:r>
      </w:hyperlink>
      <w:r>
        <w:t xml:space="preserve"> Кодекса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2C51FC" w:rsidRDefault="002C51FC">
      <w:pPr>
        <w:pStyle w:val="ConsPlusNormal"/>
        <w:spacing w:before="220"/>
        <w:ind w:firstLine="540"/>
        <w:jc w:val="both"/>
      </w:pPr>
      <w:r>
        <w:t>2.8.4.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2C51FC" w:rsidRDefault="002C51FC">
      <w:pPr>
        <w:pStyle w:val="ConsPlusNormal"/>
        <w:spacing w:before="220"/>
        <w:ind w:firstLine="540"/>
        <w:jc w:val="both"/>
      </w:pPr>
      <w:r>
        <w:t xml:space="preserve">2.8.5.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указанных в </w:t>
      </w:r>
      <w:hyperlink w:anchor="P185" w:history="1">
        <w:r>
          <w:rPr>
            <w:color w:val="0000FF"/>
          </w:rPr>
          <w:t>пункте 2.8.2</w:t>
        </w:r>
      </w:hyperlink>
      <w:r>
        <w:t>.</w:t>
      </w:r>
    </w:p>
    <w:p w:rsidR="002C51FC" w:rsidRDefault="002C51FC">
      <w:pPr>
        <w:pStyle w:val="ConsPlusNormal"/>
        <w:spacing w:before="220"/>
        <w:ind w:firstLine="540"/>
        <w:jc w:val="both"/>
      </w:pPr>
      <w:r>
        <w:t>2.8.6. В случае</w:t>
      </w:r>
      <w:proofErr w:type="gramStart"/>
      <w:r>
        <w:t>,</w:t>
      </w:r>
      <w:proofErr w:type="gramEnd"/>
      <w: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2C51FC" w:rsidRDefault="002C51FC">
      <w:pPr>
        <w:pStyle w:val="ConsPlusNormal"/>
        <w:spacing w:before="220"/>
        <w:ind w:firstLine="540"/>
        <w:jc w:val="both"/>
      </w:pPr>
      <w:r>
        <w:t xml:space="preserve">2.8.7. </w:t>
      </w:r>
      <w:proofErr w:type="gramStart"/>
      <w:r>
        <w:t>Разрешение на ввод объекта в эксплуатацию (за исключением линейного объекта) выдается заявителю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2C51FC" w:rsidRDefault="002C51FC">
      <w:pPr>
        <w:pStyle w:val="ConsPlusNormal"/>
        <w:spacing w:before="220"/>
        <w:ind w:firstLine="540"/>
        <w:jc w:val="both"/>
      </w:pPr>
      <w:r>
        <w:t>2.8.8. При подаче заявления через Единый портал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документа подписывается квалифицированной электронной подписью.</w:t>
      </w:r>
    </w:p>
    <w:p w:rsidR="002C51FC" w:rsidRDefault="002C51FC">
      <w:pPr>
        <w:pStyle w:val="ConsPlusNormal"/>
        <w:spacing w:before="220"/>
        <w:ind w:firstLine="540"/>
        <w:jc w:val="both"/>
      </w:pPr>
      <w:r>
        <w:t>2.9. Перечень услуг, которые являются необходимыми и обязательными для предоставления муниципальной услуги.</w:t>
      </w:r>
    </w:p>
    <w:p w:rsidR="002C51FC" w:rsidRDefault="002C51FC">
      <w:pPr>
        <w:pStyle w:val="ConsPlusNormal"/>
        <w:spacing w:before="220"/>
        <w:ind w:firstLine="540"/>
        <w:jc w:val="both"/>
      </w:pPr>
      <w:r>
        <w:t>Необходимые и обязательные услуги для предоставления муниципальной услуги "Выдача разрешений на строительство и ввод объектов в эксплуатацию" определяются органом местного самоуправления самостоятельно на основании соответствующих решений представительных органов муниципального образования.</w:t>
      </w:r>
    </w:p>
    <w:p w:rsidR="002C51FC" w:rsidRDefault="002C51FC">
      <w:pPr>
        <w:pStyle w:val="ConsPlusNormal"/>
        <w:spacing w:before="220"/>
        <w:ind w:firstLine="540"/>
        <w:jc w:val="both"/>
      </w:pPr>
      <w:r>
        <w:t>2.10. Гражданин при подаче заявления лично, через Многофункциональный центр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2C51FC" w:rsidRDefault="002C51FC">
      <w:pPr>
        <w:pStyle w:val="ConsPlusNormal"/>
        <w:spacing w:before="220"/>
        <w:ind w:firstLine="540"/>
        <w:jc w:val="both"/>
      </w:pPr>
      <w:r>
        <w:t>2.11. Запрет требовать от заявителя представления иных документов и информации или осуществления действий для получения муниципальной услуги.</w:t>
      </w:r>
    </w:p>
    <w:p w:rsidR="002C51FC" w:rsidRDefault="002C51FC">
      <w:pPr>
        <w:pStyle w:val="ConsPlusNormal"/>
        <w:spacing w:before="220"/>
        <w:ind w:firstLine="540"/>
        <w:jc w:val="both"/>
      </w:pPr>
      <w:r>
        <w:lastRenderedPageBreak/>
        <w:t>Органу местного самоуправления запрещается:</w:t>
      </w:r>
    </w:p>
    <w:p w:rsidR="002C51FC" w:rsidRDefault="002C51FC">
      <w:pPr>
        <w:pStyle w:val="ConsPlusNormal"/>
        <w:spacing w:before="220"/>
        <w:ind w:firstLine="540"/>
        <w:jc w:val="both"/>
      </w:pPr>
      <w:r>
        <w:t>отказывать в приеме запроса и иных документов, необходимых для предоставления муниципальной услуги, а также в предоставлении услуги в случае, если запрос и документы, необходимые для ее предоставления, поданы в соответствии с информацией о сроках и порядке предоставления муниципальной услуги, опубликованной на Едином портале;</w:t>
      </w:r>
    </w:p>
    <w:p w:rsidR="002C51FC" w:rsidRDefault="002C51FC">
      <w:pPr>
        <w:pStyle w:val="ConsPlusNormal"/>
        <w:spacing w:before="220"/>
        <w:ind w:firstLine="540"/>
        <w:jc w:val="both"/>
      </w:pPr>
      <w:r>
        <w:t>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C51FC" w:rsidRDefault="002C51FC">
      <w:pPr>
        <w:pStyle w:val="ConsPlusNormal"/>
        <w:spacing w:before="220"/>
        <w:ind w:firstLine="540"/>
        <w:jc w:val="both"/>
      </w:pPr>
      <w:proofErr w:type="gramStart"/>
      <w:r>
        <w:t xml:space="preserve">требовать от заявителя предоставления документов и информации, которые находятся в распоряжении органа местного самоуправления,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w:t>
      </w:r>
      <w:hyperlink r:id="rId45"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2C51FC" w:rsidRDefault="002C51FC">
      <w:pPr>
        <w:pStyle w:val="ConsPlusNormal"/>
        <w:spacing w:before="220"/>
        <w:ind w:firstLine="540"/>
        <w:jc w:val="both"/>
      </w:pPr>
      <w:r>
        <w:t>2.12. Исчерпывающий перечень оснований для отказа в приеме документов, необходимых для предоставления муниципальной услуги.</w:t>
      </w:r>
    </w:p>
    <w:p w:rsidR="002C51FC" w:rsidRDefault="002C51FC">
      <w:pPr>
        <w:pStyle w:val="ConsPlusNormal"/>
        <w:spacing w:before="220"/>
        <w:ind w:firstLine="540"/>
        <w:jc w:val="both"/>
      </w:pPr>
      <w:r>
        <w:t>Основания для отказа в приеме документов отсутствуют. Поступившее заявление подлежит обязательному приему.</w:t>
      </w:r>
    </w:p>
    <w:p w:rsidR="002C51FC" w:rsidRDefault="002C51FC">
      <w:pPr>
        <w:pStyle w:val="ConsPlusNormal"/>
        <w:spacing w:before="220"/>
        <w:ind w:firstLine="540"/>
        <w:jc w:val="both"/>
      </w:pPr>
      <w:bookmarkStart w:id="23" w:name="P209"/>
      <w:bookmarkEnd w:id="23"/>
      <w:r>
        <w:t>2.13. Исчерпывающий перечень оснований для отказа в предоставлении муниципальной услуги.</w:t>
      </w:r>
    </w:p>
    <w:p w:rsidR="002C51FC" w:rsidRDefault="002C51FC">
      <w:pPr>
        <w:pStyle w:val="ConsPlusNormal"/>
        <w:spacing w:before="220"/>
        <w:ind w:firstLine="540"/>
        <w:jc w:val="both"/>
      </w:pPr>
      <w:r>
        <w:t>2.13.1. Основания для отказа в выдаче разрешения на строительство:</w:t>
      </w:r>
    </w:p>
    <w:p w:rsidR="002C51FC" w:rsidRDefault="002C51FC">
      <w:pPr>
        <w:pStyle w:val="ConsPlusNormal"/>
        <w:spacing w:before="220"/>
        <w:ind w:firstLine="540"/>
        <w:jc w:val="both"/>
      </w:pPr>
      <w:r>
        <w:t xml:space="preserve">1) отсутствие документов, указанных в </w:t>
      </w:r>
      <w:hyperlink w:anchor="P113" w:history="1">
        <w:r>
          <w:rPr>
            <w:color w:val="0000FF"/>
          </w:rPr>
          <w:t>пунктах 2.7.2</w:t>
        </w:r>
      </w:hyperlink>
      <w:r>
        <w:t xml:space="preserve">, </w:t>
      </w:r>
      <w:hyperlink w:anchor="P138" w:history="1">
        <w:r>
          <w:rPr>
            <w:color w:val="0000FF"/>
          </w:rPr>
          <w:t>2.7.3</w:t>
        </w:r>
      </w:hyperlink>
      <w:r>
        <w:t xml:space="preserve"> настоящего Административного регламента;</w:t>
      </w:r>
    </w:p>
    <w:p w:rsidR="002C51FC" w:rsidRDefault="002C51FC">
      <w:pPr>
        <w:pStyle w:val="ConsPlusNormal"/>
        <w:spacing w:before="220"/>
        <w:ind w:firstLine="540"/>
        <w:jc w:val="both"/>
      </w:pPr>
      <w:proofErr w:type="gramStart"/>
      <w: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w:t>
      </w:r>
      <w:proofErr w:type="gramEnd"/>
      <w:r>
        <w:t xml:space="preserve"> Федерации, требованиям, установленным в разрешении на отклонение от предельных параметров разрешенного строительства, реконструкции.</w:t>
      </w:r>
    </w:p>
    <w:p w:rsidR="002C51FC" w:rsidRDefault="002C51FC">
      <w:pPr>
        <w:pStyle w:val="ConsPlusNormal"/>
        <w:spacing w:before="220"/>
        <w:ind w:firstLine="540"/>
        <w:jc w:val="both"/>
      </w:pPr>
      <w:r>
        <w:t xml:space="preserve">Неполучение или несвоевременное получение документов, запрошенных в соответствии с </w:t>
      </w:r>
      <w:hyperlink w:anchor="P134" w:history="1">
        <w:r>
          <w:rPr>
            <w:color w:val="0000FF"/>
          </w:rPr>
          <w:t>пунктом 2.7.2.1</w:t>
        </w:r>
      </w:hyperlink>
      <w:r>
        <w:t xml:space="preserve">, </w:t>
      </w:r>
      <w:hyperlink w:anchor="P141" w:history="1">
        <w:r>
          <w:rPr>
            <w:color w:val="0000FF"/>
          </w:rPr>
          <w:t>2.7.3.1</w:t>
        </w:r>
      </w:hyperlink>
      <w:r>
        <w:t xml:space="preserve"> настоящего Административного регламента, не может являться основанием для отказа в выдаче разрешения на строительство.</w:t>
      </w:r>
    </w:p>
    <w:p w:rsidR="002C51FC" w:rsidRDefault="002C51FC">
      <w:pPr>
        <w:pStyle w:val="ConsPlusNormal"/>
        <w:spacing w:before="220"/>
        <w:ind w:firstLine="540"/>
        <w:jc w:val="both"/>
      </w:pPr>
      <w:r>
        <w:t>2.13.2. Основания для отказа в продлении срока действия разрешения на строительство:</w:t>
      </w:r>
    </w:p>
    <w:p w:rsidR="002C51FC" w:rsidRDefault="002C51FC">
      <w:pPr>
        <w:pStyle w:val="ConsPlusNormal"/>
        <w:spacing w:before="220"/>
        <w:ind w:firstLine="540"/>
        <w:jc w:val="both"/>
      </w:pPr>
      <w:r>
        <w:t xml:space="preserve">1) в случае если строительство, реконструкция объекта капитального строительства не начаты до истечения срока подачи заявления о продлении срока разрешения на строительство, в соответствии с </w:t>
      </w:r>
      <w:hyperlink w:anchor="P146" w:history="1">
        <w:r>
          <w:rPr>
            <w:color w:val="0000FF"/>
          </w:rPr>
          <w:t>абзацем 1 пункта 2.7.4</w:t>
        </w:r>
      </w:hyperlink>
      <w:r>
        <w:t xml:space="preserve"> настоящего Административного регламента;</w:t>
      </w:r>
    </w:p>
    <w:p w:rsidR="002C51FC" w:rsidRDefault="002C51FC">
      <w:pPr>
        <w:pStyle w:val="ConsPlusNormal"/>
        <w:spacing w:before="220"/>
        <w:ind w:firstLine="540"/>
        <w:jc w:val="both"/>
      </w:pPr>
      <w:r>
        <w:t xml:space="preserve">2) отсутствие документа, предусмотренного </w:t>
      </w:r>
      <w:hyperlink w:anchor="P147" w:history="1">
        <w:r>
          <w:rPr>
            <w:color w:val="0000FF"/>
          </w:rPr>
          <w:t>абзацем 2 пункта 2.7.4</w:t>
        </w:r>
      </w:hyperlink>
      <w:r>
        <w:t xml:space="preserve"> настоящего Административного регламента;</w:t>
      </w:r>
    </w:p>
    <w:p w:rsidR="002C51FC" w:rsidRDefault="002C51FC">
      <w:pPr>
        <w:pStyle w:val="ConsPlusNormal"/>
        <w:spacing w:before="220"/>
        <w:ind w:firstLine="540"/>
        <w:jc w:val="both"/>
      </w:pPr>
      <w:r>
        <w:lastRenderedPageBreak/>
        <w:t>2.13.3. Основаниями для отказа во внесении изменений в разрешение на строительство являются:</w:t>
      </w:r>
    </w:p>
    <w:p w:rsidR="002C51FC" w:rsidRDefault="002C51FC">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w:t>
      </w:r>
      <w:hyperlink w:anchor="P148" w:history="1">
        <w:r>
          <w:rPr>
            <w:color w:val="0000FF"/>
          </w:rPr>
          <w:t>пунктом 2.7.5</w:t>
        </w:r>
      </w:hyperlink>
      <w:r>
        <w:t xml:space="preserve"> настоящего Административного регламента, или отсутствие правоустанавливающего документа на земельный участок в случае, если в ЕГРН не содержатся сведения о правоустанавливающих документах на земельный участок;</w:t>
      </w:r>
    </w:p>
    <w:p w:rsidR="002C51FC" w:rsidRDefault="002C51FC">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2C51FC" w:rsidRDefault="002C51FC">
      <w:pPr>
        <w:pStyle w:val="ConsPlusNormal"/>
        <w:spacing w:before="220"/>
        <w:ind w:firstLine="540"/>
        <w:jc w:val="both"/>
      </w:pPr>
      <w:proofErr w:type="gramStart"/>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46" w:history="1">
        <w:r>
          <w:rPr>
            <w:color w:val="0000FF"/>
          </w:rPr>
          <w:t>частью 21.7 статьи 51</w:t>
        </w:r>
      </w:hyperlink>
      <w:r>
        <w:t xml:space="preserve"> Кодекса.</w:t>
      </w:r>
      <w:proofErr w:type="gramEnd"/>
    </w:p>
    <w:p w:rsidR="002C51FC" w:rsidRDefault="002C51FC">
      <w:pPr>
        <w:pStyle w:val="ConsPlusNormal"/>
        <w:spacing w:before="220"/>
        <w:ind w:firstLine="540"/>
        <w:jc w:val="both"/>
      </w:pPr>
      <w:r>
        <w:t>2.13.4. Основаниями для отказа в выдаче разрешения на ввод объекта в эксплуатацию являются:</w:t>
      </w:r>
    </w:p>
    <w:p w:rsidR="002C51FC" w:rsidRDefault="002C51FC">
      <w:pPr>
        <w:pStyle w:val="ConsPlusNormal"/>
        <w:spacing w:before="220"/>
        <w:ind w:firstLine="540"/>
        <w:jc w:val="both"/>
      </w:pPr>
      <w:proofErr w:type="gramStart"/>
      <w:r>
        <w:t xml:space="preserve">1) отсутствие документов, указанных в </w:t>
      </w:r>
      <w:hyperlink w:anchor="P157" w:history="1">
        <w:r>
          <w:rPr>
            <w:color w:val="0000FF"/>
          </w:rPr>
          <w:t>пункте 2.7.6</w:t>
        </w:r>
      </w:hyperlink>
      <w:r>
        <w:t xml:space="preserve"> и </w:t>
      </w:r>
      <w:hyperlink w:anchor="P169" w:history="1">
        <w:proofErr w:type="spellStart"/>
        <w:r>
          <w:rPr>
            <w:color w:val="0000FF"/>
          </w:rPr>
          <w:t>абз</w:t>
        </w:r>
        <w:proofErr w:type="spellEnd"/>
        <w:r>
          <w:rPr>
            <w:color w:val="0000FF"/>
          </w:rPr>
          <w:t>. 2 пункта 2.7.6.1</w:t>
        </w:r>
      </w:hyperlink>
      <w:r>
        <w:t xml:space="preserve"> Административного регламента;</w:t>
      </w:r>
      <w:proofErr w:type="gramEnd"/>
    </w:p>
    <w:p w:rsidR="002C51FC" w:rsidRDefault="002C51FC">
      <w:pPr>
        <w:pStyle w:val="ConsPlusNormal"/>
        <w:spacing w:before="220"/>
        <w:ind w:firstLine="540"/>
        <w:jc w:val="both"/>
      </w:pPr>
      <w:proofErr w:type="gramStart"/>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2C51FC" w:rsidRDefault="002C51FC">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2C51FC" w:rsidRDefault="002C51FC">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2C51FC" w:rsidRDefault="002C51FC">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t>Федерации</w:t>
      </w:r>
      <w:proofErr w:type="gramEnd"/>
      <w: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Нумерация подпунктов дана в соответствии с официальным текстом документа.</w:t>
            </w:r>
          </w:p>
        </w:tc>
      </w:tr>
    </w:tbl>
    <w:p w:rsidR="002C51FC" w:rsidRDefault="002C51FC">
      <w:pPr>
        <w:pStyle w:val="ConsPlusNormal"/>
        <w:spacing w:before="280"/>
        <w:ind w:firstLine="540"/>
        <w:jc w:val="both"/>
      </w:pPr>
      <w:r>
        <w:t xml:space="preserve">5) невыполнение заявителем требований, предусмотренных </w:t>
      </w:r>
      <w:hyperlink r:id="rId47" w:history="1">
        <w:r>
          <w:rPr>
            <w:color w:val="0000FF"/>
          </w:rPr>
          <w:t>частью 18 статьи 51</w:t>
        </w:r>
      </w:hyperlink>
      <w:r>
        <w:t xml:space="preserve"> Кодекса.</w:t>
      </w:r>
    </w:p>
    <w:p w:rsidR="002C51FC" w:rsidRDefault="002C51FC">
      <w:pPr>
        <w:pStyle w:val="ConsPlusNormal"/>
        <w:spacing w:before="220"/>
        <w:ind w:firstLine="540"/>
        <w:jc w:val="both"/>
      </w:pPr>
      <w:r>
        <w:t xml:space="preserve">Неполучение (несвоевременное получение) документов, запрошенных в соответствии с </w:t>
      </w:r>
      <w:hyperlink w:anchor="P168" w:history="1">
        <w:r>
          <w:rPr>
            <w:color w:val="0000FF"/>
          </w:rPr>
          <w:t>подпунктом 2.7.6.1</w:t>
        </w:r>
      </w:hyperlink>
      <w:r>
        <w:t xml:space="preserve">, </w:t>
      </w:r>
      <w:hyperlink w:anchor="P170" w:history="1">
        <w:r>
          <w:rPr>
            <w:color w:val="0000FF"/>
          </w:rPr>
          <w:t>подпунктом 2.7.6.2</w:t>
        </w:r>
      </w:hyperlink>
      <w:r>
        <w:t xml:space="preserve"> настоящего Административного регламента, не может являться основанием для отказа (или) отказа в выдаче разрешения на ввод объекта в эксплуатацию.</w:t>
      </w:r>
    </w:p>
    <w:p w:rsidR="002C51FC" w:rsidRDefault="002C51FC">
      <w:pPr>
        <w:pStyle w:val="ConsPlusNormal"/>
        <w:spacing w:before="220"/>
        <w:ind w:firstLine="540"/>
        <w:jc w:val="both"/>
      </w:pPr>
      <w:r>
        <w:t xml:space="preserve">2.14. Порядок, размер и основания взимания государственной пошлины или иной платы, </w:t>
      </w:r>
      <w:r>
        <w:lastRenderedPageBreak/>
        <w:t>установленной за предоставление муниципальной услуги.</w:t>
      </w:r>
    </w:p>
    <w:p w:rsidR="002C51FC" w:rsidRDefault="002C51FC">
      <w:pPr>
        <w:pStyle w:val="ConsPlusNormal"/>
        <w:spacing w:before="220"/>
        <w:ind w:firstLine="540"/>
        <w:jc w:val="both"/>
      </w:pPr>
      <w:r>
        <w:t>Государственная пошлина за предоставление государственной услуги не взимается.</w:t>
      </w:r>
    </w:p>
    <w:p w:rsidR="002C51FC" w:rsidRDefault="002C51FC">
      <w:pPr>
        <w:pStyle w:val="ConsPlusNormal"/>
        <w:spacing w:before="220"/>
        <w:ind w:firstLine="540"/>
        <w:jc w:val="both"/>
      </w:pPr>
      <w:r>
        <w:t>2.15.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C51FC" w:rsidRDefault="002C51FC">
      <w:pPr>
        <w:pStyle w:val="ConsPlusNormal"/>
        <w:spacing w:before="220"/>
        <w:ind w:firstLine="540"/>
        <w:jc w:val="both"/>
      </w:pPr>
      <w: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C51FC" w:rsidRDefault="002C51FC">
      <w:pPr>
        <w:pStyle w:val="ConsPlusNormal"/>
        <w:spacing w:before="220"/>
        <w:ind w:firstLine="540"/>
        <w:jc w:val="both"/>
      </w:pPr>
      <w:r>
        <w:t>2.15.1. Срок регистрации заявления о предоставлении муниципальной услуги.</w:t>
      </w:r>
    </w:p>
    <w:p w:rsidR="002C51FC" w:rsidRDefault="002C51FC">
      <w:pPr>
        <w:pStyle w:val="ConsPlusNormal"/>
        <w:spacing w:before="220"/>
        <w:ind w:firstLine="540"/>
        <w:jc w:val="both"/>
      </w:pPr>
      <w:r>
        <w:t>При обращении заявителя (представителя) за предоставлением муниципальной услуги непосредственно в орган местного самоуправления, срок регистрации заявления не должен превышать 15 минут.</w:t>
      </w:r>
    </w:p>
    <w:p w:rsidR="002C51FC" w:rsidRDefault="002C51FC">
      <w:pPr>
        <w:pStyle w:val="ConsPlusNormal"/>
        <w:spacing w:before="220"/>
        <w:ind w:firstLine="540"/>
        <w:jc w:val="both"/>
      </w:pPr>
      <w:r>
        <w:t>При обращении заявителя (представителя) за предоставлением муниципальной услуги через Многофункциональный центр либо через Единый портал указанное заявление регистрируется в течение дня с момента его поступления в орган местного самоуправления.</w:t>
      </w:r>
    </w:p>
    <w:p w:rsidR="002C51FC" w:rsidRDefault="002C51FC">
      <w:pPr>
        <w:pStyle w:val="ConsPlusNormal"/>
        <w:spacing w:before="220"/>
        <w:ind w:firstLine="540"/>
        <w:jc w:val="both"/>
      </w:pPr>
      <w:r>
        <w:t>2.16. 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C51FC" w:rsidRDefault="002C51FC">
      <w:pPr>
        <w:pStyle w:val="ConsPlusNormal"/>
        <w:spacing w:before="220"/>
        <w:ind w:firstLine="540"/>
        <w:jc w:val="both"/>
      </w:pPr>
      <w:r>
        <w:t>2.16.1. Помещение, в котором осуществляется прием заявителей, должно обеспечивать:</w:t>
      </w:r>
    </w:p>
    <w:p w:rsidR="002C51FC" w:rsidRDefault="002C51FC">
      <w:pPr>
        <w:pStyle w:val="ConsPlusNormal"/>
        <w:spacing w:before="220"/>
        <w:ind w:firstLine="540"/>
        <w:jc w:val="both"/>
      </w:pPr>
      <w:r>
        <w:t>1) комфортное расположение заявителя и должностного лица администрации города Белокуриха Алтайского края.</w:t>
      </w:r>
    </w:p>
    <w:p w:rsidR="002C51FC" w:rsidRDefault="002C51FC">
      <w:pPr>
        <w:pStyle w:val="ConsPlusNormal"/>
        <w:spacing w:before="220"/>
        <w:ind w:firstLine="540"/>
        <w:jc w:val="both"/>
      </w:pPr>
      <w:r>
        <w:t>2) возможность и удобство оформления заявителем письменного заявления;</w:t>
      </w:r>
    </w:p>
    <w:p w:rsidR="002C51FC" w:rsidRDefault="002C51FC">
      <w:pPr>
        <w:pStyle w:val="ConsPlusNormal"/>
        <w:spacing w:before="220"/>
        <w:ind w:firstLine="540"/>
        <w:jc w:val="both"/>
      </w:pPr>
      <w:r>
        <w:t>3) доступ к нормативным правовым актам, регулирующим предоставление муниципальной услуги;</w:t>
      </w:r>
    </w:p>
    <w:p w:rsidR="002C51FC" w:rsidRDefault="002C51FC">
      <w:pPr>
        <w:pStyle w:val="ConsPlusNormal"/>
        <w:spacing w:before="220"/>
        <w:ind w:firstLine="540"/>
        <w:jc w:val="both"/>
      </w:pPr>
      <w: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2C51FC" w:rsidRDefault="002C51FC">
      <w:pPr>
        <w:pStyle w:val="ConsPlusNormal"/>
        <w:spacing w:before="220"/>
        <w:ind w:firstLine="540"/>
        <w:jc w:val="both"/>
      </w:pPr>
      <w:r>
        <w:t>2.16.2. Требования к обеспечению условий доступности муниципальной услуги для лиц с ограниченной возможностью:</w:t>
      </w:r>
    </w:p>
    <w:p w:rsidR="002C51FC" w:rsidRDefault="002C51FC">
      <w:pPr>
        <w:pStyle w:val="ConsPlusNormal"/>
        <w:spacing w:before="220"/>
        <w:ind w:firstLine="540"/>
        <w:jc w:val="both"/>
      </w:pPr>
      <w:r>
        <w:t>Органом местного самоуправления обеспечивается создание инвалидам следующих условий доступности муниципальной услуги и объекта, в котором она предоставляется:</w:t>
      </w:r>
    </w:p>
    <w:p w:rsidR="002C51FC" w:rsidRDefault="002C51FC">
      <w:pPr>
        <w:pStyle w:val="ConsPlusNormal"/>
        <w:spacing w:before="220"/>
        <w:ind w:firstLine="540"/>
        <w:jc w:val="both"/>
      </w:pPr>
      <w: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2C51FC" w:rsidRDefault="002C51FC">
      <w:pPr>
        <w:pStyle w:val="ConsPlusNormal"/>
        <w:spacing w:before="22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2C51FC" w:rsidRDefault="002C51FC">
      <w:pPr>
        <w:pStyle w:val="ConsPlusNormal"/>
        <w:spacing w:before="220"/>
        <w:ind w:firstLine="540"/>
        <w:jc w:val="both"/>
      </w:pPr>
      <w: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2C51FC" w:rsidRDefault="002C51FC">
      <w:pPr>
        <w:pStyle w:val="ConsPlusNormal"/>
        <w:spacing w:before="220"/>
        <w:ind w:firstLine="540"/>
        <w:jc w:val="both"/>
      </w:pPr>
      <w:r>
        <w:t xml:space="preserve">сопровождение инвалидов, имеющих стойкие нарушения функции зрения и </w:t>
      </w:r>
      <w:r>
        <w:lastRenderedPageBreak/>
        <w:t>самостоятельного передвижения, по территории объекта;</w:t>
      </w:r>
    </w:p>
    <w:p w:rsidR="002C51FC" w:rsidRDefault="002C51FC">
      <w:pPr>
        <w:pStyle w:val="ConsPlusNormal"/>
        <w:spacing w:before="220"/>
        <w:ind w:firstLine="540"/>
        <w:jc w:val="both"/>
      </w:pPr>
      <w: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2C51FC" w:rsidRDefault="002C51FC">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В официальном тексте документа, видимо, допущена опечатка: Приказ Минтруда России от 22.06.2015 имеет номер 386н, а не 368н.</w:t>
            </w:r>
          </w:p>
        </w:tc>
      </w:tr>
    </w:tbl>
    <w:p w:rsidR="002C51FC" w:rsidRDefault="002C51FC">
      <w:pPr>
        <w:pStyle w:val="ConsPlusNormal"/>
        <w:spacing w:before="280"/>
        <w:ind w:firstLine="540"/>
        <w:jc w:val="both"/>
      </w:pPr>
      <w:r>
        <w:t xml:space="preserve">обеспечение допуска на объект собаки-проводника при наличии документа, подтверждающего ее специальное обучение, выданного по </w:t>
      </w:r>
      <w:hyperlink r:id="rId48" w:history="1">
        <w:r>
          <w:rPr>
            <w:color w:val="0000FF"/>
          </w:rPr>
          <w:t>форме</w:t>
        </w:r>
      </w:hyperlink>
      <w:r>
        <w:t xml:space="preserve"> и в </w:t>
      </w:r>
      <w:hyperlink r:id="rId49" w:history="1">
        <w:r>
          <w:rPr>
            <w:color w:val="0000FF"/>
          </w:rPr>
          <w:t>порядке</w:t>
        </w:r>
      </w:hyperlink>
      <w:r>
        <w:t>, утвержденном приказом Министерства труда и социальной защиты Российской Федерации от 22.06.2015 N 368н "Об утверждении формы документа, подтверждающего специальное обучение собаки-проводника, и порядка его выдачи".</w:t>
      </w:r>
    </w:p>
    <w:p w:rsidR="002C51FC" w:rsidRDefault="002C51FC">
      <w:pPr>
        <w:pStyle w:val="ConsPlusNormal"/>
        <w:spacing w:before="220"/>
        <w:ind w:firstLine="540"/>
        <w:jc w:val="both"/>
      </w:pPr>
      <w:r>
        <w:t>2.16.3. Специалистом администрации города осуществляется информирование заявителей о поступлении заявления, его входящих регистрационных реквизитах, наименовании структурного подразделения органа местного самоуправления, ответственного за его исполнение, и т.п.</w:t>
      </w:r>
    </w:p>
    <w:p w:rsidR="002C51FC" w:rsidRDefault="002C51FC">
      <w:pPr>
        <w:pStyle w:val="ConsPlusNormal"/>
        <w:spacing w:before="220"/>
        <w:ind w:firstLine="540"/>
        <w:jc w:val="both"/>
      </w:pPr>
      <w:r>
        <w:t>2.16.4.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2C51FC" w:rsidRDefault="002C51FC">
      <w:pPr>
        <w:pStyle w:val="ConsPlusNormal"/>
        <w:spacing w:before="220"/>
        <w:ind w:firstLine="540"/>
        <w:jc w:val="both"/>
      </w:pPr>
      <w:r>
        <w:t>2.16.5. На информационных стендах администрации города размещается следующая информация:</w:t>
      </w:r>
    </w:p>
    <w:p w:rsidR="002C51FC" w:rsidRDefault="002C51FC">
      <w:pPr>
        <w:pStyle w:val="ConsPlusNormal"/>
        <w:spacing w:before="220"/>
        <w:ind w:firstLine="540"/>
        <w:jc w:val="both"/>
      </w:pPr>
      <w: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C51FC" w:rsidRDefault="002C51FC">
      <w:pPr>
        <w:pStyle w:val="ConsPlusNormal"/>
        <w:spacing w:before="220"/>
        <w:ind w:firstLine="540"/>
        <w:jc w:val="both"/>
      </w:pPr>
      <w:r>
        <w:t>2) график (режим) работы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C51FC" w:rsidRDefault="002C51FC">
      <w:pPr>
        <w:pStyle w:val="ConsPlusNormal"/>
        <w:spacing w:before="220"/>
        <w:ind w:firstLine="540"/>
        <w:jc w:val="both"/>
      </w:pPr>
      <w:r>
        <w:t>3) Административный регламент предоставления муниципальной услуги;</w:t>
      </w:r>
    </w:p>
    <w:p w:rsidR="002C51FC" w:rsidRDefault="002C51FC">
      <w:pPr>
        <w:pStyle w:val="ConsPlusNormal"/>
        <w:spacing w:before="220"/>
        <w:ind w:firstLine="540"/>
        <w:jc w:val="both"/>
      </w:pPr>
      <w:r>
        <w:t>4) место нахождения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C51FC" w:rsidRDefault="002C51FC">
      <w:pPr>
        <w:pStyle w:val="ConsPlusNormal"/>
        <w:spacing w:before="220"/>
        <w:ind w:firstLine="540"/>
        <w:jc w:val="both"/>
      </w:pPr>
      <w:r>
        <w:t>5) телефон для справок;</w:t>
      </w:r>
    </w:p>
    <w:p w:rsidR="002C51FC" w:rsidRDefault="002C51FC">
      <w:pPr>
        <w:pStyle w:val="ConsPlusNormal"/>
        <w:spacing w:before="220"/>
        <w:ind w:firstLine="540"/>
        <w:jc w:val="both"/>
      </w:pPr>
      <w:r>
        <w:t>6) адрес электронной почты администрации города,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услуги;</w:t>
      </w:r>
    </w:p>
    <w:p w:rsidR="002C51FC" w:rsidRDefault="002C51FC">
      <w:pPr>
        <w:pStyle w:val="ConsPlusNormal"/>
        <w:spacing w:before="220"/>
        <w:ind w:firstLine="540"/>
        <w:jc w:val="both"/>
      </w:pPr>
      <w:r>
        <w:t xml:space="preserve">7) адрес официального интернет-сайта муниципального образования город Белокуриха Алтайского края предоставляющего муниципальную услугу, органов государственной власти, иных органов местного самоуправления и организаций, участвующих в предоставлении муниципальной </w:t>
      </w:r>
      <w:r>
        <w:lastRenderedPageBreak/>
        <w:t>услуги;</w:t>
      </w:r>
    </w:p>
    <w:p w:rsidR="002C51FC" w:rsidRDefault="002C51FC">
      <w:pPr>
        <w:pStyle w:val="ConsPlusNormal"/>
        <w:spacing w:before="220"/>
        <w:ind w:firstLine="540"/>
        <w:jc w:val="both"/>
      </w:pPr>
      <w:r>
        <w:t>8) порядок получения консультаций;</w:t>
      </w:r>
    </w:p>
    <w:p w:rsidR="002C51FC" w:rsidRDefault="002C51FC">
      <w:pPr>
        <w:pStyle w:val="ConsPlusNormal"/>
        <w:spacing w:before="220"/>
        <w:ind w:firstLine="540"/>
        <w:jc w:val="both"/>
      </w:pPr>
      <w:r>
        <w:t>9) порядок обжалования решений, действий (бездействия) должностных лиц администрации города, предоставляющего муниципальную услугу.</w:t>
      </w:r>
    </w:p>
    <w:p w:rsidR="002C51FC" w:rsidRDefault="002C51FC">
      <w:pPr>
        <w:pStyle w:val="ConsPlusNormal"/>
        <w:spacing w:before="220"/>
        <w:ind w:firstLine="540"/>
        <w:jc w:val="both"/>
      </w:pPr>
      <w:r>
        <w:t>2.16.6.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2C51FC" w:rsidRDefault="002C51FC">
      <w:pPr>
        <w:pStyle w:val="ConsPlusNormal"/>
        <w:spacing w:before="220"/>
        <w:ind w:firstLine="540"/>
        <w:jc w:val="both"/>
      </w:pPr>
      <w:r>
        <w:t>2.16.7.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2C51FC" w:rsidRDefault="002C51FC">
      <w:pPr>
        <w:pStyle w:val="ConsPlusNormal"/>
        <w:spacing w:before="220"/>
        <w:ind w:firstLine="540"/>
        <w:jc w:val="both"/>
      </w:pPr>
      <w:r>
        <w:t>2.17. Показатели доступности и качества муниципальной услуги.</w:t>
      </w:r>
    </w:p>
    <w:p w:rsidR="002C51FC" w:rsidRDefault="002C51FC">
      <w:pPr>
        <w:pStyle w:val="ConsPlusNormal"/>
        <w:spacing w:before="220"/>
        <w:ind w:firstLine="540"/>
        <w:jc w:val="both"/>
      </w:pPr>
      <w:r>
        <w:t>2.17.1. Целевые значения показателя доступности и качества муниципальной услуги.</w:t>
      </w:r>
    </w:p>
    <w:p w:rsidR="002C51FC" w:rsidRDefault="002C5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79"/>
        <w:gridCol w:w="2665"/>
      </w:tblGrid>
      <w:tr w:rsidR="002C51FC">
        <w:tc>
          <w:tcPr>
            <w:tcW w:w="6379" w:type="dxa"/>
          </w:tcPr>
          <w:p w:rsidR="002C51FC" w:rsidRDefault="002C51FC">
            <w:pPr>
              <w:pStyle w:val="ConsPlusNormal"/>
              <w:jc w:val="both"/>
            </w:pPr>
            <w:r>
              <w:t>Показатели качества и доступности муниципальной услуги</w:t>
            </w:r>
          </w:p>
        </w:tc>
        <w:tc>
          <w:tcPr>
            <w:tcW w:w="2665" w:type="dxa"/>
          </w:tcPr>
          <w:p w:rsidR="002C51FC" w:rsidRDefault="002C51FC">
            <w:pPr>
              <w:pStyle w:val="ConsPlusNormal"/>
              <w:jc w:val="center"/>
            </w:pPr>
            <w:r>
              <w:t>Целевое значение показателя</w:t>
            </w:r>
          </w:p>
        </w:tc>
      </w:tr>
      <w:tr w:rsidR="002C51FC">
        <w:tc>
          <w:tcPr>
            <w:tcW w:w="9044" w:type="dxa"/>
            <w:gridSpan w:val="2"/>
          </w:tcPr>
          <w:p w:rsidR="002C51FC" w:rsidRDefault="002C51FC">
            <w:pPr>
              <w:pStyle w:val="ConsPlusNormal"/>
              <w:jc w:val="center"/>
            </w:pPr>
            <w:r>
              <w:t>1. Своевременность</w:t>
            </w:r>
          </w:p>
        </w:tc>
      </w:tr>
      <w:tr w:rsidR="002C51FC">
        <w:tc>
          <w:tcPr>
            <w:tcW w:w="6379" w:type="dxa"/>
          </w:tcPr>
          <w:p w:rsidR="002C51FC" w:rsidRDefault="002C51FC">
            <w:pPr>
              <w:pStyle w:val="ConsPlusNormal"/>
              <w:jc w:val="both"/>
            </w:pPr>
            <w:r>
              <w:t>1.1. % (доля) случаев предоставления услуги в установленный срок с момента сдачи документа</w:t>
            </w:r>
          </w:p>
        </w:tc>
        <w:tc>
          <w:tcPr>
            <w:tcW w:w="2665" w:type="dxa"/>
          </w:tcPr>
          <w:p w:rsidR="002C51FC" w:rsidRDefault="002C51FC">
            <w:pPr>
              <w:pStyle w:val="ConsPlusNormal"/>
              <w:jc w:val="center"/>
            </w:pPr>
            <w:r>
              <w:t>90 - 95%</w:t>
            </w:r>
          </w:p>
        </w:tc>
      </w:tr>
      <w:tr w:rsidR="002C51FC">
        <w:tc>
          <w:tcPr>
            <w:tcW w:w="9044" w:type="dxa"/>
            <w:gridSpan w:val="2"/>
          </w:tcPr>
          <w:p w:rsidR="002C51FC" w:rsidRDefault="002C51FC">
            <w:pPr>
              <w:pStyle w:val="ConsPlusNormal"/>
              <w:jc w:val="center"/>
            </w:pPr>
            <w:r>
              <w:t>2. Качество</w:t>
            </w:r>
          </w:p>
        </w:tc>
      </w:tr>
      <w:tr w:rsidR="002C51FC">
        <w:tc>
          <w:tcPr>
            <w:tcW w:w="6379" w:type="dxa"/>
          </w:tcPr>
          <w:p w:rsidR="002C51FC" w:rsidRDefault="002C51FC">
            <w:pPr>
              <w:pStyle w:val="ConsPlusNormal"/>
              <w:jc w:val="both"/>
            </w:pPr>
            <w:r>
              <w:t>2.1. % (доля) Заявителей, удовлетворенных качеством процесса предоставления услуги</w:t>
            </w:r>
          </w:p>
        </w:tc>
        <w:tc>
          <w:tcPr>
            <w:tcW w:w="2665" w:type="dxa"/>
          </w:tcPr>
          <w:p w:rsidR="002C51FC" w:rsidRDefault="002C51FC">
            <w:pPr>
              <w:pStyle w:val="ConsPlusNormal"/>
              <w:jc w:val="center"/>
            </w:pPr>
            <w:r>
              <w:t>90 - 95%</w:t>
            </w:r>
          </w:p>
        </w:tc>
      </w:tr>
      <w:tr w:rsidR="002C51FC">
        <w:tc>
          <w:tcPr>
            <w:tcW w:w="6379" w:type="dxa"/>
          </w:tcPr>
          <w:p w:rsidR="002C51FC" w:rsidRDefault="002C51FC">
            <w:pPr>
              <w:pStyle w:val="ConsPlusNormal"/>
              <w:jc w:val="both"/>
            </w:pPr>
            <w:r>
              <w:t>2.2. % (доля) случаев правильно оформленных документов должностным лицом (регистрация)</w:t>
            </w:r>
          </w:p>
        </w:tc>
        <w:tc>
          <w:tcPr>
            <w:tcW w:w="2665" w:type="dxa"/>
          </w:tcPr>
          <w:p w:rsidR="002C51FC" w:rsidRDefault="002C51FC">
            <w:pPr>
              <w:pStyle w:val="ConsPlusNormal"/>
              <w:jc w:val="center"/>
            </w:pPr>
            <w:r>
              <w:t>95 - 97%</w:t>
            </w:r>
          </w:p>
        </w:tc>
      </w:tr>
      <w:tr w:rsidR="002C51FC">
        <w:tc>
          <w:tcPr>
            <w:tcW w:w="9044" w:type="dxa"/>
            <w:gridSpan w:val="2"/>
          </w:tcPr>
          <w:p w:rsidR="002C51FC" w:rsidRDefault="002C51FC">
            <w:pPr>
              <w:pStyle w:val="ConsPlusNormal"/>
              <w:jc w:val="center"/>
            </w:pPr>
            <w:r>
              <w:t>3. Доступность</w:t>
            </w:r>
          </w:p>
        </w:tc>
      </w:tr>
      <w:tr w:rsidR="002C51FC">
        <w:tc>
          <w:tcPr>
            <w:tcW w:w="6379" w:type="dxa"/>
          </w:tcPr>
          <w:p w:rsidR="002C51FC" w:rsidRDefault="002C51FC">
            <w:pPr>
              <w:pStyle w:val="ConsPlusNormal"/>
              <w:jc w:val="both"/>
            </w:pPr>
            <w:r>
              <w:t>3.1. % (доля) Заявителей, удовлетворенных качеством и информацией о порядке предоставления услуги</w:t>
            </w:r>
          </w:p>
        </w:tc>
        <w:tc>
          <w:tcPr>
            <w:tcW w:w="2665" w:type="dxa"/>
          </w:tcPr>
          <w:p w:rsidR="002C51FC" w:rsidRDefault="002C51FC">
            <w:pPr>
              <w:pStyle w:val="ConsPlusNormal"/>
              <w:jc w:val="center"/>
            </w:pPr>
            <w:r>
              <w:t>95 - 97%</w:t>
            </w:r>
          </w:p>
        </w:tc>
      </w:tr>
      <w:tr w:rsidR="002C51FC">
        <w:tc>
          <w:tcPr>
            <w:tcW w:w="6379" w:type="dxa"/>
          </w:tcPr>
          <w:p w:rsidR="002C51FC" w:rsidRDefault="002C51FC">
            <w:pPr>
              <w:pStyle w:val="ConsPlusNormal"/>
              <w:jc w:val="both"/>
            </w:pPr>
            <w:r>
              <w:t>3.2. % (доля) случаев правильно заполненных заявителем документов и сданных с первого раза</w:t>
            </w:r>
          </w:p>
        </w:tc>
        <w:tc>
          <w:tcPr>
            <w:tcW w:w="2665" w:type="dxa"/>
          </w:tcPr>
          <w:p w:rsidR="002C51FC" w:rsidRDefault="002C51FC">
            <w:pPr>
              <w:pStyle w:val="ConsPlusNormal"/>
              <w:jc w:val="center"/>
            </w:pPr>
            <w:r>
              <w:t>70 - 80%</w:t>
            </w:r>
          </w:p>
        </w:tc>
      </w:tr>
      <w:tr w:rsidR="002C51FC">
        <w:tc>
          <w:tcPr>
            <w:tcW w:w="6379" w:type="dxa"/>
          </w:tcPr>
          <w:p w:rsidR="002C51FC" w:rsidRDefault="002C51FC">
            <w:pPr>
              <w:pStyle w:val="ConsPlusNormal"/>
              <w:jc w:val="both"/>
            </w:pPr>
            <w:r>
              <w:t>3.3. % (доля) Заявителей, считающих, что представленная информация об услуге в сети Интернет доступна и понятна</w:t>
            </w:r>
          </w:p>
        </w:tc>
        <w:tc>
          <w:tcPr>
            <w:tcW w:w="2665" w:type="dxa"/>
          </w:tcPr>
          <w:p w:rsidR="002C51FC" w:rsidRDefault="002C51FC">
            <w:pPr>
              <w:pStyle w:val="ConsPlusNormal"/>
              <w:jc w:val="center"/>
            </w:pPr>
            <w:r>
              <w:t>75 - 80%</w:t>
            </w:r>
          </w:p>
        </w:tc>
      </w:tr>
      <w:tr w:rsidR="002C51FC">
        <w:tc>
          <w:tcPr>
            <w:tcW w:w="9044" w:type="dxa"/>
            <w:gridSpan w:val="2"/>
          </w:tcPr>
          <w:p w:rsidR="002C51FC" w:rsidRDefault="002C51FC">
            <w:pPr>
              <w:pStyle w:val="ConsPlusNormal"/>
              <w:jc w:val="center"/>
            </w:pPr>
            <w:r>
              <w:t>4. Процесс обжалования</w:t>
            </w:r>
          </w:p>
        </w:tc>
      </w:tr>
      <w:tr w:rsidR="002C51FC">
        <w:tc>
          <w:tcPr>
            <w:tcW w:w="6379" w:type="dxa"/>
          </w:tcPr>
          <w:p w:rsidR="002C51FC" w:rsidRDefault="002C51FC">
            <w:pPr>
              <w:pStyle w:val="ConsPlusNormal"/>
              <w:jc w:val="both"/>
            </w:pPr>
            <w:r>
              <w:t>4.1. % (доля) обоснованных жалоб к общему количеству обслуженных Заявителей по данному виду услуг</w:t>
            </w:r>
          </w:p>
        </w:tc>
        <w:tc>
          <w:tcPr>
            <w:tcW w:w="2665" w:type="dxa"/>
          </w:tcPr>
          <w:p w:rsidR="002C51FC" w:rsidRDefault="002C51FC">
            <w:pPr>
              <w:pStyle w:val="ConsPlusNormal"/>
              <w:jc w:val="center"/>
            </w:pPr>
            <w:r>
              <w:t>0,2% - 0,1%</w:t>
            </w:r>
          </w:p>
        </w:tc>
      </w:tr>
      <w:tr w:rsidR="002C51FC">
        <w:tc>
          <w:tcPr>
            <w:tcW w:w="6379" w:type="dxa"/>
          </w:tcPr>
          <w:p w:rsidR="002C51FC" w:rsidRDefault="002C51FC">
            <w:pPr>
              <w:pStyle w:val="ConsPlusNormal"/>
              <w:jc w:val="both"/>
            </w:pPr>
            <w:r>
              <w:t>4.2. % (доля) обоснованных жалоб, рассмотренных в установленный срок</w:t>
            </w:r>
          </w:p>
        </w:tc>
        <w:tc>
          <w:tcPr>
            <w:tcW w:w="2665" w:type="dxa"/>
          </w:tcPr>
          <w:p w:rsidR="002C51FC" w:rsidRDefault="002C51FC">
            <w:pPr>
              <w:pStyle w:val="ConsPlusNormal"/>
              <w:jc w:val="center"/>
            </w:pPr>
            <w:r>
              <w:t>95 - 97%</w:t>
            </w:r>
          </w:p>
        </w:tc>
      </w:tr>
      <w:tr w:rsidR="002C51FC">
        <w:tc>
          <w:tcPr>
            <w:tcW w:w="9044" w:type="dxa"/>
            <w:gridSpan w:val="2"/>
          </w:tcPr>
          <w:p w:rsidR="002C51FC" w:rsidRDefault="002C51FC">
            <w:pPr>
              <w:pStyle w:val="ConsPlusNormal"/>
              <w:jc w:val="center"/>
            </w:pPr>
            <w:r>
              <w:t>5. Вежливость</w:t>
            </w:r>
          </w:p>
        </w:tc>
      </w:tr>
      <w:tr w:rsidR="002C51FC">
        <w:tc>
          <w:tcPr>
            <w:tcW w:w="6379" w:type="dxa"/>
          </w:tcPr>
          <w:p w:rsidR="002C51FC" w:rsidRDefault="002C51FC">
            <w:pPr>
              <w:pStyle w:val="ConsPlusNormal"/>
              <w:jc w:val="both"/>
            </w:pPr>
            <w:r>
              <w:t xml:space="preserve">5.1. % (доля) Заявителей, удовлетворенных вежливостью </w:t>
            </w:r>
            <w:r>
              <w:lastRenderedPageBreak/>
              <w:t>должностных лиц</w:t>
            </w:r>
          </w:p>
        </w:tc>
        <w:tc>
          <w:tcPr>
            <w:tcW w:w="2665" w:type="dxa"/>
          </w:tcPr>
          <w:p w:rsidR="002C51FC" w:rsidRDefault="002C51FC">
            <w:pPr>
              <w:pStyle w:val="ConsPlusNormal"/>
              <w:jc w:val="center"/>
            </w:pPr>
            <w:r>
              <w:lastRenderedPageBreak/>
              <w:t>90 - 95%</w:t>
            </w:r>
          </w:p>
        </w:tc>
      </w:tr>
    </w:tbl>
    <w:p w:rsidR="002C51FC" w:rsidRDefault="002C51FC">
      <w:pPr>
        <w:pStyle w:val="ConsPlusNormal"/>
        <w:jc w:val="both"/>
      </w:pPr>
    </w:p>
    <w:p w:rsidR="002C51FC" w:rsidRDefault="002C51FC">
      <w:pPr>
        <w:pStyle w:val="ConsPlusNormal"/>
        <w:ind w:firstLine="540"/>
        <w:jc w:val="both"/>
      </w:pPr>
      <w:r>
        <w:t>2.18. Иные требования, в том числе учитывающие особенности предоставления муниципальной услуги через Многофункциональный центр и особенности предоставления муниципальной услуги в электронной форме.</w:t>
      </w:r>
    </w:p>
    <w:p w:rsidR="002C51FC" w:rsidRDefault="002C51FC">
      <w:pPr>
        <w:pStyle w:val="ConsPlusNormal"/>
        <w:spacing w:before="220"/>
        <w:ind w:firstLine="540"/>
        <w:jc w:val="both"/>
      </w:pPr>
      <w:r>
        <w:t>2.18.1. Администрация города обеспечивает возможность получения заявителем информации о предоставляемой муниципальной услуге на официальном интернет-сайте муниципального образования город Белокуриха Алтайского края, интернет-сайте Многофункционального центра, а также на Едином портале.</w:t>
      </w:r>
    </w:p>
    <w:p w:rsidR="002C51FC" w:rsidRDefault="002C51FC">
      <w:pPr>
        <w:pStyle w:val="ConsPlusNormal"/>
        <w:spacing w:before="220"/>
        <w:ind w:firstLine="540"/>
        <w:jc w:val="both"/>
      </w:pPr>
      <w:r>
        <w:t>2.18.2. При предоставлении услуг в электронной форме посредством Единого портала заявителю обеспечивается:</w:t>
      </w:r>
    </w:p>
    <w:p w:rsidR="002C51FC" w:rsidRDefault="002C51FC">
      <w:pPr>
        <w:pStyle w:val="ConsPlusNormal"/>
        <w:spacing w:before="220"/>
        <w:ind w:firstLine="540"/>
        <w:jc w:val="both"/>
      </w:pPr>
      <w:r>
        <w:t xml:space="preserve">1) Получение информации о порядке и сроках предоставления услуги в соответствии с </w:t>
      </w:r>
      <w:hyperlink w:anchor="P54" w:history="1">
        <w:r>
          <w:rPr>
            <w:color w:val="0000FF"/>
          </w:rPr>
          <w:t>пунктом 2.3.1</w:t>
        </w:r>
      </w:hyperlink>
      <w:r>
        <w:t xml:space="preserve"> Административного регламента.</w:t>
      </w:r>
    </w:p>
    <w:p w:rsidR="002C51FC" w:rsidRDefault="002C51FC">
      <w:pPr>
        <w:pStyle w:val="ConsPlusNormal"/>
        <w:spacing w:before="220"/>
        <w:ind w:firstLine="540"/>
        <w:jc w:val="both"/>
      </w:pPr>
      <w:r>
        <w:t>2) Запись на прием в орган местного самоуправления для подачи запроса и (или) получения результата предоставления услуги посредством Единого портала государственных и муниципальных услуг (функций):</w:t>
      </w:r>
    </w:p>
    <w:p w:rsidR="002C51FC" w:rsidRDefault="002C51FC">
      <w:pPr>
        <w:pStyle w:val="ConsPlusNormal"/>
        <w:spacing w:before="220"/>
        <w:ind w:firstLine="540"/>
        <w:jc w:val="both"/>
      </w:pPr>
      <w:r>
        <w:t>Запись на прием проводится посредством Единого портала.</w:t>
      </w:r>
    </w:p>
    <w:p w:rsidR="002C51FC" w:rsidRDefault="002C51FC">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w:t>
      </w:r>
    </w:p>
    <w:p w:rsidR="002C51FC" w:rsidRDefault="002C51FC">
      <w:pPr>
        <w:pStyle w:val="ConsPlusNormal"/>
        <w:spacing w:before="220"/>
        <w:ind w:firstLine="540"/>
        <w:jc w:val="both"/>
      </w:pPr>
      <w:r>
        <w:t>3) Формирование запроса посредством заполнения электронной формы запроса на Едином портале:</w:t>
      </w:r>
    </w:p>
    <w:p w:rsidR="002C51FC" w:rsidRDefault="002C51FC">
      <w:pPr>
        <w:pStyle w:val="ConsPlusNormal"/>
        <w:spacing w:before="220"/>
        <w:ind w:firstLine="540"/>
        <w:jc w:val="both"/>
      </w:pPr>
      <w: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2C51FC" w:rsidRDefault="002C51FC">
      <w:pPr>
        <w:pStyle w:val="ConsPlusNormal"/>
        <w:spacing w:before="220"/>
        <w:ind w:firstLine="540"/>
        <w:jc w:val="both"/>
      </w:pPr>
      <w:r>
        <w:t>На Едином портале размещаются образцы заполнения электронной формы запроса.</w:t>
      </w:r>
    </w:p>
    <w:p w:rsidR="002C51FC" w:rsidRDefault="002C51FC">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51FC" w:rsidRDefault="002C51FC">
      <w:pPr>
        <w:pStyle w:val="ConsPlusNormal"/>
        <w:spacing w:before="220"/>
        <w:ind w:firstLine="540"/>
        <w:jc w:val="both"/>
      </w:pPr>
      <w:r>
        <w:t>При формировании запроса заявителю обеспечивается:</w:t>
      </w:r>
    </w:p>
    <w:p w:rsidR="002C51FC" w:rsidRDefault="002C51FC">
      <w:pPr>
        <w:pStyle w:val="ConsPlusNormal"/>
        <w:spacing w:before="220"/>
        <w:ind w:firstLine="540"/>
        <w:jc w:val="both"/>
      </w:pPr>
      <w:r>
        <w:t xml:space="preserve">возможность копирования и сохранения запроса и иных документов, указанных в </w:t>
      </w:r>
      <w:hyperlink w:anchor="P113" w:history="1">
        <w:r>
          <w:rPr>
            <w:color w:val="0000FF"/>
          </w:rPr>
          <w:t>пункте 2.7.2</w:t>
        </w:r>
      </w:hyperlink>
      <w:r>
        <w:t xml:space="preserve">, </w:t>
      </w:r>
      <w:hyperlink w:anchor="P138" w:history="1">
        <w:r>
          <w:rPr>
            <w:color w:val="0000FF"/>
          </w:rPr>
          <w:t>2.7.3</w:t>
        </w:r>
      </w:hyperlink>
      <w:r>
        <w:t xml:space="preserve">, </w:t>
      </w:r>
      <w:hyperlink w:anchor="P146" w:history="1">
        <w:r>
          <w:rPr>
            <w:color w:val="0000FF"/>
          </w:rPr>
          <w:t>2.7.4</w:t>
        </w:r>
      </w:hyperlink>
      <w:r>
        <w:t xml:space="preserve">, </w:t>
      </w:r>
      <w:hyperlink w:anchor="P148" w:history="1">
        <w:r>
          <w:rPr>
            <w:color w:val="0000FF"/>
          </w:rPr>
          <w:t>2.7.5</w:t>
        </w:r>
      </w:hyperlink>
      <w:r>
        <w:t xml:space="preserve">, </w:t>
      </w:r>
      <w:hyperlink w:anchor="P157" w:history="1">
        <w:r>
          <w:rPr>
            <w:color w:val="0000FF"/>
          </w:rPr>
          <w:t>2.7.6</w:t>
        </w:r>
      </w:hyperlink>
      <w:r>
        <w:t xml:space="preserve"> Административного регламента, необходимых для предоставления муниципальной услуги;</w:t>
      </w:r>
    </w:p>
    <w:p w:rsidR="002C51FC" w:rsidRDefault="002C51FC">
      <w:pPr>
        <w:pStyle w:val="ConsPlusNormal"/>
        <w:spacing w:before="220"/>
        <w:ind w:firstLine="540"/>
        <w:jc w:val="both"/>
      </w:pPr>
      <w:r>
        <w:t>возможность печати на бумажном носителе копии электронной формы запроса;</w:t>
      </w:r>
    </w:p>
    <w:p w:rsidR="002C51FC" w:rsidRDefault="002C51FC">
      <w:pPr>
        <w:pStyle w:val="ConsPlusNormal"/>
        <w:spacing w:before="220"/>
        <w:ind w:firstLine="540"/>
        <w:jc w:val="both"/>
      </w:pPr>
      <w: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51FC" w:rsidRDefault="002C51FC">
      <w:pPr>
        <w:pStyle w:val="ConsPlusNormal"/>
        <w:spacing w:before="220"/>
        <w:ind w:firstLine="540"/>
        <w:jc w:val="both"/>
      </w:pPr>
      <w:proofErr w:type="gramStart"/>
      <w: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w:t>
      </w:r>
      <w:proofErr w:type="gramEnd"/>
      <w:r>
        <w:t xml:space="preserve"> системе идентификац</w:t>
      </w:r>
      <w:proofErr w:type="gramStart"/>
      <w:r>
        <w:t>ии и ау</w:t>
      </w:r>
      <w:proofErr w:type="gramEnd"/>
      <w:r>
        <w:t>тентификации;</w:t>
      </w:r>
    </w:p>
    <w:p w:rsidR="002C51FC" w:rsidRDefault="002C51FC">
      <w:pPr>
        <w:pStyle w:val="ConsPlusNormal"/>
        <w:spacing w:before="220"/>
        <w:ind w:firstLine="540"/>
        <w:jc w:val="both"/>
      </w:pPr>
      <w:r>
        <w:t xml:space="preserve">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2C51FC" w:rsidRDefault="002C51FC">
      <w:pPr>
        <w:pStyle w:val="ConsPlusNormal"/>
        <w:spacing w:before="220"/>
        <w:ind w:firstLine="540"/>
        <w:jc w:val="both"/>
      </w:pPr>
      <w: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2C51FC" w:rsidRDefault="002C51FC">
      <w:pPr>
        <w:pStyle w:val="ConsPlusNormal"/>
        <w:spacing w:before="220"/>
        <w:ind w:firstLine="540"/>
        <w:jc w:val="both"/>
      </w:pPr>
      <w:r>
        <w:t xml:space="preserve">Сформированный и подписанный </w:t>
      </w:r>
      <w:proofErr w:type="gramStart"/>
      <w:r>
        <w:t>запрос</w:t>
      </w:r>
      <w:proofErr w:type="gramEnd"/>
      <w:r>
        <w:t xml:space="preserve"> и иные документы, указанные в </w:t>
      </w:r>
      <w:hyperlink w:anchor="P113" w:history="1">
        <w:r>
          <w:rPr>
            <w:color w:val="0000FF"/>
          </w:rPr>
          <w:t>пункте 2.7.2</w:t>
        </w:r>
      </w:hyperlink>
      <w:r>
        <w:t xml:space="preserve">, </w:t>
      </w:r>
      <w:hyperlink w:anchor="P138" w:history="1">
        <w:r>
          <w:rPr>
            <w:color w:val="0000FF"/>
          </w:rPr>
          <w:t>2.7.3</w:t>
        </w:r>
      </w:hyperlink>
      <w:r>
        <w:t xml:space="preserve">, </w:t>
      </w:r>
      <w:hyperlink w:anchor="P146" w:history="1">
        <w:r>
          <w:rPr>
            <w:color w:val="0000FF"/>
          </w:rPr>
          <w:t>2.7.4</w:t>
        </w:r>
      </w:hyperlink>
      <w:r>
        <w:t xml:space="preserve">, </w:t>
      </w:r>
      <w:hyperlink w:anchor="P148" w:history="1">
        <w:r>
          <w:rPr>
            <w:color w:val="0000FF"/>
          </w:rPr>
          <w:t>2.7.5</w:t>
        </w:r>
      </w:hyperlink>
      <w:r>
        <w:t xml:space="preserve">, </w:t>
      </w:r>
      <w:hyperlink w:anchor="P157" w:history="1">
        <w:r>
          <w:rPr>
            <w:color w:val="0000FF"/>
          </w:rPr>
          <w:t>2.7.6</w:t>
        </w:r>
      </w:hyperlink>
      <w:r>
        <w:t xml:space="preserve"> настоящего Административного регламента, необходимые для предоставления государственной услуги, направляются в орган местного самоуправления посредством Единого портала.</w:t>
      </w:r>
    </w:p>
    <w:p w:rsidR="002C51FC" w:rsidRDefault="002C51FC">
      <w:pPr>
        <w:pStyle w:val="ConsPlusNormal"/>
        <w:spacing w:before="220"/>
        <w:ind w:firstLine="540"/>
        <w:jc w:val="both"/>
      </w:pPr>
      <w:r>
        <w:t>4) Прием и регистрация органом (организацией) запроса и иных документов, необходимых для предоставления муниципальной услуги.</w:t>
      </w:r>
    </w:p>
    <w:p w:rsidR="002C51FC" w:rsidRDefault="002C51FC">
      <w:pPr>
        <w:pStyle w:val="ConsPlusNormal"/>
        <w:spacing w:before="220"/>
        <w:ind w:firstLine="540"/>
        <w:jc w:val="both"/>
      </w:pPr>
      <w:r>
        <w:t>Орган местного самоуправления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C51FC" w:rsidRDefault="002C51FC">
      <w:pPr>
        <w:pStyle w:val="ConsPlusNormal"/>
        <w:spacing w:before="220"/>
        <w:ind w:firstLine="540"/>
        <w:jc w:val="both"/>
      </w:pPr>
      <w:r>
        <w:t>Срок регистрации запроса в течение одного рабочего дня со дня поступления заявления и пакета документов, подлежащего личному представлению.</w:t>
      </w:r>
    </w:p>
    <w:p w:rsidR="002C51FC" w:rsidRDefault="002C51FC">
      <w:pPr>
        <w:pStyle w:val="ConsPlusNormal"/>
        <w:spacing w:before="220"/>
        <w:ind w:firstLine="540"/>
        <w:jc w:val="both"/>
      </w:pPr>
      <w:r>
        <w:t>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w:t>
      </w:r>
    </w:p>
    <w:p w:rsidR="002C51FC" w:rsidRDefault="002C51FC">
      <w:pPr>
        <w:pStyle w:val="ConsPlusNormal"/>
        <w:spacing w:before="220"/>
        <w:ind w:firstLine="540"/>
        <w:jc w:val="both"/>
      </w:pPr>
      <w:r>
        <w:t>При получении запроса в электронной форме в автоматическом режиме осуществляется форматно-логический контроль запроса.</w:t>
      </w:r>
    </w:p>
    <w:p w:rsidR="002C51FC" w:rsidRDefault="002C51FC">
      <w:pPr>
        <w:pStyle w:val="ConsPlusNormal"/>
        <w:spacing w:before="220"/>
        <w:ind w:firstLine="540"/>
        <w:jc w:val="both"/>
      </w:pPr>
      <w:r>
        <w:t>Прием и регистрация запроса осуществляются специалистом органа местного самоуправления.</w:t>
      </w:r>
    </w:p>
    <w:p w:rsidR="002C51FC" w:rsidRDefault="002C51FC">
      <w:pPr>
        <w:pStyle w:val="ConsPlusNormal"/>
        <w:spacing w:before="220"/>
        <w:ind w:firstLine="540"/>
        <w:jc w:val="both"/>
      </w:pPr>
      <w:r>
        <w:t>После регистрации запрос направляется в структурное подразделение, ответственное за предоставление муниципальной услуги.</w:t>
      </w:r>
    </w:p>
    <w:p w:rsidR="002C51FC" w:rsidRDefault="002C51FC">
      <w:pPr>
        <w:pStyle w:val="ConsPlusNormal"/>
        <w:spacing w:before="220"/>
        <w:ind w:firstLine="540"/>
        <w:jc w:val="both"/>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2C51FC" w:rsidRDefault="002C51FC">
      <w:pPr>
        <w:pStyle w:val="ConsPlusNormal"/>
        <w:spacing w:before="220"/>
        <w:ind w:firstLine="540"/>
        <w:jc w:val="both"/>
      </w:pPr>
      <w:r>
        <w:t>5) Получение сведений о ходе выполнения запроса.</w:t>
      </w:r>
    </w:p>
    <w:p w:rsidR="002C51FC" w:rsidRDefault="002C51FC">
      <w:pPr>
        <w:pStyle w:val="ConsPlusNormal"/>
        <w:spacing w:before="220"/>
        <w:ind w:firstLine="540"/>
        <w:jc w:val="both"/>
      </w:pPr>
      <w:r>
        <w:t>Заявитель имеет возможность получения информации о ходе предоставления муниципальной услуги.</w:t>
      </w:r>
    </w:p>
    <w:p w:rsidR="002C51FC" w:rsidRDefault="002C51FC">
      <w:pPr>
        <w:pStyle w:val="ConsPlusNormal"/>
        <w:spacing w:before="220"/>
        <w:ind w:firstLine="540"/>
        <w:jc w:val="both"/>
      </w:pPr>
      <w:r>
        <w:t>Информация о ходе предоставления муниципальной услуги направляется заявителю органом местного самоуправления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2C51FC" w:rsidRDefault="002C51FC">
      <w:pPr>
        <w:pStyle w:val="ConsPlusNormal"/>
        <w:spacing w:before="220"/>
        <w:ind w:firstLine="540"/>
        <w:jc w:val="both"/>
      </w:pPr>
      <w:r>
        <w:t>При предоставлении муниципальной услуги в электронной форме заявителю направляется:</w:t>
      </w:r>
    </w:p>
    <w:p w:rsidR="002C51FC" w:rsidRDefault="002C51FC">
      <w:pPr>
        <w:pStyle w:val="ConsPlusNormal"/>
        <w:spacing w:before="220"/>
        <w:ind w:firstLine="540"/>
        <w:jc w:val="both"/>
      </w:pPr>
      <w:r>
        <w:lastRenderedPageBreak/>
        <w:t>уведомление о записи на прием в орган (организацию);</w:t>
      </w:r>
    </w:p>
    <w:p w:rsidR="002C51FC" w:rsidRDefault="002C51FC">
      <w:pPr>
        <w:pStyle w:val="ConsPlusNormal"/>
        <w:spacing w:before="220"/>
        <w:ind w:firstLine="540"/>
        <w:jc w:val="both"/>
      </w:pPr>
      <w:r>
        <w:t>уведомление о приеме и регистрации запроса и иных документов, необходимых для предоставления муниципальной услуги;</w:t>
      </w:r>
    </w:p>
    <w:p w:rsidR="002C51FC" w:rsidRDefault="002C51FC">
      <w:pPr>
        <w:pStyle w:val="ConsPlusNormal"/>
        <w:spacing w:before="220"/>
        <w:ind w:firstLine="540"/>
        <w:jc w:val="both"/>
      </w:pPr>
      <w:r>
        <w:t>уведомление о начале процедуры предоставления муниципальной услуги;</w:t>
      </w:r>
    </w:p>
    <w:p w:rsidR="002C51FC" w:rsidRDefault="002C51FC">
      <w:pPr>
        <w:pStyle w:val="ConsPlusNormal"/>
        <w:spacing w:before="220"/>
        <w:ind w:firstLine="540"/>
        <w:jc w:val="both"/>
      </w:pPr>
      <w:r>
        <w:t>уведомление об окончании предоставления муниципальной услуги;</w:t>
      </w:r>
    </w:p>
    <w:p w:rsidR="002C51FC" w:rsidRDefault="002C51FC">
      <w:pPr>
        <w:pStyle w:val="ConsPlusNormal"/>
        <w:spacing w:before="220"/>
        <w:ind w:firstLine="540"/>
        <w:jc w:val="both"/>
      </w:pPr>
      <w:r>
        <w:t>уведомление о результатах рассмотрения документов, необходимых для предоставления муниципальной услуги;</w:t>
      </w:r>
    </w:p>
    <w:p w:rsidR="002C51FC" w:rsidRDefault="002C51FC">
      <w:pPr>
        <w:pStyle w:val="ConsPlusNormal"/>
        <w:spacing w:before="220"/>
        <w:ind w:firstLine="540"/>
        <w:jc w:val="both"/>
      </w:pPr>
      <w:r>
        <w:t>уведомление о возможности получить результат предоставления муниципальной услуги либо мотивированный отказ в предоставлении муниципальной услуги,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w:t>
      </w:r>
    </w:p>
    <w:p w:rsidR="002C51FC" w:rsidRDefault="002C51FC">
      <w:pPr>
        <w:pStyle w:val="ConsPlusNormal"/>
        <w:spacing w:before="220"/>
        <w:ind w:firstLine="540"/>
        <w:jc w:val="both"/>
      </w:pPr>
      <w:r>
        <w:t>уведомление о мотивированном отказе в предоставлении муниципальной услуги.</w:t>
      </w:r>
    </w:p>
    <w:p w:rsidR="002C51FC" w:rsidRDefault="002C51FC">
      <w:pPr>
        <w:pStyle w:val="ConsPlusNormal"/>
        <w:spacing w:before="220"/>
        <w:ind w:firstLine="540"/>
        <w:jc w:val="both"/>
      </w:pPr>
      <w:proofErr w:type="gramStart"/>
      <w:r>
        <w:t>6)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2C51FC" w:rsidRDefault="002C51FC">
      <w:pPr>
        <w:pStyle w:val="ConsPlusNormal"/>
        <w:spacing w:before="220"/>
        <w:ind w:firstLine="540"/>
        <w:jc w:val="both"/>
      </w:pPr>
      <w:r>
        <w:t>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Единого портала.</w:t>
      </w:r>
    </w:p>
    <w:p w:rsidR="002C51FC" w:rsidRDefault="002C51FC">
      <w:pPr>
        <w:pStyle w:val="ConsPlusNormal"/>
        <w:spacing w:before="220"/>
        <w:ind w:firstLine="540"/>
        <w:jc w:val="both"/>
      </w:pPr>
      <w:r>
        <w:t>2.18.2. Администрация города обеспечивает возможность получения и копирования заявителями на официальном интернет-сайте муниципального образования город Белокуриха Алтайского края, а также на Едином портале форм заявлений и иных документов, необходимых для получения муниципальной услуги в электронном виде.</w:t>
      </w:r>
    </w:p>
    <w:p w:rsidR="002C51FC" w:rsidRDefault="002C51FC">
      <w:pPr>
        <w:pStyle w:val="ConsPlusNormal"/>
        <w:spacing w:before="220"/>
        <w:ind w:firstLine="540"/>
        <w:jc w:val="both"/>
      </w:pPr>
      <w:r>
        <w:t xml:space="preserve">2.18.3.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50" w:history="1">
        <w:r>
          <w:rPr>
            <w:color w:val="0000FF"/>
          </w:rPr>
          <w:t>закона</w:t>
        </w:r>
      </w:hyperlink>
      <w:r>
        <w:t xml:space="preserve"> от 06.04.2011 N 63-ФЗ "Об электронной подписи" и требованиями Федерального </w:t>
      </w:r>
      <w:hyperlink r:id="rId51" w:history="1">
        <w:r>
          <w:rPr>
            <w:color w:val="0000FF"/>
          </w:rPr>
          <w:t>закона</w:t>
        </w:r>
      </w:hyperlink>
      <w:r>
        <w:t xml:space="preserve"> от 27.07.2010 N 210-ФЗ.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2C51FC" w:rsidRDefault="002C51FC">
      <w:pPr>
        <w:pStyle w:val="ConsPlusNormal"/>
        <w:spacing w:before="220"/>
        <w:ind w:firstLine="540"/>
        <w:jc w:val="both"/>
      </w:pPr>
      <w:r>
        <w:t xml:space="preserve">Определение случаев, при которых допускается использование соответственно простой электронной подписи или усиленной квалифицированной электронной подписи, осуществляется на основе </w:t>
      </w:r>
      <w:hyperlink r:id="rId52" w:history="1">
        <w:r>
          <w:rPr>
            <w:color w:val="0000FF"/>
          </w:rPr>
          <w:t>Правил</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w:t>
      </w:r>
      <w:hyperlink r:id="rId53" w:history="1">
        <w:r>
          <w:rPr>
            <w:color w:val="0000FF"/>
          </w:rPr>
          <w:t>Правила</w:t>
        </w:r>
      </w:hyperlink>
      <w:r>
        <w:t xml:space="preserve">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C51FC" w:rsidRDefault="002C51FC">
      <w:pPr>
        <w:pStyle w:val="ConsPlusNormal"/>
        <w:jc w:val="both"/>
      </w:pPr>
    </w:p>
    <w:p w:rsidR="002C51FC" w:rsidRDefault="002C51FC">
      <w:pPr>
        <w:pStyle w:val="ConsPlusNormal"/>
        <w:jc w:val="center"/>
        <w:outlineLvl w:val="1"/>
      </w:pPr>
      <w:r>
        <w:t>III. Состав, последовательность и сроки выполнения</w:t>
      </w:r>
    </w:p>
    <w:p w:rsidR="002C51FC" w:rsidRDefault="002C51FC">
      <w:pPr>
        <w:pStyle w:val="ConsPlusNormal"/>
        <w:jc w:val="center"/>
      </w:pPr>
      <w:r>
        <w:t>административных процедур, требования к порядку их</w:t>
      </w:r>
    </w:p>
    <w:p w:rsidR="002C51FC" w:rsidRDefault="002C51FC">
      <w:pPr>
        <w:pStyle w:val="ConsPlusNormal"/>
        <w:jc w:val="center"/>
      </w:pPr>
      <w:r>
        <w:t>выполнения, в том числе особенности выполнения</w:t>
      </w:r>
    </w:p>
    <w:p w:rsidR="002C51FC" w:rsidRDefault="002C51FC">
      <w:pPr>
        <w:pStyle w:val="ConsPlusNormal"/>
        <w:jc w:val="center"/>
      </w:pPr>
      <w:r>
        <w:t>административных процедур в электронной форме, а также</w:t>
      </w:r>
    </w:p>
    <w:p w:rsidR="002C51FC" w:rsidRDefault="002C51FC">
      <w:pPr>
        <w:pStyle w:val="ConsPlusNormal"/>
        <w:jc w:val="center"/>
      </w:pPr>
      <w:r>
        <w:lastRenderedPageBreak/>
        <w:t>особенности выполнения административных процедур</w:t>
      </w:r>
    </w:p>
    <w:p w:rsidR="002C51FC" w:rsidRDefault="002C51FC">
      <w:pPr>
        <w:pStyle w:val="ConsPlusNormal"/>
        <w:jc w:val="center"/>
      </w:pPr>
      <w:r>
        <w:t>в многофункциональных центрах</w:t>
      </w:r>
    </w:p>
    <w:p w:rsidR="002C51FC" w:rsidRDefault="002C51FC">
      <w:pPr>
        <w:pStyle w:val="ConsPlusNormal"/>
        <w:jc w:val="both"/>
      </w:pPr>
    </w:p>
    <w:p w:rsidR="002C51FC" w:rsidRDefault="002C51FC">
      <w:pPr>
        <w:pStyle w:val="ConsPlusNormal"/>
        <w:ind w:firstLine="540"/>
        <w:jc w:val="both"/>
      </w:pPr>
      <w:r>
        <w:t>3.1. Описание последовательности действий при предоставлении муниципальной услуги.</w:t>
      </w:r>
    </w:p>
    <w:p w:rsidR="002C51FC" w:rsidRDefault="002C51FC">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2C51FC" w:rsidRDefault="002C51FC">
      <w:pPr>
        <w:pStyle w:val="ConsPlusNormal"/>
        <w:spacing w:before="220"/>
        <w:ind w:firstLine="540"/>
        <w:jc w:val="both"/>
      </w:pPr>
      <w:r>
        <w:t>1) прием заявления и документов, их регистрация;</w:t>
      </w:r>
    </w:p>
    <w:p w:rsidR="002C51FC" w:rsidRDefault="002C51FC">
      <w:pPr>
        <w:pStyle w:val="ConsPlusNormal"/>
        <w:spacing w:before="220"/>
        <w:ind w:firstLine="540"/>
        <w:jc w:val="both"/>
      </w:pPr>
      <w:r>
        <w:t>2) рассмотрение и проверка заявления и документов, подготовка результата предоставления муниципальной услуги;</w:t>
      </w:r>
    </w:p>
    <w:p w:rsidR="002C51FC" w:rsidRDefault="002C51FC">
      <w:pPr>
        <w:pStyle w:val="ConsPlusNormal"/>
        <w:spacing w:before="220"/>
        <w:ind w:firstLine="540"/>
        <w:jc w:val="both"/>
      </w:pPr>
      <w:r>
        <w:t>3)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2C51FC" w:rsidRDefault="002C51FC">
      <w:pPr>
        <w:pStyle w:val="ConsPlusNormal"/>
        <w:spacing w:before="220"/>
        <w:ind w:firstLine="540"/>
        <w:jc w:val="both"/>
      </w:pPr>
      <w:r>
        <w:t>3.2. Прием заявления и документов, их регистрация.</w:t>
      </w:r>
    </w:p>
    <w:p w:rsidR="002C51FC" w:rsidRDefault="002C51FC">
      <w:pPr>
        <w:pStyle w:val="ConsPlusNormal"/>
        <w:spacing w:before="220"/>
        <w:ind w:firstLine="540"/>
        <w:jc w:val="both"/>
      </w:pPr>
      <w:r>
        <w:t>3.2.1. Юридические факты, являющиеся основанием для начала административной процедуры.</w:t>
      </w:r>
    </w:p>
    <w:p w:rsidR="002C51FC" w:rsidRDefault="002C51FC">
      <w:pPr>
        <w:pStyle w:val="ConsPlusNormal"/>
        <w:spacing w:before="220"/>
        <w:ind w:firstLine="540"/>
        <w:jc w:val="both"/>
      </w:pPr>
      <w:r>
        <w:t>Основанием для начала предоставления муниципальной услуги является личное обращение заявителя в администрацию города с заявлением и документами, необходимыми для получения муниципальной услуги, либо направление заявления и необходимых документов в администрацию города с использованием почтовой связи, через Многофункциональный центр или в электронной форме с использованием Единого портала в информационно-телекоммуникационной сети "Интернет".</w:t>
      </w:r>
    </w:p>
    <w:p w:rsidR="002C51FC" w:rsidRDefault="002C51FC">
      <w:pPr>
        <w:pStyle w:val="ConsPlusNormal"/>
        <w:spacing w:before="220"/>
        <w:ind w:firstLine="540"/>
        <w:jc w:val="both"/>
      </w:pPr>
      <w:r>
        <w:t>3.2.2. Сведения о должностном лице, ответственном за выполнение административного действия, входящего в состав административной процедуры.</w:t>
      </w:r>
    </w:p>
    <w:p w:rsidR="002C51FC" w:rsidRDefault="002C51FC">
      <w:pPr>
        <w:pStyle w:val="ConsPlusNormal"/>
        <w:spacing w:before="220"/>
        <w:ind w:firstLine="540"/>
        <w:jc w:val="both"/>
      </w:pPr>
      <w:r>
        <w:t>Прием заявления и документов, их регистрация осуществляется специалистом администрации города, ответственным за прием и регистрацию заявления (далее - "специалист").</w:t>
      </w:r>
    </w:p>
    <w:p w:rsidR="002C51FC" w:rsidRDefault="002C51FC">
      <w:pPr>
        <w:pStyle w:val="ConsPlusNormal"/>
        <w:spacing w:before="220"/>
        <w:ind w:firstLine="540"/>
        <w:jc w:val="both"/>
      </w:pPr>
      <w:r>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2C51FC" w:rsidRDefault="002C51FC">
      <w:pPr>
        <w:pStyle w:val="ConsPlusNormal"/>
        <w:spacing w:before="220"/>
        <w:ind w:firstLine="540"/>
        <w:jc w:val="both"/>
      </w:pPr>
      <w:r>
        <w:t>3.2.3.1.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2C51FC" w:rsidRDefault="002C51FC">
      <w:pPr>
        <w:pStyle w:val="ConsPlusNormal"/>
        <w:spacing w:before="220"/>
        <w:ind w:firstLine="540"/>
        <w:jc w:val="both"/>
      </w:pPr>
      <w:r>
        <w:t>1) устанавливает предмет обращения, личность заявителя (полномочия представителя заявителя);</w:t>
      </w:r>
    </w:p>
    <w:p w:rsidR="002C51FC" w:rsidRDefault="002C51FC">
      <w:pPr>
        <w:pStyle w:val="ConsPlusNormal"/>
        <w:spacing w:before="220"/>
        <w:ind w:firstLine="540"/>
        <w:jc w:val="both"/>
      </w:pPr>
      <w:r>
        <w:t>2) проверяет правильность оформления заявления и комплектность представленных документов;</w:t>
      </w:r>
    </w:p>
    <w:p w:rsidR="002C51FC" w:rsidRDefault="002C51FC">
      <w:pPr>
        <w:pStyle w:val="ConsPlusNormal"/>
        <w:spacing w:before="220"/>
        <w:ind w:firstLine="540"/>
        <w:jc w:val="both"/>
      </w:pPr>
      <w: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2C51FC" w:rsidRDefault="002C51FC">
      <w:pPr>
        <w:pStyle w:val="ConsPlusNormal"/>
        <w:spacing w:before="220"/>
        <w:ind w:firstLine="540"/>
        <w:jc w:val="both"/>
      </w:pPr>
      <w:r>
        <w:t xml:space="preserve">4) получает письменное согласие заявителя на обработку его персональных данных в соответствии с требованиями Федерального </w:t>
      </w:r>
      <w:hyperlink r:id="rId54" w:history="1">
        <w:r>
          <w:rPr>
            <w:color w:val="0000FF"/>
          </w:rPr>
          <w:t>закона</w:t>
        </w:r>
      </w:hyperlink>
      <w:r>
        <w:t xml:space="preserve"> от 27.07.2006 N 152-ФЗ "О персональных данных". В случае подачи заявления и документов через Многофункциональный центр заявитель дополнительно дает согласие Многофункциональному центру на обработку его персональных </w:t>
      </w:r>
      <w:r>
        <w:lastRenderedPageBreak/>
        <w:t>данных.</w:t>
      </w:r>
    </w:p>
    <w:p w:rsidR="002C51FC" w:rsidRDefault="002C51FC">
      <w:pPr>
        <w:pStyle w:val="ConsPlusNormal"/>
        <w:spacing w:before="220"/>
        <w:ind w:firstLine="540"/>
        <w:jc w:val="both"/>
      </w:pPr>
      <w: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города. При обращении заявителя почтой расписка в приеме документов не формируется.</w:t>
      </w:r>
    </w:p>
    <w:p w:rsidR="002C51FC" w:rsidRDefault="002C51FC">
      <w:pPr>
        <w:pStyle w:val="ConsPlusNormal"/>
        <w:spacing w:before="220"/>
        <w:ind w:firstLine="540"/>
        <w:jc w:val="both"/>
      </w:pPr>
      <w:r>
        <w:t>При личном обращении заявитель в праве по собственной инициативе представлять копии документов, заверенных в установленном порядке.</w:t>
      </w:r>
    </w:p>
    <w:p w:rsidR="002C51FC" w:rsidRDefault="002C51FC">
      <w:pPr>
        <w:pStyle w:val="ConsPlusNormal"/>
        <w:spacing w:before="220"/>
        <w:ind w:firstLine="540"/>
        <w:jc w:val="both"/>
      </w:pPr>
      <w:r>
        <w:t>В случае</w:t>
      </w:r>
      <w:proofErr w:type="gramStart"/>
      <w:r>
        <w:t>,</w:t>
      </w:r>
      <w:proofErr w:type="gramEnd"/>
      <w:r>
        <w:t xml:space="preserve">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2C51FC" w:rsidRDefault="002C51FC">
      <w:pPr>
        <w:pStyle w:val="ConsPlusNormal"/>
        <w:spacing w:before="220"/>
        <w:ind w:firstLine="540"/>
        <w:jc w:val="both"/>
      </w:pPr>
      <w:r>
        <w:t>3.2.3.2. 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"ЕИС").</w:t>
      </w:r>
    </w:p>
    <w:p w:rsidR="002C51FC" w:rsidRDefault="002C51FC">
      <w:pPr>
        <w:pStyle w:val="ConsPlusNormal"/>
        <w:spacing w:before="220"/>
        <w:ind w:firstLine="540"/>
        <w:jc w:val="both"/>
      </w:pPr>
      <w:r>
        <w:t>Специалист, ответственный за работу в ЕИС, при обработке поступившего в ЕИС электронного заявления:</w:t>
      </w:r>
    </w:p>
    <w:p w:rsidR="002C51FC" w:rsidRDefault="002C51FC">
      <w:pPr>
        <w:pStyle w:val="ConsPlusNormal"/>
        <w:spacing w:before="220"/>
        <w:ind w:firstLine="540"/>
        <w:jc w:val="both"/>
      </w:pPr>
      <w:r>
        <w:t>1) устанавливает предмет обращения, личность заявителя (полномочия представителя заявителя);</w:t>
      </w:r>
    </w:p>
    <w:p w:rsidR="002C51FC" w:rsidRDefault="002C51FC">
      <w:pPr>
        <w:pStyle w:val="ConsPlusNormal"/>
        <w:spacing w:before="220"/>
        <w:ind w:firstLine="540"/>
        <w:jc w:val="both"/>
      </w:pPr>
      <w: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2C51FC" w:rsidRDefault="002C51FC">
      <w:pPr>
        <w:pStyle w:val="ConsPlusNormal"/>
        <w:spacing w:before="220"/>
        <w:ind w:firstLine="540"/>
        <w:jc w:val="both"/>
      </w:pPr>
      <w:proofErr w:type="gramStart"/>
      <w:r>
        <w:t xml:space="preserve">3) в случае если документы, указанные в </w:t>
      </w:r>
      <w:hyperlink w:anchor="P113" w:history="1">
        <w:r>
          <w:rPr>
            <w:color w:val="0000FF"/>
          </w:rPr>
          <w:t>подпункте 2.7.2</w:t>
        </w:r>
      </w:hyperlink>
      <w:r>
        <w:t xml:space="preserve">, </w:t>
      </w:r>
      <w:hyperlink w:anchor="P138" w:history="1">
        <w:r>
          <w:rPr>
            <w:color w:val="0000FF"/>
          </w:rPr>
          <w:t>2.7.3</w:t>
        </w:r>
      </w:hyperlink>
      <w:r>
        <w:t xml:space="preserve">, </w:t>
      </w:r>
      <w:hyperlink w:anchor="P146" w:history="1">
        <w:r>
          <w:rPr>
            <w:color w:val="0000FF"/>
          </w:rPr>
          <w:t>2.7.4</w:t>
        </w:r>
      </w:hyperlink>
      <w:r>
        <w:t xml:space="preserve">, </w:t>
      </w:r>
      <w:hyperlink w:anchor="P148" w:history="1">
        <w:r>
          <w:rPr>
            <w:color w:val="0000FF"/>
          </w:rPr>
          <w:t>2.7.5</w:t>
        </w:r>
      </w:hyperlink>
      <w:r>
        <w:t xml:space="preserve">, </w:t>
      </w:r>
      <w:hyperlink w:anchor="P157" w:history="1">
        <w:r>
          <w:rPr>
            <w:color w:val="0000FF"/>
          </w:rPr>
          <w:t>2.7.6</w:t>
        </w:r>
      </w:hyperlink>
      <w:r>
        <w:t xml:space="preserve"> Административного регламента, поступившие в электронном виде, не подписаны квалифицированной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w:t>
      </w:r>
      <w:proofErr w:type="gramEnd"/>
      <w:r>
        <w:t xml:space="preserve"> При отказе заявителя или его уполномоченного представителя представить подлинники указанных документов (копий документов, заверенных в установленном порядке) специалист принимает решение об отказе предоставлении муниципальной услуги;</w:t>
      </w:r>
    </w:p>
    <w:p w:rsidR="002C51FC" w:rsidRDefault="002C51FC">
      <w:pPr>
        <w:pStyle w:val="ConsPlusNormal"/>
        <w:spacing w:before="220"/>
        <w:ind w:firstLine="540"/>
        <w:jc w:val="both"/>
      </w:pPr>
      <w: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порядком делопроизводства не позднее дня поступления заявления в орган местного самоуправления;</w:t>
      </w:r>
    </w:p>
    <w:p w:rsidR="002C51FC" w:rsidRDefault="002C51FC">
      <w:pPr>
        <w:pStyle w:val="ConsPlusNormal"/>
        <w:spacing w:before="220"/>
        <w:ind w:firstLine="540"/>
        <w:jc w:val="both"/>
      </w:pPr>
      <w:r>
        <w:t>5) проверяет наличие в электронной форме заявления соответствующей отметки заявителя о согласии на обработку его персональных данных.</w:t>
      </w:r>
    </w:p>
    <w:p w:rsidR="002C51FC" w:rsidRDefault="002C51FC">
      <w:pPr>
        <w:pStyle w:val="ConsPlusNormal"/>
        <w:spacing w:before="220"/>
        <w:ind w:firstLine="540"/>
        <w:jc w:val="both"/>
      </w:pPr>
      <w:r>
        <w:lastRenderedPageBreak/>
        <w:t>ЕИС автоматически формирует подтверждение о поступлении заявления (уведомление о статусе заявления) и направляет уведомление в "Личный кабинет" заявителя на Едином портале.</w:t>
      </w:r>
    </w:p>
    <w:p w:rsidR="002C51FC" w:rsidRDefault="002C51FC">
      <w:pPr>
        <w:pStyle w:val="ConsPlusNormal"/>
        <w:spacing w:before="220"/>
        <w:ind w:firstLine="540"/>
        <w:jc w:val="both"/>
      </w:pPr>
      <w: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государственных и муниципальных услуг (функций) обновляется до статуса "</w:t>
      </w:r>
      <w:proofErr w:type="gramStart"/>
      <w:r>
        <w:t>принято в работу ведомством/заявление принято</w:t>
      </w:r>
      <w:proofErr w:type="gramEnd"/>
      <w:r>
        <w:t xml:space="preserve"> к рассмотрению".</w:t>
      </w:r>
    </w:p>
    <w:p w:rsidR="002C51FC" w:rsidRDefault="002C51FC">
      <w:pPr>
        <w:pStyle w:val="ConsPlusNormal"/>
        <w:spacing w:before="220"/>
        <w:ind w:firstLine="540"/>
        <w:jc w:val="both"/>
      </w:pPr>
      <w:r>
        <w:t>3.2.3.3. При обращении заявителя через Многофункциональный центр, специалист Многофункционального центра принимает документы от заявителя и передает в администрацию города в порядке и сроки, установленные заключенным между ними соглашением о взаимодействии.</w:t>
      </w:r>
    </w:p>
    <w:p w:rsidR="002C51FC" w:rsidRDefault="002C51FC">
      <w:pPr>
        <w:pStyle w:val="ConsPlusNormal"/>
        <w:spacing w:before="220"/>
        <w:ind w:firstLine="540"/>
        <w:jc w:val="both"/>
      </w:pPr>
      <w:r>
        <w:t>Заявитель вправе по собственной инициативе представлять в Многофункциональный центр копии документов, заверенных в установленном порядке.</w:t>
      </w:r>
    </w:p>
    <w:p w:rsidR="002C51FC" w:rsidRDefault="002C51FC">
      <w:pPr>
        <w:pStyle w:val="ConsPlusNormal"/>
        <w:spacing w:before="220"/>
        <w:ind w:firstLine="540"/>
        <w:jc w:val="both"/>
      </w:pPr>
      <w:r>
        <w:t>В случае</w:t>
      </w:r>
      <w:proofErr w:type="gramStart"/>
      <w:r>
        <w:t>,</w:t>
      </w:r>
      <w:proofErr w:type="gramEnd"/>
      <w:r>
        <w:t xml:space="preserve"> если заявителем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Многофункциональный центр гарантирует полную идентичность заверенных им копий оригиналам документов.</w:t>
      </w:r>
    </w:p>
    <w:p w:rsidR="002C51FC" w:rsidRDefault="002C51FC">
      <w:pPr>
        <w:pStyle w:val="ConsPlusNormal"/>
        <w:spacing w:before="220"/>
        <w:ind w:firstLine="540"/>
        <w:jc w:val="both"/>
      </w:pPr>
      <w:r>
        <w:t>Специалист администрации города, ответственный за прием и регистрацию, принимает заявление и пакет документов из Многофункционального центра и регистрирует их в журнале регистрации не позднее дня поступления заявления в орган местного самоуправления.</w:t>
      </w:r>
    </w:p>
    <w:p w:rsidR="002C51FC" w:rsidRDefault="002C51FC">
      <w:pPr>
        <w:pStyle w:val="ConsPlusNormal"/>
        <w:spacing w:before="220"/>
        <w:ind w:firstLine="540"/>
        <w:jc w:val="both"/>
      </w:pPr>
      <w:r>
        <w:t>В случае обращения заявителя за предоставлением муниципальной услуги через Многофункциональный центр, заявитель вправе выбрать удобные для него дату и время приема на официальном сайте Многофункционального центра либо через центр телефонного обслуживания Многофункционального центра.</w:t>
      </w:r>
    </w:p>
    <w:p w:rsidR="002C51FC" w:rsidRDefault="002C51FC">
      <w:pPr>
        <w:pStyle w:val="ConsPlusNormal"/>
        <w:spacing w:before="220"/>
        <w:ind w:firstLine="540"/>
        <w:jc w:val="both"/>
      </w:pPr>
      <w:r>
        <w:t>3.2.3.4. После регистрации заявления специалист, ответственный за прием и регистрацию заявления, передает заявление с документами главе города, который назначает специалиста, ответственного за рассмотрение заявления и приложенных к нему документов (далее - "уполномоченный специалист"), в соответствии с его должностной инструкцией.</w:t>
      </w:r>
    </w:p>
    <w:p w:rsidR="002C51FC" w:rsidRDefault="002C51FC">
      <w:pPr>
        <w:pStyle w:val="ConsPlusNormal"/>
        <w:spacing w:before="220"/>
        <w:ind w:firstLine="540"/>
        <w:jc w:val="both"/>
      </w:pPr>
      <w:r>
        <w:t>В течение одного рабочего дня, следующего за днем поступления заявления и прилагаемых документов, заявителю вручается (направляется) уведомление о приеме заявления к рассмотрению.</w:t>
      </w:r>
    </w:p>
    <w:p w:rsidR="002C51FC" w:rsidRDefault="002C51FC">
      <w:pPr>
        <w:pStyle w:val="ConsPlusNormal"/>
        <w:spacing w:before="220"/>
        <w:ind w:firstLine="540"/>
        <w:jc w:val="both"/>
      </w:pPr>
      <w:r>
        <w:t>3.2.4. Результатом исполнения административной процедуры является:</w:t>
      </w:r>
    </w:p>
    <w:p w:rsidR="002C51FC" w:rsidRDefault="002C51FC">
      <w:pPr>
        <w:pStyle w:val="ConsPlusNormal"/>
        <w:spacing w:before="220"/>
        <w:ind w:firstLine="540"/>
        <w:jc w:val="both"/>
      </w:pPr>
      <w:r>
        <w:t>1) При представлении заявителем заявления лично (направлении документов почтой)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администрацию города заявления с комплектом документов.</w:t>
      </w:r>
    </w:p>
    <w:p w:rsidR="002C51FC" w:rsidRDefault="002C51FC">
      <w:pPr>
        <w:pStyle w:val="ConsPlusNormal"/>
        <w:spacing w:before="220"/>
        <w:ind w:firstLine="540"/>
        <w:jc w:val="both"/>
      </w:pPr>
      <w:r>
        <w:t>2) При представлении заявителем заявления через Единый портал - прием и регистрация заявления и документов заявителя и уведомление о регистрации через "Личный кабинет". При наличии соответствующих настроек в Личном кабинете заявителя на Едином портале уведомление может быть также направлено на электронную почту заявителя.</w:t>
      </w:r>
    </w:p>
    <w:p w:rsidR="002C51FC" w:rsidRDefault="002C51FC">
      <w:pPr>
        <w:pStyle w:val="ConsPlusNormal"/>
        <w:spacing w:before="220"/>
        <w:ind w:firstLine="540"/>
        <w:jc w:val="both"/>
      </w:pPr>
      <w:r>
        <w:t>Уведомление заявителя о поступлении документов в администрацию города осуществляется автоматически в соответствии со временем регистрации заявления на Едином портале (с точным указанием часов и минут).</w:t>
      </w:r>
    </w:p>
    <w:p w:rsidR="002C51FC" w:rsidRDefault="002C51FC">
      <w:pPr>
        <w:pStyle w:val="ConsPlusNormal"/>
        <w:spacing w:before="220"/>
        <w:ind w:firstLine="540"/>
        <w:jc w:val="both"/>
      </w:pPr>
      <w:r>
        <w:lastRenderedPageBreak/>
        <w:t>Уведомление заявителя о регистрации заявления через "Личный кабинет" на Едином портале осуществляется автоматически после внесения в ЕИС сведений о регистрации заявления.</w:t>
      </w:r>
    </w:p>
    <w:p w:rsidR="002C51FC" w:rsidRDefault="002C51FC">
      <w:pPr>
        <w:pStyle w:val="ConsPlusNormal"/>
        <w:spacing w:before="220"/>
        <w:ind w:firstLine="540"/>
        <w:jc w:val="both"/>
      </w:pPr>
      <w:r>
        <w:t>3) При представлении заявителем заявления через Многофункциональный центр -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Многофункционального центра в администрацию города заявления с прилагаемыми документами.</w:t>
      </w:r>
    </w:p>
    <w:p w:rsidR="002C51FC" w:rsidRDefault="002C51FC">
      <w:pPr>
        <w:pStyle w:val="ConsPlusNormal"/>
        <w:spacing w:before="220"/>
        <w:ind w:firstLine="540"/>
        <w:jc w:val="both"/>
      </w:pPr>
      <w:r>
        <w:t>3.3. Рассмотрение и проверка заявления и документов, подготовка результата предоставления муниципальной услуги.</w:t>
      </w:r>
    </w:p>
    <w:p w:rsidR="002C51FC" w:rsidRDefault="002C51FC">
      <w:pPr>
        <w:pStyle w:val="ConsPlusNormal"/>
        <w:spacing w:before="220"/>
        <w:ind w:firstLine="540"/>
        <w:jc w:val="both"/>
      </w:pPr>
      <w:r>
        <w:t>3.3.1. Основанием для начала исполнения процедуры проверки пакета документов является назначение уполномоченного специалиста.</w:t>
      </w:r>
    </w:p>
    <w:p w:rsidR="002C51FC" w:rsidRDefault="002C51FC">
      <w:pPr>
        <w:pStyle w:val="ConsPlusNormal"/>
        <w:spacing w:before="220"/>
        <w:ind w:firstLine="540"/>
        <w:jc w:val="both"/>
      </w:pPr>
      <w:r>
        <w:t xml:space="preserve">3.3.2. Уполномоченный специалист в </w:t>
      </w:r>
      <w:proofErr w:type="gramStart"/>
      <w:r>
        <w:t>срок</w:t>
      </w:r>
      <w:proofErr w:type="gramEnd"/>
      <w:r>
        <w:t xml:space="preserve"> не превышающий трех рабочих дней с даты поступления к нему заявления и прилагаемых документов проверяет их комплектность и правильность оформления, наличие оснований для отказа в предоставлении муниципальной услуги в соответствии с </w:t>
      </w:r>
      <w:hyperlink w:anchor="P209" w:history="1">
        <w:r>
          <w:rPr>
            <w:color w:val="0000FF"/>
          </w:rPr>
          <w:t>пунктом 2.13</w:t>
        </w:r>
      </w:hyperlink>
      <w:r>
        <w:t xml:space="preserve"> Административного регламента.</w:t>
      </w:r>
    </w:p>
    <w:p w:rsidR="002C51FC" w:rsidRDefault="002C51FC">
      <w:pPr>
        <w:pStyle w:val="ConsPlusNormal"/>
        <w:spacing w:before="220"/>
        <w:ind w:firstLine="540"/>
        <w:jc w:val="both"/>
      </w:pPr>
      <w:r>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АИС и направляет запросы по каналам межведомственного взаимодействия.</w:t>
      </w:r>
    </w:p>
    <w:p w:rsidR="002C51FC" w:rsidRDefault="002C51FC">
      <w:pPr>
        <w:pStyle w:val="ConsPlusNormal"/>
        <w:spacing w:before="220"/>
        <w:ind w:firstLine="540"/>
        <w:jc w:val="both"/>
      </w:pPr>
      <w:r>
        <w:t xml:space="preserve">3.3.2.1. </w:t>
      </w:r>
      <w:proofErr w:type="gramStart"/>
      <w:r>
        <w:t>В случае поступления заявления о выдаче разрешения на строительство объекта уполномоченный специалист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w:t>
      </w:r>
      <w:proofErr w:type="gramEnd"/>
      <w:r>
        <w:t xml:space="preserve">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В официальном тексте документа, видимо, допущена опечатка: в пункте 2.7.3 подпункт 4 отсутствует, имеется в виду подпункт 4 пункта 2.7.5.</w:t>
            </w:r>
          </w:p>
        </w:tc>
      </w:tr>
    </w:tbl>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В официальном тексте документа, видимо, допущена опечатка: в пункте 2.7.2 подпункт 10 отсутствует, имеется в виду подпункт 10 пункта 2.7.6.</w:t>
            </w:r>
          </w:p>
        </w:tc>
      </w:tr>
    </w:tbl>
    <w:p w:rsidR="002C51FC" w:rsidRDefault="002C51FC">
      <w:pPr>
        <w:pStyle w:val="ConsPlusNormal"/>
        <w:spacing w:before="280"/>
        <w:ind w:firstLine="540"/>
        <w:jc w:val="both"/>
      </w:pPr>
      <w:r>
        <w:t>3.3.2.2. В случае</w:t>
      </w:r>
      <w:proofErr w:type="gramStart"/>
      <w:r>
        <w:t>,</w:t>
      </w:r>
      <w:proofErr w:type="gramEnd"/>
      <w: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w:t>
      </w:r>
      <w:r>
        <w:lastRenderedPageBreak/>
        <w:t xml:space="preserve">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167" w:history="1">
        <w:r>
          <w:rPr>
            <w:color w:val="0000FF"/>
          </w:rPr>
          <w:t>подпункте 10 пункта 2.7.2</w:t>
        </w:r>
      </w:hyperlink>
      <w:r>
        <w:t xml:space="preserve">, </w:t>
      </w:r>
      <w:hyperlink w:anchor="P152" w:history="1">
        <w:r>
          <w:rPr>
            <w:color w:val="0000FF"/>
          </w:rPr>
          <w:t>подпункте 4 пункта 2.7.3</w:t>
        </w:r>
      </w:hyperlink>
      <w:r>
        <w:t xml:space="preserve"> Административного регламента, либо в заявлении о выдаче разрешения на строительство не содержится указание на типовое </w:t>
      </w:r>
      <w:proofErr w:type="gramStart"/>
      <w:r>
        <w:t>архитектурное решение</w:t>
      </w:r>
      <w:proofErr w:type="gramEnd"/>
      <w: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уполномоченный специалист:</w:t>
      </w:r>
    </w:p>
    <w:p w:rsidR="002C51FC" w:rsidRDefault="002C51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C51FC">
        <w:trPr>
          <w:jc w:val="center"/>
        </w:trPr>
        <w:tc>
          <w:tcPr>
            <w:tcW w:w="9294" w:type="dxa"/>
            <w:tcBorders>
              <w:top w:val="nil"/>
              <w:left w:val="single" w:sz="24" w:space="0" w:color="CED3F1"/>
              <w:bottom w:val="nil"/>
              <w:right w:val="single" w:sz="24" w:space="0" w:color="F4F3F8"/>
            </w:tcBorders>
            <w:shd w:val="clear" w:color="auto" w:fill="F4F3F8"/>
          </w:tcPr>
          <w:p w:rsidR="002C51FC" w:rsidRDefault="002C51FC">
            <w:pPr>
              <w:pStyle w:val="ConsPlusNormal"/>
              <w:jc w:val="both"/>
            </w:pPr>
            <w:proofErr w:type="spellStart"/>
            <w:r>
              <w:rPr>
                <w:color w:val="392C69"/>
              </w:rPr>
              <w:t>КонсультантПлюс</w:t>
            </w:r>
            <w:proofErr w:type="spellEnd"/>
            <w:r>
              <w:rPr>
                <w:color w:val="392C69"/>
              </w:rPr>
              <w:t>: примечание.</w:t>
            </w:r>
          </w:p>
          <w:p w:rsidR="002C51FC" w:rsidRDefault="002C51FC">
            <w:pPr>
              <w:pStyle w:val="ConsPlusNormal"/>
              <w:jc w:val="both"/>
            </w:pPr>
            <w:r>
              <w:rPr>
                <w:color w:val="392C69"/>
              </w:rPr>
              <w:t>В официальном тексте документа, видимо, допущена опечатка: в пункте 2.7.3 подпункт 3 отсутствует, имеется в виду подпункт 3 пункта 2.7.5.</w:t>
            </w:r>
          </w:p>
        </w:tc>
      </w:tr>
    </w:tbl>
    <w:p w:rsidR="002C51FC" w:rsidRDefault="002C51FC">
      <w:pPr>
        <w:pStyle w:val="ConsPlusNormal"/>
        <w:spacing w:before="280"/>
        <w:ind w:firstLine="540"/>
        <w:jc w:val="both"/>
      </w:pPr>
      <w:proofErr w:type="gramStart"/>
      <w:r>
        <w:t xml:space="preserve">в течение трех дней со дня получения указанного заявления проводит проверку наличия документов, необходимых для принятия решения о выдаче разрешения на строительство, и направляет приложенные к нему архитектурное решение, или описание внешнего облика объекта индивидуального жилищного строительства, предусмотренное </w:t>
      </w:r>
      <w:hyperlink w:anchor="P151" w:history="1">
        <w:r>
          <w:rPr>
            <w:color w:val="0000FF"/>
          </w:rPr>
          <w:t>подпунктом 3 пункта 2.7.3</w:t>
        </w:r>
      </w:hyperlink>
      <w:r>
        <w:t xml:space="preserve"> Административного регламента, в орган исполнительной власти субъекта Российской Федерации, уполномоченный в области охраны объектов культурного наследия, или отказывает</w:t>
      </w:r>
      <w:proofErr w:type="gramEnd"/>
      <w:r>
        <w:t xml:space="preserve"> в выдаче разрешения на строительство при отсутствии документов, необходимых для принятия решения о выдаче разрешения на строительство;</w:t>
      </w:r>
    </w:p>
    <w:p w:rsidR="002C51FC" w:rsidRDefault="002C51FC">
      <w:pPr>
        <w:pStyle w:val="ConsPlusNormal"/>
        <w:spacing w:before="220"/>
        <w:ind w:firstLine="540"/>
        <w:jc w:val="both"/>
      </w:pPr>
      <w:r>
        <w:t xml:space="preserve">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t>архитектурным решениям</w:t>
      </w:r>
      <w:proofErr w:type="gramEnd"/>
      <w:r>
        <w:t xml:space="preserve"> объектов капитального строительства не проводится.</w:t>
      </w:r>
    </w:p>
    <w:p w:rsidR="002C51FC" w:rsidRDefault="002C51FC">
      <w:pPr>
        <w:pStyle w:val="ConsPlusNormal"/>
        <w:spacing w:before="220"/>
        <w:ind w:firstLine="540"/>
        <w:jc w:val="both"/>
      </w:pPr>
      <w:bookmarkStart w:id="24" w:name="P404"/>
      <w:bookmarkEnd w:id="24"/>
      <w:r>
        <w:t xml:space="preserve">3.3.3. В случае поступления заявления о выдаче разрешения на ввод </w:t>
      </w:r>
      <w:proofErr w:type="gramStart"/>
      <w:r>
        <w:t>объекта</w:t>
      </w:r>
      <w:proofErr w:type="gramEnd"/>
      <w:r>
        <w:t xml:space="preserve"> в эксплуатацию уполномоченный специалист в течение трех рабочих дней со дня поступления заявления проводит осмотр объекта капитального строительства. </w:t>
      </w:r>
      <w:proofErr w:type="gramStart"/>
      <w: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t xml:space="preserve"> </w:t>
      </w:r>
      <w:proofErr w:type="gramStart"/>
      <w:r>
        <w:t>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t xml:space="preserve"> В случае</w:t>
      </w:r>
      <w:proofErr w:type="gramStart"/>
      <w:r>
        <w:t>,</w:t>
      </w:r>
      <w:proofErr w:type="gramEnd"/>
      <w: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2C51FC" w:rsidRDefault="002C51FC">
      <w:pPr>
        <w:pStyle w:val="ConsPlusNormal"/>
        <w:spacing w:before="220"/>
        <w:ind w:firstLine="540"/>
        <w:jc w:val="both"/>
      </w:pPr>
      <w:r>
        <w:t xml:space="preserve">3.3.4. </w:t>
      </w:r>
      <w:proofErr w:type="gramStart"/>
      <w:r>
        <w:t xml:space="preserve">После рассмотрения заявления и приложенных к нему документов, полученных ответов на направленные межведомственные запросы, а также проведения мероприятий, предусмотренных </w:t>
      </w:r>
      <w:hyperlink w:anchor="P404" w:history="1">
        <w:r>
          <w:rPr>
            <w:color w:val="0000FF"/>
          </w:rPr>
          <w:t>пунктом 3.3.3</w:t>
        </w:r>
      </w:hyperlink>
      <w:r>
        <w:t xml:space="preserve"> настоящего Административного регламента, уполномоченный специалист осуществляет подготовку проекта решения о предоставлении муниципальной услуги, </w:t>
      </w:r>
      <w:r>
        <w:lastRenderedPageBreak/>
        <w:t xml:space="preserve">а при установлении оснований, предусмотренных </w:t>
      </w:r>
      <w:hyperlink w:anchor="P209" w:history="1">
        <w:r>
          <w:rPr>
            <w:color w:val="0000FF"/>
          </w:rPr>
          <w:t>пунктом 2.13</w:t>
        </w:r>
      </w:hyperlink>
      <w:r>
        <w:t xml:space="preserve"> Административного регламента, проект решения об отказе в предоставлении муниципальной услуги и направляет с приложенными документами на согласование уполномоченным должностным</w:t>
      </w:r>
      <w:proofErr w:type="gramEnd"/>
      <w:r>
        <w:t xml:space="preserve"> лицам в соответствии с порядком делопроизводства.</w:t>
      </w:r>
    </w:p>
    <w:p w:rsidR="002C51FC" w:rsidRDefault="002C51FC">
      <w:pPr>
        <w:pStyle w:val="ConsPlusNormal"/>
        <w:spacing w:before="220"/>
        <w:ind w:firstLine="540"/>
        <w:jc w:val="both"/>
      </w:pPr>
      <w:r>
        <w:t xml:space="preserve">3.3.5. </w:t>
      </w:r>
      <w:proofErr w:type="gramStart"/>
      <w:r>
        <w:t>Результатом выполнения административной процедуры является подготовка проектов разрешения на строительство, разрешения на ввод объекта в эксплуатацию, проекта решения о продлении срока действия разрешения на строительство, проекта решения о внесении изменений в разрешение на строительство либо подготовка проекта решения об отказе в выдаче разрешения на строительство, решения об отказе в выдаче разрешения на ввод объекта в эксплуатацию, проекта решения об отказе</w:t>
      </w:r>
      <w:proofErr w:type="gramEnd"/>
      <w:r>
        <w:t xml:space="preserve"> в продлении срока действия разрешения на строительство, проекта решения об отказе во внесении изменений в разрешение на строительство.</w:t>
      </w:r>
    </w:p>
    <w:p w:rsidR="002C51FC" w:rsidRDefault="002C51FC">
      <w:pPr>
        <w:pStyle w:val="ConsPlusNormal"/>
        <w:spacing w:before="220"/>
        <w:ind w:firstLine="540"/>
        <w:jc w:val="both"/>
      </w:pPr>
      <w:r>
        <w:t>Максимальный срок выполнения административной процедуры не должен превышать четырех рабочих дней.</w:t>
      </w:r>
    </w:p>
    <w:p w:rsidR="002C51FC" w:rsidRDefault="002C51FC">
      <w:pPr>
        <w:pStyle w:val="ConsPlusNormal"/>
        <w:spacing w:before="220"/>
        <w:ind w:firstLine="540"/>
        <w:jc w:val="both"/>
      </w:pPr>
      <w:r>
        <w:t>Максимальный срок подготовки проекта решения о внесении изменений в разрешение на строительство (отказ во внесении изменений в разрешение на строительство) не должен превышать шести рабочих дней.</w:t>
      </w:r>
    </w:p>
    <w:p w:rsidR="002C51FC" w:rsidRDefault="002C51FC">
      <w:pPr>
        <w:pStyle w:val="ConsPlusNormal"/>
        <w:spacing w:before="220"/>
        <w:ind w:firstLine="540"/>
        <w:jc w:val="both"/>
      </w:pPr>
      <w:r>
        <w:t xml:space="preserve">Максимальный срок выполнения административных действий, указанных в </w:t>
      </w:r>
      <w:hyperlink w:anchor="P404" w:history="1">
        <w:r>
          <w:rPr>
            <w:color w:val="0000FF"/>
          </w:rPr>
          <w:t>пункте 3.3.3</w:t>
        </w:r>
      </w:hyperlink>
      <w:r>
        <w:t xml:space="preserve"> Административного регламента, не должен превышать 26 дней.</w:t>
      </w:r>
    </w:p>
    <w:p w:rsidR="002C51FC" w:rsidRDefault="002C51FC">
      <w:pPr>
        <w:pStyle w:val="ConsPlusNormal"/>
        <w:spacing w:before="220"/>
        <w:ind w:firstLine="540"/>
        <w:jc w:val="both"/>
      </w:pPr>
      <w:r>
        <w:t>3.5.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2C51FC" w:rsidRDefault="002C51FC">
      <w:pPr>
        <w:pStyle w:val="ConsPlusNormal"/>
        <w:spacing w:before="220"/>
        <w:ind w:firstLine="540"/>
        <w:jc w:val="both"/>
      </w:pPr>
      <w:r>
        <w:t xml:space="preserve">3.5.1. </w:t>
      </w:r>
      <w:proofErr w:type="gramStart"/>
      <w:r>
        <w:t>Основанием для начала административной процедуры является поступление первому заместителю главы администрации города по общим вопросам подготовленных уполномоченным специалистом и согласованных уполномоченными должностными лицами проекта разрешения на строительство, проекта разрешения на ввод объекта в эксплуатацию, проекта решения о продлении срока действия разрешения на строительство, проекта решения о внесении изменений в разрешение на строительство либо проекта решения об отказе в выдаче разрешения</w:t>
      </w:r>
      <w:proofErr w:type="gramEnd"/>
      <w:r>
        <w:t xml:space="preserve"> на строительство, проекта решения об отказе в выдаче разрешения на ввод объекта в эксплуатацию, проекта решения об отказе в продлении срока действия разрешения на строительство, проекта решения об отказе во внесении изменений в разрешение на строительство объекта.</w:t>
      </w:r>
    </w:p>
    <w:p w:rsidR="002C51FC" w:rsidRDefault="002C51FC">
      <w:pPr>
        <w:pStyle w:val="ConsPlusNormal"/>
        <w:spacing w:before="220"/>
        <w:ind w:firstLine="540"/>
        <w:jc w:val="both"/>
      </w:pPr>
      <w:bookmarkStart w:id="25" w:name="P412"/>
      <w:bookmarkEnd w:id="25"/>
      <w:r>
        <w:t>3.5.2. Первый заместитель главы администрации города по общим вопросам рассматривает представленные документы, подписывает решение о предоставлении муниципальной услуги либо мотивированный отказ в предоставлении муниципальной услуги и направляет их уполномоченному специалисту. Результатом предоставления административной процедуры является:</w:t>
      </w:r>
    </w:p>
    <w:p w:rsidR="002C51FC" w:rsidRDefault="002C51FC">
      <w:pPr>
        <w:pStyle w:val="ConsPlusNormal"/>
        <w:spacing w:before="220"/>
        <w:ind w:firstLine="540"/>
        <w:jc w:val="both"/>
      </w:pPr>
      <w:r>
        <w:t>1) принятие решения о выдаче разрешения на строительство объекта;</w:t>
      </w:r>
    </w:p>
    <w:p w:rsidR="002C51FC" w:rsidRDefault="002C51FC">
      <w:pPr>
        <w:pStyle w:val="ConsPlusNormal"/>
        <w:spacing w:before="220"/>
        <w:ind w:firstLine="540"/>
        <w:jc w:val="both"/>
      </w:pPr>
      <w:r>
        <w:t>2) принятие решения о выдаче разрешения на ввод объекта в эксплуатацию;</w:t>
      </w:r>
    </w:p>
    <w:p w:rsidR="002C51FC" w:rsidRDefault="002C51FC">
      <w:pPr>
        <w:pStyle w:val="ConsPlusNormal"/>
        <w:spacing w:before="220"/>
        <w:ind w:firstLine="540"/>
        <w:jc w:val="both"/>
      </w:pPr>
      <w:r>
        <w:t>3) принятие решения о продлении срока действия разрешения на строительство объекта;</w:t>
      </w:r>
    </w:p>
    <w:p w:rsidR="002C51FC" w:rsidRDefault="002C51FC">
      <w:pPr>
        <w:pStyle w:val="ConsPlusNormal"/>
        <w:spacing w:before="220"/>
        <w:ind w:firstLine="540"/>
        <w:jc w:val="both"/>
      </w:pPr>
      <w:r>
        <w:t>4) принятие решения о внесении изменений в разрешение на строительство объекта;</w:t>
      </w:r>
    </w:p>
    <w:p w:rsidR="002C51FC" w:rsidRDefault="002C51FC">
      <w:pPr>
        <w:pStyle w:val="ConsPlusNormal"/>
        <w:spacing w:before="220"/>
        <w:ind w:firstLine="540"/>
        <w:jc w:val="both"/>
      </w:pPr>
      <w:r>
        <w:t>5) принятие решения об отказе в выдаче разрешения на строительство объекта;</w:t>
      </w:r>
    </w:p>
    <w:p w:rsidR="002C51FC" w:rsidRDefault="002C51FC">
      <w:pPr>
        <w:pStyle w:val="ConsPlusNormal"/>
        <w:spacing w:before="220"/>
        <w:ind w:firstLine="540"/>
        <w:jc w:val="both"/>
      </w:pPr>
      <w:r>
        <w:t>6) принятие решения об отказе в выдаче разрешения на ввод объекта в эксплуатацию;</w:t>
      </w:r>
    </w:p>
    <w:p w:rsidR="002C51FC" w:rsidRDefault="002C51FC">
      <w:pPr>
        <w:pStyle w:val="ConsPlusNormal"/>
        <w:spacing w:before="220"/>
        <w:ind w:firstLine="540"/>
        <w:jc w:val="both"/>
      </w:pPr>
      <w:r>
        <w:t>7) принятие решения об отказе в продлении срока действия разрешения на строительство объекта;</w:t>
      </w:r>
    </w:p>
    <w:p w:rsidR="002C51FC" w:rsidRDefault="002C51FC">
      <w:pPr>
        <w:pStyle w:val="ConsPlusNormal"/>
        <w:spacing w:before="220"/>
        <w:ind w:firstLine="540"/>
        <w:jc w:val="both"/>
      </w:pPr>
      <w:r>
        <w:lastRenderedPageBreak/>
        <w:t>8) принятие решения об отказе во внесении изменений в разрешение на строительство объекта.</w:t>
      </w:r>
    </w:p>
    <w:p w:rsidR="002C51FC" w:rsidRDefault="002C51FC">
      <w:pPr>
        <w:pStyle w:val="ConsPlusNormal"/>
        <w:spacing w:before="220"/>
        <w:ind w:firstLine="540"/>
        <w:jc w:val="both"/>
      </w:pPr>
      <w:r>
        <w:t>Максимальный срок выполнения действий данной административной процедуры не должен превышать двух рабочих дней.</w:t>
      </w:r>
    </w:p>
    <w:p w:rsidR="002C51FC" w:rsidRDefault="002C51FC">
      <w:pPr>
        <w:pStyle w:val="ConsPlusNormal"/>
        <w:spacing w:before="220"/>
        <w:ind w:firstLine="540"/>
        <w:jc w:val="both"/>
      </w:pPr>
      <w:r>
        <w:t>3.5.3. Информирование и выдача результата предоставления муниципальной услуги.</w:t>
      </w:r>
    </w:p>
    <w:p w:rsidR="002C51FC" w:rsidRDefault="002C51FC">
      <w:pPr>
        <w:pStyle w:val="ConsPlusNormal"/>
        <w:spacing w:before="220"/>
        <w:ind w:firstLine="540"/>
        <w:jc w:val="both"/>
      </w:pPr>
      <w:bookmarkStart w:id="26" w:name="P423"/>
      <w:bookmarkEnd w:id="26"/>
      <w:r>
        <w:t xml:space="preserve">3.5.3.1. Уполномоченный специалист в день принятия одного из указанных в </w:t>
      </w:r>
      <w:hyperlink w:anchor="P83" w:history="1">
        <w:r>
          <w:rPr>
            <w:color w:val="0000FF"/>
          </w:rPr>
          <w:t>пункте 2.4</w:t>
        </w:r>
      </w:hyperlink>
      <w:r>
        <w:t xml:space="preserve"> Административного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w:t>
      </w:r>
    </w:p>
    <w:p w:rsidR="002C51FC" w:rsidRDefault="002C51FC">
      <w:pPr>
        <w:pStyle w:val="ConsPlusNormal"/>
        <w:spacing w:before="220"/>
        <w:ind w:firstLine="540"/>
        <w:jc w:val="both"/>
      </w:pPr>
      <w:r>
        <w:t>При этом заявителю сообщается о принятом решении и о возможности получения результата муниципальной услуги лично в течение одного дня, следующего за днем принятия решения.</w:t>
      </w:r>
    </w:p>
    <w:p w:rsidR="002C51FC" w:rsidRDefault="002C51FC">
      <w:pPr>
        <w:pStyle w:val="ConsPlusNormal"/>
        <w:spacing w:before="220"/>
        <w:ind w:firstLine="540"/>
        <w:jc w:val="both"/>
      </w:pPr>
      <w:r>
        <w:t>3.5.3.2. При обращении заявителя через Единый портал уведомление о принятом решении и о необходимости явиться за получением результата (уведомление о статусе заявления) направляется заявителю в "Личный кабинет" заявителя на Едином портале. При наличии соответствующих настроек в Личном кабинете заявителя на Едином портале уведомление может быть также направлено на электронную почту заявителя.</w:t>
      </w:r>
    </w:p>
    <w:p w:rsidR="002C51FC" w:rsidRDefault="002C51FC">
      <w:pPr>
        <w:pStyle w:val="ConsPlusNormal"/>
        <w:spacing w:before="220"/>
        <w:ind w:firstLine="540"/>
        <w:jc w:val="both"/>
      </w:pPr>
      <w:r>
        <w:t>В случае</w:t>
      </w:r>
      <w:proofErr w:type="gramStart"/>
      <w:r>
        <w:t>,</w:t>
      </w:r>
      <w:proofErr w:type="gramEnd"/>
      <w:r>
        <w:t xml:space="preserve"> если документы, направленные через Единый портал государственных и муниципальных услуг (функций), не заверены в установленном законодательством порядке,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2C51FC" w:rsidRDefault="002C51FC">
      <w:pPr>
        <w:pStyle w:val="ConsPlusNormal"/>
        <w:spacing w:before="220"/>
        <w:ind w:firstLine="540"/>
        <w:jc w:val="both"/>
      </w:pPr>
      <w: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заверяется уполномоченным специалистом.</w:t>
      </w:r>
    </w:p>
    <w:p w:rsidR="002C51FC" w:rsidRDefault="002C51FC">
      <w:pPr>
        <w:pStyle w:val="ConsPlusNormal"/>
        <w:spacing w:before="220"/>
        <w:ind w:firstLine="540"/>
        <w:jc w:val="both"/>
      </w:pPr>
      <w:r>
        <w:t>3.5.3.3. При предоставлении муниципальной услуги через Многофункциональный центр администрация города:</w:t>
      </w:r>
    </w:p>
    <w:p w:rsidR="002C51FC" w:rsidRDefault="002C51FC">
      <w:pPr>
        <w:pStyle w:val="ConsPlusNormal"/>
        <w:spacing w:before="220"/>
        <w:ind w:firstLine="540"/>
        <w:jc w:val="both"/>
      </w:pPr>
      <w:proofErr w:type="gramStart"/>
      <w:r>
        <w:t xml:space="preserve">1) в срок, указанный в </w:t>
      </w:r>
      <w:hyperlink w:anchor="P423" w:history="1">
        <w:r>
          <w:rPr>
            <w:color w:val="0000FF"/>
          </w:rPr>
          <w:t>пункте 3.5.3.1</w:t>
        </w:r>
      </w:hyperlink>
      <w:r>
        <w:t xml:space="preserve"> Административного регламента, направляет решение о предоставлении или об отказе в предоставлении муниципальной услуги в Многофункциональный центр, который сообщает о принятом решении заявителю и выдает соответствующий документ заявителю при его обращении в Многофункциональный центр (при отметке в заявлении о получении результата услуги в Многофункциональном центре);</w:t>
      </w:r>
      <w:proofErr w:type="gramEnd"/>
    </w:p>
    <w:p w:rsidR="002C51FC" w:rsidRDefault="002C51FC">
      <w:pPr>
        <w:pStyle w:val="ConsPlusNormal"/>
        <w:spacing w:before="220"/>
        <w:ind w:firstLine="540"/>
        <w:jc w:val="both"/>
      </w:pPr>
      <w:proofErr w:type="gramStart"/>
      <w:r>
        <w:t xml:space="preserve">2) в срок, указанный в </w:t>
      </w:r>
      <w:hyperlink w:anchor="P423" w:history="1">
        <w:r>
          <w:rPr>
            <w:color w:val="0000FF"/>
          </w:rPr>
          <w:t>пункте 3.5.3.1</w:t>
        </w:r>
      </w:hyperlink>
      <w:r>
        <w:t xml:space="preserve"> 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Многофункциональный центр уведомление, в котором раскрывает суть решения, принятого по обращению, указывает дату принятия решения (при отметке в заявлении о получении услуги в администрации города).</w:t>
      </w:r>
      <w:proofErr w:type="gramEnd"/>
    </w:p>
    <w:p w:rsidR="002C51FC" w:rsidRDefault="002C51FC">
      <w:pPr>
        <w:pStyle w:val="ConsPlusNormal"/>
        <w:spacing w:before="220"/>
        <w:ind w:firstLine="540"/>
        <w:jc w:val="both"/>
      </w:pPr>
      <w:r>
        <w:t>3.5.3.4. Заявителю передаются документы, подготовленные администрацией города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2C51FC" w:rsidRDefault="002C51FC">
      <w:pPr>
        <w:pStyle w:val="ConsPlusNormal"/>
        <w:spacing w:before="220"/>
        <w:ind w:firstLine="540"/>
        <w:jc w:val="both"/>
      </w:pPr>
      <w: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получении документов от имени заявителя (для доверенных лиц).</w:t>
      </w:r>
    </w:p>
    <w:p w:rsidR="002C51FC" w:rsidRDefault="002C51FC">
      <w:pPr>
        <w:pStyle w:val="ConsPlusNormal"/>
        <w:spacing w:before="220"/>
        <w:ind w:firstLine="540"/>
        <w:jc w:val="both"/>
      </w:pPr>
      <w:r>
        <w:lastRenderedPageBreak/>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2C51FC" w:rsidRDefault="002C51FC">
      <w:pPr>
        <w:pStyle w:val="ConsPlusNormal"/>
        <w:spacing w:before="220"/>
        <w:ind w:firstLine="540"/>
        <w:jc w:val="both"/>
      </w:pPr>
      <w:r>
        <w:t>3.5.4. Результатом выполнения административной процедуры является:</w:t>
      </w:r>
    </w:p>
    <w:p w:rsidR="002C51FC" w:rsidRDefault="002C51FC">
      <w:pPr>
        <w:pStyle w:val="ConsPlusNormal"/>
        <w:spacing w:before="220"/>
        <w:ind w:firstLine="540"/>
        <w:jc w:val="both"/>
      </w:pPr>
      <w:r>
        <w:t>1) выдача разрешения на строительство, разрешения на ввод объекта в эксплуатацию, продление срока действия разрешения на строительство, внесение изменений в разрешение на строительство;</w:t>
      </w:r>
    </w:p>
    <w:p w:rsidR="002C51FC" w:rsidRDefault="002C51FC">
      <w:pPr>
        <w:pStyle w:val="ConsPlusNormal"/>
        <w:spacing w:before="220"/>
        <w:ind w:firstLine="540"/>
        <w:jc w:val="both"/>
      </w:pPr>
      <w:r>
        <w:t>2) выдача решения об отказе в выдаче разрешения на строительство, выдача решения об отказе в выдаче разрешения на ввод объекта в эксплуатацию, решения об отказе в продлении срока действия разрешения на строительство, решения об отказе во внесении изменений в разрешение на строительство.</w:t>
      </w:r>
    </w:p>
    <w:p w:rsidR="002C51FC" w:rsidRDefault="002C51FC">
      <w:pPr>
        <w:pStyle w:val="ConsPlusNormal"/>
        <w:spacing w:before="220"/>
        <w:ind w:firstLine="540"/>
        <w:jc w:val="both"/>
      </w:pPr>
      <w:r>
        <w:t xml:space="preserve">Максимальный срок выполнения данной административной процедуры не должен превышать одного рабочего дня с момента принятия одного из решений, указанных в </w:t>
      </w:r>
      <w:hyperlink w:anchor="P412" w:history="1">
        <w:r>
          <w:rPr>
            <w:color w:val="0000FF"/>
          </w:rPr>
          <w:t>пункте 3.5.2</w:t>
        </w:r>
      </w:hyperlink>
      <w:r>
        <w:t xml:space="preserve"> Административного регламента.</w:t>
      </w:r>
    </w:p>
    <w:p w:rsidR="002C51FC" w:rsidRDefault="002C51FC">
      <w:pPr>
        <w:pStyle w:val="ConsPlusNormal"/>
        <w:jc w:val="both"/>
      </w:pPr>
    </w:p>
    <w:p w:rsidR="002C51FC" w:rsidRDefault="002C51FC">
      <w:pPr>
        <w:pStyle w:val="ConsPlusNormal"/>
        <w:jc w:val="center"/>
        <w:outlineLvl w:val="1"/>
      </w:pPr>
      <w:r>
        <w:t xml:space="preserve">IV. Формы </w:t>
      </w:r>
      <w:proofErr w:type="gramStart"/>
      <w:r>
        <w:t>контроля за</w:t>
      </w:r>
      <w:proofErr w:type="gramEnd"/>
      <w:r>
        <w:t xml:space="preserve"> исполнением Административного</w:t>
      </w:r>
    </w:p>
    <w:p w:rsidR="002C51FC" w:rsidRDefault="002C51FC">
      <w:pPr>
        <w:pStyle w:val="ConsPlusNormal"/>
        <w:jc w:val="center"/>
      </w:pPr>
      <w:r>
        <w:t>регламента</w:t>
      </w:r>
    </w:p>
    <w:p w:rsidR="002C51FC" w:rsidRDefault="002C51FC">
      <w:pPr>
        <w:pStyle w:val="ConsPlusNormal"/>
        <w:jc w:val="both"/>
      </w:pPr>
    </w:p>
    <w:p w:rsidR="002C51FC" w:rsidRDefault="002C51FC">
      <w:pPr>
        <w:pStyle w:val="ConsPlusNormal"/>
        <w:ind w:firstLine="540"/>
        <w:jc w:val="both"/>
      </w:pPr>
      <w:r>
        <w:t xml:space="preserve">4.1. </w:t>
      </w:r>
      <w:proofErr w:type="gramStart"/>
      <w:r>
        <w:t>Контроль за</w:t>
      </w:r>
      <w:proofErr w:type="gramEnd"/>
      <w:r>
        <w:t xml:space="preserve">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положений Административного регламента, плановых и внеплановых проверок полноты и качества предоставления муниципальной услуги.</w:t>
      </w:r>
    </w:p>
    <w:p w:rsidR="002C51FC" w:rsidRDefault="002C51FC">
      <w:pPr>
        <w:pStyle w:val="ConsPlusNormal"/>
        <w:spacing w:before="220"/>
        <w:ind w:firstLine="540"/>
        <w:jc w:val="both"/>
      </w:pPr>
      <w:r>
        <w:t xml:space="preserve">4.2.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первым заместителем главы администрации города по общим вопросам.</w:t>
      </w:r>
    </w:p>
    <w:p w:rsidR="002C51FC" w:rsidRDefault="002C51FC">
      <w:pPr>
        <w:pStyle w:val="ConsPlusNormal"/>
        <w:spacing w:before="220"/>
        <w:ind w:firstLine="540"/>
        <w:jc w:val="both"/>
      </w:pPr>
      <w:r>
        <w:t xml:space="preserve">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ее предоставления, осуществляется соответственно на основании ежегодных планов работы и по конкретному обращению.</w:t>
      </w:r>
    </w:p>
    <w:p w:rsidR="002C51FC" w:rsidRDefault="002C51FC">
      <w:pPr>
        <w:pStyle w:val="ConsPlusNormal"/>
        <w:spacing w:before="220"/>
        <w:ind w:firstLine="540"/>
        <w:jc w:val="both"/>
      </w:pPr>
      <w:r>
        <w:t>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C51FC" w:rsidRDefault="002C51FC">
      <w:pPr>
        <w:pStyle w:val="ConsPlusNormal"/>
        <w:spacing w:before="220"/>
        <w:ind w:firstLine="540"/>
        <w:jc w:val="both"/>
      </w:pPr>
      <w:r>
        <w:t>Для проведения проверки полноты и качества предоставления муниципальной услуги формируется комиссия, состав которой утверждается главой города.</w:t>
      </w:r>
    </w:p>
    <w:p w:rsidR="002C51FC" w:rsidRDefault="002C51FC">
      <w:pPr>
        <w:pStyle w:val="ConsPlusNormal"/>
        <w:spacing w:before="220"/>
        <w:ind w:firstLine="540"/>
        <w:jc w:val="both"/>
      </w:pPr>
      <w:r>
        <w:t>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w:t>
      </w:r>
    </w:p>
    <w:p w:rsidR="002C51FC" w:rsidRDefault="002C51FC">
      <w:pPr>
        <w:pStyle w:val="ConsPlusNormal"/>
        <w:spacing w:before="220"/>
        <w:ind w:firstLine="540"/>
        <w:jc w:val="both"/>
      </w:pPr>
      <w:r>
        <w:t>4.4. Ответственность муниципальных служащих органа местного самоуправления Алтайского края и иных должностных лиц за решения и действия (бездействие), принимаемые (осуществляемые) в ходе предоставления муниципальной услуги.</w:t>
      </w:r>
    </w:p>
    <w:p w:rsidR="002C51FC" w:rsidRDefault="002C51FC">
      <w:pPr>
        <w:pStyle w:val="ConsPlusNormal"/>
        <w:spacing w:before="220"/>
        <w:ind w:firstLine="540"/>
        <w:jc w:val="both"/>
      </w:pPr>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C51FC" w:rsidRDefault="002C51FC">
      <w:pPr>
        <w:pStyle w:val="ConsPlusNormal"/>
        <w:spacing w:before="220"/>
        <w:ind w:firstLine="540"/>
        <w:jc w:val="both"/>
      </w:pPr>
      <w:r>
        <w:lastRenderedPageBreak/>
        <w:t>Персональная ответственность должностных лиц администрации города закрепляется в их должностных инструкциях в соответствии с требованиями законодательства Российской Федерации.</w:t>
      </w:r>
    </w:p>
    <w:p w:rsidR="002C51FC" w:rsidRDefault="002C51FC">
      <w:pPr>
        <w:pStyle w:val="ConsPlusNormal"/>
        <w:jc w:val="both"/>
      </w:pPr>
    </w:p>
    <w:p w:rsidR="002C51FC" w:rsidRDefault="002C51FC">
      <w:pPr>
        <w:pStyle w:val="ConsPlusNormal"/>
        <w:jc w:val="center"/>
        <w:outlineLvl w:val="1"/>
      </w:pPr>
      <w:r>
        <w:t>V. Досудебный (внесудебный) порядок обжалования решений</w:t>
      </w:r>
    </w:p>
    <w:p w:rsidR="002C51FC" w:rsidRDefault="002C51FC">
      <w:pPr>
        <w:pStyle w:val="ConsPlusNormal"/>
        <w:jc w:val="center"/>
      </w:pPr>
      <w:r>
        <w:t>и действий (бездействия) органа, предоставляющего</w:t>
      </w:r>
    </w:p>
    <w:p w:rsidR="002C51FC" w:rsidRDefault="002C51FC">
      <w:pPr>
        <w:pStyle w:val="ConsPlusNormal"/>
        <w:jc w:val="center"/>
      </w:pPr>
      <w:r>
        <w:t>муниципальную услугу, а также должностных лиц,</w:t>
      </w:r>
    </w:p>
    <w:p w:rsidR="002C51FC" w:rsidRDefault="002C51FC">
      <w:pPr>
        <w:pStyle w:val="ConsPlusNormal"/>
        <w:jc w:val="center"/>
      </w:pPr>
      <w:r>
        <w:t>муниципальных служащих</w:t>
      </w:r>
    </w:p>
    <w:p w:rsidR="002C51FC" w:rsidRDefault="002C51FC">
      <w:pPr>
        <w:pStyle w:val="ConsPlusNormal"/>
        <w:jc w:val="both"/>
      </w:pPr>
    </w:p>
    <w:p w:rsidR="002C51FC" w:rsidRDefault="002C51FC">
      <w:pPr>
        <w:pStyle w:val="ConsPlusNormal"/>
        <w:ind w:firstLine="540"/>
        <w:jc w:val="both"/>
      </w:pPr>
      <w:r>
        <w:t xml:space="preserve">5.1. </w:t>
      </w:r>
      <w:proofErr w:type="gramStart"/>
      <w:r>
        <w:t>Заявитель (его представитель) имеет право обжаловать решения и действия (бездействие) администрации города, предоставляющего муниципальную услугу, должностного лица либо муниципального служащего, принятые (осуществляемые) в ходе предоставления муниципальной услуги, в досудебном (внесудебном) порядке.</w:t>
      </w:r>
      <w:proofErr w:type="gramEnd"/>
    </w:p>
    <w:p w:rsidR="002C51FC" w:rsidRDefault="002C51FC">
      <w:pPr>
        <w:pStyle w:val="ConsPlusNormal"/>
        <w:spacing w:before="220"/>
        <w:ind w:firstLine="540"/>
        <w:jc w:val="both"/>
      </w:pPr>
      <w:r>
        <w:t>5.2. Заявитель может обратиться с жалобой, в том числе в следующих случаях:</w:t>
      </w:r>
    </w:p>
    <w:p w:rsidR="002C51FC" w:rsidRDefault="002C51FC">
      <w:pPr>
        <w:pStyle w:val="ConsPlusNormal"/>
        <w:spacing w:before="220"/>
        <w:ind w:firstLine="540"/>
        <w:jc w:val="both"/>
      </w:pPr>
      <w:r>
        <w:t>1) нарушение срока регистрации запроса заявителя о предоставлении муниципальной услуги;</w:t>
      </w:r>
    </w:p>
    <w:p w:rsidR="002C51FC" w:rsidRDefault="002C51FC">
      <w:pPr>
        <w:pStyle w:val="ConsPlusNormal"/>
        <w:spacing w:before="220"/>
        <w:ind w:firstLine="540"/>
        <w:jc w:val="both"/>
      </w:pPr>
      <w:r>
        <w:t>2) нарушение срока предоставления муниципальной услуги;</w:t>
      </w:r>
    </w:p>
    <w:p w:rsidR="002C51FC" w:rsidRDefault="002C51FC">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2C51FC" w:rsidRDefault="002C51FC">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2C51FC" w:rsidRDefault="002C51FC">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2C51FC" w:rsidRDefault="002C51FC">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2C51FC" w:rsidRDefault="002C51FC">
      <w:pPr>
        <w:pStyle w:val="ConsPlusNormal"/>
        <w:spacing w:before="220"/>
        <w:ind w:firstLine="540"/>
        <w:jc w:val="both"/>
      </w:pPr>
      <w:proofErr w:type="gramStart"/>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51FC" w:rsidRDefault="002C51FC">
      <w:pPr>
        <w:pStyle w:val="ConsPlusNormal"/>
        <w:spacing w:before="220"/>
        <w:ind w:firstLine="540"/>
        <w:jc w:val="both"/>
      </w:pPr>
      <w:r>
        <w:t>5.3. Общие требования к порядку подачи и рассмотрения жалобы.</w:t>
      </w:r>
    </w:p>
    <w:p w:rsidR="002C51FC" w:rsidRDefault="002C51FC">
      <w:pPr>
        <w:pStyle w:val="ConsPlusNormal"/>
        <w:spacing w:before="220"/>
        <w:ind w:firstLine="540"/>
        <w:jc w:val="both"/>
      </w:pPr>
      <w:r>
        <w:t>5.3.1. 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главы города.</w:t>
      </w:r>
    </w:p>
    <w:p w:rsidR="002C51FC" w:rsidRDefault="002C51FC">
      <w:pPr>
        <w:pStyle w:val="ConsPlusNormal"/>
        <w:spacing w:before="220"/>
        <w:ind w:firstLine="540"/>
        <w:jc w:val="both"/>
      </w:pPr>
      <w:r>
        <w:t xml:space="preserve">5.3.2. </w:t>
      </w:r>
      <w:proofErr w:type="gramStart"/>
      <w:r>
        <w:t xml:space="preserve">Жалоба может быть направлена по почте, через Многофункциональный центр, официальный сайт муниципального образования города Белокуриха Алтайского края, Единый портал государственных и муниципальных услуг (функций) 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w:t>
      </w:r>
      <w:r>
        <w:lastRenderedPageBreak/>
        <w:t>лицами, государственными и</w:t>
      </w:r>
      <w:proofErr w:type="gramEnd"/>
      <w:r>
        <w:t xml:space="preserve"> муниципальными служащими (портал досудебного обжалования), а также может быть </w:t>
      </w:r>
      <w:proofErr w:type="gramStart"/>
      <w:r>
        <w:t>принята</w:t>
      </w:r>
      <w:proofErr w:type="gramEnd"/>
      <w:r>
        <w:t xml:space="preserve"> при личном приеме заявителя.</w:t>
      </w:r>
    </w:p>
    <w:p w:rsidR="002C51FC" w:rsidRDefault="002C51FC">
      <w:pPr>
        <w:pStyle w:val="ConsPlusNormal"/>
        <w:spacing w:before="220"/>
        <w:ind w:firstLine="540"/>
        <w:jc w:val="both"/>
      </w:pPr>
      <w:r>
        <w:t>5.4. Жалоба должна содержать:</w:t>
      </w:r>
    </w:p>
    <w:p w:rsidR="002C51FC" w:rsidRDefault="002C51FC">
      <w:pPr>
        <w:pStyle w:val="ConsPlusNormal"/>
        <w:spacing w:before="22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C51FC" w:rsidRDefault="002C51FC">
      <w:pPr>
        <w:pStyle w:val="ConsPlusNormal"/>
        <w:spacing w:before="220"/>
        <w:ind w:firstLine="540"/>
        <w:jc w:val="both"/>
      </w:pPr>
      <w:proofErr w:type="gramStart"/>
      <w: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C51FC" w:rsidRDefault="002C51FC">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51FC" w:rsidRDefault="002C51FC">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C51FC" w:rsidRDefault="002C51FC">
      <w:pPr>
        <w:pStyle w:val="ConsPlusNormal"/>
        <w:spacing w:before="220"/>
        <w:ind w:firstLine="540"/>
        <w:jc w:val="both"/>
      </w:pPr>
      <w:r>
        <w:t xml:space="preserve">5.5. </w:t>
      </w:r>
      <w:proofErr w:type="gramStart"/>
      <w:r>
        <w:t>Жалоба подлежит рассмотрению в течение пятнадцати рабочих дней со дня ее регистрации, а в случае обжалования отказа администрацией города, должностного лица администрации города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C51FC" w:rsidRDefault="002C51FC">
      <w:pPr>
        <w:pStyle w:val="ConsPlusNormal"/>
        <w:spacing w:before="220"/>
        <w:ind w:firstLine="540"/>
        <w:jc w:val="both"/>
      </w:pPr>
      <w:bookmarkStart w:id="27" w:name="P475"/>
      <w:bookmarkEnd w:id="27"/>
      <w:r>
        <w:t>5.6. По результатам рассмотрения жалобы глава города:</w:t>
      </w:r>
    </w:p>
    <w:p w:rsidR="002C51FC" w:rsidRDefault="002C51FC">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администрацией города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roofErr w:type="gramEnd"/>
    </w:p>
    <w:p w:rsidR="002C51FC" w:rsidRDefault="002C51FC">
      <w:pPr>
        <w:pStyle w:val="ConsPlusNormal"/>
        <w:spacing w:before="220"/>
        <w:ind w:firstLine="540"/>
        <w:jc w:val="both"/>
      </w:pPr>
      <w:r>
        <w:t>2) отказывает в удовлетворении жалобы.</w:t>
      </w:r>
    </w:p>
    <w:p w:rsidR="002C51FC" w:rsidRDefault="002C51FC">
      <w:pPr>
        <w:pStyle w:val="ConsPlusNormal"/>
        <w:spacing w:before="220"/>
        <w:ind w:firstLine="540"/>
        <w:jc w:val="both"/>
      </w:pPr>
      <w:r>
        <w:t xml:space="preserve">5.7. Не позднее дня, следующего за днем принятия решения, указанного в </w:t>
      </w:r>
      <w:hyperlink w:anchor="P475" w:history="1">
        <w:r>
          <w:rPr>
            <w:color w:val="0000FF"/>
          </w:rPr>
          <w:t>п. 5.6</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51FC" w:rsidRDefault="002C51FC">
      <w:pPr>
        <w:pStyle w:val="ConsPlusNormal"/>
        <w:spacing w:before="220"/>
        <w:ind w:firstLine="540"/>
        <w:jc w:val="both"/>
      </w:pPr>
      <w:r>
        <w:t>5.8. В ответе по результатам рассмотрения жалобы указываются:</w:t>
      </w:r>
    </w:p>
    <w:p w:rsidR="002C51FC" w:rsidRDefault="002C51FC">
      <w:pPr>
        <w:pStyle w:val="ConsPlusNormal"/>
        <w:spacing w:before="220"/>
        <w:ind w:firstLine="540"/>
        <w:jc w:val="both"/>
      </w:pPr>
      <w:proofErr w:type="gramStart"/>
      <w: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2C51FC" w:rsidRDefault="002C51FC">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2C51FC" w:rsidRDefault="002C51FC">
      <w:pPr>
        <w:pStyle w:val="ConsPlusNormal"/>
        <w:spacing w:before="220"/>
        <w:ind w:firstLine="540"/>
        <w:jc w:val="both"/>
      </w:pPr>
      <w:r>
        <w:t>в) фамилия, имя, отчество (при наличии) или наименование заявителя;</w:t>
      </w:r>
    </w:p>
    <w:p w:rsidR="002C51FC" w:rsidRDefault="002C51FC">
      <w:pPr>
        <w:pStyle w:val="ConsPlusNormal"/>
        <w:spacing w:before="220"/>
        <w:ind w:firstLine="540"/>
        <w:jc w:val="both"/>
      </w:pPr>
      <w:r>
        <w:lastRenderedPageBreak/>
        <w:t>г) основания для принятия решения по жалобе;</w:t>
      </w:r>
    </w:p>
    <w:p w:rsidR="002C51FC" w:rsidRDefault="002C51FC">
      <w:pPr>
        <w:pStyle w:val="ConsPlusNormal"/>
        <w:spacing w:before="220"/>
        <w:ind w:firstLine="540"/>
        <w:jc w:val="both"/>
      </w:pPr>
      <w:proofErr w:type="spellStart"/>
      <w:r>
        <w:t>д</w:t>
      </w:r>
      <w:proofErr w:type="spellEnd"/>
      <w:r>
        <w:t>) принятое по жалобе решение;</w:t>
      </w:r>
    </w:p>
    <w:p w:rsidR="002C51FC" w:rsidRDefault="002C51FC">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C51FC" w:rsidRDefault="002C51FC">
      <w:pPr>
        <w:pStyle w:val="ConsPlusNormal"/>
        <w:spacing w:before="220"/>
        <w:ind w:firstLine="540"/>
        <w:jc w:val="both"/>
      </w:pPr>
      <w:r>
        <w:t>ж) сведения о порядке обжалования принятого по жалобе решения.</w:t>
      </w:r>
    </w:p>
    <w:p w:rsidR="002C51FC" w:rsidRDefault="002C51FC">
      <w:pPr>
        <w:pStyle w:val="ConsPlusNormal"/>
        <w:spacing w:before="220"/>
        <w:ind w:firstLine="540"/>
        <w:jc w:val="both"/>
      </w:pPr>
      <w:r>
        <w:t>5.9.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2C51FC" w:rsidRDefault="002C51FC">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C51FC" w:rsidRDefault="002C51FC">
      <w:pPr>
        <w:pStyle w:val="ConsPlusNormal"/>
        <w:spacing w:before="220"/>
        <w:ind w:firstLine="540"/>
        <w:jc w:val="both"/>
      </w:pPr>
      <w:r>
        <w:t>5.10. Основания для отказа в удовлетворении жалобы:</w:t>
      </w:r>
    </w:p>
    <w:p w:rsidR="002C51FC" w:rsidRDefault="002C51FC">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2C51FC" w:rsidRDefault="002C51FC">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2C51FC" w:rsidRDefault="002C51FC">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rsidR="002C51FC" w:rsidRDefault="002C51FC">
      <w:pPr>
        <w:pStyle w:val="ConsPlusNormal"/>
        <w:spacing w:before="220"/>
        <w:ind w:firstLine="540"/>
        <w:jc w:val="both"/>
      </w:pPr>
      <w:r>
        <w:t>5.11. Исчерпывающий перечень оснований не давать ответ заявителю, не направлять ответ по существу:</w:t>
      </w:r>
    </w:p>
    <w:p w:rsidR="002C51FC" w:rsidRDefault="002C51FC">
      <w:pPr>
        <w:pStyle w:val="ConsPlusNormal"/>
        <w:spacing w:before="220"/>
        <w:ind w:firstLine="540"/>
        <w:jc w:val="both"/>
      </w:pPr>
      <w:r>
        <w:t>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2C51FC" w:rsidRDefault="002C51FC">
      <w:pPr>
        <w:pStyle w:val="ConsPlusNormal"/>
        <w:spacing w:before="220"/>
        <w:ind w:firstLine="540"/>
        <w:jc w:val="both"/>
      </w:pPr>
      <w: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2C51FC" w:rsidRDefault="002C51FC">
      <w:pPr>
        <w:pStyle w:val="ConsPlusNormal"/>
        <w:spacing w:before="220"/>
        <w:ind w:firstLine="540"/>
        <w:jc w:val="both"/>
      </w:pPr>
      <w:r>
        <w:t>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2C51FC" w:rsidRDefault="002C51FC">
      <w:pPr>
        <w:pStyle w:val="ConsPlusNormal"/>
        <w:spacing w:before="220"/>
        <w:ind w:firstLine="540"/>
        <w:jc w:val="both"/>
      </w:pPr>
      <w:r>
        <w:t>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2C51FC" w:rsidRDefault="002C51FC">
      <w:pPr>
        <w:pStyle w:val="ConsPlusNormal"/>
        <w:spacing w:before="220"/>
        <w:ind w:firstLine="540"/>
        <w:jc w:val="both"/>
      </w:pPr>
      <w: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2C51FC" w:rsidRDefault="002C51FC">
      <w:pPr>
        <w:pStyle w:val="ConsPlusNormal"/>
        <w:spacing w:before="220"/>
        <w:ind w:firstLine="540"/>
        <w:jc w:val="both"/>
      </w:pPr>
      <w:r>
        <w:t xml:space="preserve">5.12. В случае установления в ходе или по результатам </w:t>
      </w:r>
      <w:proofErr w:type="gramStart"/>
      <w:r>
        <w:t xml:space="preserve">рассмотрения жалобы признаков </w:t>
      </w:r>
      <w:r>
        <w:lastRenderedPageBreak/>
        <w:t>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C51FC" w:rsidRDefault="002C51FC">
      <w:pPr>
        <w:pStyle w:val="ConsPlusNormal"/>
        <w:spacing w:before="220"/>
        <w:ind w:firstLine="540"/>
        <w:jc w:val="both"/>
      </w:pPr>
      <w:r>
        <w:t>5.13. Заявитель имеет право на получение информации и документов, необходимых для обоснования и рассмотрения жалобы:</w:t>
      </w:r>
    </w:p>
    <w:p w:rsidR="002C51FC" w:rsidRDefault="002C51FC">
      <w:pPr>
        <w:pStyle w:val="ConsPlusNormal"/>
        <w:spacing w:before="220"/>
        <w:ind w:firstLine="540"/>
        <w:jc w:val="both"/>
      </w:pPr>
      <w:r>
        <w:t>о входящем номере, под которым жалоба зарегистрирована в системе делопроизводства;</w:t>
      </w:r>
    </w:p>
    <w:p w:rsidR="002C51FC" w:rsidRDefault="002C51FC">
      <w:pPr>
        <w:pStyle w:val="ConsPlusNormal"/>
        <w:spacing w:before="220"/>
        <w:ind w:firstLine="540"/>
        <w:jc w:val="both"/>
      </w:pPr>
      <w:r>
        <w:t>о нормативных правовых актах, на основании которых орган местного самоуправления предоставляет муниципальную услугу;</w:t>
      </w:r>
    </w:p>
    <w:p w:rsidR="002C51FC" w:rsidRDefault="002C51FC">
      <w:pPr>
        <w:pStyle w:val="ConsPlusNormal"/>
        <w:spacing w:before="220"/>
        <w:ind w:firstLine="540"/>
        <w:jc w:val="both"/>
      </w:pPr>
      <w:r>
        <w:t xml:space="preserve">о требованиях к </w:t>
      </w:r>
      <w:proofErr w:type="gramStart"/>
      <w:r>
        <w:t>заверению документов</w:t>
      </w:r>
      <w:proofErr w:type="gramEnd"/>
      <w:r>
        <w:t xml:space="preserve"> и сведений;</w:t>
      </w:r>
    </w:p>
    <w:p w:rsidR="002C51FC" w:rsidRDefault="002C51FC">
      <w:pPr>
        <w:pStyle w:val="ConsPlusNormal"/>
        <w:spacing w:before="220"/>
        <w:ind w:firstLine="540"/>
        <w:jc w:val="both"/>
      </w:pPr>
      <w:r>
        <w:t>о месте размещения на официальном сайте органа местного самоуправления справочных материалов по вопросам предоставления муниципальной услуги.</w:t>
      </w:r>
    </w:p>
    <w:p w:rsidR="002C51FC" w:rsidRDefault="002C51FC">
      <w:pPr>
        <w:pStyle w:val="ConsPlusNormal"/>
        <w:jc w:val="both"/>
      </w:pPr>
    </w:p>
    <w:p w:rsidR="002C51FC" w:rsidRDefault="002C51FC">
      <w:pPr>
        <w:pStyle w:val="ConsPlusNormal"/>
        <w:jc w:val="right"/>
      </w:pPr>
      <w:r>
        <w:t>Начальник отдела архитектуры</w:t>
      </w:r>
    </w:p>
    <w:p w:rsidR="002C51FC" w:rsidRDefault="002C51FC">
      <w:pPr>
        <w:pStyle w:val="ConsPlusNormal"/>
        <w:jc w:val="right"/>
      </w:pPr>
      <w:r>
        <w:t>и градостроительства</w:t>
      </w:r>
    </w:p>
    <w:p w:rsidR="002C51FC" w:rsidRDefault="002C51FC">
      <w:pPr>
        <w:pStyle w:val="ConsPlusNormal"/>
        <w:jc w:val="right"/>
      </w:pPr>
      <w:r>
        <w:t>О.А.ДВОРЕЦКАЯ</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1</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rmal"/>
        <w:jc w:val="center"/>
      </w:pPr>
      <w:bookmarkStart w:id="28" w:name="P520"/>
      <w:bookmarkEnd w:id="28"/>
      <w:r>
        <w:t>ИНФОРМАЦИЯ</w:t>
      </w:r>
    </w:p>
    <w:p w:rsidR="002C51FC" w:rsidRDefault="002C51FC">
      <w:pPr>
        <w:pStyle w:val="ConsPlusNormal"/>
        <w:jc w:val="center"/>
      </w:pPr>
      <w:r>
        <w:t>ОБ АДМИНИСТРАЦИИ ГОРОДА БЕЛОКУРИХА АЛТАЙСКОГО КРАЯ</w:t>
      </w:r>
    </w:p>
    <w:p w:rsidR="002C51FC" w:rsidRDefault="002C5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876"/>
      </w:tblGrid>
      <w:tr w:rsidR="002C51FC">
        <w:tc>
          <w:tcPr>
            <w:tcW w:w="4139" w:type="dxa"/>
          </w:tcPr>
          <w:p w:rsidR="002C51FC" w:rsidRDefault="002C51FC">
            <w:pPr>
              <w:pStyle w:val="ConsPlusNormal"/>
              <w:jc w:val="both"/>
            </w:pPr>
            <w:r>
              <w:t>Наименование органа местного самоуправления, предоставляющего муниципальную услугу</w:t>
            </w:r>
          </w:p>
        </w:tc>
        <w:tc>
          <w:tcPr>
            <w:tcW w:w="4876" w:type="dxa"/>
          </w:tcPr>
          <w:p w:rsidR="002C51FC" w:rsidRDefault="002C51FC">
            <w:pPr>
              <w:pStyle w:val="ConsPlusNormal"/>
              <w:jc w:val="both"/>
            </w:pPr>
            <w:r>
              <w:t>Администрация города Белокуриха Алтайского края</w:t>
            </w:r>
          </w:p>
        </w:tc>
      </w:tr>
      <w:tr w:rsidR="002C51FC">
        <w:tc>
          <w:tcPr>
            <w:tcW w:w="4139" w:type="dxa"/>
          </w:tcPr>
          <w:p w:rsidR="002C51FC" w:rsidRDefault="002C51FC">
            <w:pPr>
              <w:pStyle w:val="ConsPlusNormal"/>
              <w:jc w:val="both"/>
            </w:pPr>
            <w:r>
              <w:t>Руководитель органа местного самоуправления, предоставляющего муниципальную услугу</w:t>
            </w:r>
          </w:p>
        </w:tc>
        <w:tc>
          <w:tcPr>
            <w:tcW w:w="4876" w:type="dxa"/>
          </w:tcPr>
          <w:p w:rsidR="002C51FC" w:rsidRDefault="002C51FC">
            <w:pPr>
              <w:pStyle w:val="ConsPlusNormal"/>
              <w:jc w:val="both"/>
            </w:pPr>
            <w:r>
              <w:t>Глава города Белокуриха</w:t>
            </w:r>
          </w:p>
          <w:p w:rsidR="002C51FC" w:rsidRDefault="002C51FC">
            <w:pPr>
              <w:pStyle w:val="ConsPlusNormal"/>
              <w:jc w:val="both"/>
            </w:pPr>
            <w:r>
              <w:t xml:space="preserve">Базаров Константин </w:t>
            </w:r>
            <w:proofErr w:type="spellStart"/>
            <w:r>
              <w:t>Исламджанович</w:t>
            </w:r>
            <w:proofErr w:type="spellEnd"/>
          </w:p>
        </w:tc>
      </w:tr>
      <w:tr w:rsidR="002C51FC">
        <w:tc>
          <w:tcPr>
            <w:tcW w:w="4139" w:type="dxa"/>
          </w:tcPr>
          <w:p w:rsidR="002C51FC" w:rsidRDefault="002C51FC">
            <w:pPr>
              <w:pStyle w:val="ConsPlusNormal"/>
              <w:jc w:val="both"/>
            </w:pPr>
            <w:r>
              <w:t>Наименование структурного подразделения, осуществляющего рассмотрение заявления</w:t>
            </w:r>
          </w:p>
        </w:tc>
        <w:tc>
          <w:tcPr>
            <w:tcW w:w="4876" w:type="dxa"/>
          </w:tcPr>
          <w:p w:rsidR="002C51FC" w:rsidRDefault="002C51FC">
            <w:pPr>
              <w:pStyle w:val="ConsPlusNormal"/>
              <w:jc w:val="both"/>
            </w:pPr>
            <w:r>
              <w:t>Отдел архитектуры и градостроительства</w:t>
            </w:r>
          </w:p>
        </w:tc>
      </w:tr>
      <w:tr w:rsidR="002C51FC">
        <w:tc>
          <w:tcPr>
            <w:tcW w:w="4139" w:type="dxa"/>
          </w:tcPr>
          <w:p w:rsidR="002C51FC" w:rsidRDefault="002C51FC">
            <w:pPr>
              <w:pStyle w:val="ConsPlusNormal"/>
              <w:jc w:val="both"/>
            </w:pPr>
            <w:r>
              <w:t>Руководитель структурного подразделения, осуществляющего рассмотрение заявления</w:t>
            </w:r>
          </w:p>
        </w:tc>
        <w:tc>
          <w:tcPr>
            <w:tcW w:w="4876" w:type="dxa"/>
          </w:tcPr>
          <w:p w:rsidR="002C51FC" w:rsidRDefault="002C51FC">
            <w:pPr>
              <w:pStyle w:val="ConsPlusNormal"/>
              <w:jc w:val="both"/>
            </w:pPr>
            <w:r>
              <w:t>Начальник отдела архитектуры и градостроительства</w:t>
            </w:r>
          </w:p>
          <w:p w:rsidR="002C51FC" w:rsidRDefault="002C51FC">
            <w:pPr>
              <w:pStyle w:val="ConsPlusNormal"/>
              <w:jc w:val="both"/>
            </w:pPr>
            <w:proofErr w:type="spellStart"/>
            <w:r>
              <w:t>Дворецкая</w:t>
            </w:r>
            <w:proofErr w:type="spellEnd"/>
            <w:r>
              <w:t xml:space="preserve"> Оксана Анатольевна</w:t>
            </w:r>
          </w:p>
        </w:tc>
      </w:tr>
      <w:tr w:rsidR="002C51FC">
        <w:tc>
          <w:tcPr>
            <w:tcW w:w="4139" w:type="dxa"/>
          </w:tcPr>
          <w:p w:rsidR="002C51FC" w:rsidRDefault="002C51FC">
            <w:pPr>
              <w:pStyle w:val="ConsPlusNormal"/>
              <w:jc w:val="both"/>
            </w:pPr>
            <w:r>
              <w:t>Место нахождения и почтовый адрес</w:t>
            </w:r>
          </w:p>
        </w:tc>
        <w:tc>
          <w:tcPr>
            <w:tcW w:w="4876" w:type="dxa"/>
          </w:tcPr>
          <w:p w:rsidR="002C51FC" w:rsidRDefault="002C51FC">
            <w:pPr>
              <w:pStyle w:val="ConsPlusNormal"/>
              <w:jc w:val="both"/>
            </w:pPr>
            <w:r>
              <w:t>659900, г. Белокуриха, Алтайский край, ул. Братьев Ждановых, 9а</w:t>
            </w:r>
          </w:p>
        </w:tc>
      </w:tr>
      <w:tr w:rsidR="002C51FC">
        <w:tc>
          <w:tcPr>
            <w:tcW w:w="4139" w:type="dxa"/>
          </w:tcPr>
          <w:p w:rsidR="002C51FC" w:rsidRDefault="002C51FC">
            <w:pPr>
              <w:pStyle w:val="ConsPlusNormal"/>
              <w:jc w:val="both"/>
            </w:pPr>
            <w:r>
              <w:t>График работы (приема заявителей)</w:t>
            </w:r>
          </w:p>
        </w:tc>
        <w:tc>
          <w:tcPr>
            <w:tcW w:w="4876" w:type="dxa"/>
          </w:tcPr>
          <w:p w:rsidR="002C51FC" w:rsidRDefault="002C51FC">
            <w:pPr>
              <w:pStyle w:val="ConsPlusNormal"/>
              <w:jc w:val="both"/>
            </w:pPr>
            <w:r>
              <w:t>понедельник - пятница с 8.00 до 17.00, перерыв с 12.00 до 13.00;</w:t>
            </w:r>
          </w:p>
          <w:p w:rsidR="002C51FC" w:rsidRDefault="002C51FC">
            <w:pPr>
              <w:pStyle w:val="ConsPlusNormal"/>
              <w:jc w:val="both"/>
            </w:pPr>
            <w:r>
              <w:lastRenderedPageBreak/>
              <w:t>приемные дни - вторник: 8.00 - 17.00 (перерыв 12.00 - 13.00);</w:t>
            </w:r>
          </w:p>
          <w:p w:rsidR="002C51FC" w:rsidRDefault="002C51FC">
            <w:pPr>
              <w:pStyle w:val="ConsPlusNormal"/>
              <w:jc w:val="both"/>
            </w:pPr>
            <w:proofErr w:type="spellStart"/>
            <w:r>
              <w:t>неприемные</w:t>
            </w:r>
            <w:proofErr w:type="spellEnd"/>
            <w:r>
              <w:t xml:space="preserve"> дни - понедельник, среда, четверг, пятница</w:t>
            </w:r>
          </w:p>
        </w:tc>
      </w:tr>
      <w:tr w:rsidR="002C51FC">
        <w:tc>
          <w:tcPr>
            <w:tcW w:w="4139" w:type="dxa"/>
          </w:tcPr>
          <w:p w:rsidR="002C51FC" w:rsidRDefault="002C51FC">
            <w:pPr>
              <w:pStyle w:val="ConsPlusNormal"/>
              <w:jc w:val="both"/>
            </w:pPr>
            <w:r>
              <w:lastRenderedPageBreak/>
              <w:t>Телефон, адрес электронной почты</w:t>
            </w:r>
          </w:p>
        </w:tc>
        <w:tc>
          <w:tcPr>
            <w:tcW w:w="4876" w:type="dxa"/>
          </w:tcPr>
          <w:p w:rsidR="002C51FC" w:rsidRDefault="002C51FC">
            <w:pPr>
              <w:pStyle w:val="ConsPlusNormal"/>
              <w:jc w:val="both"/>
            </w:pPr>
            <w:r>
              <w:t>8 (38577) 34240, 8 (38577) 34241,</w:t>
            </w:r>
          </w:p>
          <w:p w:rsidR="002C51FC" w:rsidRDefault="002C51FC">
            <w:pPr>
              <w:pStyle w:val="ConsPlusNormal"/>
              <w:jc w:val="both"/>
            </w:pPr>
            <w:r>
              <w:t>admblk@mail.ru</w:t>
            </w:r>
          </w:p>
        </w:tc>
      </w:tr>
      <w:tr w:rsidR="002C51FC">
        <w:tc>
          <w:tcPr>
            <w:tcW w:w="4139" w:type="dxa"/>
          </w:tcPr>
          <w:p w:rsidR="002C51FC" w:rsidRDefault="002C51FC">
            <w:pPr>
              <w:pStyle w:val="ConsPlusNormal"/>
              <w:jc w:val="both"/>
            </w:pPr>
            <w: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876" w:type="dxa"/>
          </w:tcPr>
          <w:p w:rsidR="002C51FC" w:rsidRDefault="002C51FC">
            <w:pPr>
              <w:pStyle w:val="ConsPlusNormal"/>
              <w:jc w:val="both"/>
            </w:pPr>
            <w:r>
              <w:t>http://belokuriha-gorod.ru</w:t>
            </w:r>
          </w:p>
        </w:tc>
      </w:tr>
    </w:tbl>
    <w:p w:rsidR="002C51FC" w:rsidRDefault="002C51FC">
      <w:pPr>
        <w:pStyle w:val="ConsPlusNormal"/>
        <w:jc w:val="both"/>
      </w:pPr>
    </w:p>
    <w:p w:rsidR="002C51FC" w:rsidRDefault="002C51FC">
      <w:pPr>
        <w:pStyle w:val="ConsPlusNormal"/>
        <w:ind w:firstLine="540"/>
        <w:jc w:val="both"/>
      </w:pPr>
      <w:r>
        <w:t xml:space="preserve">Единый портал государственных и муниципальных услуг (функций) - </w:t>
      </w:r>
      <w:proofErr w:type="spellStart"/>
      <w:r>
        <w:t>www.gosuslugi.ru</w:t>
      </w:r>
      <w:proofErr w:type="spellEnd"/>
      <w:r>
        <w:t>.</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2</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rmal"/>
        <w:jc w:val="center"/>
      </w:pPr>
      <w:bookmarkStart w:id="29" w:name="P557"/>
      <w:bookmarkEnd w:id="29"/>
      <w:r>
        <w:t>СВЕДЕНИЯ</w:t>
      </w:r>
    </w:p>
    <w:p w:rsidR="002C51FC" w:rsidRDefault="002C51FC">
      <w:pPr>
        <w:pStyle w:val="ConsPlusNormal"/>
        <w:jc w:val="center"/>
      </w:pPr>
      <w:r>
        <w:t>О МНОГОФУНКЦИОНАЛЬНЫХ ЦЕНТРАХ ПРЕДОСТАВЛЕНИЯ ГОСУДАРСТВЕННЫХ</w:t>
      </w:r>
    </w:p>
    <w:p w:rsidR="002C51FC" w:rsidRDefault="002C51FC">
      <w:pPr>
        <w:pStyle w:val="ConsPlusNormal"/>
        <w:jc w:val="center"/>
      </w:pPr>
      <w:r>
        <w:t>И МУНИЦИПАЛЬНЫХ УСЛУГ</w:t>
      </w:r>
    </w:p>
    <w:p w:rsidR="002C51FC" w:rsidRDefault="002C51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876"/>
      </w:tblGrid>
      <w:tr w:rsidR="002C51FC">
        <w:tc>
          <w:tcPr>
            <w:tcW w:w="4139" w:type="dxa"/>
          </w:tcPr>
          <w:p w:rsidR="002C51FC" w:rsidRDefault="002C51FC">
            <w:pPr>
              <w:pStyle w:val="ConsPlusNormal"/>
              <w:jc w:val="both"/>
            </w:pPr>
            <w:r>
              <w:t>Место нахождения и почтовый адрес</w:t>
            </w:r>
          </w:p>
        </w:tc>
        <w:tc>
          <w:tcPr>
            <w:tcW w:w="4876" w:type="dxa"/>
          </w:tcPr>
          <w:p w:rsidR="002C51FC" w:rsidRDefault="002C51FC">
            <w:pPr>
              <w:pStyle w:val="ConsPlusNormal"/>
              <w:jc w:val="both"/>
            </w:pPr>
            <w:r>
              <w:t xml:space="preserve">659900, Алтайский край, </w:t>
            </w:r>
            <w:proofErr w:type="gramStart"/>
            <w:r>
              <w:t>г</w:t>
            </w:r>
            <w:proofErr w:type="gramEnd"/>
            <w:r>
              <w:t>. Белокуриха,</w:t>
            </w:r>
          </w:p>
          <w:p w:rsidR="002C51FC" w:rsidRDefault="002C51FC">
            <w:pPr>
              <w:pStyle w:val="ConsPlusNormal"/>
              <w:jc w:val="both"/>
            </w:pPr>
            <w:r>
              <w:t xml:space="preserve">ул. Академика </w:t>
            </w:r>
            <w:proofErr w:type="spellStart"/>
            <w:r>
              <w:t>Мясникова</w:t>
            </w:r>
            <w:proofErr w:type="spellEnd"/>
            <w:r>
              <w:t>, 22</w:t>
            </w:r>
          </w:p>
        </w:tc>
      </w:tr>
      <w:tr w:rsidR="002C51FC">
        <w:tc>
          <w:tcPr>
            <w:tcW w:w="4139" w:type="dxa"/>
          </w:tcPr>
          <w:p w:rsidR="002C51FC" w:rsidRDefault="002C51FC">
            <w:pPr>
              <w:pStyle w:val="ConsPlusNormal"/>
              <w:jc w:val="both"/>
            </w:pPr>
            <w:r>
              <w:t>График работы</w:t>
            </w:r>
          </w:p>
        </w:tc>
        <w:tc>
          <w:tcPr>
            <w:tcW w:w="4876" w:type="dxa"/>
          </w:tcPr>
          <w:p w:rsidR="002C51FC" w:rsidRDefault="002C51FC">
            <w:pPr>
              <w:pStyle w:val="ConsPlusNormal"/>
              <w:jc w:val="both"/>
            </w:pPr>
            <w:r>
              <w:t>понедельник - пятница с 8.00 до 17.00, перерыв с 12.00 до 13.00;</w:t>
            </w:r>
          </w:p>
          <w:p w:rsidR="002C51FC" w:rsidRDefault="002C51FC">
            <w:pPr>
              <w:pStyle w:val="ConsPlusNormal"/>
              <w:jc w:val="both"/>
            </w:pPr>
            <w:r>
              <w:t>выходные дни - суббота, воскресенье</w:t>
            </w:r>
          </w:p>
        </w:tc>
      </w:tr>
      <w:tr w:rsidR="002C51FC">
        <w:tc>
          <w:tcPr>
            <w:tcW w:w="4139" w:type="dxa"/>
          </w:tcPr>
          <w:p w:rsidR="002C51FC" w:rsidRDefault="002C51FC">
            <w:pPr>
              <w:pStyle w:val="ConsPlusNormal"/>
              <w:jc w:val="both"/>
            </w:pPr>
            <w:r>
              <w:t>Единый центр телефонного обслуживания</w:t>
            </w:r>
          </w:p>
        </w:tc>
        <w:tc>
          <w:tcPr>
            <w:tcW w:w="4876" w:type="dxa"/>
          </w:tcPr>
          <w:p w:rsidR="002C51FC" w:rsidRDefault="002C51FC">
            <w:pPr>
              <w:pStyle w:val="ConsPlusNormal"/>
              <w:jc w:val="both"/>
            </w:pPr>
            <w:r>
              <w:t>8 (38577) 20344, 8 (38577) 20345</w:t>
            </w:r>
          </w:p>
        </w:tc>
      </w:tr>
      <w:tr w:rsidR="002C51FC">
        <w:tc>
          <w:tcPr>
            <w:tcW w:w="4139" w:type="dxa"/>
          </w:tcPr>
          <w:p w:rsidR="002C51FC" w:rsidRDefault="002C51FC">
            <w:pPr>
              <w:pStyle w:val="ConsPlusNormal"/>
              <w:jc w:val="both"/>
            </w:pPr>
            <w:r>
              <w:t>Телефон центра телефонного обслуживания</w:t>
            </w:r>
          </w:p>
        </w:tc>
        <w:tc>
          <w:tcPr>
            <w:tcW w:w="4876" w:type="dxa"/>
          </w:tcPr>
          <w:p w:rsidR="002C51FC" w:rsidRDefault="002C51FC">
            <w:pPr>
              <w:pStyle w:val="ConsPlusNormal"/>
            </w:pPr>
          </w:p>
        </w:tc>
      </w:tr>
      <w:tr w:rsidR="002C51FC">
        <w:tc>
          <w:tcPr>
            <w:tcW w:w="4139" w:type="dxa"/>
          </w:tcPr>
          <w:p w:rsidR="002C51FC" w:rsidRDefault="002C51FC">
            <w:pPr>
              <w:pStyle w:val="ConsPlusNormal"/>
              <w:jc w:val="both"/>
            </w:pPr>
            <w:r>
              <w:t>Интернет-сайт МФЦ</w:t>
            </w:r>
          </w:p>
        </w:tc>
        <w:tc>
          <w:tcPr>
            <w:tcW w:w="4876" w:type="dxa"/>
          </w:tcPr>
          <w:p w:rsidR="002C51FC" w:rsidRDefault="002C51FC">
            <w:pPr>
              <w:pStyle w:val="ConsPlusNormal"/>
            </w:pPr>
          </w:p>
        </w:tc>
      </w:tr>
      <w:tr w:rsidR="002C51FC">
        <w:tc>
          <w:tcPr>
            <w:tcW w:w="4139" w:type="dxa"/>
          </w:tcPr>
          <w:p w:rsidR="002C51FC" w:rsidRDefault="002C51FC">
            <w:pPr>
              <w:pStyle w:val="ConsPlusNormal"/>
              <w:jc w:val="both"/>
            </w:pPr>
            <w:r>
              <w:t>Адрес электронной почты</w:t>
            </w:r>
          </w:p>
        </w:tc>
        <w:tc>
          <w:tcPr>
            <w:tcW w:w="4876" w:type="dxa"/>
          </w:tcPr>
          <w:p w:rsidR="002C51FC" w:rsidRDefault="002C51FC">
            <w:pPr>
              <w:pStyle w:val="ConsPlusNormal"/>
            </w:pPr>
          </w:p>
        </w:tc>
      </w:tr>
    </w:tbl>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3</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lastRenderedPageBreak/>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rmal"/>
        <w:jc w:val="center"/>
      </w:pPr>
      <w:r>
        <w:t>КОНТАКТНЫЕ ДАННЫЕ</w:t>
      </w:r>
    </w:p>
    <w:p w:rsidR="002C51FC" w:rsidRDefault="002C51FC">
      <w:pPr>
        <w:pStyle w:val="ConsPlusNormal"/>
        <w:jc w:val="center"/>
      </w:pPr>
      <w:r>
        <w:t>ДЛЯ ПОДАЧИ ЖАЛОБ В СВЯЗИ С ПРЕДОСТАВЛЕНИЕМ</w:t>
      </w:r>
    </w:p>
    <w:p w:rsidR="002C51FC" w:rsidRDefault="002C51FC">
      <w:pPr>
        <w:pStyle w:val="ConsPlusNormal"/>
        <w:jc w:val="center"/>
      </w:pPr>
      <w:r>
        <w:t>МУНИЦИПАЛЬНОЙ УСЛУГИ</w:t>
      </w:r>
    </w:p>
    <w:p w:rsidR="002C51FC" w:rsidRDefault="002C51FC">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139"/>
        <w:gridCol w:w="4876"/>
      </w:tblGrid>
      <w:tr w:rsidR="002C51FC">
        <w:tc>
          <w:tcPr>
            <w:tcW w:w="4139" w:type="dxa"/>
            <w:tcBorders>
              <w:top w:val="single" w:sz="4" w:space="0" w:color="auto"/>
              <w:bottom w:val="single" w:sz="4" w:space="0" w:color="auto"/>
            </w:tcBorders>
          </w:tcPr>
          <w:p w:rsidR="002C51FC" w:rsidRDefault="002C51FC">
            <w:pPr>
              <w:pStyle w:val="ConsPlusNormal"/>
              <w:jc w:val="both"/>
            </w:pPr>
            <w:r>
              <w:t>Администрация города Белокуриха Алтайского края</w:t>
            </w:r>
          </w:p>
        </w:tc>
        <w:tc>
          <w:tcPr>
            <w:tcW w:w="4876" w:type="dxa"/>
            <w:tcBorders>
              <w:top w:val="single" w:sz="4" w:space="0" w:color="auto"/>
              <w:bottom w:val="single" w:sz="4" w:space="0" w:color="auto"/>
            </w:tcBorders>
          </w:tcPr>
          <w:p w:rsidR="002C51FC" w:rsidRDefault="002C51FC">
            <w:pPr>
              <w:pStyle w:val="ConsPlusNormal"/>
              <w:jc w:val="both"/>
            </w:pPr>
            <w:r>
              <w:t>Адрес: 659900, г. Белокуриха, ул. Братьев Ждановых, 9а, тел. (38577) 34-200, факс 34-231</w:t>
            </w:r>
          </w:p>
          <w:p w:rsidR="002C51FC" w:rsidRDefault="002C51FC">
            <w:pPr>
              <w:pStyle w:val="ConsPlusNormal"/>
              <w:jc w:val="both"/>
            </w:pPr>
            <w:r>
              <w:t xml:space="preserve">Руководитель: глава города Белокуриха Базаров Константин </w:t>
            </w:r>
            <w:proofErr w:type="spellStart"/>
            <w:r>
              <w:t>Исламджанович</w:t>
            </w:r>
            <w:proofErr w:type="spellEnd"/>
          </w:p>
        </w:tc>
      </w:tr>
    </w:tbl>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4</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nformat"/>
        <w:jc w:val="both"/>
      </w:pPr>
      <w:r>
        <w:t xml:space="preserve">                            В _____________________________________________</w:t>
      </w:r>
    </w:p>
    <w:p w:rsidR="002C51FC" w:rsidRDefault="002C51FC">
      <w:pPr>
        <w:pStyle w:val="ConsPlusNonformat"/>
        <w:jc w:val="both"/>
      </w:pPr>
      <w:r>
        <w:t xml:space="preserve">                              (наименование органа местного самоуправления)</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(наименование юридического лица,</w:t>
      </w:r>
      <w:proofErr w:type="gramEnd"/>
    </w:p>
    <w:p w:rsidR="002C51FC" w:rsidRDefault="002C51FC">
      <w:pPr>
        <w:pStyle w:val="ConsPlusNonformat"/>
        <w:jc w:val="both"/>
      </w:pPr>
      <w:r>
        <w:t xml:space="preserve">                            индивидуального предпринимателя), фамилия, имя,</w:t>
      </w:r>
    </w:p>
    <w:p w:rsidR="002C51FC" w:rsidRDefault="002C51FC">
      <w:pPr>
        <w:pStyle w:val="ConsPlusNonformat"/>
        <w:jc w:val="both"/>
      </w:pPr>
      <w:r>
        <w:t xml:space="preserve">                               отчество (при наличии) физического лица</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планирующего</w:t>
      </w:r>
      <w:proofErr w:type="gramEnd"/>
      <w:r>
        <w:t xml:space="preserve"> осуществлять строительство</w:t>
      </w:r>
    </w:p>
    <w:p w:rsidR="002C51FC" w:rsidRDefault="002C51FC">
      <w:pPr>
        <w:pStyle w:val="ConsPlusNonformat"/>
        <w:jc w:val="both"/>
      </w:pPr>
      <w:r>
        <w:t xml:space="preserve">                                          (реконструкцию)</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место нахождения (для юридического лица), адрес</w:t>
      </w:r>
    </w:p>
    <w:p w:rsidR="002C51FC" w:rsidRDefault="002C51FC">
      <w:pPr>
        <w:pStyle w:val="ConsPlusNonformat"/>
        <w:jc w:val="both"/>
      </w:pPr>
      <w:r>
        <w:t xml:space="preserve">                                </w:t>
      </w:r>
      <w:proofErr w:type="gramStart"/>
      <w:r>
        <w:t>места жительства (для индивидуального</w:t>
      </w:r>
      <w:proofErr w:type="gramEnd"/>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предпринимателя), адрес (почтовый и (или)</w:t>
      </w:r>
    </w:p>
    <w:p w:rsidR="002C51FC" w:rsidRDefault="002C51FC">
      <w:pPr>
        <w:pStyle w:val="ConsPlusNonformat"/>
        <w:jc w:val="both"/>
      </w:pPr>
      <w:r>
        <w:t xml:space="preserve">                                </w:t>
      </w:r>
      <w:proofErr w:type="gramStart"/>
      <w:r>
        <w:t>электронный</w:t>
      </w:r>
      <w:proofErr w:type="gramEnd"/>
      <w:r>
        <w:t xml:space="preserve"> (для физического лица)),</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(фамилия, имя, отчество (при наличии)</w:t>
      </w:r>
      <w:proofErr w:type="gramEnd"/>
    </w:p>
    <w:p w:rsidR="002C51FC" w:rsidRDefault="002C51FC">
      <w:pPr>
        <w:pStyle w:val="ConsPlusNonformat"/>
        <w:jc w:val="both"/>
      </w:pPr>
      <w:r>
        <w:t xml:space="preserve">                                  руководителя; телефон (при наличии)</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(банковские реквизиты (наименование банка, </w:t>
      </w:r>
      <w:proofErr w:type="spellStart"/>
      <w:proofErr w:type="gramStart"/>
      <w:r>
        <w:t>р</w:t>
      </w:r>
      <w:proofErr w:type="spellEnd"/>
      <w:proofErr w:type="gramEnd"/>
      <w:r>
        <w:t>/с,</w:t>
      </w:r>
    </w:p>
    <w:p w:rsidR="002C51FC" w:rsidRDefault="002C51FC">
      <w:pPr>
        <w:pStyle w:val="ConsPlusNonformat"/>
        <w:jc w:val="both"/>
      </w:pPr>
      <w:r>
        <w:t xml:space="preserve">                             </w:t>
      </w:r>
      <w:proofErr w:type="gramStart"/>
      <w:r>
        <w:t>к</w:t>
      </w:r>
      <w:proofErr w:type="gramEnd"/>
      <w:r>
        <w:t>/с, БИК), данные документа, удостоверяющего</w:t>
      </w:r>
    </w:p>
    <w:p w:rsidR="002C51FC" w:rsidRDefault="002C51FC">
      <w:pPr>
        <w:pStyle w:val="ConsPlusNonformat"/>
        <w:jc w:val="both"/>
      </w:pPr>
      <w:r>
        <w:t xml:space="preserve">                                   личность (для физических лиц))</w:t>
      </w:r>
    </w:p>
    <w:p w:rsidR="002C51FC" w:rsidRDefault="002C51FC">
      <w:pPr>
        <w:pStyle w:val="ConsPlusNonformat"/>
        <w:jc w:val="both"/>
      </w:pPr>
    </w:p>
    <w:p w:rsidR="002C51FC" w:rsidRDefault="002C51FC">
      <w:pPr>
        <w:pStyle w:val="ConsPlusNonformat"/>
        <w:jc w:val="both"/>
      </w:pPr>
      <w:bookmarkStart w:id="30" w:name="P627"/>
      <w:bookmarkEnd w:id="30"/>
      <w:r>
        <w:t xml:space="preserve">                                 Заявление</w:t>
      </w:r>
    </w:p>
    <w:p w:rsidR="002C51FC" w:rsidRDefault="002C51FC">
      <w:pPr>
        <w:pStyle w:val="ConsPlusNonformat"/>
        <w:jc w:val="both"/>
      </w:pPr>
      <w:r>
        <w:t xml:space="preserve">                    о выдаче разрешения на строительство</w:t>
      </w:r>
    </w:p>
    <w:p w:rsidR="002C51FC" w:rsidRDefault="002C51FC">
      <w:pPr>
        <w:pStyle w:val="ConsPlusNonformat"/>
        <w:jc w:val="both"/>
      </w:pPr>
    </w:p>
    <w:p w:rsidR="002C51FC" w:rsidRDefault="002C51FC">
      <w:pPr>
        <w:pStyle w:val="ConsPlusNonformat"/>
        <w:jc w:val="both"/>
      </w:pPr>
      <w:r>
        <w:t>Прошу выдать разрешение на строительство/реконструкцию</w:t>
      </w:r>
    </w:p>
    <w:p w:rsidR="002C51FC" w:rsidRDefault="002C51FC">
      <w:pPr>
        <w:pStyle w:val="ConsPlusNonformat"/>
        <w:jc w:val="both"/>
      </w:pPr>
      <w:r>
        <w:t xml:space="preserve">                             (нужное подчеркнуть)</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объекта)</w:t>
      </w:r>
    </w:p>
    <w:p w:rsidR="002C51FC" w:rsidRDefault="002C51FC">
      <w:pPr>
        <w:pStyle w:val="ConsPlusNonformat"/>
        <w:jc w:val="both"/>
      </w:pPr>
      <w:r>
        <w:t>на земельном участке по адресу:</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(город, район, улица, номер участка)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сроком на ________ месяц</w:t>
      </w:r>
      <w:proofErr w:type="gramStart"/>
      <w:r>
        <w:t>а(</w:t>
      </w:r>
      <w:proofErr w:type="gramEnd"/>
      <w:r>
        <w:t>ев).</w:t>
      </w:r>
    </w:p>
    <w:p w:rsidR="002C51FC" w:rsidRDefault="002C51FC">
      <w:pPr>
        <w:pStyle w:val="ConsPlusNonformat"/>
        <w:jc w:val="both"/>
      </w:pPr>
      <w:r>
        <w:lastRenderedPageBreak/>
        <w:t>Строительство (реконструкция) будет осуществляться на основании</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___________________________ от "__" ____________________ </w:t>
      </w:r>
      <w:proofErr w:type="gramStart"/>
      <w:r>
        <w:t>г</w:t>
      </w:r>
      <w:proofErr w:type="gramEnd"/>
      <w:r>
        <w:t>. N 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w:t>
      </w:r>
    </w:p>
    <w:p w:rsidR="002C51FC" w:rsidRDefault="002C51FC">
      <w:pPr>
        <w:pStyle w:val="ConsPlusNonformat"/>
        <w:jc w:val="both"/>
      </w:pPr>
      <w:r>
        <w:t>Право на пользование землей закреплено</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w:t>
      </w:r>
    </w:p>
    <w:p w:rsidR="002C51FC" w:rsidRDefault="002C51FC">
      <w:pPr>
        <w:pStyle w:val="ConsPlusNonformat"/>
        <w:jc w:val="both"/>
      </w:pPr>
      <w:r>
        <w:t xml:space="preserve">___________________________ от "__" ____________________ </w:t>
      </w:r>
      <w:proofErr w:type="gramStart"/>
      <w:r>
        <w:t>г</w:t>
      </w:r>
      <w:proofErr w:type="gramEnd"/>
      <w:r>
        <w:t>. N _____________</w:t>
      </w:r>
    </w:p>
    <w:p w:rsidR="002C51FC" w:rsidRDefault="002C51FC">
      <w:pPr>
        <w:pStyle w:val="ConsPlusNonformat"/>
        <w:jc w:val="both"/>
      </w:pPr>
      <w:r>
        <w:t>Проектная документация на строительство объекта разработана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разработчика, ИНН, место нахождения (для юридического лица),</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адрес места жительства (для индивидуального предпринимателя),</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фамилия, имя, отчество (при наличии) руководителя, телефон (при наличии),</w:t>
      </w:r>
    </w:p>
    <w:p w:rsidR="002C51FC" w:rsidRDefault="002C51FC">
      <w:pPr>
        <w:pStyle w:val="ConsPlusNonformat"/>
        <w:jc w:val="both"/>
      </w:pPr>
      <w:r>
        <w:t xml:space="preserve">         банковские реквизиты (наименование банка, </w:t>
      </w:r>
      <w:proofErr w:type="spellStart"/>
      <w:proofErr w:type="gramStart"/>
      <w:r>
        <w:t>р</w:t>
      </w:r>
      <w:proofErr w:type="spellEnd"/>
      <w:proofErr w:type="gramEnd"/>
      <w:r>
        <w:t>/с, к/с, БИК))</w:t>
      </w:r>
    </w:p>
    <w:p w:rsidR="002C51FC" w:rsidRDefault="002C51FC">
      <w:pPr>
        <w:pStyle w:val="ConsPlusNonformat"/>
        <w:jc w:val="both"/>
      </w:pPr>
      <w:proofErr w:type="gramStart"/>
      <w:r>
        <w:t>имеющего</w:t>
      </w:r>
      <w:proofErr w:type="gramEnd"/>
      <w:r>
        <w:t xml:space="preserve"> право на выполнение проектных работ, закрепленное 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уполномоченной организации, его выдавшей)</w:t>
      </w:r>
    </w:p>
    <w:p w:rsidR="002C51FC" w:rsidRDefault="002C51FC">
      <w:pPr>
        <w:pStyle w:val="ConsPlusNonformat"/>
        <w:jc w:val="both"/>
      </w:pPr>
      <w:r>
        <w:t xml:space="preserve">от "__" __________ г. N __________, и </w:t>
      </w:r>
      <w:proofErr w:type="gramStart"/>
      <w:r>
        <w:t>согласована</w:t>
      </w:r>
      <w:proofErr w:type="gramEnd"/>
      <w:r>
        <w:t xml:space="preserve"> в установленном порядке с</w:t>
      </w:r>
    </w:p>
    <w:p w:rsidR="002C51FC" w:rsidRDefault="002C51FC">
      <w:pPr>
        <w:pStyle w:val="ConsPlusNonformat"/>
        <w:jc w:val="both"/>
      </w:pPr>
      <w:r>
        <w:t>заинтересованными     организациями     и     органами     архитектуры    и</w:t>
      </w:r>
    </w:p>
    <w:p w:rsidR="002C51FC" w:rsidRDefault="002C51FC">
      <w:pPr>
        <w:pStyle w:val="ConsPlusNonformat"/>
        <w:jc w:val="both"/>
      </w:pPr>
      <w:r>
        <w:t>градостроительства:</w:t>
      </w:r>
    </w:p>
    <w:p w:rsidR="002C51FC" w:rsidRDefault="002C51FC">
      <w:pPr>
        <w:pStyle w:val="ConsPlusNonformat"/>
        <w:jc w:val="both"/>
      </w:pPr>
      <w:r>
        <w:t xml:space="preserve">положительное заключение государственной экспертизы получено за N ______ </w:t>
      </w:r>
      <w:proofErr w:type="gramStart"/>
      <w:r>
        <w:t>от</w:t>
      </w:r>
      <w:proofErr w:type="gramEnd"/>
    </w:p>
    <w:p w:rsidR="002C51FC" w:rsidRDefault="002C51FC">
      <w:pPr>
        <w:pStyle w:val="ConsPlusNonformat"/>
        <w:jc w:val="both"/>
      </w:pPr>
      <w:r>
        <w:t xml:space="preserve">"__" _____________ </w:t>
      </w:r>
      <w:proofErr w:type="gramStart"/>
      <w:r>
        <w:t>г</w:t>
      </w:r>
      <w:proofErr w:type="gramEnd"/>
      <w:r>
        <w:t>.</w:t>
      </w:r>
    </w:p>
    <w:p w:rsidR="002C51FC" w:rsidRDefault="002C51FC">
      <w:pPr>
        <w:pStyle w:val="ConsPlusNonformat"/>
        <w:jc w:val="both"/>
      </w:pPr>
      <w:r>
        <w:t>Схема планировочной организации земельного участка согласована</w:t>
      </w:r>
    </w:p>
    <w:p w:rsidR="002C51FC" w:rsidRDefault="002C51FC">
      <w:pPr>
        <w:pStyle w:val="ConsPlusNonformat"/>
        <w:jc w:val="both"/>
      </w:pPr>
      <w:r>
        <w:t xml:space="preserve">_______________________________________ за N _______ от "__" ___________ </w:t>
      </w:r>
      <w:proofErr w:type="gramStart"/>
      <w:r>
        <w:t>г</w:t>
      </w:r>
      <w:proofErr w:type="gramEnd"/>
      <w:r>
        <w:t>.</w:t>
      </w:r>
    </w:p>
    <w:p w:rsidR="002C51FC" w:rsidRDefault="002C51FC">
      <w:pPr>
        <w:pStyle w:val="ConsPlusNonformat"/>
        <w:jc w:val="both"/>
      </w:pPr>
      <w:r>
        <w:t xml:space="preserve">      (наименование организации)</w:t>
      </w:r>
    </w:p>
    <w:p w:rsidR="002C51FC" w:rsidRDefault="002C51FC">
      <w:pPr>
        <w:pStyle w:val="ConsPlusNonformat"/>
        <w:jc w:val="both"/>
      </w:pPr>
      <w:r>
        <w:t>Проектно-сметная документация утверждена __________________________________</w:t>
      </w:r>
    </w:p>
    <w:p w:rsidR="002C51FC" w:rsidRDefault="002C51FC">
      <w:pPr>
        <w:pStyle w:val="ConsPlusNonformat"/>
        <w:jc w:val="both"/>
      </w:pPr>
      <w:r>
        <w:t xml:space="preserve">_______________________________________ за N _______ от "__" ___________ </w:t>
      </w:r>
      <w:proofErr w:type="gramStart"/>
      <w:r>
        <w:t>г</w:t>
      </w:r>
      <w:proofErr w:type="gramEnd"/>
      <w:r>
        <w:t>.</w:t>
      </w:r>
    </w:p>
    <w:p w:rsidR="002C51FC" w:rsidRDefault="002C51FC">
      <w:pPr>
        <w:pStyle w:val="ConsPlusNonformat"/>
        <w:jc w:val="both"/>
      </w:pPr>
    </w:p>
    <w:p w:rsidR="002C51FC" w:rsidRDefault="002C51FC">
      <w:pPr>
        <w:pStyle w:val="ConsPlusNonformat"/>
        <w:jc w:val="both"/>
      </w:pPr>
      <w:r>
        <w:t>Дополнительно информируем:</w:t>
      </w:r>
    </w:p>
    <w:p w:rsidR="002C51FC" w:rsidRDefault="002C51FC">
      <w:pPr>
        <w:pStyle w:val="ConsPlusNonformat"/>
        <w:jc w:val="both"/>
      </w:pPr>
      <w:r>
        <w:t>Финансирование    строительства    (реконструкции)    застройщиком    будет</w:t>
      </w:r>
    </w:p>
    <w:p w:rsidR="002C51FC" w:rsidRDefault="002C51FC">
      <w:pPr>
        <w:pStyle w:val="ConsPlusNonformat"/>
        <w:jc w:val="both"/>
      </w:pPr>
      <w:r>
        <w:t>осуществляться ____________________________________________________________</w:t>
      </w:r>
    </w:p>
    <w:p w:rsidR="002C51FC" w:rsidRDefault="002C51FC">
      <w:pPr>
        <w:pStyle w:val="ConsPlusNonformat"/>
        <w:jc w:val="both"/>
      </w:pPr>
      <w:r>
        <w:t xml:space="preserve">                         (банковские реквизиты и номер счета)</w:t>
      </w:r>
    </w:p>
    <w:p w:rsidR="002C51FC" w:rsidRDefault="002C51FC">
      <w:pPr>
        <w:pStyle w:val="ConsPlusNonformat"/>
        <w:jc w:val="both"/>
      </w:pPr>
      <w:r>
        <w:t xml:space="preserve">Работы   будут   производиться   подрядным   (хозяйственным)   способом   </w:t>
      </w:r>
      <w:proofErr w:type="gramStart"/>
      <w:r>
        <w:t>в</w:t>
      </w:r>
      <w:proofErr w:type="gramEnd"/>
    </w:p>
    <w:p w:rsidR="002C51FC" w:rsidRDefault="002C51FC">
      <w:pPr>
        <w:pStyle w:val="ConsPlusNonformat"/>
        <w:jc w:val="both"/>
      </w:pPr>
      <w:proofErr w:type="gramStart"/>
      <w:r>
        <w:t>соответствии</w:t>
      </w:r>
      <w:proofErr w:type="gramEnd"/>
      <w:r>
        <w:t xml:space="preserve"> с договором от "__" ___________ г. N 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юридического лица (индивидуального предпринимателя),</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ИНН, место нахождения (для юридического лица), адрес места жительства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(для индивидуального предпринимателя), фамилия, имя, отчество (при наличии)</w:t>
      </w:r>
    </w:p>
    <w:p w:rsidR="002C51FC" w:rsidRDefault="002C51FC">
      <w:pPr>
        <w:pStyle w:val="ConsPlusNonformat"/>
        <w:jc w:val="both"/>
      </w:pPr>
      <w:r>
        <w:t xml:space="preserve">  </w:t>
      </w:r>
      <w:proofErr w:type="gramStart"/>
      <w:r>
        <w:t>руководителя, телефон (при наличии), банковские реквизиты (наименование</w:t>
      </w:r>
      <w:proofErr w:type="gramEnd"/>
    </w:p>
    <w:p w:rsidR="002C51FC" w:rsidRDefault="002C51FC">
      <w:pPr>
        <w:pStyle w:val="ConsPlusNonformat"/>
        <w:jc w:val="both"/>
      </w:pPr>
      <w:r>
        <w:t xml:space="preserve">                           банка, </w:t>
      </w:r>
      <w:proofErr w:type="spellStart"/>
      <w:proofErr w:type="gramStart"/>
      <w:r>
        <w:t>р</w:t>
      </w:r>
      <w:proofErr w:type="spellEnd"/>
      <w:proofErr w:type="gramEnd"/>
      <w:r>
        <w:t>/с, к/с, БИК))</w:t>
      </w:r>
    </w:p>
    <w:p w:rsidR="002C51FC" w:rsidRDefault="002C51FC">
      <w:pPr>
        <w:pStyle w:val="ConsPlusNonformat"/>
        <w:jc w:val="both"/>
      </w:pPr>
      <w:r>
        <w:t>Право выполнения строительно-монтажных работ закреплено</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уполномоченной организации, его выдавшей)</w:t>
      </w:r>
    </w:p>
    <w:p w:rsidR="002C51FC" w:rsidRDefault="002C51FC">
      <w:pPr>
        <w:pStyle w:val="ConsPlusNonformat"/>
        <w:jc w:val="both"/>
      </w:pPr>
      <w:r>
        <w:t xml:space="preserve">от "__" _____________ </w:t>
      </w:r>
      <w:proofErr w:type="gramStart"/>
      <w:r>
        <w:t>г</w:t>
      </w:r>
      <w:proofErr w:type="gramEnd"/>
      <w:r>
        <w:t>. N ________________________________________________</w:t>
      </w:r>
    </w:p>
    <w:p w:rsidR="002C51FC" w:rsidRDefault="002C51FC">
      <w:pPr>
        <w:pStyle w:val="ConsPlusNonformat"/>
        <w:jc w:val="both"/>
      </w:pPr>
      <w:r>
        <w:t xml:space="preserve">Производителем работ приказом от _______ "__" ____________ </w:t>
      </w:r>
      <w:proofErr w:type="gramStart"/>
      <w:r>
        <w:t>г</w:t>
      </w:r>
      <w:proofErr w:type="gramEnd"/>
      <w:r>
        <w:t>. N ___________</w:t>
      </w:r>
    </w:p>
    <w:p w:rsidR="002C51FC" w:rsidRDefault="002C51FC">
      <w:pPr>
        <w:pStyle w:val="ConsPlusNonformat"/>
        <w:jc w:val="both"/>
      </w:pPr>
      <w:r>
        <w:t>назначен __________________________________________________________________</w:t>
      </w:r>
    </w:p>
    <w:p w:rsidR="002C51FC" w:rsidRDefault="002C51FC">
      <w:pPr>
        <w:pStyle w:val="ConsPlusNonformat"/>
        <w:jc w:val="both"/>
      </w:pPr>
      <w:r>
        <w:t xml:space="preserve">                (должность, фамилия, имя, отчество (при наличии))</w:t>
      </w:r>
    </w:p>
    <w:p w:rsidR="002C51FC" w:rsidRDefault="002C51FC">
      <w:pPr>
        <w:pStyle w:val="ConsPlusNonformat"/>
        <w:jc w:val="both"/>
      </w:pPr>
      <w:r>
        <w:t>имеющий _____________________________ специальное образование и стаж работы</w:t>
      </w:r>
    </w:p>
    <w:p w:rsidR="002C51FC" w:rsidRDefault="002C51FC">
      <w:pPr>
        <w:pStyle w:val="ConsPlusNonformat"/>
        <w:jc w:val="both"/>
      </w:pPr>
      <w:r>
        <w:t xml:space="preserve">              (высшее, среднее)</w:t>
      </w:r>
    </w:p>
    <w:p w:rsidR="002C51FC" w:rsidRDefault="002C51FC">
      <w:pPr>
        <w:pStyle w:val="ConsPlusNonformat"/>
        <w:jc w:val="both"/>
      </w:pPr>
      <w:r>
        <w:t>в строительстве ___________ лет.</w:t>
      </w:r>
    </w:p>
    <w:p w:rsidR="002C51FC" w:rsidRDefault="002C51FC">
      <w:pPr>
        <w:pStyle w:val="ConsPlusNonformat"/>
        <w:jc w:val="both"/>
      </w:pPr>
      <w:r>
        <w:lastRenderedPageBreak/>
        <w:t xml:space="preserve">Строительный контроль в соответствии с договором от "__" _______________ </w:t>
      </w:r>
      <w:proofErr w:type="gramStart"/>
      <w:r>
        <w:t>г</w:t>
      </w:r>
      <w:proofErr w:type="gramEnd"/>
      <w:r>
        <w:t>.</w:t>
      </w:r>
    </w:p>
    <w:p w:rsidR="002C51FC" w:rsidRDefault="002C51FC">
      <w:pPr>
        <w:pStyle w:val="ConsPlusNonformat"/>
        <w:jc w:val="both"/>
      </w:pPr>
      <w:r>
        <w:t>N _________ будет осуществляться</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юридического лица (индивидуального предпринимателя),</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ИНН, место нахождения (для юридического лица), адрес места жительства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(для индивидуального предпринимателя), фамилия, имя, отчество (при наличии)</w:t>
      </w:r>
    </w:p>
    <w:p w:rsidR="002C51FC" w:rsidRDefault="002C51FC">
      <w:pPr>
        <w:pStyle w:val="ConsPlusNonformat"/>
        <w:jc w:val="both"/>
      </w:pPr>
      <w:r>
        <w:t xml:space="preserve">  </w:t>
      </w:r>
      <w:proofErr w:type="gramStart"/>
      <w:r>
        <w:t>руководителя, телефон (при наличии), банковские реквизиты (наименование</w:t>
      </w:r>
      <w:proofErr w:type="gramEnd"/>
    </w:p>
    <w:p w:rsidR="002C51FC" w:rsidRDefault="002C51FC">
      <w:pPr>
        <w:pStyle w:val="ConsPlusNonformat"/>
        <w:jc w:val="both"/>
      </w:pPr>
      <w:r>
        <w:t xml:space="preserve">                           банка, </w:t>
      </w:r>
      <w:proofErr w:type="spellStart"/>
      <w:proofErr w:type="gramStart"/>
      <w:r>
        <w:t>р</w:t>
      </w:r>
      <w:proofErr w:type="spellEnd"/>
      <w:proofErr w:type="gramEnd"/>
      <w:r>
        <w:t>/с, к/с, БИК))</w:t>
      </w:r>
    </w:p>
    <w:p w:rsidR="002C51FC" w:rsidRDefault="002C51FC">
      <w:pPr>
        <w:pStyle w:val="ConsPlusNonformat"/>
        <w:jc w:val="both"/>
      </w:pPr>
      <w:r>
        <w:t>право выполнения функций заказчика (застройщика) закреплено</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организации, его выдавшей)</w:t>
      </w:r>
    </w:p>
    <w:p w:rsidR="002C51FC" w:rsidRDefault="002C51FC">
      <w:pPr>
        <w:pStyle w:val="ConsPlusNonformat"/>
        <w:jc w:val="both"/>
      </w:pPr>
      <w:r>
        <w:t xml:space="preserve">N ________________ от "__" ___________________ </w:t>
      </w:r>
      <w:proofErr w:type="gramStart"/>
      <w:r>
        <w:t>г</w:t>
      </w:r>
      <w:proofErr w:type="gramEnd"/>
      <w:r>
        <w:t>.</w:t>
      </w:r>
    </w:p>
    <w:p w:rsidR="002C51FC" w:rsidRDefault="002C51FC">
      <w:pPr>
        <w:pStyle w:val="ConsPlusNonformat"/>
        <w:jc w:val="both"/>
      </w:pPr>
      <w:r>
        <w:t xml:space="preserve">Обязуюсь   обо  всех  изменениях,  связанных  с  </w:t>
      </w:r>
      <w:proofErr w:type="gramStart"/>
      <w:r>
        <w:t>приведенными</w:t>
      </w:r>
      <w:proofErr w:type="gramEnd"/>
      <w:r>
        <w:t xml:space="preserve">  в  настоящем</w:t>
      </w:r>
    </w:p>
    <w:p w:rsidR="002C51FC" w:rsidRDefault="002C51FC">
      <w:pPr>
        <w:pStyle w:val="ConsPlusNonformat"/>
        <w:jc w:val="both"/>
      </w:pPr>
      <w:r>
        <w:t xml:space="preserve">заявлении сведениями, сообщать </w:t>
      </w:r>
      <w:proofErr w:type="gramStart"/>
      <w:r>
        <w:t>в</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уполномоченного органа)</w:t>
      </w:r>
    </w:p>
    <w:p w:rsidR="002C51FC" w:rsidRDefault="002C51FC">
      <w:pPr>
        <w:pStyle w:val="ConsPlusNonformat"/>
        <w:jc w:val="both"/>
      </w:pPr>
      <w:r>
        <w:t>________________     _____________   ______________________________________</w:t>
      </w:r>
    </w:p>
    <w:p w:rsidR="002C51FC" w:rsidRDefault="002C51FC">
      <w:pPr>
        <w:pStyle w:val="ConsPlusNonformat"/>
        <w:jc w:val="both"/>
      </w:pPr>
      <w:r>
        <w:t xml:space="preserve">   (должность)         (подпись)     (фамилия, имя, отчество (при наличии))</w:t>
      </w:r>
    </w:p>
    <w:p w:rsidR="002C51FC" w:rsidRDefault="002C51FC">
      <w:pPr>
        <w:pStyle w:val="ConsPlusNonformat"/>
        <w:jc w:val="both"/>
      </w:pPr>
    </w:p>
    <w:p w:rsidR="002C51FC" w:rsidRDefault="002C51FC">
      <w:pPr>
        <w:pStyle w:val="ConsPlusNonformat"/>
        <w:jc w:val="both"/>
      </w:pPr>
      <w:r>
        <w:t>"__" ___________ 20__ г.</w:t>
      </w:r>
    </w:p>
    <w:p w:rsidR="002C51FC" w:rsidRDefault="002C51FC">
      <w:pPr>
        <w:pStyle w:val="ConsPlusNonformat"/>
        <w:jc w:val="both"/>
      </w:pPr>
      <w:r>
        <w:t xml:space="preserve"> М.П.</w:t>
      </w:r>
    </w:p>
    <w:p w:rsidR="002C51FC" w:rsidRDefault="002C51FC">
      <w:pPr>
        <w:pStyle w:val="ConsPlusNonformat"/>
        <w:jc w:val="both"/>
      </w:pPr>
    </w:p>
    <w:p w:rsidR="002C51FC" w:rsidRDefault="002C51FC">
      <w:pPr>
        <w:pStyle w:val="ConsPlusNonformat"/>
        <w:jc w:val="both"/>
      </w:pPr>
      <w:r>
        <w:t>На обработку предоставленных персональных данных согласе</w:t>
      </w:r>
      <w:proofErr w:type="gramStart"/>
      <w:r>
        <w:t>н(</w:t>
      </w:r>
      <w:proofErr w:type="gramEnd"/>
      <w:r>
        <w:t>на).</w:t>
      </w:r>
    </w:p>
    <w:p w:rsidR="002C51FC" w:rsidRDefault="002C51FC">
      <w:pPr>
        <w:pStyle w:val="ConsPlusNonformat"/>
        <w:jc w:val="both"/>
      </w:pPr>
      <w:r>
        <w:t>Настоящее   согласие  действует  в  течение  пяти  лет  со  дня  подписания</w:t>
      </w:r>
    </w:p>
    <w:p w:rsidR="002C51FC" w:rsidRDefault="002C51FC">
      <w:pPr>
        <w:pStyle w:val="ConsPlusNonformat"/>
        <w:jc w:val="both"/>
      </w:pPr>
      <w:r>
        <w:t>заявления.  По  истечении  срока  действия согласия мои персональные данные</w:t>
      </w:r>
    </w:p>
    <w:p w:rsidR="002C51FC" w:rsidRDefault="002C51FC">
      <w:pPr>
        <w:pStyle w:val="ConsPlusNonformat"/>
        <w:jc w:val="both"/>
      </w:pPr>
      <w:r>
        <w:t>подлежат уничтожению.</w:t>
      </w:r>
    </w:p>
    <w:p w:rsidR="002C51FC" w:rsidRDefault="002C51FC">
      <w:pPr>
        <w:pStyle w:val="ConsPlusNonformat"/>
        <w:jc w:val="both"/>
      </w:pPr>
      <w:r>
        <w:t>За  достоверность  предоставленных документов и содержащихся в них сведений</w:t>
      </w:r>
    </w:p>
    <w:p w:rsidR="002C51FC" w:rsidRDefault="002C51FC">
      <w:pPr>
        <w:pStyle w:val="ConsPlusNonformat"/>
        <w:jc w:val="both"/>
      </w:pPr>
      <w:r>
        <w:t>несу ответственность.</w:t>
      </w:r>
    </w:p>
    <w:p w:rsidR="002C51FC" w:rsidRDefault="002C51FC">
      <w:pPr>
        <w:pStyle w:val="ConsPlusNonformat"/>
        <w:jc w:val="both"/>
      </w:pPr>
      <w:r>
        <w:t>___________________</w:t>
      </w:r>
    </w:p>
    <w:p w:rsidR="002C51FC" w:rsidRDefault="002C51FC">
      <w:pPr>
        <w:pStyle w:val="ConsPlusNonformat"/>
        <w:jc w:val="both"/>
      </w:pPr>
      <w:r>
        <w:t>(подпись заявителя)</w:t>
      </w:r>
    </w:p>
    <w:p w:rsidR="002C51FC" w:rsidRDefault="002C51FC">
      <w:pPr>
        <w:pStyle w:val="ConsPlusNonformat"/>
        <w:jc w:val="both"/>
      </w:pPr>
    </w:p>
    <w:p w:rsidR="002C51FC" w:rsidRDefault="002C51FC">
      <w:pPr>
        <w:pStyle w:val="ConsPlusNonformat"/>
        <w:jc w:val="both"/>
      </w:pPr>
      <w:r>
        <w:t>Документы приняты "___" ______________ 20__ г.</w:t>
      </w:r>
    </w:p>
    <w:p w:rsidR="002C51FC" w:rsidRDefault="002C51FC">
      <w:pPr>
        <w:pStyle w:val="ConsPlusNonformat"/>
        <w:jc w:val="both"/>
      </w:pPr>
      <w:r>
        <w:t>под N ______</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w:t>
      </w:r>
    </w:p>
    <w:p w:rsidR="002C51FC" w:rsidRDefault="002C51FC">
      <w:pPr>
        <w:pStyle w:val="ConsPlusNonformat"/>
        <w:jc w:val="both"/>
      </w:pPr>
      <w:r>
        <w:t>______________________________________          ___________________________</w:t>
      </w:r>
    </w:p>
    <w:p w:rsidR="002C51FC" w:rsidRDefault="002C51FC">
      <w:pPr>
        <w:pStyle w:val="ConsPlusNonformat"/>
        <w:jc w:val="both"/>
      </w:pPr>
      <w:r>
        <w:t xml:space="preserve">                                                   (расшифровка фамилии)</w:t>
      </w:r>
    </w:p>
    <w:p w:rsidR="002C51FC" w:rsidRDefault="002C51FC">
      <w:pPr>
        <w:pStyle w:val="ConsPlusNonformat"/>
        <w:jc w:val="both"/>
      </w:pPr>
      <w:r>
        <w:t>Документы приняты:</w:t>
      </w:r>
    </w:p>
    <w:p w:rsidR="002C51FC" w:rsidRDefault="002C51FC">
      <w:pPr>
        <w:pStyle w:val="ConsPlusNonformat"/>
        <w:jc w:val="both"/>
      </w:pPr>
      <w:r>
        <w:t xml:space="preserve">в многофункциональном центре предоставления </w:t>
      </w:r>
      <w:proofErr w:type="gramStart"/>
      <w:r>
        <w:t>государственных</w:t>
      </w:r>
      <w:proofErr w:type="gramEnd"/>
      <w:r>
        <w:t xml:space="preserve"> и муниципальных</w:t>
      </w:r>
    </w:p>
    <w:p w:rsidR="002C51FC" w:rsidRDefault="002C51FC">
      <w:pPr>
        <w:pStyle w:val="ConsPlusNonformat"/>
        <w:jc w:val="both"/>
      </w:pPr>
      <w:r>
        <w:t>услуг (МФЦ):</w:t>
      </w:r>
    </w:p>
    <w:p w:rsidR="002C51FC" w:rsidRDefault="002C51FC">
      <w:pPr>
        <w:pStyle w:val="ConsPlusNonformat"/>
        <w:jc w:val="both"/>
      </w:pPr>
      <w:r>
        <w:t>"___" ______________ 20__ г.              Регистрационный N _______________</w:t>
      </w:r>
    </w:p>
    <w:p w:rsidR="002C51FC" w:rsidRDefault="002C51FC">
      <w:pPr>
        <w:pStyle w:val="ConsPlusNonformat"/>
        <w:jc w:val="both"/>
      </w:pPr>
    </w:p>
    <w:p w:rsidR="002C51FC" w:rsidRDefault="002C51FC">
      <w:pPr>
        <w:pStyle w:val="ConsPlusNonformat"/>
        <w:jc w:val="both"/>
      </w:pPr>
      <w:r>
        <w:t>Специалист МФЦ</w:t>
      </w:r>
    </w:p>
    <w:p w:rsidR="002C51FC" w:rsidRDefault="002C51FC">
      <w:pPr>
        <w:pStyle w:val="ConsPlusNonformat"/>
        <w:jc w:val="both"/>
      </w:pPr>
      <w:r>
        <w:t>______________   __________________________________________________________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r>
        <w:t>в органе местного самоуправления:</w:t>
      </w:r>
    </w:p>
    <w:p w:rsidR="002C51FC" w:rsidRDefault="002C51FC">
      <w:pPr>
        <w:pStyle w:val="ConsPlusNonformat"/>
        <w:jc w:val="both"/>
      </w:pPr>
      <w:r>
        <w:t>"___" ______________ 20__ г.              Регистрационный N _______________</w:t>
      </w:r>
    </w:p>
    <w:p w:rsidR="002C51FC" w:rsidRDefault="002C51FC">
      <w:pPr>
        <w:pStyle w:val="ConsPlusNonformat"/>
        <w:jc w:val="both"/>
      </w:pPr>
      <w:proofErr w:type="gramStart"/>
      <w:r>
        <w:t>(дата получена документов из МФЦ -</w:t>
      </w:r>
      <w:proofErr w:type="gramEnd"/>
    </w:p>
    <w:p w:rsidR="002C51FC" w:rsidRDefault="002C51FC">
      <w:pPr>
        <w:pStyle w:val="ConsPlusNonformat"/>
        <w:jc w:val="both"/>
      </w:pPr>
      <w:r>
        <w:t xml:space="preserve"> при обращении гражданина в МФЦ)</w:t>
      </w:r>
    </w:p>
    <w:p w:rsidR="002C51FC" w:rsidRDefault="002C51FC">
      <w:pPr>
        <w:pStyle w:val="ConsPlusNonformat"/>
        <w:jc w:val="both"/>
      </w:pPr>
      <w:r>
        <w:t>Специалист органа местного самоуправления _________  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p>
    <w:p w:rsidR="002C51FC" w:rsidRDefault="002C51FC">
      <w:pPr>
        <w:pStyle w:val="ConsPlusNonformat"/>
        <w:jc w:val="both"/>
      </w:pPr>
      <w:r>
        <w:t>РАСПИСКА-УВЕДОМЛЕНИЕ</w:t>
      </w:r>
    </w:p>
    <w:p w:rsidR="002C51FC" w:rsidRDefault="002C51FC">
      <w:pPr>
        <w:pStyle w:val="ConsPlusNonformat"/>
        <w:jc w:val="both"/>
      </w:pPr>
      <w:r>
        <w:t xml:space="preserve">Заявление  и  документы  для  выдачи разрешения на строительство приняты </w:t>
      </w:r>
      <w:proofErr w:type="gramStart"/>
      <w:r>
        <w:t>от</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 ___________ 20__ г.</w:t>
      </w:r>
    </w:p>
    <w:p w:rsidR="002C51FC" w:rsidRDefault="002C51FC">
      <w:pPr>
        <w:pStyle w:val="ConsPlusNonformat"/>
        <w:jc w:val="both"/>
      </w:pPr>
      <w:r>
        <w:t>Регистрационный N ______   Специалист _________________________</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5</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nformat"/>
        <w:jc w:val="both"/>
      </w:pPr>
      <w:r>
        <w:t xml:space="preserve">                            В _____________________________________________</w:t>
      </w:r>
    </w:p>
    <w:p w:rsidR="002C51FC" w:rsidRDefault="002C51FC">
      <w:pPr>
        <w:pStyle w:val="ConsPlusNonformat"/>
        <w:jc w:val="both"/>
      </w:pPr>
      <w:r>
        <w:t xml:space="preserve">                              (наименование органа местного самоуправления)</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(наименование юридического лица,</w:t>
      </w:r>
      <w:proofErr w:type="gramEnd"/>
    </w:p>
    <w:p w:rsidR="002C51FC" w:rsidRDefault="002C51FC">
      <w:pPr>
        <w:pStyle w:val="ConsPlusNonformat"/>
        <w:jc w:val="both"/>
      </w:pPr>
      <w:r>
        <w:t xml:space="preserve">                            индивидуального предпринимателя, фамилия, имя,</w:t>
      </w:r>
    </w:p>
    <w:p w:rsidR="002C51FC" w:rsidRDefault="002C51FC">
      <w:pPr>
        <w:pStyle w:val="ConsPlusNonformat"/>
        <w:jc w:val="both"/>
      </w:pPr>
      <w:r>
        <w:t xml:space="preserve">                              отчество (при наличии) физического лица</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планирующего</w:t>
      </w:r>
      <w:proofErr w:type="gramEnd"/>
      <w:r>
        <w:t xml:space="preserve"> осуществлять строительство</w:t>
      </w:r>
    </w:p>
    <w:p w:rsidR="002C51FC" w:rsidRDefault="002C51FC">
      <w:pPr>
        <w:pStyle w:val="ConsPlusNonformat"/>
        <w:jc w:val="both"/>
      </w:pPr>
      <w:r>
        <w:t xml:space="preserve">                                          (реконструкцию)</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место нахождения (для юридического лица),</w:t>
      </w:r>
    </w:p>
    <w:p w:rsidR="002C51FC" w:rsidRDefault="002C51FC">
      <w:pPr>
        <w:pStyle w:val="ConsPlusNonformat"/>
        <w:jc w:val="both"/>
      </w:pPr>
      <w:r>
        <w:t xml:space="preserve">                             </w:t>
      </w:r>
      <w:proofErr w:type="gramStart"/>
      <w:r>
        <w:t>адрес  места жительства (для индивидуального</w:t>
      </w:r>
      <w:proofErr w:type="gramEnd"/>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предпринимателя), адрес (почтовый и (или)</w:t>
      </w:r>
    </w:p>
    <w:p w:rsidR="002C51FC" w:rsidRDefault="002C51FC">
      <w:pPr>
        <w:pStyle w:val="ConsPlusNonformat"/>
        <w:jc w:val="both"/>
      </w:pPr>
      <w:r>
        <w:t xml:space="preserve">                               </w:t>
      </w:r>
      <w:proofErr w:type="gramStart"/>
      <w:r>
        <w:t>электронный</w:t>
      </w:r>
      <w:proofErr w:type="gramEnd"/>
      <w:r>
        <w:t xml:space="preserve"> (для физического лица)),</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w:t>
      </w:r>
      <w:proofErr w:type="gramStart"/>
      <w:r>
        <w:t>(фамилия, имя, отчество (при наличии)</w:t>
      </w:r>
      <w:proofErr w:type="gramEnd"/>
    </w:p>
    <w:p w:rsidR="002C51FC" w:rsidRDefault="002C51FC">
      <w:pPr>
        <w:pStyle w:val="ConsPlusNonformat"/>
        <w:jc w:val="both"/>
      </w:pPr>
      <w:r>
        <w:t xml:space="preserve">                                  руководителя; телефон (при наличии)</w:t>
      </w:r>
    </w:p>
    <w:p w:rsidR="002C51FC" w:rsidRDefault="002C51FC">
      <w:pPr>
        <w:pStyle w:val="ConsPlusNonformat"/>
        <w:jc w:val="both"/>
      </w:pPr>
      <w:r>
        <w:t xml:space="preserve">                            _______________________________________________</w:t>
      </w:r>
    </w:p>
    <w:p w:rsidR="002C51FC" w:rsidRDefault="002C51FC">
      <w:pPr>
        <w:pStyle w:val="ConsPlusNonformat"/>
        <w:jc w:val="both"/>
      </w:pPr>
      <w:r>
        <w:t xml:space="preserve">                            (банковские реквизиты (наименование банка, </w:t>
      </w:r>
      <w:proofErr w:type="spellStart"/>
      <w:proofErr w:type="gramStart"/>
      <w:r>
        <w:t>р</w:t>
      </w:r>
      <w:proofErr w:type="spellEnd"/>
      <w:proofErr w:type="gramEnd"/>
      <w:r>
        <w:t>/с,</w:t>
      </w:r>
    </w:p>
    <w:p w:rsidR="002C51FC" w:rsidRDefault="002C51FC">
      <w:pPr>
        <w:pStyle w:val="ConsPlusNonformat"/>
        <w:jc w:val="both"/>
      </w:pPr>
      <w:r>
        <w:t xml:space="preserve">                             </w:t>
      </w:r>
      <w:proofErr w:type="gramStart"/>
      <w:r>
        <w:t>к</w:t>
      </w:r>
      <w:proofErr w:type="gramEnd"/>
      <w:r>
        <w:t>/с, БИК), данные документа, удостоверяющего</w:t>
      </w:r>
    </w:p>
    <w:p w:rsidR="002C51FC" w:rsidRDefault="002C51FC">
      <w:pPr>
        <w:pStyle w:val="ConsPlusNonformat"/>
        <w:jc w:val="both"/>
      </w:pPr>
      <w:r>
        <w:t xml:space="preserve">                                    личность (для физических лиц))</w:t>
      </w:r>
    </w:p>
    <w:p w:rsidR="002C51FC" w:rsidRDefault="002C51FC">
      <w:pPr>
        <w:pStyle w:val="ConsPlusNonformat"/>
        <w:jc w:val="both"/>
      </w:pPr>
    </w:p>
    <w:p w:rsidR="002C51FC" w:rsidRDefault="002C51FC">
      <w:pPr>
        <w:pStyle w:val="ConsPlusNonformat"/>
        <w:jc w:val="both"/>
      </w:pPr>
      <w:bookmarkStart w:id="31" w:name="P803"/>
      <w:bookmarkEnd w:id="31"/>
      <w:r>
        <w:t xml:space="preserve">                                 Заявление</w:t>
      </w:r>
    </w:p>
    <w:p w:rsidR="002C51FC" w:rsidRDefault="002C51FC">
      <w:pPr>
        <w:pStyle w:val="ConsPlusNonformat"/>
        <w:jc w:val="both"/>
      </w:pPr>
      <w:r>
        <w:t xml:space="preserve">                 о выдаче разрешения на ввод в эксплуатацию</w:t>
      </w:r>
    </w:p>
    <w:p w:rsidR="002C51FC" w:rsidRDefault="002C51FC">
      <w:pPr>
        <w:pStyle w:val="ConsPlusNonformat"/>
        <w:jc w:val="both"/>
      </w:pPr>
    </w:p>
    <w:p w:rsidR="002C51FC" w:rsidRDefault="002C51FC">
      <w:pPr>
        <w:pStyle w:val="ConsPlusNonformat"/>
        <w:jc w:val="both"/>
      </w:pPr>
      <w:r>
        <w:t>Прошу  выдать  разрешение  на  ввод  в  эксплуатацию  объекта  капитального</w:t>
      </w:r>
    </w:p>
    <w:p w:rsidR="002C51FC" w:rsidRDefault="002C51FC">
      <w:pPr>
        <w:pStyle w:val="ConsPlusNonformat"/>
        <w:jc w:val="both"/>
      </w:pPr>
      <w:r>
        <w:t>строительства _____________________________________________________________</w:t>
      </w:r>
    </w:p>
    <w:p w:rsidR="002C51FC" w:rsidRDefault="002C51FC">
      <w:pPr>
        <w:pStyle w:val="ConsPlusNonformat"/>
        <w:jc w:val="both"/>
      </w:pPr>
      <w:r>
        <w:t xml:space="preserve">                               (наименование объекта)</w:t>
      </w:r>
    </w:p>
    <w:p w:rsidR="002C51FC" w:rsidRDefault="002C51FC">
      <w:pPr>
        <w:pStyle w:val="ConsPlusNonformat"/>
        <w:jc w:val="both"/>
      </w:pPr>
      <w:r>
        <w:t>на земельном участке по адресу:</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(город, район, улица, номер участка)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Строительство  (реконструкция)  будет  осуществляться  уже  осуществлена </w:t>
      </w:r>
      <w:proofErr w:type="gramStart"/>
      <w:r>
        <w:t>на</w:t>
      </w:r>
      <w:proofErr w:type="gramEnd"/>
    </w:p>
    <w:p w:rsidR="002C51FC" w:rsidRDefault="002C51FC">
      <w:pPr>
        <w:pStyle w:val="ConsPlusNonformat"/>
        <w:jc w:val="both"/>
      </w:pPr>
      <w:proofErr w:type="gramStart"/>
      <w:r>
        <w:t>основании</w:t>
      </w:r>
      <w:proofErr w:type="gramEnd"/>
      <w:r>
        <w:t xml:space="preserve"> _________________________________________________________________</w:t>
      </w:r>
    </w:p>
    <w:p w:rsidR="002C51FC" w:rsidRDefault="002C51FC">
      <w:pPr>
        <w:pStyle w:val="ConsPlusNonformat"/>
        <w:jc w:val="both"/>
      </w:pPr>
      <w:r>
        <w:t xml:space="preserve">______________________________ от "____" _________________ </w:t>
      </w:r>
      <w:proofErr w:type="gramStart"/>
      <w:r>
        <w:t>г</w:t>
      </w:r>
      <w:proofErr w:type="gramEnd"/>
      <w:r>
        <w:t>. N __________.</w:t>
      </w:r>
    </w:p>
    <w:p w:rsidR="002C51FC" w:rsidRDefault="002C51FC">
      <w:pPr>
        <w:pStyle w:val="ConsPlusNonformat"/>
        <w:jc w:val="both"/>
      </w:pPr>
      <w:r>
        <w:t xml:space="preserve">   (наименование документа)</w:t>
      </w:r>
    </w:p>
    <w:p w:rsidR="002C51FC" w:rsidRDefault="002C51FC">
      <w:pPr>
        <w:pStyle w:val="ConsPlusNonformat"/>
        <w:jc w:val="both"/>
      </w:pPr>
      <w:r>
        <w:t>Право на пользование землей закреплено ____________________________________</w:t>
      </w:r>
    </w:p>
    <w:p w:rsidR="002C51FC" w:rsidRDefault="002C51FC">
      <w:pPr>
        <w:pStyle w:val="ConsPlusNonformat"/>
        <w:jc w:val="both"/>
      </w:pPr>
      <w:r>
        <w:t xml:space="preserve">                                            (наименование документа)</w:t>
      </w:r>
    </w:p>
    <w:p w:rsidR="002C51FC" w:rsidRDefault="002C51FC">
      <w:pPr>
        <w:pStyle w:val="ConsPlusNonformat"/>
        <w:jc w:val="both"/>
      </w:pPr>
      <w:r>
        <w:t xml:space="preserve">______________________________ от "____" _________________ </w:t>
      </w:r>
      <w:proofErr w:type="gramStart"/>
      <w:r>
        <w:t>г</w:t>
      </w:r>
      <w:proofErr w:type="gramEnd"/>
      <w:r>
        <w:t>. N __________.</w:t>
      </w:r>
    </w:p>
    <w:p w:rsidR="002C51FC" w:rsidRDefault="002C51FC">
      <w:pPr>
        <w:pStyle w:val="ConsPlusNonformat"/>
        <w:jc w:val="both"/>
      </w:pPr>
    </w:p>
    <w:p w:rsidR="002C51FC" w:rsidRDefault="002C51FC">
      <w:pPr>
        <w:pStyle w:val="ConsPlusNonformat"/>
        <w:jc w:val="both"/>
      </w:pPr>
      <w:r>
        <w:t>Дополнительно информируем:</w:t>
      </w:r>
    </w:p>
    <w:p w:rsidR="002C51FC" w:rsidRDefault="002C51FC">
      <w:pPr>
        <w:pStyle w:val="ConsPlusNonformat"/>
        <w:jc w:val="both"/>
      </w:pPr>
      <w:r>
        <w:t>Финансирование    строительства    (реконструкции)    застройщиком    будет</w:t>
      </w:r>
    </w:p>
    <w:p w:rsidR="002C51FC" w:rsidRDefault="002C51FC">
      <w:pPr>
        <w:pStyle w:val="ConsPlusNonformat"/>
        <w:jc w:val="both"/>
      </w:pPr>
      <w:r>
        <w:t>осуществляться 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(банковские реквизиты и номер счета)</w:t>
      </w:r>
    </w:p>
    <w:p w:rsidR="002C51FC" w:rsidRDefault="002C51FC">
      <w:pPr>
        <w:pStyle w:val="ConsPlusNonformat"/>
        <w:jc w:val="both"/>
      </w:pPr>
    </w:p>
    <w:p w:rsidR="002C51FC" w:rsidRDefault="002C51FC">
      <w:pPr>
        <w:pStyle w:val="ConsPlusNonformat"/>
        <w:jc w:val="both"/>
      </w:pPr>
      <w:r>
        <w:t xml:space="preserve">Работы   будут   производиться   подрядным   (хозяйственным)   способом   </w:t>
      </w:r>
      <w:proofErr w:type="gramStart"/>
      <w:r>
        <w:t>в</w:t>
      </w:r>
      <w:proofErr w:type="gramEnd"/>
    </w:p>
    <w:p w:rsidR="002C51FC" w:rsidRDefault="002C51FC">
      <w:pPr>
        <w:pStyle w:val="ConsPlusNonformat"/>
        <w:jc w:val="both"/>
      </w:pPr>
      <w:proofErr w:type="gramStart"/>
      <w:r>
        <w:t>соответствии</w:t>
      </w:r>
      <w:proofErr w:type="gramEnd"/>
      <w:r>
        <w:t xml:space="preserve"> с договором от "___" _____________ 20___ г. N 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организации, ИНН,</w:t>
      </w:r>
      <w:proofErr w:type="gramEnd"/>
    </w:p>
    <w:p w:rsidR="002C51FC" w:rsidRDefault="002C51FC">
      <w:pPr>
        <w:pStyle w:val="ConsPlusNonformat"/>
        <w:jc w:val="both"/>
      </w:pPr>
      <w:r>
        <w:lastRenderedPageBreak/>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юридический и почтовый адреса, Ф.И.О. руководителя, номер телефона,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банковские реквизиты (наименование банка, </w:t>
      </w:r>
      <w:proofErr w:type="spellStart"/>
      <w:proofErr w:type="gramStart"/>
      <w:r>
        <w:t>р</w:t>
      </w:r>
      <w:proofErr w:type="spellEnd"/>
      <w:proofErr w:type="gramEnd"/>
      <w:r>
        <w:t>/с, к/с, БИК))</w:t>
      </w:r>
    </w:p>
    <w:p w:rsidR="002C51FC" w:rsidRDefault="002C51FC">
      <w:pPr>
        <w:pStyle w:val="ConsPlusNonformat"/>
        <w:jc w:val="both"/>
      </w:pPr>
    </w:p>
    <w:p w:rsidR="002C51FC" w:rsidRDefault="002C51FC">
      <w:pPr>
        <w:pStyle w:val="ConsPlusNonformat"/>
        <w:jc w:val="both"/>
      </w:pPr>
      <w:r>
        <w:t>Право выполнения строительно-монтажных работ закреплено 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уполномоченной организации, его выдавшей)</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p>
    <w:p w:rsidR="002C51FC" w:rsidRDefault="002C51FC">
      <w:pPr>
        <w:pStyle w:val="ConsPlusNonformat"/>
        <w:jc w:val="both"/>
      </w:pPr>
      <w:r>
        <w:t xml:space="preserve">от "____" ___________________ </w:t>
      </w:r>
      <w:proofErr w:type="gramStart"/>
      <w:r>
        <w:t>г</w:t>
      </w:r>
      <w:proofErr w:type="gramEnd"/>
      <w:r>
        <w:t>. N ______________________</w:t>
      </w:r>
    </w:p>
    <w:p w:rsidR="002C51FC" w:rsidRDefault="002C51FC">
      <w:pPr>
        <w:pStyle w:val="ConsPlusNonformat"/>
        <w:jc w:val="both"/>
      </w:pPr>
    </w:p>
    <w:p w:rsidR="002C51FC" w:rsidRDefault="002C51FC">
      <w:pPr>
        <w:pStyle w:val="ConsPlusNonformat"/>
        <w:jc w:val="both"/>
      </w:pPr>
      <w:r>
        <w:t xml:space="preserve">Производителем работ приказом _______________ от "__" __________ </w:t>
      </w:r>
      <w:proofErr w:type="gramStart"/>
      <w:r>
        <w:t>г</w:t>
      </w:r>
      <w:proofErr w:type="gramEnd"/>
      <w:r>
        <w:t>. N _____</w:t>
      </w:r>
    </w:p>
    <w:p w:rsidR="002C51FC" w:rsidRDefault="002C51FC">
      <w:pPr>
        <w:pStyle w:val="ConsPlusNonformat"/>
        <w:jc w:val="both"/>
      </w:pPr>
    </w:p>
    <w:p w:rsidR="002C51FC" w:rsidRDefault="002C51FC">
      <w:pPr>
        <w:pStyle w:val="ConsPlusNonformat"/>
        <w:jc w:val="both"/>
      </w:pPr>
      <w:r>
        <w:t>назначен __________________________________________________________________</w:t>
      </w:r>
    </w:p>
    <w:p w:rsidR="002C51FC" w:rsidRDefault="002C51FC">
      <w:pPr>
        <w:pStyle w:val="ConsPlusNonformat"/>
        <w:jc w:val="both"/>
      </w:pPr>
      <w:r>
        <w:t xml:space="preserve">                       (должность, фамилия, имя, отчество)</w:t>
      </w:r>
    </w:p>
    <w:p w:rsidR="002C51FC" w:rsidRDefault="002C51FC">
      <w:pPr>
        <w:pStyle w:val="ConsPlusNonformat"/>
        <w:jc w:val="both"/>
      </w:pPr>
      <w:r>
        <w:t>имеющий _____________________________ специальное образование и стаж работы</w:t>
      </w:r>
    </w:p>
    <w:p w:rsidR="002C51FC" w:rsidRDefault="002C51FC">
      <w:pPr>
        <w:pStyle w:val="ConsPlusNonformat"/>
        <w:jc w:val="both"/>
      </w:pPr>
      <w:r>
        <w:t xml:space="preserve">              (высшее, среднее)</w:t>
      </w:r>
    </w:p>
    <w:p w:rsidR="002C51FC" w:rsidRDefault="002C51FC">
      <w:pPr>
        <w:pStyle w:val="ConsPlusNonformat"/>
        <w:jc w:val="both"/>
      </w:pPr>
      <w:r>
        <w:t>в строительстве _________________ лет.</w:t>
      </w:r>
    </w:p>
    <w:p w:rsidR="002C51FC" w:rsidRDefault="002C51FC">
      <w:pPr>
        <w:pStyle w:val="ConsPlusNonformat"/>
        <w:jc w:val="both"/>
      </w:pPr>
      <w:r>
        <w:t xml:space="preserve">Строительный контроль в соответствии с договором от "___" ______________ </w:t>
      </w:r>
      <w:proofErr w:type="gramStart"/>
      <w:r>
        <w:t>г</w:t>
      </w:r>
      <w:proofErr w:type="gramEnd"/>
      <w:r>
        <w:t>.</w:t>
      </w:r>
    </w:p>
    <w:p w:rsidR="002C51FC" w:rsidRDefault="002C51FC">
      <w:pPr>
        <w:pStyle w:val="ConsPlusNonformat"/>
        <w:jc w:val="both"/>
      </w:pPr>
      <w:r>
        <w:t>N _____ будет осуществляться 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организации, ИНН, юридический и</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почтовый адреса, Ф.И.О. руководителя, номер телефона, банковские</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реквизиты (наименование банка, </w:t>
      </w:r>
      <w:proofErr w:type="spellStart"/>
      <w:proofErr w:type="gramStart"/>
      <w:r>
        <w:t>р</w:t>
      </w:r>
      <w:proofErr w:type="spellEnd"/>
      <w:proofErr w:type="gramEnd"/>
      <w:r>
        <w:t>/с, к/с, БИК))</w:t>
      </w:r>
    </w:p>
    <w:p w:rsidR="002C51FC" w:rsidRDefault="002C51FC">
      <w:pPr>
        <w:pStyle w:val="ConsPlusNonformat"/>
        <w:jc w:val="both"/>
      </w:pPr>
      <w:r>
        <w:t>право выполнения функций заказчика (застройщика) закреплено</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организации, его выдавшей)</w:t>
      </w:r>
    </w:p>
    <w:p w:rsidR="002C51FC" w:rsidRDefault="002C51FC">
      <w:pPr>
        <w:pStyle w:val="ConsPlusNonformat"/>
        <w:jc w:val="both"/>
      </w:pPr>
      <w:r>
        <w:t xml:space="preserve">N ____________ от "____" ___________________ </w:t>
      </w:r>
      <w:proofErr w:type="gramStart"/>
      <w:r>
        <w:t>г</w:t>
      </w:r>
      <w:proofErr w:type="gramEnd"/>
      <w:r>
        <w:t>.</w:t>
      </w:r>
    </w:p>
    <w:p w:rsidR="002C51FC" w:rsidRDefault="002C51FC">
      <w:pPr>
        <w:pStyle w:val="ConsPlusNonformat"/>
        <w:jc w:val="both"/>
      </w:pPr>
      <w:r>
        <w:t xml:space="preserve">Обязуюсь   обо  всех  изменениях,  связанных  с  </w:t>
      </w:r>
      <w:proofErr w:type="gramStart"/>
      <w:r>
        <w:t>приведенными</w:t>
      </w:r>
      <w:proofErr w:type="gramEnd"/>
      <w:r>
        <w:t xml:space="preserve">  в  настоящем</w:t>
      </w:r>
    </w:p>
    <w:p w:rsidR="002C51FC" w:rsidRDefault="002C51FC">
      <w:pPr>
        <w:pStyle w:val="ConsPlusNonformat"/>
        <w:jc w:val="both"/>
      </w:pPr>
      <w:r>
        <w:t xml:space="preserve">заявлении сведениями, сообщать </w:t>
      </w:r>
      <w:proofErr w:type="gramStart"/>
      <w:r>
        <w:t>в</w:t>
      </w:r>
      <w:proofErr w:type="gramEnd"/>
      <w:r>
        <w:t xml:space="preserve"> 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уполномоченного органа)</w:t>
      </w:r>
    </w:p>
    <w:p w:rsidR="002C51FC" w:rsidRDefault="002C51FC">
      <w:pPr>
        <w:pStyle w:val="ConsPlusNonformat"/>
        <w:jc w:val="both"/>
      </w:pPr>
      <w:r>
        <w:t>_________________________ _____________________ ___________________________</w:t>
      </w:r>
    </w:p>
    <w:p w:rsidR="002C51FC" w:rsidRDefault="002C51FC">
      <w:pPr>
        <w:pStyle w:val="ConsPlusNonformat"/>
        <w:jc w:val="both"/>
      </w:pPr>
      <w:r>
        <w:t xml:space="preserve">       (должность)              (подпись)                 (Ф.И.О.)</w:t>
      </w:r>
    </w:p>
    <w:p w:rsidR="002C51FC" w:rsidRDefault="002C51FC">
      <w:pPr>
        <w:pStyle w:val="ConsPlusNonformat"/>
        <w:jc w:val="both"/>
      </w:pPr>
    </w:p>
    <w:p w:rsidR="002C51FC" w:rsidRDefault="002C51FC">
      <w:pPr>
        <w:pStyle w:val="ConsPlusNonformat"/>
        <w:jc w:val="both"/>
      </w:pPr>
      <w:r>
        <w:t>"___" ______________ 20__ г.</w:t>
      </w:r>
    </w:p>
    <w:p w:rsidR="002C51FC" w:rsidRDefault="002C51FC">
      <w:pPr>
        <w:pStyle w:val="ConsPlusNonformat"/>
        <w:jc w:val="both"/>
      </w:pPr>
    </w:p>
    <w:p w:rsidR="002C51FC" w:rsidRDefault="002C51FC">
      <w:pPr>
        <w:pStyle w:val="ConsPlusNonformat"/>
        <w:jc w:val="both"/>
      </w:pPr>
      <w:r>
        <w:t>М.П.</w:t>
      </w:r>
    </w:p>
    <w:p w:rsidR="002C51FC" w:rsidRDefault="002C51FC">
      <w:pPr>
        <w:pStyle w:val="ConsPlusNonformat"/>
        <w:jc w:val="both"/>
      </w:pPr>
      <w:r>
        <w:t>На обработку предоставленных персональных данных согласе</w:t>
      </w:r>
      <w:proofErr w:type="gramStart"/>
      <w:r>
        <w:t>н(</w:t>
      </w:r>
      <w:proofErr w:type="gramEnd"/>
      <w:r>
        <w:t>на).</w:t>
      </w:r>
    </w:p>
    <w:p w:rsidR="002C51FC" w:rsidRDefault="002C51FC">
      <w:pPr>
        <w:pStyle w:val="ConsPlusNonformat"/>
        <w:jc w:val="both"/>
      </w:pPr>
      <w:r>
        <w:t>Настоящее   согласие  действует  в  течение  пяти  лет  со  дня  подписания</w:t>
      </w:r>
    </w:p>
    <w:p w:rsidR="002C51FC" w:rsidRDefault="002C51FC">
      <w:pPr>
        <w:pStyle w:val="ConsPlusNonformat"/>
        <w:jc w:val="both"/>
      </w:pPr>
      <w:r>
        <w:t>заявления.  По  истечении  срока  действия согласия мои персональные данные</w:t>
      </w:r>
    </w:p>
    <w:p w:rsidR="002C51FC" w:rsidRDefault="002C51FC">
      <w:pPr>
        <w:pStyle w:val="ConsPlusNonformat"/>
        <w:jc w:val="both"/>
      </w:pPr>
      <w:r>
        <w:t>подлежат уничтожению.</w:t>
      </w:r>
    </w:p>
    <w:p w:rsidR="002C51FC" w:rsidRDefault="002C51FC">
      <w:pPr>
        <w:pStyle w:val="ConsPlusNonformat"/>
        <w:jc w:val="both"/>
      </w:pPr>
      <w:r>
        <w:t>За  достоверность  предоставленных документов и содержащихся в них сведений</w:t>
      </w:r>
    </w:p>
    <w:p w:rsidR="002C51FC" w:rsidRDefault="002C51FC">
      <w:pPr>
        <w:pStyle w:val="ConsPlusNonformat"/>
        <w:jc w:val="both"/>
      </w:pPr>
      <w:r>
        <w:t>несу ответственность.</w:t>
      </w:r>
    </w:p>
    <w:p w:rsidR="002C51FC" w:rsidRDefault="002C51FC">
      <w:pPr>
        <w:pStyle w:val="ConsPlusNonformat"/>
        <w:jc w:val="both"/>
      </w:pPr>
      <w:r>
        <w:t>___________________</w:t>
      </w:r>
    </w:p>
    <w:p w:rsidR="002C51FC" w:rsidRDefault="002C51FC">
      <w:pPr>
        <w:pStyle w:val="ConsPlusNonformat"/>
        <w:jc w:val="both"/>
      </w:pPr>
      <w:r>
        <w:t>(подпись заявителя)</w:t>
      </w:r>
    </w:p>
    <w:p w:rsidR="002C51FC" w:rsidRDefault="002C51FC">
      <w:pPr>
        <w:pStyle w:val="ConsPlusNonformat"/>
        <w:jc w:val="both"/>
      </w:pPr>
      <w:r>
        <w:t>Документы приняты "___" ______________ 20__ г.</w:t>
      </w:r>
    </w:p>
    <w:p w:rsidR="002C51FC" w:rsidRDefault="002C51FC">
      <w:pPr>
        <w:pStyle w:val="ConsPlusNonformat"/>
        <w:jc w:val="both"/>
      </w:pPr>
      <w:r>
        <w:t>под N ______</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 ________ ________________________</w:t>
      </w:r>
    </w:p>
    <w:p w:rsidR="002C51FC" w:rsidRDefault="002C51FC">
      <w:pPr>
        <w:pStyle w:val="ConsPlusNonformat"/>
        <w:jc w:val="both"/>
      </w:pPr>
      <w:r>
        <w:t xml:space="preserve">                                                    (расшифровка фамилии)</w:t>
      </w:r>
    </w:p>
    <w:p w:rsidR="002C51FC" w:rsidRDefault="002C51FC">
      <w:pPr>
        <w:pStyle w:val="ConsPlusNonformat"/>
        <w:jc w:val="both"/>
      </w:pPr>
      <w:r>
        <w:t>Документы приняты:</w:t>
      </w:r>
    </w:p>
    <w:p w:rsidR="002C51FC" w:rsidRDefault="002C51FC">
      <w:pPr>
        <w:pStyle w:val="ConsPlusNonformat"/>
        <w:jc w:val="both"/>
      </w:pPr>
      <w:r>
        <w:t xml:space="preserve">в многофункциональном центре предоставления </w:t>
      </w:r>
      <w:proofErr w:type="gramStart"/>
      <w:r>
        <w:t>государственных</w:t>
      </w:r>
      <w:proofErr w:type="gramEnd"/>
      <w:r>
        <w:t xml:space="preserve"> и муниципальных</w:t>
      </w:r>
    </w:p>
    <w:p w:rsidR="002C51FC" w:rsidRDefault="002C51FC">
      <w:pPr>
        <w:pStyle w:val="ConsPlusNonformat"/>
        <w:jc w:val="both"/>
      </w:pPr>
      <w:r>
        <w:t>услуг (МФЦ):</w:t>
      </w:r>
    </w:p>
    <w:p w:rsidR="002C51FC" w:rsidRDefault="002C51FC">
      <w:pPr>
        <w:pStyle w:val="ConsPlusNonformat"/>
        <w:jc w:val="both"/>
      </w:pPr>
      <w:r>
        <w:t>"____" ______________ 20__ г.         Регистрационный N ____________</w:t>
      </w:r>
    </w:p>
    <w:p w:rsidR="002C51FC" w:rsidRDefault="002C51FC">
      <w:pPr>
        <w:pStyle w:val="ConsPlusNonformat"/>
        <w:jc w:val="both"/>
      </w:pPr>
    </w:p>
    <w:p w:rsidR="002C51FC" w:rsidRDefault="002C51FC">
      <w:pPr>
        <w:pStyle w:val="ConsPlusNonformat"/>
        <w:jc w:val="both"/>
      </w:pPr>
      <w:r>
        <w:t>Специалист МФЦ ________________                ____________________________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r>
        <w:t>в органе местного самоуправления:</w:t>
      </w:r>
    </w:p>
    <w:p w:rsidR="002C51FC" w:rsidRDefault="002C51FC">
      <w:pPr>
        <w:pStyle w:val="ConsPlusNonformat"/>
        <w:jc w:val="both"/>
      </w:pPr>
      <w:r>
        <w:lastRenderedPageBreak/>
        <w:t>"____" ______________ 20__ г.         Регистрационный N ____________</w:t>
      </w:r>
    </w:p>
    <w:p w:rsidR="002C51FC" w:rsidRDefault="002C51FC">
      <w:pPr>
        <w:pStyle w:val="ConsPlusNonformat"/>
        <w:jc w:val="both"/>
      </w:pPr>
      <w:proofErr w:type="gramStart"/>
      <w:r>
        <w:t>(дата получена документов из МФЦ -</w:t>
      </w:r>
      <w:proofErr w:type="gramEnd"/>
    </w:p>
    <w:p w:rsidR="002C51FC" w:rsidRDefault="002C51FC">
      <w:pPr>
        <w:pStyle w:val="ConsPlusNonformat"/>
        <w:jc w:val="both"/>
      </w:pPr>
      <w:r>
        <w:t xml:space="preserve"> при обращении гражданина в МФЦ)</w:t>
      </w:r>
    </w:p>
    <w:p w:rsidR="002C51FC" w:rsidRDefault="002C51FC">
      <w:pPr>
        <w:pStyle w:val="ConsPlusNonformat"/>
        <w:jc w:val="both"/>
      </w:pPr>
    </w:p>
    <w:p w:rsidR="002C51FC" w:rsidRDefault="002C51FC">
      <w:pPr>
        <w:pStyle w:val="ConsPlusNonformat"/>
        <w:jc w:val="both"/>
      </w:pPr>
      <w:r>
        <w:t>Специалист органа</w:t>
      </w:r>
    </w:p>
    <w:p w:rsidR="002C51FC" w:rsidRDefault="002C51FC">
      <w:pPr>
        <w:pStyle w:val="ConsPlusNonformat"/>
        <w:jc w:val="both"/>
      </w:pPr>
      <w:r>
        <w:t>местного самоуправления _________________  ________________________________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r>
        <w:t>РАСПИСКА-УВЕДОМЛЕНИЕ</w:t>
      </w:r>
    </w:p>
    <w:p w:rsidR="002C51FC" w:rsidRDefault="002C51FC">
      <w:pPr>
        <w:pStyle w:val="ConsPlusNonformat"/>
        <w:jc w:val="both"/>
      </w:pPr>
      <w:r>
        <w:t>Заявление и документы для выдачи разрешения на ввод в эксплуатацию  приняты</w:t>
      </w:r>
    </w:p>
    <w:p w:rsidR="002C51FC" w:rsidRDefault="002C51FC">
      <w:pPr>
        <w:pStyle w:val="ConsPlusNonformat"/>
        <w:jc w:val="both"/>
      </w:pPr>
      <w:r>
        <w:t>от ________________________________________________________________________</w:t>
      </w:r>
    </w:p>
    <w:p w:rsidR="002C51FC" w:rsidRDefault="002C51FC">
      <w:pPr>
        <w:pStyle w:val="ConsPlusNonformat"/>
        <w:jc w:val="both"/>
      </w:pPr>
      <w:r>
        <w:t>"____" ___________ 20____ г.</w:t>
      </w:r>
    </w:p>
    <w:p w:rsidR="002C51FC" w:rsidRDefault="002C51FC">
      <w:pPr>
        <w:pStyle w:val="ConsPlusNonformat"/>
        <w:jc w:val="both"/>
      </w:pPr>
      <w:r>
        <w:t>Регистрационный N ______       Специалист _____________</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6</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nformat"/>
        <w:jc w:val="both"/>
      </w:pPr>
      <w:r>
        <w:t xml:space="preserve">                            В _____________________________________________</w:t>
      </w:r>
    </w:p>
    <w:p w:rsidR="002C51FC" w:rsidRDefault="002C51FC">
      <w:pPr>
        <w:pStyle w:val="ConsPlusNonformat"/>
        <w:jc w:val="both"/>
      </w:pPr>
      <w:r>
        <w:t xml:space="preserve">                              (наименование органа местного самоуправления)</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(наименование юридического лица,</w:t>
      </w:r>
      <w:proofErr w:type="gramEnd"/>
    </w:p>
    <w:p w:rsidR="002C51FC" w:rsidRDefault="002C51FC">
      <w:pPr>
        <w:pStyle w:val="ConsPlusNonformat"/>
        <w:jc w:val="both"/>
      </w:pPr>
      <w:r>
        <w:t xml:space="preserve">                                индивидуального предпринимателя, фамилия,</w:t>
      </w:r>
    </w:p>
    <w:p w:rsidR="002C51FC" w:rsidRDefault="002C51FC">
      <w:pPr>
        <w:pStyle w:val="ConsPlusNonformat"/>
        <w:jc w:val="both"/>
      </w:pPr>
      <w:r>
        <w:t xml:space="preserve">                               имя, отчество (при наличии) физического лица</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планирующего</w:t>
      </w:r>
      <w:proofErr w:type="gramEnd"/>
      <w:r>
        <w:t xml:space="preserve"> осуществлять строительство</w:t>
      </w:r>
    </w:p>
    <w:p w:rsidR="002C51FC" w:rsidRDefault="002C51FC">
      <w:pPr>
        <w:pStyle w:val="ConsPlusNonformat"/>
        <w:jc w:val="both"/>
      </w:pPr>
      <w:r>
        <w:t xml:space="preserve">                                              (реконструкцию)</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место  нахождения  (для юридического лица),</w:t>
      </w:r>
    </w:p>
    <w:p w:rsidR="002C51FC" w:rsidRDefault="002C51FC">
      <w:pPr>
        <w:pStyle w:val="ConsPlusNonformat"/>
        <w:jc w:val="both"/>
      </w:pPr>
      <w:r>
        <w:t xml:space="preserve">                               </w:t>
      </w:r>
      <w:proofErr w:type="gramStart"/>
      <w:r>
        <w:t>адрес места жительства (для индивидуального</w:t>
      </w:r>
      <w:proofErr w:type="gramEnd"/>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предпринимателя), адрес (почтовый и (или)</w:t>
      </w:r>
    </w:p>
    <w:p w:rsidR="002C51FC" w:rsidRDefault="002C51FC">
      <w:pPr>
        <w:pStyle w:val="ConsPlusNonformat"/>
        <w:jc w:val="both"/>
      </w:pPr>
      <w:r>
        <w:t xml:space="preserve">                                 </w:t>
      </w:r>
      <w:proofErr w:type="gramStart"/>
      <w:r>
        <w:t>электронный</w:t>
      </w:r>
      <w:proofErr w:type="gramEnd"/>
      <w:r>
        <w:t xml:space="preserve"> (для физического лица)),</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(фамилия, имя, отчество (при наличии)</w:t>
      </w:r>
      <w:proofErr w:type="gramEnd"/>
    </w:p>
    <w:p w:rsidR="002C51FC" w:rsidRDefault="002C51FC">
      <w:pPr>
        <w:pStyle w:val="ConsPlusNonformat"/>
        <w:jc w:val="both"/>
      </w:pPr>
      <w:r>
        <w:t xml:space="preserve">                                                руководителя;</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(банковские  реквизиты  (наименование</w:t>
      </w:r>
      <w:proofErr w:type="gramEnd"/>
    </w:p>
    <w:p w:rsidR="002C51FC" w:rsidRDefault="002C51FC">
      <w:pPr>
        <w:pStyle w:val="ConsPlusNonformat"/>
        <w:jc w:val="both"/>
      </w:pPr>
      <w:r>
        <w:t xml:space="preserve">                               банка,  </w:t>
      </w:r>
      <w:proofErr w:type="spellStart"/>
      <w:proofErr w:type="gramStart"/>
      <w:r>
        <w:t>р</w:t>
      </w:r>
      <w:proofErr w:type="spellEnd"/>
      <w:proofErr w:type="gramEnd"/>
      <w:r>
        <w:t>/с,  к/с,  БИК), данные документа,</w:t>
      </w:r>
    </w:p>
    <w:p w:rsidR="002C51FC" w:rsidRDefault="002C51FC">
      <w:pPr>
        <w:pStyle w:val="ConsPlusNonformat"/>
        <w:jc w:val="both"/>
      </w:pPr>
      <w:r>
        <w:t xml:space="preserve">                             </w:t>
      </w:r>
      <w:proofErr w:type="gramStart"/>
      <w:r>
        <w:t>удостоверяющего</w:t>
      </w:r>
      <w:proofErr w:type="gramEnd"/>
      <w:r>
        <w:t xml:space="preserve"> личность (для физических лиц))</w:t>
      </w:r>
    </w:p>
    <w:p w:rsidR="002C51FC" w:rsidRDefault="002C51FC">
      <w:pPr>
        <w:pStyle w:val="ConsPlusNonformat"/>
        <w:jc w:val="both"/>
      </w:pPr>
    </w:p>
    <w:p w:rsidR="002C51FC" w:rsidRDefault="002C51FC">
      <w:pPr>
        <w:pStyle w:val="ConsPlusNonformat"/>
        <w:jc w:val="both"/>
      </w:pPr>
      <w:bookmarkStart w:id="32" w:name="P941"/>
      <w:bookmarkEnd w:id="32"/>
      <w:r>
        <w:t xml:space="preserve">                                 Заявление</w:t>
      </w:r>
    </w:p>
    <w:p w:rsidR="002C51FC" w:rsidRDefault="002C51FC">
      <w:pPr>
        <w:pStyle w:val="ConsPlusNonformat"/>
        <w:jc w:val="both"/>
      </w:pPr>
      <w:r>
        <w:t xml:space="preserve">          о продлении срока действия разрешения на строительство</w:t>
      </w:r>
    </w:p>
    <w:p w:rsidR="002C51FC" w:rsidRDefault="002C51FC">
      <w:pPr>
        <w:pStyle w:val="ConsPlusNonformat"/>
        <w:jc w:val="both"/>
      </w:pPr>
    </w:p>
    <w:p w:rsidR="002C51FC" w:rsidRDefault="002C51FC">
      <w:pPr>
        <w:pStyle w:val="ConsPlusNonformat"/>
        <w:jc w:val="both"/>
      </w:pPr>
      <w:r>
        <w:t xml:space="preserve">Прошу    продлить    разрешение   на   строительство   (реконструкцию)   </w:t>
      </w:r>
      <w:proofErr w:type="gramStart"/>
      <w:r>
        <w:t>от</w:t>
      </w:r>
      <w:proofErr w:type="gramEnd"/>
    </w:p>
    <w:p w:rsidR="002C51FC" w:rsidRDefault="002C51FC">
      <w:pPr>
        <w:pStyle w:val="ConsPlusNonformat"/>
        <w:jc w:val="both"/>
      </w:pPr>
      <w:r>
        <w:t>"____" ______________ 20___ г.      N 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объекта)</w:t>
      </w:r>
    </w:p>
    <w:p w:rsidR="002C51FC" w:rsidRDefault="002C51FC">
      <w:pPr>
        <w:pStyle w:val="ConsPlusNonformat"/>
        <w:jc w:val="both"/>
      </w:pPr>
      <w:r>
        <w:t>на            земельном            участке            по            адресу:</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(город, район, улица, номер участка)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сроком на ____________________________ месяц</w:t>
      </w:r>
      <w:proofErr w:type="gramStart"/>
      <w:r>
        <w:t>а(</w:t>
      </w:r>
      <w:proofErr w:type="gramEnd"/>
      <w:r>
        <w:t>ев).</w:t>
      </w:r>
    </w:p>
    <w:p w:rsidR="002C51FC" w:rsidRDefault="002C51FC">
      <w:pPr>
        <w:pStyle w:val="ConsPlusNonformat"/>
        <w:jc w:val="both"/>
      </w:pPr>
      <w:r>
        <w:t>Строительство (реконструкция) будет осуществляться на основании</w:t>
      </w:r>
    </w:p>
    <w:p w:rsidR="002C51FC" w:rsidRDefault="002C51FC">
      <w:pPr>
        <w:pStyle w:val="ConsPlusNonformat"/>
        <w:jc w:val="both"/>
      </w:pPr>
      <w:r>
        <w:t xml:space="preserve">__________________________ от "____" _____________________ </w:t>
      </w:r>
      <w:proofErr w:type="gramStart"/>
      <w:r>
        <w:t>г</w:t>
      </w:r>
      <w:proofErr w:type="gramEnd"/>
      <w:r>
        <w:t>. N __________.</w:t>
      </w:r>
    </w:p>
    <w:p w:rsidR="002C51FC" w:rsidRDefault="002C51FC">
      <w:pPr>
        <w:pStyle w:val="ConsPlusNonformat"/>
        <w:jc w:val="both"/>
      </w:pPr>
      <w:r>
        <w:t>(наименование документа)</w:t>
      </w:r>
    </w:p>
    <w:p w:rsidR="002C51FC" w:rsidRDefault="002C51FC">
      <w:pPr>
        <w:pStyle w:val="ConsPlusNonformat"/>
        <w:jc w:val="both"/>
      </w:pPr>
      <w:r>
        <w:t>Право на пользование землей закреплено ____________________________________</w:t>
      </w:r>
    </w:p>
    <w:p w:rsidR="002C51FC" w:rsidRDefault="002C51FC">
      <w:pPr>
        <w:pStyle w:val="ConsPlusNonformat"/>
        <w:jc w:val="both"/>
      </w:pPr>
      <w:r>
        <w:lastRenderedPageBreak/>
        <w:t xml:space="preserve">                                             (наименование документа)</w:t>
      </w:r>
    </w:p>
    <w:p w:rsidR="002C51FC" w:rsidRDefault="002C51FC">
      <w:pPr>
        <w:pStyle w:val="ConsPlusNonformat"/>
        <w:jc w:val="both"/>
      </w:pPr>
      <w:r>
        <w:t xml:space="preserve">_____________________________ от "____" ___________________ </w:t>
      </w:r>
      <w:proofErr w:type="gramStart"/>
      <w:r>
        <w:t>г</w:t>
      </w:r>
      <w:proofErr w:type="gramEnd"/>
      <w:r>
        <w:t>. N _________.</w:t>
      </w:r>
    </w:p>
    <w:p w:rsidR="002C51FC" w:rsidRDefault="002C51FC">
      <w:pPr>
        <w:pStyle w:val="ConsPlusNonformat"/>
        <w:jc w:val="both"/>
      </w:pPr>
      <w:r>
        <w:t>Проектная документация на строительство объекта разработана 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proofErr w:type="gramStart"/>
      <w:r>
        <w:t>(наименование проектной организации, ИНН, юридический и почтовый адреса,</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Ф.И.О. руководителя, номер телефона, банковские реквизиты</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банка, </w:t>
      </w:r>
      <w:proofErr w:type="spellStart"/>
      <w:proofErr w:type="gramStart"/>
      <w:r>
        <w:t>р</w:t>
      </w:r>
      <w:proofErr w:type="spellEnd"/>
      <w:proofErr w:type="gramEnd"/>
      <w:r>
        <w:t>/с, к/с, БИК))</w:t>
      </w:r>
    </w:p>
    <w:p w:rsidR="002C51FC" w:rsidRDefault="002C51FC">
      <w:pPr>
        <w:pStyle w:val="ConsPlusNonformat"/>
        <w:jc w:val="both"/>
      </w:pPr>
      <w:proofErr w:type="gramStart"/>
      <w:r>
        <w:t>имеющей</w:t>
      </w:r>
      <w:proofErr w:type="gramEnd"/>
      <w:r>
        <w:t xml:space="preserve"> право на выполнение проектных работ, закрепленное 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уполномоченной организации, его выдавшей)</w:t>
      </w:r>
    </w:p>
    <w:p w:rsidR="002C51FC" w:rsidRDefault="002C51FC">
      <w:pPr>
        <w:pStyle w:val="ConsPlusNonformat"/>
        <w:jc w:val="both"/>
      </w:pPr>
      <w:r>
        <w:t xml:space="preserve">от  "____" ______________ г. N _____________, и </w:t>
      </w:r>
      <w:proofErr w:type="gramStart"/>
      <w:r>
        <w:t>согласована</w:t>
      </w:r>
      <w:proofErr w:type="gramEnd"/>
      <w:r>
        <w:t xml:space="preserve"> в установленном</w:t>
      </w:r>
    </w:p>
    <w:p w:rsidR="002C51FC" w:rsidRDefault="002C51FC">
      <w:pPr>
        <w:pStyle w:val="ConsPlusNonformat"/>
        <w:jc w:val="both"/>
      </w:pPr>
      <w:proofErr w:type="gramStart"/>
      <w:r>
        <w:t>порядке</w:t>
      </w:r>
      <w:proofErr w:type="gramEnd"/>
      <w:r>
        <w:t xml:space="preserve">   с   заинтересованными  организациями  и  органами  архитектуры  и</w:t>
      </w:r>
    </w:p>
    <w:p w:rsidR="002C51FC" w:rsidRDefault="002C51FC">
      <w:pPr>
        <w:pStyle w:val="ConsPlusNonformat"/>
        <w:jc w:val="both"/>
      </w:pPr>
      <w:r>
        <w:t>градостроительства:</w:t>
      </w:r>
    </w:p>
    <w:p w:rsidR="002C51FC" w:rsidRDefault="002C51FC">
      <w:pPr>
        <w:pStyle w:val="ConsPlusNonformat"/>
        <w:jc w:val="both"/>
      </w:pPr>
      <w:r>
        <w:t>- положительное заключение государственной экспертизы получено за N ______</w:t>
      </w:r>
    </w:p>
    <w:p w:rsidR="002C51FC" w:rsidRDefault="002C51FC">
      <w:pPr>
        <w:pStyle w:val="ConsPlusNonformat"/>
        <w:jc w:val="both"/>
      </w:pPr>
      <w:r>
        <w:t xml:space="preserve">от "___" _____________________ </w:t>
      </w:r>
      <w:proofErr w:type="gramStart"/>
      <w:r>
        <w:t>г</w:t>
      </w:r>
      <w:proofErr w:type="gramEnd"/>
      <w:r>
        <w:t>.</w:t>
      </w:r>
    </w:p>
    <w:p w:rsidR="002C51FC" w:rsidRDefault="002C51FC">
      <w:pPr>
        <w:pStyle w:val="ConsPlusNonformat"/>
        <w:jc w:val="both"/>
      </w:pPr>
      <w:r>
        <w:t>-   схема   планировочной   организации   земельного   участка  согласована</w:t>
      </w:r>
    </w:p>
    <w:p w:rsidR="002C51FC" w:rsidRDefault="002C51FC">
      <w:pPr>
        <w:pStyle w:val="ConsPlusNonformat"/>
        <w:jc w:val="both"/>
      </w:pPr>
      <w:r>
        <w:t xml:space="preserve">___________________________________ за N ______ от "___" _______________ </w:t>
      </w:r>
      <w:proofErr w:type="gramStart"/>
      <w:r>
        <w:t>г</w:t>
      </w:r>
      <w:proofErr w:type="gramEnd"/>
      <w:r>
        <w:t>.</w:t>
      </w:r>
    </w:p>
    <w:p w:rsidR="002C51FC" w:rsidRDefault="002C51FC">
      <w:pPr>
        <w:pStyle w:val="ConsPlusNonformat"/>
        <w:jc w:val="both"/>
      </w:pPr>
      <w:r>
        <w:t xml:space="preserve">    (наименование организации)</w:t>
      </w:r>
    </w:p>
    <w:p w:rsidR="002C51FC" w:rsidRDefault="002C51FC">
      <w:pPr>
        <w:pStyle w:val="ConsPlusNonformat"/>
        <w:jc w:val="both"/>
      </w:pPr>
      <w:r>
        <w:t>Проектно-сметная документация утверждена __________________________________</w:t>
      </w:r>
    </w:p>
    <w:p w:rsidR="002C51FC" w:rsidRDefault="002C51FC">
      <w:pPr>
        <w:pStyle w:val="ConsPlusNonformat"/>
        <w:jc w:val="both"/>
      </w:pPr>
      <w:r>
        <w:t xml:space="preserve">_________________________________  за  N ________ от "___" _____________ </w:t>
      </w:r>
      <w:proofErr w:type="gramStart"/>
      <w:r>
        <w:t>г</w:t>
      </w:r>
      <w:proofErr w:type="gramEnd"/>
      <w:r>
        <w:t>.</w:t>
      </w:r>
    </w:p>
    <w:p w:rsidR="002C51FC" w:rsidRDefault="002C51FC">
      <w:pPr>
        <w:pStyle w:val="ConsPlusNonformat"/>
        <w:jc w:val="both"/>
      </w:pPr>
      <w:r>
        <w:t>Дополнительно информируем:</w:t>
      </w:r>
    </w:p>
    <w:p w:rsidR="002C51FC" w:rsidRDefault="002C51FC">
      <w:pPr>
        <w:pStyle w:val="ConsPlusNonformat"/>
        <w:jc w:val="both"/>
      </w:pPr>
      <w:r>
        <w:t>Финансирование    строительства    (реконструкции)    застройщиком    будет</w:t>
      </w:r>
    </w:p>
    <w:p w:rsidR="002C51FC" w:rsidRDefault="002C51FC">
      <w:pPr>
        <w:pStyle w:val="ConsPlusNonformat"/>
        <w:jc w:val="both"/>
      </w:pPr>
      <w:r>
        <w:t>осуществляться ____________________________________________________________</w:t>
      </w:r>
    </w:p>
    <w:p w:rsidR="002C51FC" w:rsidRDefault="002C51FC">
      <w:pPr>
        <w:pStyle w:val="ConsPlusNonformat"/>
        <w:jc w:val="both"/>
      </w:pPr>
      <w:r>
        <w:t xml:space="preserve">                         (банковские реквизиты и номер счета)</w:t>
      </w:r>
    </w:p>
    <w:p w:rsidR="002C51FC" w:rsidRDefault="002C51FC">
      <w:pPr>
        <w:pStyle w:val="ConsPlusNonformat"/>
        <w:jc w:val="both"/>
      </w:pPr>
      <w:r>
        <w:t xml:space="preserve">Работы   будут   производиться   подрядным   (хозяйственным)   способом   </w:t>
      </w:r>
      <w:proofErr w:type="gramStart"/>
      <w:r>
        <w:t>в</w:t>
      </w:r>
      <w:proofErr w:type="gramEnd"/>
    </w:p>
    <w:p w:rsidR="002C51FC" w:rsidRDefault="002C51FC">
      <w:pPr>
        <w:pStyle w:val="ConsPlusNonformat"/>
        <w:jc w:val="both"/>
      </w:pPr>
      <w:proofErr w:type="gramStart"/>
      <w:r>
        <w:t>соответствии</w:t>
      </w:r>
      <w:proofErr w:type="gramEnd"/>
      <w:r>
        <w:t xml:space="preserve"> с договором от "___" ______________ 20_____ г. N 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организации, ИНН,</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юридический и почтовый адреса, Ф.И.О. руководителя, номер телефона,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банковские реквизиты (наименование банка, </w:t>
      </w:r>
      <w:proofErr w:type="spellStart"/>
      <w:proofErr w:type="gramStart"/>
      <w:r>
        <w:t>р</w:t>
      </w:r>
      <w:proofErr w:type="spellEnd"/>
      <w:proofErr w:type="gramEnd"/>
      <w:r>
        <w:t>/с, к/с, БИК))</w:t>
      </w:r>
    </w:p>
    <w:p w:rsidR="002C51FC" w:rsidRDefault="002C51FC">
      <w:pPr>
        <w:pStyle w:val="ConsPlusNonformat"/>
        <w:jc w:val="both"/>
      </w:pPr>
      <w:r>
        <w:t>Право выполнения строительно-монтажных работ закреплено 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документа и уполномоченной организации, его выдавшей)</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p>
    <w:p w:rsidR="002C51FC" w:rsidRDefault="002C51FC">
      <w:pPr>
        <w:pStyle w:val="ConsPlusNonformat"/>
        <w:jc w:val="both"/>
      </w:pPr>
      <w:r>
        <w:t xml:space="preserve">от "____" ___________________ </w:t>
      </w:r>
      <w:proofErr w:type="gramStart"/>
      <w:r>
        <w:t>г</w:t>
      </w:r>
      <w:proofErr w:type="gramEnd"/>
      <w:r>
        <w:t>. N ______________________</w:t>
      </w:r>
    </w:p>
    <w:p w:rsidR="002C51FC" w:rsidRDefault="002C51FC">
      <w:pPr>
        <w:pStyle w:val="ConsPlusNonformat"/>
        <w:jc w:val="both"/>
      </w:pPr>
    </w:p>
    <w:p w:rsidR="002C51FC" w:rsidRDefault="002C51FC">
      <w:pPr>
        <w:pStyle w:val="ConsPlusNonformat"/>
        <w:jc w:val="both"/>
      </w:pPr>
      <w:r>
        <w:t xml:space="preserve">Производителем работ приказом </w:t>
      </w:r>
      <w:proofErr w:type="spellStart"/>
      <w:r>
        <w:t>_________от</w:t>
      </w:r>
      <w:proofErr w:type="spellEnd"/>
      <w:r>
        <w:t xml:space="preserve"> "__" _________________ </w:t>
      </w:r>
      <w:proofErr w:type="gramStart"/>
      <w:r>
        <w:t>г</w:t>
      </w:r>
      <w:proofErr w:type="gramEnd"/>
      <w:r>
        <w:t>. N _____</w:t>
      </w:r>
    </w:p>
    <w:p w:rsidR="002C51FC" w:rsidRDefault="002C51FC">
      <w:pPr>
        <w:pStyle w:val="ConsPlusNonformat"/>
        <w:jc w:val="both"/>
      </w:pPr>
    </w:p>
    <w:p w:rsidR="002C51FC" w:rsidRDefault="002C51FC">
      <w:pPr>
        <w:pStyle w:val="ConsPlusNonformat"/>
        <w:jc w:val="both"/>
      </w:pPr>
      <w:r>
        <w:t>назначен __________________________________________________________________</w:t>
      </w:r>
    </w:p>
    <w:p w:rsidR="002C51FC" w:rsidRDefault="002C51FC">
      <w:pPr>
        <w:pStyle w:val="ConsPlusNonformat"/>
        <w:jc w:val="both"/>
      </w:pPr>
      <w:r>
        <w:t xml:space="preserve">                        (должность, фамилия, имя, отчество)</w:t>
      </w:r>
    </w:p>
    <w:p w:rsidR="002C51FC" w:rsidRDefault="002C51FC">
      <w:pPr>
        <w:pStyle w:val="ConsPlusNonformat"/>
        <w:jc w:val="both"/>
      </w:pPr>
      <w:r>
        <w:t>имеющий _____________________________ специальное образование и стаж работы</w:t>
      </w:r>
    </w:p>
    <w:p w:rsidR="002C51FC" w:rsidRDefault="002C51FC">
      <w:pPr>
        <w:pStyle w:val="ConsPlusNonformat"/>
        <w:jc w:val="both"/>
      </w:pPr>
      <w:r>
        <w:t xml:space="preserve">             (высшее, среднее)</w:t>
      </w:r>
    </w:p>
    <w:p w:rsidR="002C51FC" w:rsidRDefault="002C51FC">
      <w:pPr>
        <w:pStyle w:val="ConsPlusNonformat"/>
        <w:jc w:val="both"/>
      </w:pPr>
      <w:r>
        <w:t>в строительстве ___________ лет.</w:t>
      </w:r>
    </w:p>
    <w:p w:rsidR="002C51FC" w:rsidRDefault="002C51FC">
      <w:pPr>
        <w:pStyle w:val="ConsPlusNonformat"/>
        <w:jc w:val="both"/>
      </w:pPr>
      <w:r>
        <w:t xml:space="preserve">Строительный контроль в соответствии с договором от "__" _______________ </w:t>
      </w:r>
      <w:proofErr w:type="gramStart"/>
      <w:r>
        <w:t>г</w:t>
      </w:r>
      <w:proofErr w:type="gramEnd"/>
      <w:r>
        <w:t>.</w:t>
      </w:r>
    </w:p>
    <w:p w:rsidR="002C51FC" w:rsidRDefault="002C51FC">
      <w:pPr>
        <w:pStyle w:val="ConsPlusNonformat"/>
        <w:jc w:val="both"/>
      </w:pPr>
      <w:r>
        <w:t>N ________ будет осуществляться</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(наименование организации, ИНН, юридический и</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w:t>
      </w:r>
      <w:proofErr w:type="gramStart"/>
      <w:r>
        <w:t>почтовый адреса, Ф.И.О. руководителя, номер телефона, банковские</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реквизиты (наименование банка, </w:t>
      </w:r>
      <w:proofErr w:type="spellStart"/>
      <w:proofErr w:type="gramStart"/>
      <w:r>
        <w:t>р</w:t>
      </w:r>
      <w:proofErr w:type="spellEnd"/>
      <w:proofErr w:type="gramEnd"/>
      <w:r>
        <w:t>/с, к/с, БИК))</w:t>
      </w:r>
    </w:p>
    <w:p w:rsidR="002C51FC" w:rsidRDefault="002C51FC">
      <w:pPr>
        <w:pStyle w:val="ConsPlusNonformat"/>
        <w:jc w:val="both"/>
      </w:pPr>
    </w:p>
    <w:p w:rsidR="002C51FC" w:rsidRDefault="002C51FC">
      <w:pPr>
        <w:pStyle w:val="ConsPlusNonformat"/>
        <w:jc w:val="both"/>
      </w:pPr>
      <w:r>
        <w:t>право     выполнения    функций    заказчика    (застройщика)    закреплено</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lastRenderedPageBreak/>
        <w:t xml:space="preserve">         (наименование документа и организации, его выдавшей)</w:t>
      </w:r>
    </w:p>
    <w:p w:rsidR="002C51FC" w:rsidRDefault="002C51FC">
      <w:pPr>
        <w:pStyle w:val="ConsPlusNonformat"/>
        <w:jc w:val="both"/>
      </w:pPr>
      <w:r>
        <w:t xml:space="preserve">N ____________ от "____" ___________________ </w:t>
      </w:r>
      <w:proofErr w:type="gramStart"/>
      <w:r>
        <w:t>г</w:t>
      </w:r>
      <w:proofErr w:type="gramEnd"/>
      <w:r>
        <w:t>.</w:t>
      </w:r>
    </w:p>
    <w:p w:rsidR="002C51FC" w:rsidRDefault="002C51FC">
      <w:pPr>
        <w:pStyle w:val="ConsPlusNonformat"/>
        <w:jc w:val="both"/>
      </w:pPr>
      <w:r>
        <w:t xml:space="preserve">Обязуюсь   обо  всех  изменениях,  связанных  с  </w:t>
      </w:r>
      <w:proofErr w:type="gramStart"/>
      <w:r>
        <w:t>приведенными</w:t>
      </w:r>
      <w:proofErr w:type="gramEnd"/>
      <w:r>
        <w:t xml:space="preserve">  в  настоящем</w:t>
      </w:r>
    </w:p>
    <w:p w:rsidR="002C51FC" w:rsidRDefault="002C51FC">
      <w:pPr>
        <w:pStyle w:val="ConsPlusNonformat"/>
        <w:jc w:val="both"/>
      </w:pPr>
      <w:r>
        <w:t xml:space="preserve">заявлении сведениями, сообщать </w:t>
      </w:r>
      <w:proofErr w:type="gramStart"/>
      <w:r>
        <w:t>в</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уполномоченного органа)</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p>
    <w:p w:rsidR="002C51FC" w:rsidRDefault="002C51FC">
      <w:pPr>
        <w:pStyle w:val="ConsPlusNonformat"/>
        <w:jc w:val="both"/>
      </w:pPr>
      <w:r>
        <w:t>_____________________   ____________________  _____________________________</w:t>
      </w:r>
    </w:p>
    <w:p w:rsidR="002C51FC" w:rsidRDefault="002C51FC">
      <w:pPr>
        <w:pStyle w:val="ConsPlusNonformat"/>
        <w:jc w:val="both"/>
      </w:pPr>
      <w:r>
        <w:t xml:space="preserve">      (должность)             (подпись)                  (Ф.И.О.)</w:t>
      </w:r>
    </w:p>
    <w:p w:rsidR="002C51FC" w:rsidRDefault="002C51FC">
      <w:pPr>
        <w:pStyle w:val="ConsPlusNonformat"/>
        <w:jc w:val="both"/>
      </w:pPr>
    </w:p>
    <w:p w:rsidR="002C51FC" w:rsidRDefault="002C51FC">
      <w:pPr>
        <w:pStyle w:val="ConsPlusNonformat"/>
        <w:jc w:val="both"/>
      </w:pPr>
      <w:r>
        <w:t>"___" ______________ 20_____ г.</w:t>
      </w:r>
    </w:p>
    <w:p w:rsidR="002C51FC" w:rsidRDefault="002C51FC">
      <w:pPr>
        <w:pStyle w:val="ConsPlusNonformat"/>
        <w:jc w:val="both"/>
      </w:pPr>
    </w:p>
    <w:p w:rsidR="002C51FC" w:rsidRDefault="002C51FC">
      <w:pPr>
        <w:pStyle w:val="ConsPlusNonformat"/>
        <w:jc w:val="both"/>
      </w:pPr>
      <w:r>
        <w:t xml:space="preserve">                    М.П.</w:t>
      </w:r>
    </w:p>
    <w:p w:rsidR="002C51FC" w:rsidRDefault="002C51FC">
      <w:pPr>
        <w:pStyle w:val="ConsPlusNonformat"/>
        <w:jc w:val="both"/>
      </w:pPr>
    </w:p>
    <w:p w:rsidR="002C51FC" w:rsidRDefault="002C51FC">
      <w:pPr>
        <w:pStyle w:val="ConsPlusNonformat"/>
        <w:jc w:val="both"/>
      </w:pPr>
      <w:r>
        <w:t>На обработку предоставленных персональных данных согласе</w:t>
      </w:r>
      <w:proofErr w:type="gramStart"/>
      <w:r>
        <w:t>н(</w:t>
      </w:r>
      <w:proofErr w:type="gramEnd"/>
      <w:r>
        <w:t>на).</w:t>
      </w:r>
    </w:p>
    <w:p w:rsidR="002C51FC" w:rsidRDefault="002C51FC">
      <w:pPr>
        <w:pStyle w:val="ConsPlusNonformat"/>
        <w:jc w:val="both"/>
      </w:pPr>
      <w:r>
        <w:t>Настоящее  согласие  действует  в  течение  пяти  лет со дня подписания</w:t>
      </w:r>
    </w:p>
    <w:p w:rsidR="002C51FC" w:rsidRDefault="002C51FC">
      <w:pPr>
        <w:pStyle w:val="ConsPlusNonformat"/>
        <w:jc w:val="both"/>
      </w:pPr>
      <w:r>
        <w:t>заявления.  По  истечении  срока  действия согласия мои персональные данные</w:t>
      </w:r>
    </w:p>
    <w:p w:rsidR="002C51FC" w:rsidRDefault="002C51FC">
      <w:pPr>
        <w:pStyle w:val="ConsPlusNonformat"/>
        <w:jc w:val="both"/>
      </w:pPr>
      <w:r>
        <w:t>подлежат уничтожению.</w:t>
      </w:r>
    </w:p>
    <w:p w:rsidR="002C51FC" w:rsidRDefault="002C51FC">
      <w:pPr>
        <w:pStyle w:val="ConsPlusNonformat"/>
        <w:jc w:val="both"/>
      </w:pPr>
      <w:r>
        <w:t>За  достоверность  предоставленных  документов  и  содержащихся  в  них</w:t>
      </w:r>
    </w:p>
    <w:p w:rsidR="002C51FC" w:rsidRDefault="002C51FC">
      <w:pPr>
        <w:pStyle w:val="ConsPlusNonformat"/>
        <w:jc w:val="both"/>
      </w:pPr>
      <w:r>
        <w:t>сведений несу ответственность.</w:t>
      </w:r>
    </w:p>
    <w:p w:rsidR="002C51FC" w:rsidRDefault="002C51FC">
      <w:pPr>
        <w:pStyle w:val="ConsPlusNonformat"/>
        <w:jc w:val="both"/>
      </w:pPr>
      <w:r>
        <w:t>____________________</w:t>
      </w:r>
    </w:p>
    <w:p w:rsidR="002C51FC" w:rsidRDefault="002C51FC">
      <w:pPr>
        <w:pStyle w:val="ConsPlusNonformat"/>
        <w:jc w:val="both"/>
      </w:pPr>
      <w:r>
        <w:t xml:space="preserve"> (подпись заявителя)</w:t>
      </w:r>
    </w:p>
    <w:p w:rsidR="002C51FC" w:rsidRDefault="002C51FC">
      <w:pPr>
        <w:pStyle w:val="ConsPlusNonformat"/>
        <w:jc w:val="both"/>
      </w:pPr>
      <w:r>
        <w:t>Документы приняты "_____" ______________ 20___ г.</w:t>
      </w:r>
    </w:p>
    <w:p w:rsidR="002C51FC" w:rsidRDefault="002C51FC">
      <w:pPr>
        <w:pStyle w:val="ConsPlusNonformat"/>
        <w:jc w:val="both"/>
      </w:pPr>
      <w:r>
        <w:t>под N ______</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  _______________________________</w:t>
      </w:r>
    </w:p>
    <w:p w:rsidR="002C51FC" w:rsidRDefault="002C51FC">
      <w:pPr>
        <w:pStyle w:val="ConsPlusNonformat"/>
        <w:jc w:val="both"/>
      </w:pPr>
      <w:r>
        <w:t xml:space="preserve">                                                (расшифровка фамилии)</w:t>
      </w:r>
    </w:p>
    <w:p w:rsidR="002C51FC" w:rsidRDefault="002C51FC">
      <w:pPr>
        <w:pStyle w:val="ConsPlusNonformat"/>
        <w:jc w:val="both"/>
      </w:pPr>
      <w:r>
        <w:t>Документы приняты:</w:t>
      </w:r>
    </w:p>
    <w:p w:rsidR="002C51FC" w:rsidRDefault="002C51FC">
      <w:pPr>
        <w:pStyle w:val="ConsPlusNonformat"/>
        <w:jc w:val="both"/>
      </w:pPr>
      <w:r>
        <w:t xml:space="preserve">в многофункциональном центре предоставления </w:t>
      </w:r>
      <w:proofErr w:type="gramStart"/>
      <w:r>
        <w:t>государственных</w:t>
      </w:r>
      <w:proofErr w:type="gramEnd"/>
      <w:r>
        <w:t xml:space="preserve"> и муниципальных</w:t>
      </w:r>
    </w:p>
    <w:p w:rsidR="002C51FC" w:rsidRDefault="002C51FC">
      <w:pPr>
        <w:pStyle w:val="ConsPlusNonformat"/>
        <w:jc w:val="both"/>
      </w:pPr>
      <w:r>
        <w:t>услуг (МФЦ):</w:t>
      </w:r>
    </w:p>
    <w:p w:rsidR="002C51FC" w:rsidRDefault="002C51FC">
      <w:pPr>
        <w:pStyle w:val="ConsPlusNonformat"/>
        <w:jc w:val="both"/>
      </w:pPr>
      <w:r>
        <w:t>"____" ______________ 20__ г.          Регистрационный N ________</w:t>
      </w:r>
    </w:p>
    <w:p w:rsidR="002C51FC" w:rsidRDefault="002C51FC">
      <w:pPr>
        <w:pStyle w:val="ConsPlusNonformat"/>
        <w:jc w:val="both"/>
      </w:pPr>
    </w:p>
    <w:p w:rsidR="002C51FC" w:rsidRDefault="002C51FC">
      <w:pPr>
        <w:pStyle w:val="ConsPlusNonformat"/>
        <w:jc w:val="both"/>
      </w:pPr>
      <w:r>
        <w:t>Специалист МФЦ _______________  _______________________________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r>
        <w:t>в органе местного самоуправления:</w:t>
      </w:r>
    </w:p>
    <w:p w:rsidR="002C51FC" w:rsidRDefault="002C51FC">
      <w:pPr>
        <w:pStyle w:val="ConsPlusNonformat"/>
        <w:jc w:val="both"/>
      </w:pPr>
      <w:r>
        <w:t>"____" ______________ 20__ г.          Регистрационный N __________</w:t>
      </w:r>
    </w:p>
    <w:p w:rsidR="002C51FC" w:rsidRDefault="002C51FC">
      <w:pPr>
        <w:pStyle w:val="ConsPlusNonformat"/>
        <w:jc w:val="both"/>
      </w:pPr>
      <w:proofErr w:type="gramStart"/>
      <w:r>
        <w:t>(дата получена документов из МФЦ -</w:t>
      </w:r>
      <w:proofErr w:type="gramEnd"/>
    </w:p>
    <w:p w:rsidR="002C51FC" w:rsidRDefault="002C51FC">
      <w:pPr>
        <w:pStyle w:val="ConsPlusNonformat"/>
        <w:jc w:val="both"/>
      </w:pPr>
      <w:r>
        <w:t xml:space="preserve">    при обращении гражданина в МФЦ)</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 __________  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p>
    <w:p w:rsidR="002C51FC" w:rsidRDefault="002C51FC">
      <w:pPr>
        <w:pStyle w:val="ConsPlusNonformat"/>
        <w:jc w:val="both"/>
      </w:pPr>
      <w:r>
        <w:t>РАСПИСКА-УВЕДОМЛЕНИЕ</w:t>
      </w:r>
    </w:p>
    <w:p w:rsidR="002C51FC" w:rsidRDefault="002C51FC">
      <w:pPr>
        <w:pStyle w:val="ConsPlusNonformat"/>
        <w:jc w:val="both"/>
      </w:pPr>
      <w:r>
        <w:t xml:space="preserve">Заявление   и   документы   для  продлении  срока  действия  разрешения  </w:t>
      </w:r>
      <w:proofErr w:type="gramStart"/>
      <w:r>
        <w:t>на</w:t>
      </w:r>
      <w:proofErr w:type="gramEnd"/>
    </w:p>
    <w:p w:rsidR="002C51FC" w:rsidRDefault="002C51FC">
      <w:pPr>
        <w:pStyle w:val="ConsPlusNonformat"/>
        <w:jc w:val="both"/>
      </w:pPr>
      <w:r>
        <w:t xml:space="preserve">строительство </w:t>
      </w:r>
      <w:proofErr w:type="gramStart"/>
      <w:r>
        <w:t>приняты</w:t>
      </w:r>
      <w:proofErr w:type="gramEnd"/>
      <w:r>
        <w:t xml:space="preserve"> от _______________________________</w:t>
      </w:r>
    </w:p>
    <w:p w:rsidR="002C51FC" w:rsidRDefault="002C51FC">
      <w:pPr>
        <w:pStyle w:val="ConsPlusNonformat"/>
        <w:jc w:val="both"/>
      </w:pPr>
      <w:r>
        <w:t>"____" _____________ 20____ г.</w:t>
      </w:r>
    </w:p>
    <w:p w:rsidR="002C51FC" w:rsidRDefault="002C51FC">
      <w:pPr>
        <w:pStyle w:val="ConsPlusNonformat"/>
        <w:jc w:val="both"/>
      </w:pPr>
      <w:r>
        <w:t>Регистрационный N ______   Специалист __________________</w:t>
      </w: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both"/>
      </w:pPr>
    </w:p>
    <w:p w:rsidR="002C51FC" w:rsidRDefault="002C51FC">
      <w:pPr>
        <w:pStyle w:val="ConsPlusNormal"/>
        <w:jc w:val="right"/>
        <w:outlineLvl w:val="1"/>
      </w:pPr>
      <w:r>
        <w:t>Приложение 7</w:t>
      </w:r>
    </w:p>
    <w:p w:rsidR="002C51FC" w:rsidRDefault="002C51FC">
      <w:pPr>
        <w:pStyle w:val="ConsPlusNormal"/>
        <w:jc w:val="right"/>
      </w:pPr>
      <w:r>
        <w:t>к Административному регламенту</w:t>
      </w:r>
    </w:p>
    <w:p w:rsidR="002C51FC" w:rsidRDefault="002C51FC">
      <w:pPr>
        <w:pStyle w:val="ConsPlusNormal"/>
        <w:jc w:val="right"/>
      </w:pPr>
      <w:r>
        <w:t>предоставления муниципальной услуги</w:t>
      </w:r>
    </w:p>
    <w:p w:rsidR="002C51FC" w:rsidRDefault="002C51FC">
      <w:pPr>
        <w:pStyle w:val="ConsPlusNormal"/>
        <w:jc w:val="right"/>
      </w:pPr>
      <w:r>
        <w:t>"Выдача разрешений на строительство</w:t>
      </w:r>
    </w:p>
    <w:p w:rsidR="002C51FC" w:rsidRDefault="002C51FC">
      <w:pPr>
        <w:pStyle w:val="ConsPlusNormal"/>
        <w:jc w:val="right"/>
      </w:pPr>
      <w:r>
        <w:t>и ввод объектов в эксплуатацию"</w:t>
      </w:r>
    </w:p>
    <w:p w:rsidR="002C51FC" w:rsidRDefault="002C51FC">
      <w:pPr>
        <w:pStyle w:val="ConsPlusNormal"/>
        <w:jc w:val="both"/>
      </w:pPr>
    </w:p>
    <w:p w:rsidR="002C51FC" w:rsidRDefault="002C51FC">
      <w:pPr>
        <w:pStyle w:val="ConsPlusNonformat"/>
        <w:jc w:val="both"/>
      </w:pPr>
      <w:r>
        <w:t xml:space="preserve">                            В _____________________________________________</w:t>
      </w:r>
    </w:p>
    <w:p w:rsidR="002C51FC" w:rsidRDefault="002C51FC">
      <w:pPr>
        <w:pStyle w:val="ConsPlusNonformat"/>
        <w:jc w:val="both"/>
      </w:pPr>
      <w:r>
        <w:t xml:space="preserve">                              (наименование органа местного самоуправления)</w:t>
      </w:r>
    </w:p>
    <w:p w:rsidR="002C51FC" w:rsidRDefault="002C51FC">
      <w:pPr>
        <w:pStyle w:val="ConsPlusNonformat"/>
        <w:jc w:val="both"/>
      </w:pPr>
      <w:r>
        <w:t xml:space="preserve">                              _____________________________________________</w:t>
      </w:r>
    </w:p>
    <w:p w:rsidR="002C51FC" w:rsidRDefault="002C51FC">
      <w:pPr>
        <w:pStyle w:val="ConsPlusNonformat"/>
        <w:jc w:val="both"/>
      </w:pPr>
      <w:r>
        <w:lastRenderedPageBreak/>
        <w:t xml:space="preserve">                                     </w:t>
      </w:r>
      <w:proofErr w:type="gramStart"/>
      <w:r>
        <w:t>(наименование юридического лица,</w:t>
      </w:r>
      <w:proofErr w:type="gramEnd"/>
    </w:p>
    <w:p w:rsidR="002C51FC" w:rsidRDefault="002C51FC">
      <w:pPr>
        <w:pStyle w:val="ConsPlusNonformat"/>
        <w:jc w:val="both"/>
      </w:pPr>
      <w:r>
        <w:t xml:space="preserve">                                 индивидуального  предпринимателя, фамилия,</w:t>
      </w:r>
    </w:p>
    <w:p w:rsidR="002C51FC" w:rsidRDefault="002C51FC">
      <w:pPr>
        <w:pStyle w:val="ConsPlusNonformat"/>
        <w:jc w:val="both"/>
      </w:pPr>
      <w:r>
        <w:t xml:space="preserve">                               имя, отчество (при наличии) физического лица</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планирующего</w:t>
      </w:r>
      <w:proofErr w:type="gramEnd"/>
      <w:r>
        <w:t xml:space="preserve"> осуществлять строительство</w:t>
      </w:r>
    </w:p>
    <w:p w:rsidR="002C51FC" w:rsidRDefault="002C51FC">
      <w:pPr>
        <w:pStyle w:val="ConsPlusNonformat"/>
        <w:jc w:val="both"/>
      </w:pPr>
      <w:r>
        <w:t xml:space="preserve">                                            (реконструкцию)</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место  нахождения  (для юридического лица),</w:t>
      </w:r>
    </w:p>
    <w:p w:rsidR="002C51FC" w:rsidRDefault="002C51FC">
      <w:pPr>
        <w:pStyle w:val="ConsPlusNonformat"/>
        <w:jc w:val="both"/>
      </w:pPr>
      <w:r>
        <w:t xml:space="preserve">                                </w:t>
      </w:r>
      <w:proofErr w:type="gramStart"/>
      <w:r>
        <w:t>адрес места жительства (для индивидуального</w:t>
      </w:r>
      <w:proofErr w:type="gramEnd"/>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предпринимателя), адрес (почтовый и (или)</w:t>
      </w:r>
    </w:p>
    <w:p w:rsidR="002C51FC" w:rsidRDefault="002C51FC">
      <w:pPr>
        <w:pStyle w:val="ConsPlusNonformat"/>
        <w:jc w:val="both"/>
      </w:pPr>
      <w:r>
        <w:t xml:space="preserve">                                                 электронный</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(фамилия, имя, отчество (при наличии)</w:t>
      </w:r>
      <w:proofErr w:type="gramEnd"/>
    </w:p>
    <w:p w:rsidR="002C51FC" w:rsidRDefault="002C51FC">
      <w:pPr>
        <w:pStyle w:val="ConsPlusNonformat"/>
        <w:jc w:val="both"/>
      </w:pPr>
      <w:r>
        <w:t xml:space="preserve">                                    руководителя;  телефон  (при наличии)</w:t>
      </w:r>
    </w:p>
    <w:p w:rsidR="002C51FC" w:rsidRDefault="002C51FC">
      <w:pPr>
        <w:pStyle w:val="ConsPlusNonformat"/>
        <w:jc w:val="both"/>
      </w:pPr>
      <w:r>
        <w:t xml:space="preserve">                              _____________________________________________</w:t>
      </w:r>
    </w:p>
    <w:p w:rsidR="002C51FC" w:rsidRDefault="002C51FC">
      <w:pPr>
        <w:pStyle w:val="ConsPlusNonformat"/>
        <w:jc w:val="both"/>
      </w:pPr>
      <w:r>
        <w:t xml:space="preserve">                              </w:t>
      </w:r>
      <w:proofErr w:type="gramStart"/>
      <w:r>
        <w:t>(банковские реквизиты (наименование банка,</w:t>
      </w:r>
      <w:proofErr w:type="gramEnd"/>
    </w:p>
    <w:p w:rsidR="002C51FC" w:rsidRDefault="002C51FC">
      <w:pPr>
        <w:pStyle w:val="ConsPlusNonformat"/>
        <w:jc w:val="both"/>
      </w:pPr>
      <w:r>
        <w:t xml:space="preserve">                                  </w:t>
      </w:r>
      <w:proofErr w:type="spellStart"/>
      <w:proofErr w:type="gramStart"/>
      <w:r>
        <w:t>р</w:t>
      </w:r>
      <w:proofErr w:type="spellEnd"/>
      <w:proofErr w:type="gramEnd"/>
      <w:r>
        <w:t>/с,  к/с,  БИК), данные документа,</w:t>
      </w:r>
    </w:p>
    <w:p w:rsidR="002C51FC" w:rsidRDefault="002C51FC">
      <w:pPr>
        <w:pStyle w:val="ConsPlusNonformat"/>
        <w:jc w:val="both"/>
      </w:pPr>
      <w:r>
        <w:t xml:space="preserve">                                         </w:t>
      </w:r>
      <w:proofErr w:type="gramStart"/>
      <w:r>
        <w:t>удостоверяющего</w:t>
      </w:r>
      <w:proofErr w:type="gramEnd"/>
      <w:r>
        <w:t xml:space="preserve"> личность</w:t>
      </w:r>
    </w:p>
    <w:p w:rsidR="002C51FC" w:rsidRDefault="002C51FC">
      <w:pPr>
        <w:pStyle w:val="ConsPlusNonformat"/>
        <w:jc w:val="both"/>
      </w:pPr>
      <w:r>
        <w:t xml:space="preserve">                                          (для физических лиц))</w:t>
      </w:r>
    </w:p>
    <w:p w:rsidR="002C51FC" w:rsidRDefault="002C51FC">
      <w:pPr>
        <w:pStyle w:val="ConsPlusNonformat"/>
        <w:jc w:val="both"/>
      </w:pPr>
    </w:p>
    <w:p w:rsidR="002C51FC" w:rsidRDefault="002C51FC">
      <w:pPr>
        <w:pStyle w:val="ConsPlusNonformat"/>
        <w:jc w:val="both"/>
      </w:pPr>
      <w:bookmarkStart w:id="33" w:name="P1104"/>
      <w:bookmarkEnd w:id="33"/>
      <w:r>
        <w:t xml:space="preserve">                          Заявление (уведомление)</w:t>
      </w:r>
    </w:p>
    <w:p w:rsidR="002C51FC" w:rsidRDefault="002C51FC">
      <w:pPr>
        <w:pStyle w:val="ConsPlusNonformat"/>
        <w:jc w:val="both"/>
      </w:pPr>
      <w:r>
        <w:t xml:space="preserve">            о внесении изменений в разрешение на строительство</w:t>
      </w:r>
    </w:p>
    <w:p w:rsidR="002C51FC" w:rsidRDefault="002C51FC">
      <w:pPr>
        <w:pStyle w:val="ConsPlusNonformat"/>
        <w:jc w:val="both"/>
      </w:pPr>
    </w:p>
    <w:p w:rsidR="002C51FC" w:rsidRDefault="002C51FC">
      <w:pPr>
        <w:pStyle w:val="ConsPlusNonformat"/>
        <w:jc w:val="both"/>
      </w:pPr>
      <w:r>
        <w:t xml:space="preserve">Прошу    внести    изменения    в    разрешение    на    строительство   </w:t>
      </w:r>
      <w:proofErr w:type="gramStart"/>
      <w:r>
        <w:t>от</w:t>
      </w:r>
      <w:proofErr w:type="gramEnd"/>
    </w:p>
    <w:p w:rsidR="002C51FC" w:rsidRDefault="002C51FC">
      <w:pPr>
        <w:pStyle w:val="ConsPlusNonformat"/>
        <w:jc w:val="both"/>
      </w:pPr>
      <w:r>
        <w:t>"____"______________ 20___ г. N 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объекта)</w:t>
      </w:r>
    </w:p>
    <w:p w:rsidR="002C51FC" w:rsidRDefault="002C51FC">
      <w:pPr>
        <w:pStyle w:val="ConsPlusNonformat"/>
        <w:jc w:val="both"/>
      </w:pPr>
      <w:r>
        <w:t xml:space="preserve">в связи </w:t>
      </w:r>
      <w:proofErr w:type="gramStart"/>
      <w:r>
        <w:t>с</w:t>
      </w:r>
      <w:proofErr w:type="gramEnd"/>
      <w:r>
        <w:t xml:space="preserve"> 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proofErr w:type="gramStart"/>
      <w:r>
        <w:t xml:space="preserve">(указать  причину  и  реквизиты  документов,  указанных  в </w:t>
      </w:r>
      <w:hyperlink w:anchor="P146" w:history="1">
        <w:r>
          <w:rPr>
            <w:color w:val="0000FF"/>
          </w:rPr>
          <w:t>пункте 2.7.4</w:t>
        </w:r>
      </w:hyperlink>
      <w:proofErr w:type="gramEnd"/>
    </w:p>
    <w:p w:rsidR="002C51FC" w:rsidRDefault="002C51FC">
      <w:pPr>
        <w:pStyle w:val="ConsPlusNonformat"/>
        <w:jc w:val="both"/>
      </w:pPr>
      <w:r>
        <w:t xml:space="preserve">                       </w:t>
      </w:r>
      <w:proofErr w:type="gramStart"/>
      <w:r>
        <w:t>Административного регламента)</w:t>
      </w:r>
      <w:proofErr w:type="gramEnd"/>
    </w:p>
    <w:p w:rsidR="002C51FC" w:rsidRDefault="002C51FC">
      <w:pPr>
        <w:pStyle w:val="ConsPlusNonformat"/>
        <w:jc w:val="both"/>
      </w:pPr>
    </w:p>
    <w:p w:rsidR="002C51FC" w:rsidRDefault="002C51FC">
      <w:pPr>
        <w:pStyle w:val="ConsPlusNonformat"/>
        <w:jc w:val="both"/>
      </w:pPr>
      <w:r>
        <w:t>К заявлению прилагаются следующие документы:</w:t>
      </w:r>
    </w:p>
    <w:p w:rsidR="002C51FC" w:rsidRDefault="002C51FC">
      <w:pPr>
        <w:pStyle w:val="ConsPlusNonformat"/>
        <w:jc w:val="both"/>
      </w:pPr>
      <w:r>
        <w:t xml:space="preserve">    1. ___________________________________________________________________;</w:t>
      </w:r>
    </w:p>
    <w:p w:rsidR="002C51FC" w:rsidRDefault="002C51FC">
      <w:pPr>
        <w:pStyle w:val="ConsPlusNonformat"/>
        <w:jc w:val="both"/>
      </w:pPr>
      <w:r>
        <w:t xml:space="preserve">    2. ___________________________________________________________________;</w:t>
      </w:r>
    </w:p>
    <w:p w:rsidR="002C51FC" w:rsidRDefault="002C51FC">
      <w:pPr>
        <w:pStyle w:val="ConsPlusNonformat"/>
        <w:jc w:val="both"/>
      </w:pPr>
      <w:r>
        <w:t xml:space="preserve">    3. ___________________________________________________________________;</w:t>
      </w:r>
    </w:p>
    <w:p w:rsidR="002C51FC" w:rsidRDefault="002C51FC">
      <w:pPr>
        <w:pStyle w:val="ConsPlusNonformat"/>
        <w:jc w:val="both"/>
      </w:pPr>
      <w:r>
        <w:t xml:space="preserve">    4. ___________________________________________________________________;</w:t>
      </w:r>
    </w:p>
    <w:p w:rsidR="002C51FC" w:rsidRDefault="002C51FC">
      <w:pPr>
        <w:pStyle w:val="ConsPlusNonformat"/>
        <w:jc w:val="both"/>
      </w:pPr>
      <w:r>
        <w:t xml:space="preserve">    5. ___________________________________________________________________;</w:t>
      </w:r>
    </w:p>
    <w:p w:rsidR="002C51FC" w:rsidRDefault="002C51FC">
      <w:pPr>
        <w:pStyle w:val="ConsPlusNonformat"/>
        <w:jc w:val="both"/>
      </w:pPr>
      <w:r>
        <w:t xml:space="preserve">    6. ___________________________________________________________________;</w:t>
      </w:r>
    </w:p>
    <w:p w:rsidR="002C51FC" w:rsidRDefault="002C51FC">
      <w:pPr>
        <w:pStyle w:val="ConsPlusNonformat"/>
        <w:jc w:val="both"/>
      </w:pPr>
      <w:r>
        <w:t xml:space="preserve">    7. ___________________________________________________________________;</w:t>
      </w:r>
    </w:p>
    <w:p w:rsidR="002C51FC" w:rsidRDefault="002C51FC">
      <w:pPr>
        <w:pStyle w:val="ConsPlusNonformat"/>
        <w:jc w:val="both"/>
      </w:pPr>
      <w:r>
        <w:t xml:space="preserve">    8. ___________________________________________________________________;</w:t>
      </w:r>
    </w:p>
    <w:p w:rsidR="002C51FC" w:rsidRDefault="002C51FC">
      <w:pPr>
        <w:pStyle w:val="ConsPlusNonformat"/>
        <w:jc w:val="both"/>
      </w:pPr>
      <w:r>
        <w:t xml:space="preserve">    9. ___________________________________________________________________.</w:t>
      </w:r>
    </w:p>
    <w:p w:rsidR="002C51FC" w:rsidRDefault="002C51FC">
      <w:pPr>
        <w:pStyle w:val="ConsPlusNonformat"/>
        <w:jc w:val="both"/>
      </w:pPr>
      <w:r>
        <w:t xml:space="preserve">Обязуюсь   обо  всех  изменениях,  связанных  с  </w:t>
      </w:r>
      <w:proofErr w:type="gramStart"/>
      <w:r>
        <w:t>приведенными</w:t>
      </w:r>
      <w:proofErr w:type="gramEnd"/>
      <w:r>
        <w:t xml:space="preserve">  в  настоящем</w:t>
      </w:r>
    </w:p>
    <w:p w:rsidR="002C51FC" w:rsidRDefault="002C51FC">
      <w:pPr>
        <w:pStyle w:val="ConsPlusNonformat"/>
        <w:jc w:val="both"/>
      </w:pPr>
      <w:r>
        <w:t xml:space="preserve">заявлении сведениями, сообщать </w:t>
      </w:r>
      <w:proofErr w:type="gramStart"/>
      <w:r>
        <w:t>в</w:t>
      </w:r>
      <w:proofErr w:type="gramEnd"/>
    </w:p>
    <w:p w:rsidR="002C51FC" w:rsidRDefault="002C51FC">
      <w:pPr>
        <w:pStyle w:val="ConsPlusNonformat"/>
        <w:jc w:val="both"/>
      </w:pPr>
      <w:r>
        <w:t>___________________________________________________________________________</w:t>
      </w:r>
    </w:p>
    <w:p w:rsidR="002C51FC" w:rsidRDefault="002C51FC">
      <w:pPr>
        <w:pStyle w:val="ConsPlusNonformat"/>
        <w:jc w:val="both"/>
      </w:pPr>
      <w:r>
        <w:t xml:space="preserve">                   (наименование уполномоченного органа)</w:t>
      </w:r>
    </w:p>
    <w:p w:rsidR="002C51FC" w:rsidRDefault="002C51FC">
      <w:pPr>
        <w:pStyle w:val="ConsPlusNonformat"/>
        <w:jc w:val="both"/>
      </w:pPr>
    </w:p>
    <w:p w:rsidR="002C51FC" w:rsidRDefault="002C51FC">
      <w:pPr>
        <w:pStyle w:val="ConsPlusNonformat"/>
        <w:jc w:val="both"/>
      </w:pPr>
      <w:r>
        <w:t>____________________________________ ___________ __________________________</w:t>
      </w:r>
    </w:p>
    <w:p w:rsidR="002C51FC" w:rsidRDefault="002C51FC">
      <w:pPr>
        <w:pStyle w:val="ConsPlusNonformat"/>
        <w:jc w:val="both"/>
      </w:pPr>
      <w:r>
        <w:t xml:space="preserve">            (должность)                (подпись)   (фамилия, имя, отчество)</w:t>
      </w:r>
    </w:p>
    <w:p w:rsidR="002C51FC" w:rsidRDefault="002C51FC">
      <w:pPr>
        <w:pStyle w:val="ConsPlusNonformat"/>
        <w:jc w:val="both"/>
      </w:pPr>
      <w:r>
        <w:t>"__" ___________ 20__ г.</w:t>
      </w:r>
    </w:p>
    <w:p w:rsidR="002C51FC" w:rsidRDefault="002C51FC">
      <w:pPr>
        <w:pStyle w:val="ConsPlusNonformat"/>
        <w:jc w:val="both"/>
      </w:pPr>
    </w:p>
    <w:p w:rsidR="002C51FC" w:rsidRDefault="002C51FC">
      <w:pPr>
        <w:pStyle w:val="ConsPlusNonformat"/>
        <w:jc w:val="both"/>
      </w:pPr>
      <w:r>
        <w:t>М.П.</w:t>
      </w:r>
    </w:p>
    <w:p w:rsidR="002C51FC" w:rsidRDefault="002C51FC">
      <w:pPr>
        <w:pStyle w:val="ConsPlusNonformat"/>
        <w:jc w:val="both"/>
      </w:pPr>
      <w:r>
        <w:t>На  обработку  предоставленных  персональных данных согласе</w:t>
      </w:r>
      <w:proofErr w:type="gramStart"/>
      <w:r>
        <w:t>н(</w:t>
      </w:r>
      <w:proofErr w:type="gramEnd"/>
      <w:r>
        <w:t>на). Настоящее</w:t>
      </w:r>
    </w:p>
    <w:p w:rsidR="002C51FC" w:rsidRDefault="002C51FC">
      <w:pPr>
        <w:pStyle w:val="ConsPlusNonformat"/>
        <w:jc w:val="both"/>
      </w:pPr>
      <w:r>
        <w:t>согласие  действует  в  течение  пяти  лет  со дня подписания заявления. По</w:t>
      </w:r>
    </w:p>
    <w:p w:rsidR="002C51FC" w:rsidRDefault="002C51FC">
      <w:pPr>
        <w:pStyle w:val="ConsPlusNonformat"/>
        <w:jc w:val="both"/>
      </w:pPr>
      <w:proofErr w:type="gramStart"/>
      <w:r>
        <w:t>истечении</w:t>
      </w:r>
      <w:proofErr w:type="gramEnd"/>
      <w:r>
        <w:t xml:space="preserve"> срока действия согласия мои персональные данные подлежат</w:t>
      </w:r>
    </w:p>
    <w:p w:rsidR="002C51FC" w:rsidRDefault="002C51FC">
      <w:pPr>
        <w:pStyle w:val="ConsPlusNonformat"/>
        <w:jc w:val="both"/>
      </w:pPr>
      <w:r>
        <w:t>уничтожению.</w:t>
      </w:r>
    </w:p>
    <w:p w:rsidR="002C51FC" w:rsidRDefault="002C51FC">
      <w:pPr>
        <w:pStyle w:val="ConsPlusNonformat"/>
        <w:jc w:val="both"/>
      </w:pPr>
      <w:r>
        <w:t>За достоверность предоставленных документов и содержащихся в них сведений</w:t>
      </w:r>
    </w:p>
    <w:p w:rsidR="002C51FC" w:rsidRDefault="002C51FC">
      <w:pPr>
        <w:pStyle w:val="ConsPlusNonformat"/>
        <w:jc w:val="both"/>
      </w:pPr>
      <w:r>
        <w:t>несу ответственность.</w:t>
      </w:r>
    </w:p>
    <w:p w:rsidR="002C51FC" w:rsidRDefault="002C51FC">
      <w:pPr>
        <w:pStyle w:val="ConsPlusNonformat"/>
        <w:jc w:val="both"/>
      </w:pPr>
      <w:r>
        <w:t>___________________</w:t>
      </w:r>
    </w:p>
    <w:p w:rsidR="002C51FC" w:rsidRDefault="002C51FC">
      <w:pPr>
        <w:pStyle w:val="ConsPlusNonformat"/>
        <w:jc w:val="both"/>
      </w:pPr>
      <w:r>
        <w:lastRenderedPageBreak/>
        <w:t>(подпись заявителя)</w:t>
      </w:r>
    </w:p>
    <w:p w:rsidR="002C51FC" w:rsidRDefault="002C51FC">
      <w:pPr>
        <w:pStyle w:val="ConsPlusNonformat"/>
        <w:jc w:val="both"/>
      </w:pPr>
      <w:r>
        <w:t>Документы приняты "_____" ______________ 20___ г. под N ______</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 _________________________________</w:t>
      </w:r>
    </w:p>
    <w:p w:rsidR="002C51FC" w:rsidRDefault="002C51FC">
      <w:pPr>
        <w:pStyle w:val="ConsPlusNonformat"/>
        <w:jc w:val="both"/>
      </w:pPr>
      <w:r>
        <w:t xml:space="preserve">                                                 (расшифровка фамилии)</w:t>
      </w:r>
    </w:p>
    <w:p w:rsidR="002C51FC" w:rsidRDefault="002C51FC">
      <w:pPr>
        <w:pStyle w:val="ConsPlusNonformat"/>
        <w:jc w:val="both"/>
      </w:pPr>
    </w:p>
    <w:p w:rsidR="002C51FC" w:rsidRDefault="002C51FC">
      <w:pPr>
        <w:pStyle w:val="ConsPlusNonformat"/>
        <w:jc w:val="both"/>
      </w:pPr>
      <w:r>
        <w:t>Документы приняты:</w:t>
      </w:r>
    </w:p>
    <w:p w:rsidR="002C51FC" w:rsidRDefault="002C51FC">
      <w:pPr>
        <w:pStyle w:val="ConsPlusNonformat"/>
        <w:jc w:val="both"/>
      </w:pPr>
      <w:r>
        <w:t xml:space="preserve">в многофункциональном центре предоставления </w:t>
      </w:r>
      <w:proofErr w:type="gramStart"/>
      <w:r>
        <w:t>государственных</w:t>
      </w:r>
      <w:proofErr w:type="gramEnd"/>
      <w:r>
        <w:t xml:space="preserve"> и муниципальных</w:t>
      </w:r>
    </w:p>
    <w:p w:rsidR="002C51FC" w:rsidRDefault="002C51FC">
      <w:pPr>
        <w:pStyle w:val="ConsPlusNonformat"/>
        <w:jc w:val="both"/>
      </w:pPr>
      <w:r>
        <w:t xml:space="preserve"> услуг (МФЦ):</w:t>
      </w:r>
    </w:p>
    <w:p w:rsidR="002C51FC" w:rsidRDefault="002C51FC">
      <w:pPr>
        <w:pStyle w:val="ConsPlusNonformat"/>
        <w:jc w:val="both"/>
      </w:pPr>
      <w:r>
        <w:t>"____" ______________ 20__ г.                   Регистрационный N _________</w:t>
      </w:r>
    </w:p>
    <w:p w:rsidR="002C51FC" w:rsidRDefault="002C51FC">
      <w:pPr>
        <w:pStyle w:val="ConsPlusNonformat"/>
        <w:jc w:val="both"/>
      </w:pPr>
      <w:r>
        <w:t>Специалист МФЦ ______________                   ___________________________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r>
        <w:t>в органе местного самоуправления:</w:t>
      </w:r>
    </w:p>
    <w:p w:rsidR="002C51FC" w:rsidRDefault="002C51FC">
      <w:pPr>
        <w:pStyle w:val="ConsPlusNonformat"/>
        <w:jc w:val="both"/>
      </w:pPr>
      <w:r>
        <w:t>"____" ______________ 20__ г.                   Регистрационный N _________</w:t>
      </w:r>
    </w:p>
    <w:p w:rsidR="002C51FC" w:rsidRDefault="002C51FC">
      <w:pPr>
        <w:pStyle w:val="ConsPlusNonformat"/>
        <w:jc w:val="both"/>
      </w:pPr>
      <w:proofErr w:type="gramStart"/>
      <w:r>
        <w:t>(дата получена документов из МФЦ -</w:t>
      </w:r>
      <w:proofErr w:type="gramEnd"/>
    </w:p>
    <w:p w:rsidR="002C51FC" w:rsidRDefault="002C51FC">
      <w:pPr>
        <w:pStyle w:val="ConsPlusNonformat"/>
        <w:jc w:val="both"/>
      </w:pPr>
      <w:r>
        <w:t xml:space="preserve">  при обращении гражданина в МФЦ)</w:t>
      </w:r>
    </w:p>
    <w:p w:rsidR="002C51FC" w:rsidRDefault="002C51FC">
      <w:pPr>
        <w:pStyle w:val="ConsPlusNonformat"/>
        <w:jc w:val="both"/>
      </w:pPr>
    </w:p>
    <w:p w:rsidR="002C51FC" w:rsidRDefault="002C51FC">
      <w:pPr>
        <w:pStyle w:val="ConsPlusNonformat"/>
        <w:jc w:val="both"/>
      </w:pPr>
      <w:r>
        <w:t>Специалист органа местного самоуправления _________   _____________________</w:t>
      </w:r>
    </w:p>
    <w:p w:rsidR="002C51FC" w:rsidRDefault="002C51FC">
      <w:pPr>
        <w:pStyle w:val="ConsPlusNonformat"/>
        <w:jc w:val="both"/>
      </w:pPr>
      <w:r>
        <w:t xml:space="preserve">                                          (подпись)   (расшифровка фамилии)</w:t>
      </w:r>
    </w:p>
    <w:p w:rsidR="002C51FC" w:rsidRDefault="002C51FC">
      <w:pPr>
        <w:pStyle w:val="ConsPlusNonformat"/>
        <w:jc w:val="both"/>
      </w:pPr>
    </w:p>
    <w:p w:rsidR="002C51FC" w:rsidRDefault="002C51FC">
      <w:pPr>
        <w:pStyle w:val="ConsPlusNonformat"/>
        <w:jc w:val="both"/>
      </w:pPr>
      <w:r>
        <w:t>РАСПИСКА-УВЕДОМЛЕНИЕ</w:t>
      </w:r>
    </w:p>
    <w:p w:rsidR="002C51FC" w:rsidRDefault="002C51FC">
      <w:pPr>
        <w:pStyle w:val="ConsPlusNonformat"/>
        <w:jc w:val="both"/>
      </w:pPr>
      <w:r>
        <w:t>Заявление и документы для внесения изменений в разрешение на строительство</w:t>
      </w:r>
    </w:p>
    <w:p w:rsidR="002C51FC" w:rsidRDefault="002C51FC">
      <w:pPr>
        <w:pStyle w:val="ConsPlusNonformat"/>
        <w:jc w:val="both"/>
      </w:pPr>
      <w:proofErr w:type="gramStart"/>
      <w:r>
        <w:t>приняты</w:t>
      </w:r>
      <w:proofErr w:type="gramEnd"/>
      <w:r>
        <w:t xml:space="preserve"> от _______________________________</w:t>
      </w:r>
    </w:p>
    <w:p w:rsidR="002C51FC" w:rsidRDefault="002C51FC">
      <w:pPr>
        <w:pStyle w:val="ConsPlusNonformat"/>
        <w:jc w:val="both"/>
      </w:pPr>
      <w:r>
        <w:t>"____" ________ 20____ г.</w:t>
      </w:r>
    </w:p>
    <w:p w:rsidR="002C51FC" w:rsidRDefault="002C51FC">
      <w:pPr>
        <w:pStyle w:val="ConsPlusNonformat"/>
        <w:jc w:val="both"/>
      </w:pPr>
      <w:r>
        <w:t>Регистрационный N ______ Специалист __________________        _____________</w:t>
      </w:r>
    </w:p>
    <w:p w:rsidR="002C51FC" w:rsidRDefault="002C51FC">
      <w:pPr>
        <w:pStyle w:val="ConsPlusNonformat"/>
        <w:jc w:val="both"/>
      </w:pPr>
      <w:r>
        <w:t xml:space="preserve">                                                                (подпись)</w:t>
      </w:r>
    </w:p>
    <w:p w:rsidR="002C51FC" w:rsidRDefault="002C51FC">
      <w:pPr>
        <w:pStyle w:val="ConsPlusNormal"/>
        <w:jc w:val="both"/>
      </w:pPr>
    </w:p>
    <w:p w:rsidR="002C51FC" w:rsidRDefault="002C51FC">
      <w:pPr>
        <w:pStyle w:val="ConsPlusNormal"/>
        <w:jc w:val="both"/>
      </w:pPr>
    </w:p>
    <w:p w:rsidR="002C51FC" w:rsidRDefault="002C51FC">
      <w:pPr>
        <w:pStyle w:val="ConsPlusNormal"/>
        <w:pBdr>
          <w:top w:val="single" w:sz="6" w:space="0" w:color="auto"/>
        </w:pBdr>
        <w:spacing w:before="100" w:after="100"/>
        <w:jc w:val="both"/>
        <w:rPr>
          <w:sz w:val="2"/>
          <w:szCs w:val="2"/>
        </w:rPr>
      </w:pPr>
    </w:p>
    <w:p w:rsidR="00237D62" w:rsidRDefault="00237D62"/>
    <w:sectPr w:rsidR="00237D62" w:rsidSect="001A20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C51FC"/>
    <w:rsid w:val="00237D62"/>
    <w:rsid w:val="002C51FC"/>
    <w:rsid w:val="00581E54"/>
    <w:rsid w:val="00A746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D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1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1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5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51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C51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51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51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4C4979248DAD77F7A1C3502DCBEF4A46B9898EC9B69DB0E4C60216A94008DE311B9D10CB1599619A37C679486A81A664241EFBE5A35JEc8F" TargetMode="External"/><Relationship Id="rId18" Type="http://schemas.openxmlformats.org/officeDocument/2006/relationships/hyperlink" Target="consultantplus://offline/ref=94C4979248DAD77F7A1C3502DCBEF4A46B989EE09861DB0E4C60216A94008DE311B9D10CB75B951BF3267790CFFE167B425FF0BC4436E017JEc8F" TargetMode="External"/><Relationship Id="rId26" Type="http://schemas.openxmlformats.org/officeDocument/2006/relationships/hyperlink" Target="consultantplus://offline/ref=94C4979248DAD77F7A1C3502DCBEF4A46B9898EC9B69DB0E4C60216A94008DE311B9D10ABF529E46A66976CC88AA0579435FF3BC5BJ3cCF" TargetMode="External"/><Relationship Id="rId39" Type="http://schemas.openxmlformats.org/officeDocument/2006/relationships/hyperlink" Target="consultantplus://offline/ref=94C4979248DAD77F7A1C3502DCBEF4A46B989DED9C66DB0E4C60216A94008DE303B98900B45A8B13F73321C18AJAc3F" TargetMode="External"/><Relationship Id="rId21" Type="http://schemas.openxmlformats.org/officeDocument/2006/relationships/hyperlink" Target="consultantplus://offline/ref=94C4979248DAD77F7A1C3502DCBEF4A4699199E09E69DB0E4C60216A94008DE303B98900B45A8B13F73321C18AJAc3F" TargetMode="External"/><Relationship Id="rId34" Type="http://schemas.openxmlformats.org/officeDocument/2006/relationships/hyperlink" Target="consultantplus://offline/ref=94C4979248DAD77F7A1C3502DCBEF4A46B9898EC9B69DB0E4C60216A94008DE311B9D10EB35F9E46A66976CC88AA0579435FF3BC5BJ3cCF" TargetMode="External"/><Relationship Id="rId42" Type="http://schemas.openxmlformats.org/officeDocument/2006/relationships/hyperlink" Target="consultantplus://offline/ref=94C4979248DAD77F7A1C3502DCBEF4A46B9898EC9B69DB0E4C60216A94008DE311B9D10CB75B9215F6267790CFFE167B425FF0BC4436E017JEc8F" TargetMode="External"/><Relationship Id="rId47" Type="http://schemas.openxmlformats.org/officeDocument/2006/relationships/hyperlink" Target="consultantplus://offline/ref=94C4979248DAD77F7A1C3502DCBEF4A46B9898EC9B69DB0E4C60216A94008DE311B9D10CB15A9619A37C679486A81A664241EFBE5A35JEc8F" TargetMode="External"/><Relationship Id="rId50" Type="http://schemas.openxmlformats.org/officeDocument/2006/relationships/hyperlink" Target="consultantplus://offline/ref=94C4979248DAD77F7A1C3502DCBEF4A46A9A9CE19F66DB0E4C60216A94008DE303B98900B45A8B13F73321C18AJAc3F" TargetMode="External"/><Relationship Id="rId55" Type="http://schemas.openxmlformats.org/officeDocument/2006/relationships/fontTable" Target="fontTable.xml"/><Relationship Id="rId7" Type="http://schemas.openxmlformats.org/officeDocument/2006/relationships/hyperlink" Target="consultantplus://offline/ref=94C4979248DAD77F7A1C2B0FCAD2AAA86E93C2E49B68D75F153F7A37C30987B456F6884EF3569412F72D2AC480FF4A3C164CF2BD4435E008E2FE71JFc0F" TargetMode="External"/><Relationship Id="rId12" Type="http://schemas.openxmlformats.org/officeDocument/2006/relationships/hyperlink" Target="consultantplus://offline/ref=94C4979248DAD77F7A1C3502DCBEF4A46B9898EC9B69DB0E4C60216A94008DE311B9D10CB65A9519A37C679486A81A664241EFBE5A35JEc8F" TargetMode="External"/><Relationship Id="rId17" Type="http://schemas.openxmlformats.org/officeDocument/2006/relationships/hyperlink" Target="consultantplus://offline/ref=94C4979248DAD77F7A1C3502DCBEF4A46A919DEB9869DB0E4C60216A94008DE303B98900B45A8B13F73321C18AJAc3F" TargetMode="External"/><Relationship Id="rId25" Type="http://schemas.openxmlformats.org/officeDocument/2006/relationships/hyperlink" Target="consultantplus://offline/ref=94C4979248DAD77F7A1C3502DCBEF4A46B9898EC9B69DB0E4C60216A94008DE311B9D10ABF529E46A66976CC88AA0579435FF3BC5BJ3cCF" TargetMode="External"/><Relationship Id="rId33" Type="http://schemas.openxmlformats.org/officeDocument/2006/relationships/hyperlink" Target="consultantplus://offline/ref=94C4979248DAD77F7A1C3502DCBEF4A46B9898EC9B69DB0E4C60216A94008DE311B9D10EB3599E46A66976CC88AA0579435FF3BC5BJ3cCF" TargetMode="External"/><Relationship Id="rId38" Type="http://schemas.openxmlformats.org/officeDocument/2006/relationships/hyperlink" Target="consultantplus://offline/ref=94C4979248DAD77F7A1C3502DCBEF4A46B9898EB9D61DB0E4C60216A94008DE303B98900B45A8B13F73321C18AJAc3F" TargetMode="External"/><Relationship Id="rId46" Type="http://schemas.openxmlformats.org/officeDocument/2006/relationships/hyperlink" Target="consultantplus://offline/ref=94C4979248DAD77F7A1C3502DCBEF4A46B9898EC9B69DB0E4C60216A94008DE311B9D10EB3599E46A66976CC88AA0579435FF3BC5BJ3cCF" TargetMode="External"/><Relationship Id="rId2" Type="http://schemas.openxmlformats.org/officeDocument/2006/relationships/settings" Target="settings.xml"/><Relationship Id="rId16" Type="http://schemas.openxmlformats.org/officeDocument/2006/relationships/hyperlink" Target="consultantplus://offline/ref=94C4979248DAD77F7A1C3502DCBEF4A46B9898EB9D65DB0E4C60216A94008DE303B98900B45A8B13F73321C18AJAc3F" TargetMode="External"/><Relationship Id="rId20" Type="http://schemas.openxmlformats.org/officeDocument/2006/relationships/hyperlink" Target="consultantplus://offline/ref=94C4979248DAD77F7A1C3502DCBEF4A46B989FEF9D67DB0E4C60216A94008DE303B98900B45A8B13F73321C18AJAc3F" TargetMode="External"/><Relationship Id="rId29" Type="http://schemas.openxmlformats.org/officeDocument/2006/relationships/hyperlink" Target="consultantplus://offline/ref=94C4979248DAD77F7A1C3502DCBEF4A46B9898EC9B69DB0E4C60216A94008DE311B9D10CB45A9719A37C679486A81A664241EFBE5A35JEc8F" TargetMode="External"/><Relationship Id="rId41" Type="http://schemas.openxmlformats.org/officeDocument/2006/relationships/hyperlink" Target="consultantplus://offline/ref=94C4979248DAD77F7A1C3502DCBEF4A46B9898EC9B69DB0E4C60216A94008DE311B9D10CB2529519A37C679486A81A664241EFBE5A35JEc8F" TargetMode="External"/><Relationship Id="rId54" Type="http://schemas.openxmlformats.org/officeDocument/2006/relationships/hyperlink" Target="consultantplus://offline/ref=94C4979248DAD77F7A1C3502DCBEF4A46A909AE09A69DB0E4C60216A94008DE303B98900B45A8B13F73321C18AJAc3F" TargetMode="External"/><Relationship Id="rId1" Type="http://schemas.openxmlformats.org/officeDocument/2006/relationships/styles" Target="styles.xml"/><Relationship Id="rId6" Type="http://schemas.openxmlformats.org/officeDocument/2006/relationships/hyperlink" Target="consultantplus://offline/ref=94C4979248DAD77F7A1C3502DCBEF4A4699A98EC9F67DB0E4C60216A94008DE303B98900B45A8B13F73321C18AJAc3F" TargetMode="External"/><Relationship Id="rId11" Type="http://schemas.openxmlformats.org/officeDocument/2006/relationships/hyperlink" Target="consultantplus://offline/ref=94C4979248DAD77F7A1C3502DCBEF4A46B9898EC9B69DB0E4C60216A94008DE311B9D10EB65A9E46A66976CC88AA0579435FF3BC5BJ3cCF" TargetMode="External"/><Relationship Id="rId24" Type="http://schemas.openxmlformats.org/officeDocument/2006/relationships/hyperlink" Target="consultantplus://offline/ref=94C4979248DAD77F7A1C2B0FCAD2AAA86E93C2E49869D558103F7A37C30987B456F6885CF30E9811F63322C195A91B79J4cBF" TargetMode="External"/><Relationship Id="rId32" Type="http://schemas.openxmlformats.org/officeDocument/2006/relationships/hyperlink" Target="consultantplus://offline/ref=94C4979248DAD77F7A1C3502DCBEF4A46B9898EC9B69DB0E4C60216A94008DE311B9D10EB35B9E46A66976CC88AA0579435FF3BC5BJ3cCF" TargetMode="External"/><Relationship Id="rId37" Type="http://schemas.openxmlformats.org/officeDocument/2006/relationships/hyperlink" Target="consultantplus://offline/ref=94C4979248DAD77F7A1C3502DCBEF4A46B9898EC9B69DB0E4C60216A94008DE311B9D10EB35F9E46A66976CC88AA0579435FF3BC5BJ3cCF" TargetMode="External"/><Relationship Id="rId40" Type="http://schemas.openxmlformats.org/officeDocument/2006/relationships/hyperlink" Target="consultantplus://offline/ref=94C4979248DAD77F7A1C3502DCBEF4A46B9898EC9B69DB0E4C60216A94008DE311B9D10CBE5C9C19A37C679486A81A664241EFBE5A35JEc8F" TargetMode="External"/><Relationship Id="rId45" Type="http://schemas.openxmlformats.org/officeDocument/2006/relationships/hyperlink" Target="consultantplus://offline/ref=94C4979248DAD77F7A1C3502DCBEF4A46B989EE09861DB0E4C60216A94008DE311B9D109B450C143B3782EC28AB51A785D43F1BDJ5c2F" TargetMode="External"/><Relationship Id="rId53" Type="http://schemas.openxmlformats.org/officeDocument/2006/relationships/hyperlink" Target="consultantplus://offline/ref=94C4979248DAD77F7A1C3502DCBEF4A46A909DEF9C63DB0E4C60216A94008DE311B9D10CB75B9513F6267790CFFE167B425FF0BC4436E017JEc8F" TargetMode="External"/><Relationship Id="rId5" Type="http://schemas.openxmlformats.org/officeDocument/2006/relationships/hyperlink" Target="consultantplus://offline/ref=94C4979248DAD77F7A1C3502DCBEF4A46B989EE09861DB0E4C60216A94008DE311B9D10CB75B951BF3267790CFFE167B425FF0BC4436E017JEc8F" TargetMode="External"/><Relationship Id="rId15" Type="http://schemas.openxmlformats.org/officeDocument/2006/relationships/hyperlink" Target="consultantplus://offline/ref=94C4979248DAD77F7A1C3502DCBEF4A46B9898EC9B69DB0E4C60216A94008DE311B9D10CB65B9219A37C679486A81A664241EFBE5A35JEc8F" TargetMode="External"/><Relationship Id="rId23" Type="http://schemas.openxmlformats.org/officeDocument/2006/relationships/hyperlink" Target="consultantplus://offline/ref=94C4979248DAD77F7A1C3502DCBEF4A4699F9BE09862DB0E4C60216A94008DE303B98900B45A8B13F73321C18AJAc3F" TargetMode="External"/><Relationship Id="rId28" Type="http://schemas.openxmlformats.org/officeDocument/2006/relationships/hyperlink" Target="consultantplus://offline/ref=94C4979248DAD77F7A1C3502DCBEF4A46B9898EC9B69DB0E4C60216A94008DE311B9D10CBE5C9D19A37C679486A81A664241EFBE5A35JEc8F" TargetMode="External"/><Relationship Id="rId36" Type="http://schemas.openxmlformats.org/officeDocument/2006/relationships/hyperlink" Target="consultantplus://offline/ref=94C4979248DAD77F7A1C3502DCBEF4A46B9898EC9B69DB0E4C60216A94008DE311B9D10EB3599E46A66976CC88AA0579435FF3BC5BJ3cCF" TargetMode="External"/><Relationship Id="rId49" Type="http://schemas.openxmlformats.org/officeDocument/2006/relationships/hyperlink" Target="consultantplus://offline/ref=94C4979248DAD77F7A1C3502DCBEF4A469909FED9666DB0E4C60216A94008DE311B9D10CB75B9511FF267790CFFE167B425FF0BC4436E017JEc8F" TargetMode="External"/><Relationship Id="rId10" Type="http://schemas.openxmlformats.org/officeDocument/2006/relationships/hyperlink" Target="consultantplus://offline/ref=94C4979248DAD77F7A1C2B0FCAD2AAA86E93C2E49861D35C113F7A37C30987B456F6885CF30E9811F63322C195A91B79J4cBF" TargetMode="External"/><Relationship Id="rId19" Type="http://schemas.openxmlformats.org/officeDocument/2006/relationships/hyperlink" Target="consultantplus://offline/ref=94C4979248DAD77F7A1C3502DCBEF4A46A909AE09A69DB0E4C60216A94008DE303B98900B45A8B13F73321C18AJAc3F" TargetMode="External"/><Relationship Id="rId31" Type="http://schemas.openxmlformats.org/officeDocument/2006/relationships/hyperlink" Target="consultantplus://offline/ref=94C4979248DAD77F7A1C3502DCBEF4A46B9898EC9B69DB0E4C60216A94008DE311B9D10CB75B9310FF267790CFFE167B425FF0BC4436E017JEc8F" TargetMode="External"/><Relationship Id="rId44" Type="http://schemas.openxmlformats.org/officeDocument/2006/relationships/hyperlink" Target="consultantplus://offline/ref=94C4979248DAD77F7A1C3502DCBEF4A46B9898EC9B69DB0E4C60216A94008DE311B9D10FB7589519A37C679486A81A664241EFBE5A35JEc8F" TargetMode="External"/><Relationship Id="rId52" Type="http://schemas.openxmlformats.org/officeDocument/2006/relationships/hyperlink" Target="consultantplus://offline/ref=94C4979248DAD77F7A1C3502DCBEF4A46B9899EE9A60DB0E4C60216A94008DE311B9D10CB75B9513F7267790CFFE167B425FF0BC4436E017JEc8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4C4979248DAD77F7A1C2B0FCAD2AAA86E93C2E49869D558103F7A37C30987B456F6884EF3569412F7282AC680FF4A3C164CF2BD4435E008E2FE71JFc0F" TargetMode="External"/><Relationship Id="rId14" Type="http://schemas.openxmlformats.org/officeDocument/2006/relationships/hyperlink" Target="consultantplus://offline/ref=94C4979248DAD77F7A1C3502DCBEF4A46A909BEC94368C0C1D352F6F9C50D7F307F0DF0CA95A950CF52D22JCc9F" TargetMode="External"/><Relationship Id="rId22" Type="http://schemas.openxmlformats.org/officeDocument/2006/relationships/hyperlink" Target="consultantplus://offline/ref=94C4979248DAD77F7A1C3502DCBEF4A46A9995ED9B67DB0E4C60216A94008DE303B98900B45A8B13F73321C18AJAc3F" TargetMode="External"/><Relationship Id="rId27" Type="http://schemas.openxmlformats.org/officeDocument/2006/relationships/hyperlink" Target="consultantplus://offline/ref=94C4979248DAD77F7A1C3502DCBEF4A46B9898EC9B69DB0E4C60216A94008DE311B9D10CB55C9619A37C679486A81A664241EFBE5A35JEc8F" TargetMode="External"/><Relationship Id="rId30" Type="http://schemas.openxmlformats.org/officeDocument/2006/relationships/hyperlink" Target="consultantplus://offline/ref=94C4979248DAD77F7A1C3502DCBEF4A46B9898EC9B69DB0E4C60216A94008DE311B9D10CB55F9419A37C679486A81A664241EFBE5A35JEc8F" TargetMode="External"/><Relationship Id="rId35" Type="http://schemas.openxmlformats.org/officeDocument/2006/relationships/hyperlink" Target="consultantplus://offline/ref=94C4979248DAD77F7A1C3502DCBEF4A46B9898EC9B69DB0E4C60216A94008DE311B9D10EB35B9E46A66976CC88AA0579435FF3BC5BJ3cCF" TargetMode="External"/><Relationship Id="rId43" Type="http://schemas.openxmlformats.org/officeDocument/2006/relationships/hyperlink" Target="consultantplus://offline/ref=94C4979248DAD77F7A1C3502DCBEF4A46B9898EC9B69DB0E4C60216A94008DE311B9D10CB5529619A37C679486A81A664241EFBE5A35JEc8F" TargetMode="External"/><Relationship Id="rId48" Type="http://schemas.openxmlformats.org/officeDocument/2006/relationships/hyperlink" Target="consultantplus://offline/ref=94C4979248DAD77F7A1C3502DCBEF4A469909FED9666DB0E4C60216A94008DE311B9D10CB75B9513F5267790CFFE167B425FF0BC4436E017JEc8F" TargetMode="External"/><Relationship Id="rId56" Type="http://schemas.openxmlformats.org/officeDocument/2006/relationships/theme" Target="theme/theme1.xml"/><Relationship Id="rId8" Type="http://schemas.openxmlformats.org/officeDocument/2006/relationships/hyperlink" Target="consultantplus://offline/ref=94C4979248DAD77F7A1C2B0FCAD2AAA86E93C2E49869D558103F7A37C30987B456F6884EF3569412F7292AC880FF4A3C164CF2BD4435E008E2FE71JFc0F" TargetMode="External"/><Relationship Id="rId51" Type="http://schemas.openxmlformats.org/officeDocument/2006/relationships/hyperlink" Target="consultantplus://offline/ref=94C4979248DAD77F7A1C3502DCBEF4A46B989EE09861DB0E4C60216A94008DE303B98900B45A8B13F73321C18AJAc3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21004</Words>
  <Characters>119729</Characters>
  <Application>Microsoft Office Word</Application>
  <DocSecurity>0</DocSecurity>
  <Lines>997</Lines>
  <Paragraphs>280</Paragraphs>
  <ScaleCrop>false</ScaleCrop>
  <Company>Microsoft</Company>
  <LinksUpToDate>false</LinksUpToDate>
  <CharactersWithSpaces>140453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ССТУ</dc:creator>
  <cp:lastModifiedBy>GlavRed</cp:lastModifiedBy>
  <cp:revision>2</cp:revision>
  <dcterms:created xsi:type="dcterms:W3CDTF">2018-10-31T07:44:00Z</dcterms:created>
  <dcterms:modified xsi:type="dcterms:W3CDTF">2018-10-31T07:44:00Z</dcterms:modified>
</cp:coreProperties>
</file>