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0F" w:rsidRDefault="00922FF6" w:rsidP="00922F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7700" cy="83453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26" cy="85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FF6" w:rsidRPr="00C4445E" w:rsidRDefault="00264A5C" w:rsidP="00922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Белокурихинский городской Совет депутатов Алтайского края</w:t>
      </w:r>
    </w:p>
    <w:p w:rsidR="00922FF6" w:rsidRPr="00C4445E" w:rsidRDefault="00922FF6" w:rsidP="00C4445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C4445E" w:rsidRDefault="00097D7D" w:rsidP="001C607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4445E">
        <w:rPr>
          <w:rFonts w:ascii="Times New Roman" w:hAnsi="Times New Roman" w:cs="Times New Roman"/>
          <w:sz w:val="28"/>
          <w:szCs w:val="28"/>
        </w:rPr>
        <w:t>ПРОТОКОЛ</w:t>
      </w:r>
    </w:p>
    <w:p w:rsidR="001C6075" w:rsidRPr="00C4445E" w:rsidRDefault="001C6075" w:rsidP="002300C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4445E">
        <w:rPr>
          <w:rFonts w:ascii="Times New Roman" w:hAnsi="Times New Roman" w:cs="Times New Roman"/>
          <w:sz w:val="28"/>
          <w:szCs w:val="28"/>
        </w:rPr>
        <w:t xml:space="preserve">публичных слушаний, назначенных </w:t>
      </w:r>
      <w:r w:rsidR="00264A5C" w:rsidRPr="00C4445E">
        <w:rPr>
          <w:rFonts w:ascii="Times New Roman" w:hAnsi="Times New Roman" w:cs="Times New Roman"/>
          <w:sz w:val="28"/>
          <w:szCs w:val="28"/>
        </w:rPr>
        <w:t>решением городского Совета депутатов от 03.11.201</w:t>
      </w:r>
      <w:r w:rsidR="00132FBF">
        <w:rPr>
          <w:rFonts w:ascii="Times New Roman" w:hAnsi="Times New Roman" w:cs="Times New Roman"/>
          <w:sz w:val="28"/>
          <w:szCs w:val="28"/>
        </w:rPr>
        <w:t>7 № 106</w:t>
      </w:r>
      <w:r w:rsidR="006E14C9" w:rsidRPr="00C4445E">
        <w:rPr>
          <w:rFonts w:ascii="Times New Roman" w:hAnsi="Times New Roman" w:cs="Times New Roman"/>
          <w:sz w:val="28"/>
          <w:szCs w:val="28"/>
        </w:rPr>
        <w:t xml:space="preserve">  </w:t>
      </w:r>
      <w:r w:rsidRPr="00C4445E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</w:t>
      </w:r>
      <w:r w:rsidR="00A019AE" w:rsidRPr="00C4445E">
        <w:rPr>
          <w:rFonts w:ascii="Times New Roman" w:hAnsi="Times New Roman" w:cs="Times New Roman"/>
          <w:sz w:val="28"/>
          <w:szCs w:val="28"/>
        </w:rPr>
        <w:t>городского бюджета</w:t>
      </w:r>
      <w:r w:rsidR="00337E15" w:rsidRPr="00C4445E">
        <w:rPr>
          <w:rFonts w:ascii="Times New Roman" w:hAnsi="Times New Roman" w:cs="Times New Roman"/>
          <w:sz w:val="28"/>
          <w:szCs w:val="28"/>
        </w:rPr>
        <w:t xml:space="preserve"> н</w:t>
      </w:r>
      <w:r w:rsidRPr="00C4445E">
        <w:rPr>
          <w:rFonts w:ascii="Times New Roman" w:hAnsi="Times New Roman" w:cs="Times New Roman"/>
          <w:sz w:val="28"/>
          <w:szCs w:val="28"/>
        </w:rPr>
        <w:t>а 201</w:t>
      </w:r>
      <w:r w:rsidR="00132FBF">
        <w:rPr>
          <w:rFonts w:ascii="Times New Roman" w:hAnsi="Times New Roman" w:cs="Times New Roman"/>
          <w:sz w:val="28"/>
          <w:szCs w:val="28"/>
        </w:rPr>
        <w:t>8</w:t>
      </w:r>
      <w:r w:rsidRPr="00C4445E">
        <w:rPr>
          <w:rFonts w:ascii="Times New Roman" w:hAnsi="Times New Roman" w:cs="Times New Roman"/>
          <w:sz w:val="28"/>
          <w:szCs w:val="28"/>
        </w:rPr>
        <w:t xml:space="preserve"> год</w:t>
      </w:r>
      <w:r w:rsidR="00264A5C" w:rsidRPr="00C4445E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132FBF">
        <w:rPr>
          <w:rFonts w:ascii="Times New Roman" w:hAnsi="Times New Roman" w:cs="Times New Roman"/>
          <w:sz w:val="28"/>
          <w:szCs w:val="28"/>
        </w:rPr>
        <w:t>9</w:t>
      </w:r>
      <w:r w:rsidR="00264A5C" w:rsidRPr="00C4445E">
        <w:rPr>
          <w:rFonts w:ascii="Times New Roman" w:hAnsi="Times New Roman" w:cs="Times New Roman"/>
          <w:sz w:val="28"/>
          <w:szCs w:val="28"/>
        </w:rPr>
        <w:t>-20</w:t>
      </w:r>
      <w:r w:rsidR="00132FBF">
        <w:rPr>
          <w:rFonts w:ascii="Times New Roman" w:hAnsi="Times New Roman" w:cs="Times New Roman"/>
          <w:sz w:val="28"/>
          <w:szCs w:val="28"/>
        </w:rPr>
        <w:t>20</w:t>
      </w:r>
      <w:r w:rsidR="00264A5C" w:rsidRPr="00C4445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C4445E">
        <w:rPr>
          <w:rFonts w:ascii="Times New Roman" w:hAnsi="Times New Roman" w:cs="Times New Roman"/>
          <w:sz w:val="28"/>
          <w:szCs w:val="28"/>
        </w:rPr>
        <w:t>»</w:t>
      </w:r>
    </w:p>
    <w:p w:rsidR="001C6075" w:rsidRPr="00C4445E" w:rsidRDefault="001C6075" w:rsidP="001C607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C4445E" w:rsidRDefault="001C6075" w:rsidP="001C607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7D7D" w:rsidRPr="00C4445E" w:rsidRDefault="001C6075" w:rsidP="00C4445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45E">
        <w:rPr>
          <w:rFonts w:ascii="Times New Roman" w:hAnsi="Times New Roman" w:cs="Times New Roman"/>
          <w:sz w:val="28"/>
          <w:szCs w:val="28"/>
        </w:rPr>
        <w:t>«</w:t>
      </w:r>
      <w:r w:rsidR="00264A5C" w:rsidRPr="00C4445E">
        <w:rPr>
          <w:rFonts w:ascii="Times New Roman" w:hAnsi="Times New Roman" w:cs="Times New Roman"/>
          <w:sz w:val="28"/>
          <w:szCs w:val="28"/>
        </w:rPr>
        <w:t>08</w:t>
      </w:r>
      <w:r w:rsidRPr="00C4445E">
        <w:rPr>
          <w:rFonts w:ascii="Times New Roman" w:hAnsi="Times New Roman" w:cs="Times New Roman"/>
          <w:sz w:val="28"/>
          <w:szCs w:val="28"/>
        </w:rPr>
        <w:t xml:space="preserve">» </w:t>
      </w:r>
      <w:r w:rsidR="00337E15" w:rsidRPr="00C4445E">
        <w:rPr>
          <w:rFonts w:ascii="Times New Roman" w:hAnsi="Times New Roman" w:cs="Times New Roman"/>
          <w:sz w:val="28"/>
          <w:szCs w:val="28"/>
        </w:rPr>
        <w:t>декабря</w:t>
      </w:r>
      <w:r w:rsidRPr="00C4445E">
        <w:rPr>
          <w:rFonts w:ascii="Times New Roman" w:hAnsi="Times New Roman" w:cs="Times New Roman"/>
          <w:sz w:val="28"/>
          <w:szCs w:val="28"/>
        </w:rPr>
        <w:t xml:space="preserve"> 201</w:t>
      </w:r>
      <w:r w:rsidR="00132FBF">
        <w:rPr>
          <w:rFonts w:ascii="Times New Roman" w:hAnsi="Times New Roman" w:cs="Times New Roman"/>
          <w:sz w:val="28"/>
          <w:szCs w:val="28"/>
        </w:rPr>
        <w:t>7</w:t>
      </w:r>
      <w:r w:rsidRPr="00C4445E">
        <w:rPr>
          <w:rFonts w:ascii="Times New Roman" w:hAnsi="Times New Roman" w:cs="Times New Roman"/>
          <w:sz w:val="28"/>
          <w:szCs w:val="28"/>
        </w:rPr>
        <w:t xml:space="preserve"> год</w:t>
      </w:r>
      <w:r w:rsidRPr="00C4445E">
        <w:rPr>
          <w:rFonts w:ascii="Times New Roman" w:hAnsi="Times New Roman" w:cs="Times New Roman"/>
          <w:sz w:val="28"/>
          <w:szCs w:val="28"/>
        </w:rPr>
        <w:tab/>
      </w:r>
      <w:r w:rsidRPr="00C4445E">
        <w:rPr>
          <w:rFonts w:ascii="Times New Roman" w:hAnsi="Times New Roman" w:cs="Times New Roman"/>
          <w:sz w:val="28"/>
          <w:szCs w:val="28"/>
        </w:rPr>
        <w:tab/>
      </w:r>
      <w:r w:rsidRPr="00C4445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4445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4445E">
        <w:rPr>
          <w:rFonts w:ascii="Times New Roman" w:hAnsi="Times New Roman" w:cs="Times New Roman"/>
          <w:sz w:val="28"/>
          <w:szCs w:val="28"/>
        </w:rPr>
        <w:t>. Белокуриха</w:t>
      </w:r>
      <w:r w:rsidR="00C4445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37E15" w:rsidRPr="00C4445E">
        <w:rPr>
          <w:rFonts w:ascii="Times New Roman" w:hAnsi="Times New Roman" w:cs="Times New Roman"/>
          <w:sz w:val="28"/>
          <w:szCs w:val="28"/>
        </w:rPr>
        <w:t>15</w:t>
      </w:r>
      <w:r w:rsidR="00097D7D" w:rsidRPr="00C4445E">
        <w:rPr>
          <w:rFonts w:ascii="Times New Roman" w:hAnsi="Times New Roman" w:cs="Times New Roman"/>
          <w:sz w:val="28"/>
          <w:szCs w:val="28"/>
        </w:rPr>
        <w:t>:00</w:t>
      </w:r>
    </w:p>
    <w:p w:rsidR="001C6075" w:rsidRPr="00C4445E" w:rsidRDefault="001C6075" w:rsidP="001C607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C4445E" w:rsidRDefault="001C6075" w:rsidP="001C607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7D7D" w:rsidRPr="00C4445E" w:rsidRDefault="00097D7D" w:rsidP="00097D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097D7D" w:rsidRPr="00C4445E" w:rsidRDefault="00097D7D" w:rsidP="00097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С.К. Криворученко – председатель комиссии, </w:t>
      </w:r>
      <w:r w:rsidR="00264A5C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городского Совета депутатов</w:t>
      </w: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7D7D" w:rsidRPr="00C4445E" w:rsidRDefault="00E04A38" w:rsidP="00097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 Фролова</w:t>
      </w:r>
      <w:r w:rsidR="00097D7D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секретарь комиссии, </w:t>
      </w:r>
      <w:r w:rsidR="00A019AE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097D7D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городского Совета депутатов;</w:t>
      </w:r>
    </w:p>
    <w:p w:rsidR="00097D7D" w:rsidRPr="00C4445E" w:rsidRDefault="00097D7D" w:rsidP="00097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  <w:r w:rsidR="0002331C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22AB" w:rsidRPr="00C4445E" w:rsidRDefault="00264A5C" w:rsidP="00892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FBF">
        <w:rPr>
          <w:rFonts w:ascii="Times New Roman" w:hAnsi="Times New Roman" w:cs="Times New Roman"/>
          <w:sz w:val="28"/>
          <w:szCs w:val="28"/>
          <w:highlight w:val="yellow"/>
        </w:rPr>
        <w:t xml:space="preserve">А.В. </w:t>
      </w:r>
      <w:proofErr w:type="spellStart"/>
      <w:r w:rsidRPr="00132FBF">
        <w:rPr>
          <w:rFonts w:ascii="Times New Roman" w:hAnsi="Times New Roman" w:cs="Times New Roman"/>
          <w:sz w:val="28"/>
          <w:szCs w:val="28"/>
          <w:highlight w:val="yellow"/>
        </w:rPr>
        <w:t>Киунов</w:t>
      </w:r>
      <w:proofErr w:type="spellEnd"/>
      <w:r w:rsidR="008922AB" w:rsidRPr="00132FBF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r w:rsidRPr="00132FBF">
        <w:rPr>
          <w:rFonts w:ascii="Times New Roman" w:hAnsi="Times New Roman" w:cs="Times New Roman"/>
          <w:sz w:val="28"/>
          <w:szCs w:val="28"/>
          <w:highlight w:val="yellow"/>
        </w:rPr>
        <w:t>первый заместитель главы администрации</w:t>
      </w:r>
      <w:r w:rsidR="008922AB" w:rsidRPr="00132FBF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8922AB" w:rsidRPr="00C4445E" w:rsidRDefault="008922AB" w:rsidP="00892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45E">
        <w:rPr>
          <w:rFonts w:ascii="Times New Roman" w:eastAsia="Calibri" w:hAnsi="Times New Roman" w:cs="Times New Roman"/>
          <w:sz w:val="28"/>
          <w:szCs w:val="28"/>
        </w:rPr>
        <w:t xml:space="preserve">Е.Д. </w:t>
      </w:r>
      <w:proofErr w:type="spellStart"/>
      <w:r w:rsidRPr="00C4445E">
        <w:rPr>
          <w:rFonts w:ascii="Times New Roman" w:eastAsia="Calibri" w:hAnsi="Times New Roman" w:cs="Times New Roman"/>
          <w:sz w:val="28"/>
          <w:szCs w:val="28"/>
        </w:rPr>
        <w:t>Зибзеев</w:t>
      </w:r>
      <w:proofErr w:type="spellEnd"/>
      <w:r w:rsidRPr="00C4445E">
        <w:rPr>
          <w:rFonts w:ascii="Times New Roman" w:eastAsia="Calibri" w:hAnsi="Times New Roman" w:cs="Times New Roman"/>
          <w:sz w:val="28"/>
          <w:szCs w:val="28"/>
        </w:rPr>
        <w:t xml:space="preserve"> – председатель комитета по финансам, налоговой и кредитной политике</w:t>
      </w:r>
      <w:r w:rsidR="00A019AE" w:rsidRPr="00C4445E">
        <w:rPr>
          <w:rFonts w:ascii="Times New Roman" w:hAnsi="Times New Roman" w:cs="Times New Roman"/>
          <w:sz w:val="28"/>
          <w:szCs w:val="28"/>
        </w:rPr>
        <w:t>;</w:t>
      </w:r>
    </w:p>
    <w:p w:rsidR="008922AB" w:rsidRPr="00C4445E" w:rsidRDefault="008922AB" w:rsidP="00892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45E">
        <w:rPr>
          <w:rFonts w:ascii="Times New Roman" w:eastAsia="Calibri" w:hAnsi="Times New Roman" w:cs="Times New Roman"/>
          <w:sz w:val="28"/>
          <w:szCs w:val="28"/>
        </w:rPr>
        <w:t xml:space="preserve">Е.Р. </w:t>
      </w:r>
      <w:r w:rsidR="00132FBF">
        <w:rPr>
          <w:rFonts w:ascii="Times New Roman" w:eastAsia="Calibri" w:hAnsi="Times New Roman" w:cs="Times New Roman"/>
          <w:sz w:val="28"/>
          <w:szCs w:val="28"/>
        </w:rPr>
        <w:t>Горяева</w:t>
      </w:r>
      <w:r w:rsidRPr="00C4445E">
        <w:rPr>
          <w:rFonts w:ascii="Times New Roman" w:eastAsia="Calibri" w:hAnsi="Times New Roman" w:cs="Times New Roman"/>
          <w:sz w:val="28"/>
          <w:szCs w:val="28"/>
        </w:rPr>
        <w:t xml:space="preserve"> – заведующий юридическим отделом</w:t>
      </w:r>
      <w:r w:rsidR="00A019AE" w:rsidRPr="00C4445E">
        <w:rPr>
          <w:rFonts w:ascii="Times New Roman" w:hAnsi="Times New Roman" w:cs="Times New Roman"/>
          <w:sz w:val="28"/>
          <w:szCs w:val="28"/>
        </w:rPr>
        <w:t>;</w:t>
      </w:r>
    </w:p>
    <w:p w:rsidR="00264A5C" w:rsidRPr="00C4445E" w:rsidRDefault="00132FBF" w:rsidP="00892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И.Н. Брусиловская</w:t>
      </w:r>
      <w:r w:rsidR="00264A5C" w:rsidRPr="00C4445E">
        <w:rPr>
          <w:rFonts w:ascii="Times New Roman" w:hAnsi="Times New Roman" w:cs="Times New Roman"/>
          <w:sz w:val="28"/>
          <w:szCs w:val="28"/>
        </w:rPr>
        <w:t xml:space="preserve"> – секретарь администрации;</w:t>
      </w:r>
    </w:p>
    <w:p w:rsidR="008922AB" w:rsidRPr="00C4445E" w:rsidRDefault="008922AB" w:rsidP="00892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45E">
        <w:rPr>
          <w:rFonts w:ascii="Times New Roman" w:eastAsia="Calibri" w:hAnsi="Times New Roman" w:cs="Times New Roman"/>
          <w:sz w:val="28"/>
          <w:szCs w:val="28"/>
        </w:rPr>
        <w:t>Н.А. Фурцева - начальник отдела по доходам комитета по финансам, налоговой и кредитной политике</w:t>
      </w:r>
      <w:r w:rsidR="00A019AE" w:rsidRPr="00C4445E">
        <w:rPr>
          <w:rFonts w:ascii="Times New Roman" w:hAnsi="Times New Roman" w:cs="Times New Roman"/>
          <w:sz w:val="28"/>
          <w:szCs w:val="28"/>
        </w:rPr>
        <w:t>;</w:t>
      </w:r>
    </w:p>
    <w:p w:rsidR="008922AB" w:rsidRPr="00C4445E" w:rsidRDefault="008922AB" w:rsidP="00892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45E">
        <w:rPr>
          <w:rFonts w:ascii="Times New Roman" w:eastAsia="Calibri" w:hAnsi="Times New Roman" w:cs="Times New Roman"/>
          <w:sz w:val="28"/>
          <w:szCs w:val="28"/>
        </w:rPr>
        <w:t xml:space="preserve">С.Н. </w:t>
      </w:r>
      <w:proofErr w:type="spellStart"/>
      <w:r w:rsidRPr="00C4445E">
        <w:rPr>
          <w:rFonts w:ascii="Times New Roman" w:eastAsia="Calibri" w:hAnsi="Times New Roman" w:cs="Times New Roman"/>
          <w:sz w:val="28"/>
          <w:szCs w:val="28"/>
        </w:rPr>
        <w:t>Гейжан</w:t>
      </w:r>
      <w:proofErr w:type="spellEnd"/>
      <w:r w:rsidRPr="00C4445E">
        <w:rPr>
          <w:rFonts w:ascii="Times New Roman" w:eastAsia="Calibri" w:hAnsi="Times New Roman" w:cs="Times New Roman"/>
          <w:sz w:val="28"/>
          <w:szCs w:val="28"/>
        </w:rPr>
        <w:t xml:space="preserve"> – председатель контрольно-счетной палаты.</w:t>
      </w:r>
    </w:p>
    <w:p w:rsidR="00E04A38" w:rsidRPr="00C4445E" w:rsidRDefault="00E04A38" w:rsidP="00097D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D7D" w:rsidRPr="00C4445E" w:rsidRDefault="00097D7D" w:rsidP="00097D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зарегистрированных участников слушаний – </w:t>
      </w:r>
      <w:r w:rsidR="00264A5C"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5</w:t>
      </w:r>
      <w:r w:rsidR="00A019AE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:rsidR="00097D7D" w:rsidRPr="00C4445E" w:rsidRDefault="00097D7D" w:rsidP="00097D7D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D7D" w:rsidRPr="00C4445E" w:rsidRDefault="00097D7D" w:rsidP="00097D7D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097D7D" w:rsidRPr="00C4445E" w:rsidRDefault="00097D7D" w:rsidP="00097D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проекта</w:t>
      </w:r>
      <w:r w:rsidR="00E04A38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2AB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бюджета</w:t>
      </w:r>
      <w:r w:rsidR="00264A5C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132F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02994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64A5C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201</w:t>
      </w:r>
      <w:r w:rsidR="00132F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64A5C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32FB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64A5C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502994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7D7D" w:rsidRPr="00C4445E" w:rsidRDefault="00097D7D" w:rsidP="00264A5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Слушания назначены </w:t>
      </w:r>
      <w:r w:rsidR="00264A5C" w:rsidRPr="00C4445E">
        <w:rPr>
          <w:rFonts w:ascii="Times New Roman" w:hAnsi="Times New Roman" w:cs="Times New Roman"/>
          <w:sz w:val="28"/>
          <w:szCs w:val="28"/>
        </w:rPr>
        <w:t>решением городского Совета депутатов от 03.11.201</w:t>
      </w:r>
      <w:r w:rsidR="00132FBF">
        <w:rPr>
          <w:rFonts w:ascii="Times New Roman" w:hAnsi="Times New Roman" w:cs="Times New Roman"/>
          <w:sz w:val="28"/>
          <w:szCs w:val="28"/>
        </w:rPr>
        <w:t>7 № 106</w:t>
      </w:r>
      <w:r w:rsidR="00264A5C" w:rsidRPr="00C4445E">
        <w:rPr>
          <w:rFonts w:ascii="Times New Roman" w:hAnsi="Times New Roman" w:cs="Times New Roman"/>
          <w:sz w:val="28"/>
          <w:szCs w:val="28"/>
        </w:rPr>
        <w:t xml:space="preserve">  «О назначении публичных слушаний по проекту городского бюджета на 201</w:t>
      </w:r>
      <w:r w:rsidR="00132FBF">
        <w:rPr>
          <w:rFonts w:ascii="Times New Roman" w:hAnsi="Times New Roman" w:cs="Times New Roman"/>
          <w:sz w:val="28"/>
          <w:szCs w:val="28"/>
        </w:rPr>
        <w:t>8</w:t>
      </w:r>
      <w:r w:rsidR="00264A5C" w:rsidRPr="00C4445E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132FBF">
        <w:rPr>
          <w:rFonts w:ascii="Times New Roman" w:hAnsi="Times New Roman" w:cs="Times New Roman"/>
          <w:sz w:val="28"/>
          <w:szCs w:val="28"/>
        </w:rPr>
        <w:t xml:space="preserve">9-2020 </w:t>
      </w:r>
      <w:r w:rsidR="00264A5C" w:rsidRPr="00C4445E">
        <w:rPr>
          <w:rFonts w:ascii="Times New Roman" w:hAnsi="Times New Roman" w:cs="Times New Roman"/>
          <w:sz w:val="28"/>
          <w:szCs w:val="28"/>
        </w:rPr>
        <w:t>годов»</w:t>
      </w:r>
      <w:r w:rsidR="00C4445E">
        <w:rPr>
          <w:rFonts w:ascii="Times New Roman" w:hAnsi="Times New Roman" w:cs="Times New Roman"/>
          <w:sz w:val="28"/>
          <w:szCs w:val="28"/>
        </w:rPr>
        <w:t>.</w:t>
      </w:r>
    </w:p>
    <w:p w:rsidR="00097D7D" w:rsidRPr="00C4445E" w:rsidRDefault="00097D7D" w:rsidP="00097D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</w:p>
    <w:p w:rsidR="00097D7D" w:rsidRPr="00C4445E" w:rsidRDefault="00097D7D" w:rsidP="00097D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Е.Д. </w:t>
      </w:r>
      <w:proofErr w:type="spellStart"/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Зибзеев</w:t>
      </w:r>
      <w:proofErr w:type="spellEnd"/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комитета по финансам, налоговой и кредитной политике администрации города.</w:t>
      </w:r>
    </w:p>
    <w:p w:rsidR="00097D7D" w:rsidRPr="00C4445E" w:rsidRDefault="00097D7D" w:rsidP="00097D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D7D" w:rsidRPr="00C4445E" w:rsidRDefault="00097D7D" w:rsidP="00097D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</w:p>
    <w:p w:rsidR="00097D7D" w:rsidRPr="00C4445E" w:rsidRDefault="00097D7D" w:rsidP="00097D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параметры проекта </w:t>
      </w:r>
      <w:r w:rsidR="00E04A38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A019AE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городском бюджете на 20</w:t>
      </w:r>
      <w:r w:rsidR="00132FB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019AE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64A5C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201</w:t>
      </w:r>
      <w:r w:rsidR="00132FBF">
        <w:rPr>
          <w:rFonts w:ascii="Times New Roman" w:eastAsia="Times New Roman" w:hAnsi="Times New Roman" w:cs="Times New Roman"/>
          <w:sz w:val="28"/>
          <w:szCs w:val="28"/>
          <w:lang w:eastAsia="ru-RU"/>
        </w:rPr>
        <w:t>9-2020</w:t>
      </w:r>
      <w:r w:rsidR="00264A5C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</w:t>
      </w: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процедуру опубликования </w:t>
      </w:r>
      <w:r w:rsidR="00E04A38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</w:t>
      </w: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информации.</w:t>
      </w:r>
    </w:p>
    <w:p w:rsidR="00C4445E" w:rsidRPr="00C4445E" w:rsidRDefault="00264A5C" w:rsidP="00097D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ВЫСТУПИЛИ: </w:t>
      </w:r>
    </w:p>
    <w:p w:rsidR="00264A5C" w:rsidRPr="00132FBF" w:rsidRDefault="00264A5C" w:rsidP="00097D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Рыбалко О.В. – о необходимости предусмотреть затраты на приобретение учебников для школы №2, на социальные выплаты педагогам</w:t>
      </w:r>
      <w:r w:rsidR="00C4445E"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и</w:t>
      </w:r>
      <w:r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молодым специалистам, оснащение кабинетов обор</w:t>
      </w:r>
      <w:r w:rsidR="00C4445E"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</w:t>
      </w:r>
      <w:r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</w:t>
      </w:r>
      <w:r w:rsidR="00C4445E"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</w:t>
      </w:r>
      <w:r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вани</w:t>
      </w:r>
      <w:r w:rsidR="00C4445E"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ем, на ремонт кровли.</w:t>
      </w:r>
    </w:p>
    <w:p w:rsidR="006A5478" w:rsidRPr="00132FBF" w:rsidRDefault="00C4445E" w:rsidP="006A54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Пулей А.Ф. – об обязательности </w:t>
      </w:r>
      <w:r w:rsidR="006A5478"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финансирования муниципальной программы</w:t>
      </w:r>
      <w:r w:rsidR="006A5478" w:rsidRPr="00132FBF">
        <w:rPr>
          <w:rFonts w:ascii="Times New Roman" w:hAnsi="Times New Roman" w:cs="Times New Roman"/>
          <w:sz w:val="28"/>
          <w:szCs w:val="28"/>
          <w:highlight w:val="yellow"/>
        </w:rPr>
        <w:t xml:space="preserve"> «Развитие образования и молодежной политике в городе Белокуриха на 2015-2020 годы», муниципальной программы «Организация временного трудоустройства несовершеннолетних в возрасте от 14 до 18 лет в свободное от учебы время»;</w:t>
      </w:r>
    </w:p>
    <w:p w:rsidR="00C4445E" w:rsidRPr="00132FBF" w:rsidRDefault="00C4445E" w:rsidP="00097D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Петрова Ю.Ф. – о необходимости предусмотреть расходы на обеспечение техническими средствами безопасности участников дорожного движения.</w:t>
      </w:r>
    </w:p>
    <w:p w:rsidR="00C4445E" w:rsidRDefault="00C4445E" w:rsidP="00097D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Ганашилина</w:t>
      </w:r>
      <w:proofErr w:type="spellEnd"/>
      <w:r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Ю.В. </w:t>
      </w:r>
      <w:r w:rsidR="006A5478"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</w:t>
      </w:r>
      <w:r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6A5478" w:rsidRPr="00132F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 необходимости предусмотреть затраты на профилактику экстремизма и выполнение социальных обязательств перед народными дружинниками города Белокуриха.</w:t>
      </w:r>
    </w:p>
    <w:p w:rsidR="00097D7D" w:rsidRPr="00C4445E" w:rsidRDefault="00097D7D" w:rsidP="00097D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D7D" w:rsidRPr="00C4445E" w:rsidRDefault="00097D7D" w:rsidP="00097D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2655BD" w:rsidRPr="00C4445E" w:rsidRDefault="002655BD" w:rsidP="00264A5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рекомендовать </w:t>
      </w:r>
      <w:proofErr w:type="spellStart"/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Белокурихинскому</w:t>
      </w:r>
      <w:proofErr w:type="spellEnd"/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городскому Совету депутатов Алтайского края принять предложенный проект городского бюджета на 201</w:t>
      </w:r>
      <w:r w:rsidR="00132F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132FBF">
        <w:rPr>
          <w:rFonts w:ascii="Times New Roman" w:eastAsia="Times New Roman" w:hAnsi="Times New Roman" w:cs="Times New Roman"/>
          <w:sz w:val="28"/>
          <w:szCs w:val="28"/>
          <w:lang w:eastAsia="ru-RU"/>
        </w:rPr>
        <w:t>9-2020</w:t>
      </w: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с учетом следующего:</w:t>
      </w:r>
    </w:p>
    <w:p w:rsidR="002655BD" w:rsidRPr="00132FBF" w:rsidRDefault="00264A5C" w:rsidP="00264A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32FBF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2655BD" w:rsidRPr="00132FBF">
        <w:rPr>
          <w:rFonts w:ascii="Times New Roman" w:hAnsi="Times New Roman" w:cs="Times New Roman"/>
          <w:sz w:val="28"/>
          <w:szCs w:val="28"/>
          <w:highlight w:val="yellow"/>
        </w:rPr>
        <w:t xml:space="preserve">. Предусмотреть в расходной части бюджета города </w:t>
      </w:r>
      <w:r w:rsidR="006A5478" w:rsidRPr="00132FBF">
        <w:rPr>
          <w:rFonts w:ascii="Times New Roman" w:hAnsi="Times New Roman" w:cs="Times New Roman"/>
          <w:sz w:val="28"/>
          <w:szCs w:val="28"/>
          <w:highlight w:val="yellow"/>
        </w:rPr>
        <w:t xml:space="preserve">на 2017 год и плановый период 2018-2019 годов </w:t>
      </w:r>
      <w:r w:rsidR="002655BD" w:rsidRPr="00132FBF">
        <w:rPr>
          <w:rFonts w:ascii="Times New Roman" w:hAnsi="Times New Roman" w:cs="Times New Roman"/>
          <w:sz w:val="28"/>
          <w:szCs w:val="28"/>
          <w:highlight w:val="yellow"/>
        </w:rPr>
        <w:t>затраты на осуществление мероприятий по муниципальным программам:</w:t>
      </w:r>
    </w:p>
    <w:p w:rsidR="002655BD" w:rsidRPr="00132FBF" w:rsidRDefault="002655BD" w:rsidP="00264A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32FBF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264A5C" w:rsidRPr="00132FBF"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  <w:r w:rsidRPr="00132FBF">
        <w:rPr>
          <w:rFonts w:ascii="Times New Roman" w:hAnsi="Times New Roman" w:cs="Times New Roman"/>
          <w:sz w:val="28"/>
          <w:szCs w:val="28"/>
          <w:highlight w:val="yellow"/>
        </w:rPr>
        <w:t>«Развитие образования и молодежной политике в городе Белокуриха на 2015-2020 годы»;</w:t>
      </w:r>
    </w:p>
    <w:p w:rsidR="002655BD" w:rsidRPr="00132FBF" w:rsidRDefault="002655BD" w:rsidP="00264A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32FBF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264A5C" w:rsidRPr="00132FBF"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  <w:r w:rsidRPr="00132FBF">
        <w:rPr>
          <w:rFonts w:ascii="Times New Roman" w:hAnsi="Times New Roman" w:cs="Times New Roman"/>
          <w:sz w:val="28"/>
          <w:szCs w:val="28"/>
          <w:highlight w:val="yellow"/>
        </w:rPr>
        <w:t>«Повышение безопасности дорожного движения на 2017 год»;</w:t>
      </w:r>
    </w:p>
    <w:p w:rsidR="002655BD" w:rsidRPr="00132FBF" w:rsidRDefault="00264A5C" w:rsidP="00264A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32FBF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2655BD" w:rsidRPr="00132FBF">
        <w:rPr>
          <w:rFonts w:ascii="Times New Roman" w:hAnsi="Times New Roman" w:cs="Times New Roman"/>
          <w:sz w:val="28"/>
          <w:szCs w:val="28"/>
          <w:highlight w:val="yellow"/>
        </w:rPr>
        <w:t xml:space="preserve">«Профилактика экстремизма </w:t>
      </w:r>
      <w:proofErr w:type="gramStart"/>
      <w:r w:rsidR="002655BD" w:rsidRPr="00132FBF">
        <w:rPr>
          <w:rFonts w:ascii="Times New Roman" w:hAnsi="Times New Roman" w:cs="Times New Roman"/>
          <w:sz w:val="28"/>
          <w:szCs w:val="28"/>
          <w:highlight w:val="yellow"/>
        </w:rPr>
        <w:t>и(</w:t>
      </w:r>
      <w:proofErr w:type="gramEnd"/>
      <w:r w:rsidR="002655BD" w:rsidRPr="00132FBF">
        <w:rPr>
          <w:rFonts w:ascii="Times New Roman" w:hAnsi="Times New Roman" w:cs="Times New Roman"/>
          <w:sz w:val="28"/>
          <w:szCs w:val="28"/>
          <w:highlight w:val="yellow"/>
        </w:rPr>
        <w:t>или) ликвидации последствий проявления экстремизма на территории муниципального образования город Белокуриха Алтайского края»;</w:t>
      </w:r>
    </w:p>
    <w:p w:rsidR="002655BD" w:rsidRPr="00132FBF" w:rsidRDefault="002655BD" w:rsidP="00264A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32FBF">
        <w:rPr>
          <w:rFonts w:ascii="Times New Roman" w:hAnsi="Times New Roman" w:cs="Times New Roman"/>
          <w:sz w:val="28"/>
          <w:szCs w:val="28"/>
          <w:highlight w:val="yellow"/>
        </w:rPr>
        <w:t>- «Профилактика преступлений и иных правонарушений в муниципальном образовании город Белокуриха Алтайского края».</w:t>
      </w:r>
    </w:p>
    <w:p w:rsidR="002655BD" w:rsidRPr="00C4445E" w:rsidRDefault="00264A5C" w:rsidP="00264A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BF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2655BD" w:rsidRPr="00132FBF">
        <w:rPr>
          <w:rFonts w:ascii="Times New Roman" w:hAnsi="Times New Roman" w:cs="Times New Roman"/>
          <w:sz w:val="28"/>
          <w:szCs w:val="28"/>
          <w:highlight w:val="yellow"/>
        </w:rPr>
        <w:t xml:space="preserve">. Предусмотреть в городском бюджете на 2017 год и плановый период 2018-2019 годов расходы на реализацию мероприятий по муниципальным программам, принятым </w:t>
      </w:r>
      <w:r w:rsidRPr="00132FBF">
        <w:rPr>
          <w:rFonts w:ascii="Times New Roman" w:hAnsi="Times New Roman" w:cs="Times New Roman"/>
          <w:sz w:val="28"/>
          <w:szCs w:val="28"/>
          <w:highlight w:val="yellow"/>
        </w:rPr>
        <w:t xml:space="preserve">администрацией города Белокуриха в объеме, </w:t>
      </w:r>
      <w:r w:rsidRPr="00132FB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достаточном для достижения</w:t>
      </w:r>
      <w:r w:rsidRPr="00132FB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32FB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целей и решения задач принятых программ.</w:t>
      </w:r>
    </w:p>
    <w:p w:rsidR="002655BD" w:rsidRPr="00C4445E" w:rsidRDefault="002655BD" w:rsidP="00264A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5BD" w:rsidRPr="00C4445E" w:rsidRDefault="002655BD" w:rsidP="00264A5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большинством голосов – </w:t>
      </w:r>
      <w:r w:rsidR="00264A5C"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числа зарегистрированных участников публичных слушаний, против – 0, воздержались – 0.</w:t>
      </w:r>
    </w:p>
    <w:p w:rsidR="002655BD" w:rsidRPr="00C4445E" w:rsidRDefault="002655BD" w:rsidP="002655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5BD" w:rsidRPr="00C4445E" w:rsidRDefault="002655BD" w:rsidP="002655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5BD" w:rsidRPr="00C4445E" w:rsidRDefault="002655BD" w:rsidP="002655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                                                    С.К. Криворученко</w:t>
      </w:r>
    </w:p>
    <w:p w:rsidR="002655BD" w:rsidRPr="00C4445E" w:rsidRDefault="002655BD" w:rsidP="002655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5BD" w:rsidRPr="00C4445E" w:rsidRDefault="002655BD" w:rsidP="002655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                                                             И.Ю. Фролова</w:t>
      </w:r>
    </w:p>
    <w:p w:rsidR="00097D7D" w:rsidRPr="00C4445E" w:rsidRDefault="00097D7D" w:rsidP="006A547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7D7D" w:rsidRPr="00C4445E" w:rsidSect="00922F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B4856"/>
    <w:multiLevelType w:val="hybridMultilevel"/>
    <w:tmpl w:val="70F04836"/>
    <w:lvl w:ilvl="0" w:tplc="F8F8D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2FF6"/>
    <w:rsid w:val="0002331C"/>
    <w:rsid w:val="00033078"/>
    <w:rsid w:val="000647E9"/>
    <w:rsid w:val="0008495D"/>
    <w:rsid w:val="00094AE1"/>
    <w:rsid w:val="00097D7D"/>
    <w:rsid w:val="000D32C5"/>
    <w:rsid w:val="000D3B0E"/>
    <w:rsid w:val="000D6367"/>
    <w:rsid w:val="000F068D"/>
    <w:rsid w:val="00103323"/>
    <w:rsid w:val="00132FBF"/>
    <w:rsid w:val="00167D29"/>
    <w:rsid w:val="00177F33"/>
    <w:rsid w:val="001A522F"/>
    <w:rsid w:val="001A7C51"/>
    <w:rsid w:val="001C6075"/>
    <w:rsid w:val="002300CD"/>
    <w:rsid w:val="00234107"/>
    <w:rsid w:val="00237ED7"/>
    <w:rsid w:val="00264A5C"/>
    <w:rsid w:val="002655BD"/>
    <w:rsid w:val="00277636"/>
    <w:rsid w:val="00312ED8"/>
    <w:rsid w:val="00337E15"/>
    <w:rsid w:val="0034042C"/>
    <w:rsid w:val="003A1336"/>
    <w:rsid w:val="003F74C6"/>
    <w:rsid w:val="004129F0"/>
    <w:rsid w:val="00450F27"/>
    <w:rsid w:val="00465530"/>
    <w:rsid w:val="00473ACB"/>
    <w:rsid w:val="004A39EF"/>
    <w:rsid w:val="004D06F0"/>
    <w:rsid w:val="00502994"/>
    <w:rsid w:val="00541AC2"/>
    <w:rsid w:val="00560D26"/>
    <w:rsid w:val="005F5962"/>
    <w:rsid w:val="0060224D"/>
    <w:rsid w:val="0061600F"/>
    <w:rsid w:val="0062073F"/>
    <w:rsid w:val="006824CB"/>
    <w:rsid w:val="006A5478"/>
    <w:rsid w:val="006E14C9"/>
    <w:rsid w:val="00705742"/>
    <w:rsid w:val="0078555C"/>
    <w:rsid w:val="007A48DF"/>
    <w:rsid w:val="007C179B"/>
    <w:rsid w:val="008611EA"/>
    <w:rsid w:val="00864FE2"/>
    <w:rsid w:val="008922AB"/>
    <w:rsid w:val="008A1F83"/>
    <w:rsid w:val="008A6B63"/>
    <w:rsid w:val="008C505F"/>
    <w:rsid w:val="008F4DFA"/>
    <w:rsid w:val="008F6B34"/>
    <w:rsid w:val="00906914"/>
    <w:rsid w:val="00922FF6"/>
    <w:rsid w:val="00927C21"/>
    <w:rsid w:val="00937766"/>
    <w:rsid w:val="00941607"/>
    <w:rsid w:val="0097404F"/>
    <w:rsid w:val="009C3CF6"/>
    <w:rsid w:val="009C46FA"/>
    <w:rsid w:val="009D3067"/>
    <w:rsid w:val="00A019AE"/>
    <w:rsid w:val="00A31380"/>
    <w:rsid w:val="00A66249"/>
    <w:rsid w:val="00A71DAE"/>
    <w:rsid w:val="00A85485"/>
    <w:rsid w:val="00AB5C40"/>
    <w:rsid w:val="00AE6308"/>
    <w:rsid w:val="00AF24C1"/>
    <w:rsid w:val="00AF3B9A"/>
    <w:rsid w:val="00B41BEC"/>
    <w:rsid w:val="00B600A6"/>
    <w:rsid w:val="00B60B6B"/>
    <w:rsid w:val="00B64749"/>
    <w:rsid w:val="00B81A24"/>
    <w:rsid w:val="00B86068"/>
    <w:rsid w:val="00B90442"/>
    <w:rsid w:val="00BB2FB4"/>
    <w:rsid w:val="00BB4415"/>
    <w:rsid w:val="00C269E4"/>
    <w:rsid w:val="00C4445E"/>
    <w:rsid w:val="00C53DD2"/>
    <w:rsid w:val="00C93A04"/>
    <w:rsid w:val="00CA3915"/>
    <w:rsid w:val="00CE4A0F"/>
    <w:rsid w:val="00CE5836"/>
    <w:rsid w:val="00D022C9"/>
    <w:rsid w:val="00D0636C"/>
    <w:rsid w:val="00D46B4A"/>
    <w:rsid w:val="00D612EA"/>
    <w:rsid w:val="00D70352"/>
    <w:rsid w:val="00D8615A"/>
    <w:rsid w:val="00DB0558"/>
    <w:rsid w:val="00DB097C"/>
    <w:rsid w:val="00DD0167"/>
    <w:rsid w:val="00E04A38"/>
    <w:rsid w:val="00E171DE"/>
    <w:rsid w:val="00E4298F"/>
    <w:rsid w:val="00E54EBD"/>
    <w:rsid w:val="00EC48B9"/>
    <w:rsid w:val="00EE3CAA"/>
    <w:rsid w:val="00EE40F2"/>
    <w:rsid w:val="00F50388"/>
    <w:rsid w:val="00FD3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075"/>
    <w:pPr>
      <w:ind w:left="720"/>
      <w:contextualSpacing/>
    </w:pPr>
  </w:style>
  <w:style w:type="character" w:customStyle="1" w:styleId="FontStyle71">
    <w:name w:val="Font Style71"/>
    <w:rsid w:val="008922AB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apple-converted-space">
    <w:name w:val="apple-converted-space"/>
    <w:basedOn w:val="a0"/>
    <w:rsid w:val="00264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BD23-6835-4EEA-918D-99966EFD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Фролова Ирина</cp:lastModifiedBy>
  <cp:revision>2</cp:revision>
  <cp:lastPrinted>2015-05-06T08:05:00Z</cp:lastPrinted>
  <dcterms:created xsi:type="dcterms:W3CDTF">2018-12-05T09:08:00Z</dcterms:created>
  <dcterms:modified xsi:type="dcterms:W3CDTF">2018-12-05T09:08:00Z</dcterms:modified>
</cp:coreProperties>
</file>