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AE" w:rsidRPr="00E53E1C" w:rsidRDefault="00667F98" w:rsidP="00E53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Акция «</w:t>
      </w:r>
      <w:r w:rsidR="00AF02E8">
        <w:rPr>
          <w:rFonts w:ascii="Times New Roman" w:eastAsia="Times New Roman" w:hAnsi="Times New Roman" w:cs="Times New Roman"/>
          <w:b/>
          <w:sz w:val="32"/>
          <w:szCs w:val="32"/>
        </w:rPr>
        <w:t xml:space="preserve">Новый год </w:t>
      </w:r>
      <w:r w:rsidR="009C40AE" w:rsidRPr="00E53E1C">
        <w:rPr>
          <w:rFonts w:ascii="Times New Roman" w:eastAsia="Times New Roman" w:hAnsi="Times New Roman" w:cs="Times New Roman"/>
          <w:b/>
          <w:sz w:val="32"/>
          <w:szCs w:val="32"/>
        </w:rPr>
        <w:t>без долгов</w:t>
      </w:r>
      <w:r w:rsidR="001F4986" w:rsidRPr="00E53E1C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9C40AE" w:rsidRPr="00E53E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35DF7" w:rsidRPr="00E53E1C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проходит </w:t>
      </w:r>
      <w:r w:rsidR="007F4B5D" w:rsidRPr="00E53E1C">
        <w:rPr>
          <w:rFonts w:ascii="Times New Roman" w:eastAsia="Times New Roman" w:hAnsi="Times New Roman" w:cs="Times New Roman"/>
          <w:b/>
          <w:sz w:val="32"/>
          <w:szCs w:val="32"/>
        </w:rPr>
        <w:t>в Алтайском крае</w:t>
      </w:r>
    </w:p>
    <w:p w:rsidR="007F4B5D" w:rsidRPr="00E53E1C" w:rsidRDefault="007F4B5D" w:rsidP="00E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F4B5D" w:rsidRPr="00E53E1C" w:rsidRDefault="007F4B5D" w:rsidP="00E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E1C">
        <w:rPr>
          <w:rFonts w:ascii="Times New Roman" w:eastAsia="Times New Roman" w:hAnsi="Times New Roman" w:cs="Times New Roman"/>
          <w:sz w:val="32"/>
          <w:szCs w:val="32"/>
        </w:rPr>
        <w:t>Сотрудники налоговых органов Алтайского края напоминают жителям региона, что Новый год лучше встречать без долгов.</w:t>
      </w:r>
    </w:p>
    <w:p w:rsidR="007F4B5D" w:rsidRPr="00E53E1C" w:rsidRDefault="007F4B5D" w:rsidP="00E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F4B5D" w:rsidRPr="00E53E1C" w:rsidRDefault="007F4B5D" w:rsidP="00E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E1C">
        <w:rPr>
          <w:rFonts w:ascii="Times New Roman" w:eastAsia="Times New Roman" w:hAnsi="Times New Roman" w:cs="Times New Roman"/>
          <w:sz w:val="32"/>
          <w:szCs w:val="32"/>
        </w:rPr>
        <w:t xml:space="preserve">«Срок уплаты имущественных налогов истек 3 декабря. До Нового года остается не так много времени </w:t>
      </w:r>
      <w:r w:rsidR="00AF02E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E53E1C">
        <w:rPr>
          <w:rFonts w:ascii="Times New Roman" w:eastAsia="Times New Roman" w:hAnsi="Times New Roman" w:cs="Times New Roman"/>
          <w:sz w:val="32"/>
          <w:szCs w:val="32"/>
        </w:rPr>
        <w:t xml:space="preserve"> налоговые органы региона предоставляют забывчивым жителям </w:t>
      </w:r>
      <w:r w:rsidR="00AF02E8">
        <w:rPr>
          <w:rFonts w:ascii="Times New Roman" w:eastAsia="Times New Roman" w:hAnsi="Times New Roman" w:cs="Times New Roman"/>
          <w:sz w:val="32"/>
          <w:szCs w:val="32"/>
        </w:rPr>
        <w:t xml:space="preserve">края </w:t>
      </w:r>
      <w:r w:rsidR="00E53E1C" w:rsidRPr="00E53E1C">
        <w:rPr>
          <w:rFonts w:ascii="Times New Roman" w:eastAsia="Times New Roman" w:hAnsi="Times New Roman" w:cs="Times New Roman"/>
          <w:sz w:val="32"/>
          <w:szCs w:val="32"/>
        </w:rPr>
        <w:t xml:space="preserve">возможность </w:t>
      </w:r>
      <w:r w:rsidRPr="00E53E1C">
        <w:rPr>
          <w:rFonts w:ascii="Times New Roman" w:eastAsia="Times New Roman" w:hAnsi="Times New Roman" w:cs="Times New Roman"/>
          <w:sz w:val="32"/>
          <w:szCs w:val="32"/>
        </w:rPr>
        <w:t xml:space="preserve">проверить и оплатить имеющуюся задолженность. Для этого во всех районах </w:t>
      </w:r>
      <w:r w:rsidR="00AF02E8">
        <w:rPr>
          <w:rFonts w:ascii="Times New Roman" w:eastAsia="Times New Roman" w:hAnsi="Times New Roman" w:cs="Times New Roman"/>
          <w:sz w:val="32"/>
          <w:szCs w:val="32"/>
        </w:rPr>
        <w:t xml:space="preserve">региона </w:t>
      </w:r>
      <w:r w:rsidRPr="00E53E1C">
        <w:rPr>
          <w:rFonts w:ascii="Times New Roman" w:eastAsia="Times New Roman" w:hAnsi="Times New Roman" w:cs="Times New Roman"/>
          <w:sz w:val="32"/>
          <w:szCs w:val="32"/>
        </w:rPr>
        <w:t xml:space="preserve">работают «Мобильные офисы налоговой службы». Они располагаются в крупных торговых центрах, банках, магазинах. Кроме того, </w:t>
      </w:r>
      <w:r w:rsidR="00AF02E8">
        <w:rPr>
          <w:rFonts w:ascii="Times New Roman" w:eastAsia="Times New Roman" w:hAnsi="Times New Roman" w:cs="Times New Roman"/>
          <w:sz w:val="32"/>
          <w:szCs w:val="32"/>
        </w:rPr>
        <w:t xml:space="preserve">вопросы о </w:t>
      </w:r>
      <w:r w:rsidRPr="00E53E1C">
        <w:rPr>
          <w:rFonts w:ascii="Times New Roman" w:eastAsia="Times New Roman" w:hAnsi="Times New Roman" w:cs="Times New Roman"/>
          <w:sz w:val="32"/>
          <w:szCs w:val="32"/>
        </w:rPr>
        <w:t>задолженности</w:t>
      </w:r>
      <w:r w:rsidR="00AF02E8">
        <w:rPr>
          <w:rFonts w:ascii="Times New Roman" w:eastAsia="Times New Roman" w:hAnsi="Times New Roman" w:cs="Times New Roman"/>
          <w:sz w:val="32"/>
          <w:szCs w:val="32"/>
        </w:rPr>
        <w:t xml:space="preserve"> мо</w:t>
      </w:r>
      <w:r w:rsidR="00CD0D32">
        <w:rPr>
          <w:rFonts w:ascii="Times New Roman" w:eastAsia="Times New Roman" w:hAnsi="Times New Roman" w:cs="Times New Roman"/>
          <w:sz w:val="32"/>
          <w:szCs w:val="32"/>
        </w:rPr>
        <w:t xml:space="preserve">жно задать по телефону единого </w:t>
      </w:r>
      <w:proofErr w:type="gramStart"/>
      <w:r w:rsidR="00CD0D32" w:rsidRPr="00CD0D32">
        <w:rPr>
          <w:rFonts w:ascii="Times New Roman" w:eastAsia="Times New Roman" w:hAnsi="Times New Roman" w:cs="Times New Roman"/>
          <w:sz w:val="32"/>
          <w:szCs w:val="32"/>
        </w:rPr>
        <w:t>к</w:t>
      </w:r>
      <w:r w:rsidR="00AF02E8">
        <w:rPr>
          <w:rFonts w:ascii="Times New Roman" w:eastAsia="Times New Roman" w:hAnsi="Times New Roman" w:cs="Times New Roman"/>
          <w:sz w:val="32"/>
          <w:szCs w:val="32"/>
        </w:rPr>
        <w:t>онтакт-центра</w:t>
      </w:r>
      <w:proofErr w:type="gramEnd"/>
      <w:r w:rsidRPr="00E53E1C">
        <w:rPr>
          <w:rFonts w:ascii="Times New Roman" w:eastAsia="Times New Roman" w:hAnsi="Times New Roman" w:cs="Times New Roman"/>
          <w:sz w:val="32"/>
          <w:szCs w:val="32"/>
        </w:rPr>
        <w:t>»</w:t>
      </w:r>
      <w:r w:rsidR="00E53E1C" w:rsidRPr="00E53E1C">
        <w:rPr>
          <w:rFonts w:ascii="Times New Roman" w:eastAsia="Times New Roman" w:hAnsi="Times New Roman" w:cs="Times New Roman"/>
          <w:sz w:val="32"/>
          <w:szCs w:val="32"/>
        </w:rPr>
        <w:t xml:space="preserve">, - рассказала начальник отдела работы с налогоплательщиками </w:t>
      </w:r>
      <w:r w:rsidR="008F1E00">
        <w:rPr>
          <w:rFonts w:ascii="Times New Roman" w:eastAsia="Times New Roman" w:hAnsi="Times New Roman" w:cs="Times New Roman"/>
          <w:sz w:val="32"/>
          <w:szCs w:val="32"/>
        </w:rPr>
        <w:t>МИ</w:t>
      </w:r>
      <w:bookmarkStart w:id="0" w:name="_GoBack"/>
      <w:bookmarkEnd w:id="0"/>
      <w:r w:rsidR="00E53E1C" w:rsidRPr="00E53E1C">
        <w:rPr>
          <w:rFonts w:ascii="Times New Roman" w:eastAsia="Times New Roman" w:hAnsi="Times New Roman" w:cs="Times New Roman"/>
          <w:sz w:val="32"/>
          <w:szCs w:val="32"/>
        </w:rPr>
        <w:t>ФНС России</w:t>
      </w:r>
      <w:r w:rsidR="008F1E00">
        <w:rPr>
          <w:rFonts w:ascii="Times New Roman" w:eastAsia="Times New Roman" w:hAnsi="Times New Roman" w:cs="Times New Roman"/>
          <w:sz w:val="32"/>
          <w:szCs w:val="32"/>
        </w:rPr>
        <w:t xml:space="preserve"> №1</w:t>
      </w:r>
      <w:r w:rsidR="00E53E1C" w:rsidRPr="00E53E1C">
        <w:rPr>
          <w:rFonts w:ascii="Times New Roman" w:eastAsia="Times New Roman" w:hAnsi="Times New Roman" w:cs="Times New Roman"/>
          <w:sz w:val="32"/>
          <w:szCs w:val="32"/>
        </w:rPr>
        <w:t xml:space="preserve"> по Алтайскому краю </w:t>
      </w:r>
      <w:r w:rsidR="008F1E00">
        <w:rPr>
          <w:rFonts w:ascii="Times New Roman" w:eastAsia="Times New Roman" w:hAnsi="Times New Roman" w:cs="Times New Roman"/>
          <w:sz w:val="32"/>
          <w:szCs w:val="32"/>
        </w:rPr>
        <w:t>Людмила Пастущак</w:t>
      </w:r>
      <w:r w:rsidR="00E53E1C" w:rsidRPr="00E53E1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C40AE" w:rsidRPr="00E53E1C" w:rsidRDefault="009C40AE" w:rsidP="00E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40AE" w:rsidRPr="00E53E1C" w:rsidRDefault="009C40AE" w:rsidP="00E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E1C">
        <w:rPr>
          <w:rFonts w:ascii="Times New Roman" w:eastAsia="Times New Roman" w:hAnsi="Times New Roman" w:cs="Times New Roman"/>
          <w:sz w:val="32"/>
          <w:szCs w:val="32"/>
        </w:rPr>
        <w:t>Всем обратившимся гражданам специалисты налоговых инспекций предоставят информацию о налоговой задолженности. Кроме того, налоговики проконсультируют граждан по вопросам исчисления имущественных налогов, налога на доходы физических лиц, специальных налоговых режимов, а также расскажут о возможностях</w:t>
      </w:r>
      <w:r w:rsidR="00AF02E8">
        <w:rPr>
          <w:rFonts w:ascii="Times New Roman" w:eastAsia="Times New Roman" w:hAnsi="Times New Roman" w:cs="Times New Roman"/>
          <w:sz w:val="32"/>
          <w:szCs w:val="32"/>
        </w:rPr>
        <w:t xml:space="preserve"> электронных сервисов ФНС России.</w:t>
      </w:r>
      <w:r w:rsidR="00FC3DFB">
        <w:rPr>
          <w:rFonts w:ascii="Times New Roman" w:eastAsia="Times New Roman" w:hAnsi="Times New Roman" w:cs="Times New Roman"/>
          <w:sz w:val="32"/>
          <w:szCs w:val="32"/>
        </w:rPr>
        <w:t xml:space="preserve"> Также узнать о суммах задолженности можно  на портале </w:t>
      </w:r>
      <w:proofErr w:type="spellStart"/>
      <w:r w:rsidR="00FC3DFB">
        <w:rPr>
          <w:rFonts w:ascii="Times New Roman" w:eastAsia="Times New Roman" w:hAnsi="Times New Roman" w:cs="Times New Roman"/>
          <w:sz w:val="32"/>
          <w:szCs w:val="32"/>
        </w:rPr>
        <w:t>Госуслуги</w:t>
      </w:r>
      <w:proofErr w:type="spellEnd"/>
      <w:r w:rsidR="00FC3DFB">
        <w:rPr>
          <w:rFonts w:ascii="Times New Roman" w:eastAsia="Times New Roman" w:hAnsi="Times New Roman" w:cs="Times New Roman"/>
          <w:sz w:val="32"/>
          <w:szCs w:val="32"/>
        </w:rPr>
        <w:t xml:space="preserve"> и в МФЦ.</w:t>
      </w:r>
    </w:p>
    <w:p w:rsidR="009C40AE" w:rsidRPr="00E53E1C" w:rsidRDefault="009C40AE" w:rsidP="00E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02E8" w:rsidRPr="00E53E1C" w:rsidRDefault="007F4B5D" w:rsidP="00AF02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E1C">
        <w:rPr>
          <w:rFonts w:ascii="Times New Roman" w:eastAsia="Times New Roman" w:hAnsi="Times New Roman" w:cs="Times New Roman"/>
          <w:sz w:val="32"/>
          <w:szCs w:val="32"/>
        </w:rPr>
        <w:t xml:space="preserve">Телефон </w:t>
      </w:r>
      <w:proofErr w:type="gramStart"/>
      <w:r w:rsidR="00AF02E8">
        <w:rPr>
          <w:rFonts w:ascii="Times New Roman" w:eastAsia="Times New Roman" w:hAnsi="Times New Roman" w:cs="Times New Roman"/>
          <w:sz w:val="32"/>
          <w:szCs w:val="32"/>
        </w:rPr>
        <w:t>единого</w:t>
      </w:r>
      <w:proofErr w:type="gramEnd"/>
      <w:r w:rsidR="00AF02E8">
        <w:rPr>
          <w:rFonts w:ascii="Times New Roman" w:eastAsia="Times New Roman" w:hAnsi="Times New Roman" w:cs="Times New Roman"/>
          <w:sz w:val="32"/>
          <w:szCs w:val="32"/>
        </w:rPr>
        <w:t xml:space="preserve"> контакт-центра ФНС России – 8-800-222-22-22</w:t>
      </w:r>
    </w:p>
    <w:p w:rsidR="00B04B3A" w:rsidRPr="00E53E1C" w:rsidRDefault="00B04B3A" w:rsidP="00E53E1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04B3A" w:rsidRPr="00E53E1C" w:rsidSect="00D1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AE"/>
    <w:rsid w:val="00120DBC"/>
    <w:rsid w:val="001F4986"/>
    <w:rsid w:val="00217EB3"/>
    <w:rsid w:val="00335DF7"/>
    <w:rsid w:val="004164F3"/>
    <w:rsid w:val="0049671C"/>
    <w:rsid w:val="006123BA"/>
    <w:rsid w:val="00667F98"/>
    <w:rsid w:val="00697CCF"/>
    <w:rsid w:val="007F4B5D"/>
    <w:rsid w:val="008F1E00"/>
    <w:rsid w:val="009C40AE"/>
    <w:rsid w:val="00AF02E8"/>
    <w:rsid w:val="00B04B3A"/>
    <w:rsid w:val="00CD0D32"/>
    <w:rsid w:val="00D166B8"/>
    <w:rsid w:val="00E53E1C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УИЦ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Патова Ирина Борисовна</cp:lastModifiedBy>
  <cp:revision>3</cp:revision>
  <dcterms:created xsi:type="dcterms:W3CDTF">2018-12-24T06:19:00Z</dcterms:created>
  <dcterms:modified xsi:type="dcterms:W3CDTF">2018-12-24T06:20:00Z</dcterms:modified>
</cp:coreProperties>
</file>