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28D" w:rsidRPr="002D00EE" w:rsidRDefault="0005628D" w:rsidP="0005628D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05628D" w:rsidRPr="002D00EE" w:rsidRDefault="0005628D" w:rsidP="0005628D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05628D" w:rsidRPr="002D00EE" w:rsidRDefault="0005628D" w:rsidP="0005628D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05628D" w:rsidRPr="002D00EE" w:rsidRDefault="0005628D" w:rsidP="0005628D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05628D" w:rsidRPr="002D00EE" w:rsidRDefault="0005628D" w:rsidP="0005628D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05628D" w:rsidRPr="002D00EE" w:rsidRDefault="00064C3C" w:rsidP="0005628D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06.05.</w:t>
      </w:r>
      <w:r w:rsidR="0005628D" w:rsidRPr="002D00EE">
        <w:rPr>
          <w:rFonts w:ascii="Times New Roman" w:hAnsi="Times New Roman" w:cs="Times New Roman"/>
          <w:sz w:val="28"/>
        </w:rPr>
        <w:t xml:space="preserve"> 2019 № </w:t>
      </w:r>
      <w:r>
        <w:rPr>
          <w:rFonts w:ascii="Times New Roman" w:hAnsi="Times New Roman" w:cs="Times New Roman"/>
          <w:sz w:val="28"/>
        </w:rPr>
        <w:t>405</w:t>
      </w:r>
      <w:r w:rsidR="0005628D" w:rsidRPr="002D00EE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</w:t>
      </w:r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="0005628D"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05628D" w:rsidRPr="002D00EE" w:rsidTr="0032039F">
        <w:tc>
          <w:tcPr>
            <w:tcW w:w="4644" w:type="dxa"/>
          </w:tcPr>
          <w:p w:rsidR="0005628D" w:rsidRPr="002D00EE" w:rsidRDefault="0005628D" w:rsidP="0032039F">
            <w:pPr>
              <w:tabs>
                <w:tab w:val="left" w:pos="1005"/>
              </w:tabs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ab/>
            </w:r>
          </w:p>
          <w:p w:rsidR="0005628D" w:rsidRPr="0005628D" w:rsidRDefault="0005628D" w:rsidP="00D64373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05628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05628D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</w:t>
            </w:r>
            <w:r w:rsidR="00D64373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011801</w:t>
            </w:r>
            <w:r w:rsidRPr="0005628D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: </w:t>
            </w:r>
            <w:r w:rsidR="00D64373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53</w:t>
            </w:r>
            <w:r w:rsidRPr="0005628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Pr="0005628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</w:t>
            </w:r>
            <w:proofErr w:type="gramEnd"/>
            <w:r w:rsidRPr="0005628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. Белокуриха </w:t>
            </w:r>
          </w:p>
        </w:tc>
        <w:tc>
          <w:tcPr>
            <w:tcW w:w="4926" w:type="dxa"/>
          </w:tcPr>
          <w:p w:rsidR="0005628D" w:rsidRPr="002D00EE" w:rsidRDefault="0005628D" w:rsidP="0032039F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</w:tbl>
    <w:p w:rsidR="0005628D" w:rsidRPr="002D00EE" w:rsidRDefault="0005628D" w:rsidP="0005628D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05628D" w:rsidRPr="002D00EE" w:rsidRDefault="00D64373" w:rsidP="0005628D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2B623D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Pr="000C3F6E">
        <w:rPr>
          <w:rFonts w:ascii="Times New Roman" w:hAnsi="Times New Roman" w:cs="Times New Roman"/>
          <w:sz w:val="28"/>
          <w:szCs w:val="28"/>
        </w:rPr>
        <w:t>служебную записку</w:t>
      </w:r>
      <w:r w:rsidRPr="002B6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2B623D">
        <w:rPr>
          <w:rFonts w:ascii="Times New Roman" w:hAnsi="Times New Roman" w:cs="Times New Roman"/>
          <w:sz w:val="28"/>
          <w:szCs w:val="28"/>
        </w:rPr>
        <w:t xml:space="preserve">председателя комитета по управлению имуществом города Белокурихи </w:t>
      </w:r>
      <w:r>
        <w:rPr>
          <w:rFonts w:ascii="Times New Roman" w:hAnsi="Times New Roman" w:cs="Times New Roman"/>
          <w:sz w:val="28"/>
          <w:szCs w:val="28"/>
        </w:rPr>
        <w:t xml:space="preserve">Р.Г.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Посысаевой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</w:t>
      </w:r>
      <w:r w:rsidR="0005628D">
        <w:rPr>
          <w:rFonts w:ascii="Times New Roman" w:hAnsi="Times New Roman" w:cs="Times New Roman"/>
          <w:spacing w:val="-8"/>
          <w:sz w:val="28"/>
          <w:szCs w:val="28"/>
        </w:rPr>
        <w:t>02</w:t>
      </w:r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>.0</w:t>
      </w:r>
      <w:r w:rsidR="0005628D">
        <w:rPr>
          <w:rFonts w:ascii="Times New Roman" w:hAnsi="Times New Roman" w:cs="Times New Roman"/>
          <w:spacing w:val="-8"/>
          <w:sz w:val="28"/>
          <w:szCs w:val="28"/>
        </w:rPr>
        <w:t>4</w:t>
      </w:r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.2019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    </w:t>
      </w:r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№ </w:t>
      </w:r>
      <w:r w:rsidR="0005628D">
        <w:rPr>
          <w:rFonts w:ascii="Times New Roman" w:hAnsi="Times New Roman" w:cs="Times New Roman"/>
          <w:spacing w:val="-8"/>
          <w:sz w:val="28"/>
          <w:szCs w:val="28"/>
        </w:rPr>
        <w:t>13</w:t>
      </w:r>
      <w:r>
        <w:rPr>
          <w:rFonts w:ascii="Times New Roman" w:hAnsi="Times New Roman" w:cs="Times New Roman"/>
          <w:spacing w:val="-8"/>
          <w:sz w:val="28"/>
          <w:szCs w:val="28"/>
        </w:rPr>
        <w:t>4</w:t>
      </w:r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="0005628D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постановление администрации города Белокуриха Алтайского края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                       </w:t>
      </w:r>
      <w:r w:rsidR="0005628D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от 18.04.2019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05628D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№ 346 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 публичных слушаний от </w:t>
      </w:r>
      <w:r w:rsidR="0005628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24</w:t>
      </w:r>
      <w:r w:rsidR="0005628D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.04.2019 № 2</w:t>
      </w:r>
      <w:r w:rsidR="0005628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4</w:t>
      </w:r>
      <w:r w:rsidR="0005628D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, заключение</w:t>
      </w:r>
      <w:proofErr w:type="gramEnd"/>
      <w:r w:rsidR="0005628D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gramStart"/>
      <w:r w:rsidR="0005628D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о результатах публичных слушаний, состоявшихся </w:t>
      </w:r>
      <w:r w:rsidR="0005628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24</w:t>
      </w:r>
      <w:r w:rsidR="0005628D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.04.2019, рекомендации комиссии о предоставлении разрешения на условно разрешенный вид использования земельного участка от 26.04.2019</w:t>
      </w:r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 Алтайского края</w:t>
      </w:r>
      <w:r w:rsidR="0005628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26.04.2019 № 23,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</w:t>
      </w:r>
      <w:proofErr w:type="spellStart"/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</w:t>
      </w:r>
      <w:proofErr w:type="gramEnd"/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Совета депутатов Алтайского края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25.12.2013 № 180, в редакции решений от 09.04.2015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</w:t>
      </w:r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№ 279, от 26.11.2015 № 331, от 27.04.2016 № 367, от 30.06.2016 № 383, </w:t>
      </w:r>
      <w:proofErr w:type="gramStart"/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>от</w:t>
      </w:r>
      <w:proofErr w:type="gramEnd"/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16.03.2017 № 61, </w:t>
      </w:r>
      <w:proofErr w:type="gramStart"/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>от</w:t>
      </w:r>
      <w:proofErr w:type="gramEnd"/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14.12.2017 № 118,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5628D"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от 20.09.2018 №170, </w:t>
      </w:r>
      <w:r w:rsidR="0005628D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ч. 1, ст. 44, ст. 54 Устава муниципального образования город Белокуриха Алтайского края, </w:t>
      </w:r>
    </w:p>
    <w:p w:rsidR="0005628D" w:rsidRPr="002D00EE" w:rsidRDefault="0005628D" w:rsidP="0005628D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05628D" w:rsidRPr="00481152" w:rsidRDefault="0005628D" w:rsidP="0005628D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97C88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Pr="00481152">
        <w:rPr>
          <w:rFonts w:ascii="Times New Roman" w:hAnsi="Times New Roman" w:cs="Times New Roman"/>
          <w:bCs/>
          <w:sz w:val="28"/>
          <w:szCs w:val="28"/>
        </w:rPr>
        <w:t>22:64:</w:t>
      </w:r>
      <w:r w:rsidR="00D64373">
        <w:rPr>
          <w:rFonts w:ascii="Times New Roman" w:hAnsi="Times New Roman" w:cs="Times New Roman"/>
          <w:bCs/>
          <w:sz w:val="28"/>
          <w:szCs w:val="28"/>
        </w:rPr>
        <w:t>011801</w:t>
      </w:r>
      <w:r w:rsidRPr="00481152">
        <w:rPr>
          <w:rFonts w:ascii="Times New Roman" w:hAnsi="Times New Roman" w:cs="Times New Roman"/>
          <w:bCs/>
          <w:sz w:val="28"/>
          <w:szCs w:val="28"/>
        </w:rPr>
        <w:t>:</w:t>
      </w:r>
      <w:r w:rsidR="00D64373">
        <w:rPr>
          <w:rFonts w:ascii="Times New Roman" w:hAnsi="Times New Roman" w:cs="Times New Roman"/>
          <w:bCs/>
          <w:sz w:val="28"/>
          <w:szCs w:val="28"/>
        </w:rPr>
        <w:t>53</w:t>
      </w:r>
      <w:r w:rsidRPr="00481152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D64373">
        <w:rPr>
          <w:rFonts w:ascii="Times New Roman" w:hAnsi="Times New Roman" w:cs="Times New Roman"/>
          <w:sz w:val="28"/>
          <w:szCs w:val="28"/>
        </w:rPr>
        <w:t>411</w:t>
      </w:r>
      <w:r w:rsidRPr="00481152">
        <w:rPr>
          <w:rFonts w:ascii="Times New Roman" w:hAnsi="Times New Roman" w:cs="Times New Roman"/>
          <w:sz w:val="28"/>
          <w:szCs w:val="28"/>
        </w:rPr>
        <w:t xml:space="preserve">  кв.м.,  расположенного по адресу: Алтайский край, </w:t>
      </w:r>
      <w:proofErr w:type="gramStart"/>
      <w:r w:rsidRPr="0048115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81152">
        <w:rPr>
          <w:rFonts w:ascii="Times New Roman" w:hAnsi="Times New Roman" w:cs="Times New Roman"/>
          <w:sz w:val="28"/>
          <w:szCs w:val="28"/>
        </w:rPr>
        <w:t>. Белокуриха</w:t>
      </w:r>
      <w:r w:rsidR="00D64373">
        <w:rPr>
          <w:rFonts w:ascii="Times New Roman" w:hAnsi="Times New Roman" w:cs="Times New Roman"/>
          <w:sz w:val="28"/>
          <w:szCs w:val="28"/>
        </w:rPr>
        <w:t xml:space="preserve"> </w:t>
      </w:r>
      <w:r w:rsidR="00D64373" w:rsidRPr="00D64373">
        <w:rPr>
          <w:rFonts w:ascii="Times New Roman" w:hAnsi="Times New Roman" w:cs="Times New Roman"/>
          <w:spacing w:val="-8"/>
          <w:sz w:val="28"/>
          <w:szCs w:val="28"/>
        </w:rPr>
        <w:t>примерно 15 м по направлению на юг</w:t>
      </w:r>
      <w:r w:rsidR="00D6437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D64373" w:rsidRPr="00D64373">
        <w:rPr>
          <w:rFonts w:ascii="Times New Roman" w:hAnsi="Times New Roman" w:cs="Times New Roman"/>
          <w:spacing w:val="-8"/>
          <w:sz w:val="28"/>
          <w:szCs w:val="28"/>
        </w:rPr>
        <w:t xml:space="preserve">от ориентира по ул. </w:t>
      </w:r>
      <w:proofErr w:type="spellStart"/>
      <w:r w:rsidR="00D64373" w:rsidRPr="00D64373">
        <w:rPr>
          <w:rFonts w:ascii="Times New Roman" w:hAnsi="Times New Roman" w:cs="Times New Roman"/>
          <w:spacing w:val="-8"/>
          <w:sz w:val="28"/>
          <w:szCs w:val="28"/>
        </w:rPr>
        <w:t>Талькова</w:t>
      </w:r>
      <w:proofErr w:type="spellEnd"/>
      <w:r w:rsidR="00D64373" w:rsidRPr="00D64373">
        <w:rPr>
          <w:rFonts w:ascii="Times New Roman" w:hAnsi="Times New Roman" w:cs="Times New Roman"/>
          <w:spacing w:val="-8"/>
          <w:sz w:val="28"/>
          <w:szCs w:val="28"/>
        </w:rPr>
        <w:t>, 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152">
        <w:rPr>
          <w:rFonts w:ascii="Times New Roman" w:hAnsi="Times New Roman" w:cs="Times New Roman"/>
          <w:spacing w:val="-8"/>
          <w:sz w:val="28"/>
          <w:szCs w:val="28"/>
        </w:rPr>
        <w:t>– «</w:t>
      </w:r>
      <w:r w:rsidR="00D64373" w:rsidRPr="00D64373">
        <w:rPr>
          <w:rFonts w:ascii="Times New Roman" w:hAnsi="Times New Roman" w:cs="Times New Roman"/>
          <w:sz w:val="28"/>
          <w:szCs w:val="28"/>
        </w:rPr>
        <w:t>земельные участки (территории) общего пользования</w:t>
      </w:r>
      <w:r w:rsidRPr="00481152">
        <w:rPr>
          <w:rFonts w:ascii="Times New Roman" w:hAnsi="Times New Roman" w:cs="Times New Roman"/>
          <w:spacing w:val="-8"/>
          <w:sz w:val="28"/>
          <w:szCs w:val="28"/>
        </w:rPr>
        <w:t>».</w:t>
      </w:r>
    </w:p>
    <w:p w:rsidR="0005628D" w:rsidRPr="002D00EE" w:rsidRDefault="0005628D" w:rsidP="0005628D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05628D" w:rsidRPr="002D00EE" w:rsidRDefault="0005628D" w:rsidP="0005628D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05628D" w:rsidRPr="002D00EE" w:rsidRDefault="0005628D" w:rsidP="0005628D">
      <w:pPr>
        <w:tabs>
          <w:tab w:val="left" w:pos="993"/>
          <w:tab w:val="left" w:pos="4536"/>
        </w:tabs>
        <w:suppressAutoHyphens/>
        <w:ind w:left="1069"/>
        <w:jc w:val="both"/>
        <w:rPr>
          <w:rFonts w:ascii="Times New Roman" w:hAnsi="Times New Roman" w:cs="Times New Roman"/>
          <w:spacing w:val="-8"/>
          <w:sz w:val="28"/>
        </w:rPr>
      </w:pPr>
    </w:p>
    <w:p w:rsidR="0005628D" w:rsidRPr="004612B0" w:rsidRDefault="0005628D" w:rsidP="0005628D">
      <w:pPr>
        <w:tabs>
          <w:tab w:val="left" w:pos="993"/>
          <w:tab w:val="left" w:pos="8235"/>
        </w:tabs>
        <w:suppressAutoHyphens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Глава города Белокуриха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К.И. Базаров</w:t>
      </w:r>
    </w:p>
    <w:p w:rsidR="00F939D1" w:rsidRDefault="00F939D1"/>
    <w:sectPr w:rsidR="00F939D1" w:rsidSect="002D00EE">
      <w:pgSz w:w="11907" w:h="16840" w:code="9"/>
      <w:pgMar w:top="851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5628D"/>
    <w:rsid w:val="0005628D"/>
    <w:rsid w:val="00064C3C"/>
    <w:rsid w:val="00494712"/>
    <w:rsid w:val="00873A1A"/>
    <w:rsid w:val="00C22846"/>
    <w:rsid w:val="00D64373"/>
    <w:rsid w:val="00EA56E2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2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2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cp:lastPrinted>2019-04-29T02:44:00Z</cp:lastPrinted>
  <dcterms:created xsi:type="dcterms:W3CDTF">2019-04-29T02:30:00Z</dcterms:created>
  <dcterms:modified xsi:type="dcterms:W3CDTF">2019-05-14T09:46:00Z</dcterms:modified>
</cp:coreProperties>
</file>