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158" w:rsidRPr="002D00EE" w:rsidRDefault="00886158" w:rsidP="0088615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886158" w:rsidRPr="002D00EE" w:rsidRDefault="00886158" w:rsidP="0088615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886158" w:rsidRPr="002D00EE" w:rsidRDefault="00886158" w:rsidP="0088615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886158" w:rsidRPr="002D00EE" w:rsidRDefault="00886158" w:rsidP="0088615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886158" w:rsidRPr="002D00EE" w:rsidRDefault="00886158" w:rsidP="00886158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886158" w:rsidRPr="002D00EE" w:rsidRDefault="00F124AC" w:rsidP="00886158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886158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421</w:t>
      </w:r>
      <w:r w:rsidR="00886158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886158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886158" w:rsidRPr="002D00EE" w:rsidTr="00E36BE2">
        <w:tc>
          <w:tcPr>
            <w:tcW w:w="4644" w:type="dxa"/>
          </w:tcPr>
          <w:p w:rsidR="00886158" w:rsidRPr="002D00EE" w:rsidRDefault="00886158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886158" w:rsidRPr="00397C88" w:rsidRDefault="00886158" w:rsidP="00E36BE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506064" w:rsidRPr="00886158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22:64:013901:503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Pr="0088615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ул. Нижняя, д. 54</w:t>
            </w:r>
            <w:r w:rsidR="0050606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926" w:type="dxa"/>
          </w:tcPr>
          <w:p w:rsidR="00886158" w:rsidRPr="002D00EE" w:rsidRDefault="00886158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886158" w:rsidRPr="002D00EE" w:rsidRDefault="00886158" w:rsidP="00886158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3001BE" w:rsidRDefault="003001BE" w:rsidP="003001BE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886158" w:rsidRPr="002D00EE" w:rsidRDefault="003001BE" w:rsidP="003001BE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Рассмотрев заявление от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Мержуева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Аполлона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Майрбековича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от 28.02.2019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  <w:t>№ 772, действую</w:t>
      </w:r>
      <w:r w:rsidR="00606035">
        <w:rPr>
          <w:rFonts w:ascii="Times New Roman" w:hAnsi="Times New Roman" w:cs="Times New Roman"/>
          <w:color w:val="000000"/>
          <w:spacing w:val="-8"/>
          <w:sz w:val="28"/>
          <w:szCs w:val="28"/>
        </w:rPr>
        <w:t>щего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в интересах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Критевича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Сергея Владимировича </w:t>
      </w:r>
      <w:r w:rsidR="0060603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по доверенности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886158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50606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506064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50606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506064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</w:t>
      </w:r>
      <w:r w:rsidR="006060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506064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="0050606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="00886158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</w:t>
      </w:r>
      <w:proofErr w:type="gramEnd"/>
      <w:r w:rsidR="00886158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="00886158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 результатах публичных слушаний, состоявшихся 17.04.2019, рекомендации комиссии о предоставлении разрешения на условно разрешенный вид использования земельного участка от 26.04.2019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 w:rsidR="0088615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</w:t>
      </w:r>
      <w:proofErr w:type="gramEnd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Совета депутатов Алтайского края</w:t>
      </w:r>
      <w:r w:rsidR="006060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25.12.2013 № 180, в редакции решений от 09.04.2015 </w:t>
      </w:r>
      <w:r w:rsidR="00606035"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279, от 26.11.2015 № 331, от 27.04.2016 № 367, от 30.06.2016 № 383, </w:t>
      </w:r>
      <w:proofErr w:type="gramStart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16.03.2017 № 61, </w:t>
      </w:r>
      <w:proofErr w:type="gramStart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</w:t>
      </w:r>
      <w:r w:rsidR="006060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86158"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от 20.09.2018 №170, </w:t>
      </w:r>
      <w:r w:rsidR="0088615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886158" w:rsidRPr="002D00EE" w:rsidRDefault="00886158" w:rsidP="00886158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886158" w:rsidRPr="00481152" w:rsidRDefault="00886158" w:rsidP="0088615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886158">
        <w:rPr>
          <w:rFonts w:ascii="Times New Roman" w:hAnsi="Times New Roman" w:cs="Times New Roman"/>
          <w:bCs/>
          <w:spacing w:val="-8"/>
          <w:sz w:val="28"/>
          <w:szCs w:val="28"/>
        </w:rPr>
        <w:t>22:64:013901:503</w:t>
      </w:r>
      <w:r w:rsidRPr="00886158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3685  кв.м., расположенного по адресу: </w:t>
      </w:r>
      <w:proofErr w:type="gramStart"/>
      <w:r w:rsidRPr="00886158">
        <w:rPr>
          <w:rFonts w:ascii="Times New Roman" w:hAnsi="Times New Roman" w:cs="Times New Roman"/>
          <w:spacing w:val="-8"/>
          <w:sz w:val="28"/>
          <w:szCs w:val="28"/>
        </w:rPr>
        <w:t xml:space="preserve">Алтайский край, г. Белокуриха, ул. Нижняя, д. 54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</w:t>
      </w:r>
      <w:r>
        <w:rPr>
          <w:rFonts w:ascii="Times New Roman" w:hAnsi="Times New Roman" w:cs="Times New Roman"/>
          <w:spacing w:val="-8"/>
          <w:sz w:val="28"/>
          <w:szCs w:val="28"/>
        </w:rPr>
        <w:t>блокированная жилая застройка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».</w:t>
      </w:r>
      <w:proofErr w:type="gramEnd"/>
    </w:p>
    <w:p w:rsidR="00886158" w:rsidRPr="002D00EE" w:rsidRDefault="00886158" w:rsidP="0088615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886158" w:rsidRPr="002D00EE" w:rsidRDefault="00886158" w:rsidP="00886158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886158" w:rsidRPr="002D00EE" w:rsidRDefault="00886158" w:rsidP="00886158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606035" w:rsidRDefault="00886158" w:rsidP="00606035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606035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886158"/>
    <w:rsid w:val="003001BE"/>
    <w:rsid w:val="00443E46"/>
    <w:rsid w:val="00494712"/>
    <w:rsid w:val="00506064"/>
    <w:rsid w:val="005A3029"/>
    <w:rsid w:val="00606035"/>
    <w:rsid w:val="00781672"/>
    <w:rsid w:val="0080420E"/>
    <w:rsid w:val="00873A1A"/>
    <w:rsid w:val="00886158"/>
    <w:rsid w:val="00C40708"/>
    <w:rsid w:val="00F124AC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2019-04-29T01:44:00Z</cp:lastPrinted>
  <dcterms:created xsi:type="dcterms:W3CDTF">2019-04-26T11:46:00Z</dcterms:created>
  <dcterms:modified xsi:type="dcterms:W3CDTF">2019-05-14T09:52:00Z</dcterms:modified>
</cp:coreProperties>
</file>