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F4" w:rsidRPr="007E56F4" w:rsidRDefault="007E56F4" w:rsidP="007E56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E56F4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7E56F4" w:rsidRPr="007E56F4" w:rsidRDefault="007E56F4" w:rsidP="007E56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E56F4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7E56F4" w:rsidRPr="007E56F4" w:rsidRDefault="007E56F4" w:rsidP="007E56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E56F4" w:rsidRPr="007E56F4" w:rsidRDefault="007E56F4" w:rsidP="007E56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E56F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E56F4" w:rsidRPr="007E56F4" w:rsidRDefault="007E56F4" w:rsidP="007E56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E56F4" w:rsidRPr="007E56F4" w:rsidRDefault="00002748" w:rsidP="007E56F4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20.06.</w:t>
      </w:r>
      <w:r w:rsidR="000C13A7" w:rsidRPr="000C13A7">
        <w:rPr>
          <w:rFonts w:ascii="Times New Roman" w:hAnsi="Times New Roman" w:cs="Times New Roman"/>
          <w:sz w:val="28"/>
          <w:szCs w:val="28"/>
        </w:rPr>
        <w:t xml:space="preserve">2019 № </w:t>
      </w:r>
      <w:r>
        <w:rPr>
          <w:rFonts w:ascii="Times New Roman" w:hAnsi="Times New Roman" w:cs="Times New Roman"/>
          <w:sz w:val="28"/>
          <w:szCs w:val="28"/>
        </w:rPr>
        <w:t>640</w:t>
      </w:r>
      <w:r w:rsidR="000C13A7" w:rsidRPr="0081482C">
        <w:rPr>
          <w:sz w:val="28"/>
          <w:szCs w:val="28"/>
        </w:rPr>
        <w:t xml:space="preserve"> </w:t>
      </w:r>
      <w:r w:rsidR="000C13A7">
        <w:rPr>
          <w:sz w:val="28"/>
          <w:szCs w:val="28"/>
        </w:rPr>
        <w:t xml:space="preserve">    </w:t>
      </w:r>
      <w:r w:rsidR="007805DE" w:rsidRPr="002B623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C13A7">
        <w:rPr>
          <w:rFonts w:ascii="Times New Roman" w:hAnsi="Times New Roman" w:cs="Times New Roman"/>
          <w:sz w:val="28"/>
          <w:szCs w:val="28"/>
        </w:rPr>
        <w:t xml:space="preserve">   </w:t>
      </w:r>
      <w:r w:rsidR="007805DE" w:rsidRPr="002B623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7F1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E56F4" w:rsidRPr="007E56F4">
        <w:rPr>
          <w:rFonts w:ascii="Times New Roman" w:hAnsi="Times New Roman" w:cs="Times New Roman"/>
          <w:sz w:val="28"/>
          <w:szCs w:val="28"/>
        </w:rPr>
        <w:t>г. Белокуриха</w:t>
      </w:r>
    </w:p>
    <w:tbl>
      <w:tblPr>
        <w:tblW w:w="9854" w:type="dxa"/>
        <w:tblLayout w:type="fixed"/>
        <w:tblLook w:val="01E0"/>
      </w:tblPr>
      <w:tblGrid>
        <w:gridCol w:w="4644"/>
        <w:gridCol w:w="5210"/>
      </w:tblGrid>
      <w:tr w:rsidR="007E56F4" w:rsidRPr="007E56F4" w:rsidTr="00B9332F">
        <w:tc>
          <w:tcPr>
            <w:tcW w:w="4644" w:type="dxa"/>
          </w:tcPr>
          <w:p w:rsidR="007E56F4" w:rsidRPr="007E56F4" w:rsidRDefault="007E56F4" w:rsidP="007240D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6F4" w:rsidRPr="004562DB" w:rsidRDefault="00592405" w:rsidP="007240D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2DB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в предоставлении разрешения на условно разрешенный вид использования земельного участка </w:t>
            </w:r>
            <w:r w:rsidR="004562DB" w:rsidRPr="004562D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 кадастровым номером </w:t>
            </w:r>
            <w:r w:rsidR="00A870B6" w:rsidRPr="00A870B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22:64:012506:52</w:t>
            </w:r>
            <w:r w:rsidR="00A870B6" w:rsidRPr="00A870B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, площадью 2473  кв.м., расположенного по адресу: Алтайский край,  г. Белокуриха, ул. Угрюмова д. 9</w:t>
            </w:r>
          </w:p>
        </w:tc>
        <w:tc>
          <w:tcPr>
            <w:tcW w:w="5210" w:type="dxa"/>
          </w:tcPr>
          <w:p w:rsidR="007E56F4" w:rsidRPr="007E56F4" w:rsidRDefault="007E56F4" w:rsidP="007240D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56F4" w:rsidRPr="007E56F4" w:rsidRDefault="007E56F4" w:rsidP="007E56F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E56F4" w:rsidRPr="00E27657" w:rsidRDefault="007E56F4" w:rsidP="007E56F4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7657">
        <w:rPr>
          <w:rFonts w:ascii="Times New Roman" w:hAnsi="Times New Roman" w:cs="Times New Roman"/>
          <w:spacing w:val="-8"/>
          <w:sz w:val="28"/>
          <w:szCs w:val="28"/>
        </w:rPr>
        <w:t xml:space="preserve">Рассмотрев </w:t>
      </w:r>
      <w:r w:rsidR="00117276" w:rsidRPr="00E27657">
        <w:rPr>
          <w:rFonts w:ascii="Times New Roman" w:hAnsi="Times New Roman" w:cs="Times New Roman"/>
          <w:spacing w:val="-8"/>
          <w:sz w:val="28"/>
          <w:szCs w:val="28"/>
        </w:rPr>
        <w:t xml:space="preserve">заявление </w:t>
      </w:r>
      <w:r w:rsidR="00474149" w:rsidRPr="00E27657">
        <w:rPr>
          <w:rFonts w:ascii="Times New Roman" w:hAnsi="Times New Roman" w:cs="Times New Roman"/>
          <w:spacing w:val="-8"/>
          <w:sz w:val="28"/>
          <w:szCs w:val="28"/>
        </w:rPr>
        <w:t>Казанцевой Марины Ивановны</w:t>
      </w:r>
      <w:r w:rsidR="00117276" w:rsidRPr="00E27657">
        <w:rPr>
          <w:rFonts w:ascii="Times New Roman" w:hAnsi="Times New Roman" w:cs="Times New Roman"/>
          <w:spacing w:val="-8"/>
          <w:sz w:val="28"/>
          <w:szCs w:val="28"/>
        </w:rPr>
        <w:t xml:space="preserve"> от </w:t>
      </w:r>
      <w:r w:rsidR="00474149" w:rsidRPr="00E27657">
        <w:rPr>
          <w:rFonts w:ascii="Times New Roman" w:hAnsi="Times New Roman" w:cs="Times New Roman"/>
          <w:spacing w:val="-8"/>
          <w:sz w:val="28"/>
          <w:szCs w:val="28"/>
        </w:rPr>
        <w:t>23</w:t>
      </w:r>
      <w:r w:rsidR="00117276" w:rsidRPr="00E27657">
        <w:rPr>
          <w:rFonts w:ascii="Times New Roman" w:hAnsi="Times New Roman" w:cs="Times New Roman"/>
          <w:spacing w:val="-8"/>
          <w:sz w:val="28"/>
          <w:szCs w:val="28"/>
        </w:rPr>
        <w:t>.0</w:t>
      </w:r>
      <w:r w:rsidR="00E018B1" w:rsidRPr="00E27657">
        <w:rPr>
          <w:rFonts w:ascii="Times New Roman" w:hAnsi="Times New Roman" w:cs="Times New Roman"/>
          <w:spacing w:val="-8"/>
          <w:sz w:val="28"/>
          <w:szCs w:val="28"/>
        </w:rPr>
        <w:t>4</w:t>
      </w:r>
      <w:r w:rsidRPr="00E27657">
        <w:rPr>
          <w:rFonts w:ascii="Times New Roman" w:hAnsi="Times New Roman" w:cs="Times New Roman"/>
          <w:spacing w:val="-8"/>
          <w:sz w:val="28"/>
          <w:szCs w:val="28"/>
        </w:rPr>
        <w:t>.201</w:t>
      </w:r>
      <w:r w:rsidR="00E018B1" w:rsidRPr="00E27657">
        <w:rPr>
          <w:rFonts w:ascii="Times New Roman" w:hAnsi="Times New Roman" w:cs="Times New Roman"/>
          <w:spacing w:val="-8"/>
          <w:sz w:val="28"/>
          <w:szCs w:val="28"/>
        </w:rPr>
        <w:t xml:space="preserve">9 </w:t>
      </w:r>
      <w:r w:rsidRPr="00E27657">
        <w:rPr>
          <w:rFonts w:ascii="Times New Roman" w:hAnsi="Times New Roman" w:cs="Times New Roman"/>
          <w:spacing w:val="-8"/>
          <w:sz w:val="28"/>
          <w:szCs w:val="28"/>
        </w:rPr>
        <w:t>№</w:t>
      </w:r>
      <w:r w:rsidR="00117276" w:rsidRPr="00E2765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474149" w:rsidRPr="00E27657">
        <w:rPr>
          <w:rFonts w:ascii="Times New Roman" w:hAnsi="Times New Roman" w:cs="Times New Roman"/>
          <w:spacing w:val="-8"/>
          <w:sz w:val="28"/>
          <w:szCs w:val="28"/>
        </w:rPr>
        <w:t>1673</w:t>
      </w:r>
      <w:r w:rsidR="00E018B1" w:rsidRPr="00E27657">
        <w:rPr>
          <w:rFonts w:ascii="Times New Roman" w:hAnsi="Times New Roman" w:cs="Times New Roman"/>
          <w:spacing w:val="-8"/>
          <w:sz w:val="28"/>
          <w:szCs w:val="28"/>
        </w:rPr>
        <w:t xml:space="preserve">, оповещение </w:t>
      </w:r>
      <w:r w:rsidR="00E018B1" w:rsidRPr="00E27657">
        <w:rPr>
          <w:rFonts w:ascii="Times New Roman" w:hAnsi="Times New Roman" w:cs="Times New Roman"/>
          <w:spacing w:val="-8"/>
          <w:sz w:val="28"/>
          <w:szCs w:val="28"/>
          <w:lang w:eastAsia="en-US"/>
        </w:rPr>
        <w:t xml:space="preserve"> о </w:t>
      </w:r>
      <w:r w:rsidR="00E018B1" w:rsidRPr="00E27657">
        <w:rPr>
          <w:rFonts w:ascii="Times New Roman" w:hAnsi="Times New Roman" w:cs="Times New Roman"/>
          <w:spacing w:val="-8"/>
          <w:sz w:val="28"/>
          <w:szCs w:val="28"/>
        </w:rPr>
        <w:t>назначении публичных слушаний по  вопросу предоставления разрешения на условно разрешенный вид использования земельных участков</w:t>
      </w:r>
      <w:r w:rsidR="00A93559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E018B1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от 05.06.2019, </w:t>
      </w:r>
      <w:r w:rsidR="00A93559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протокол публичных слушаний от </w:t>
      </w:r>
      <w:r w:rsidR="00E018B1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19</w:t>
      </w:r>
      <w:r w:rsidR="00A93559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.0</w:t>
      </w:r>
      <w:r w:rsidR="00E018B1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6</w:t>
      </w:r>
      <w:r w:rsidR="00A93559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.201</w:t>
      </w:r>
      <w:r w:rsidR="00E018B1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9</w:t>
      </w:r>
      <w:r w:rsidR="00A93559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№ </w:t>
      </w:r>
      <w:r w:rsidR="00E018B1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27</w:t>
      </w:r>
      <w:r w:rsidR="00A93559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, заключение о результатах публичных слушаний, состоявшихся </w:t>
      </w:r>
      <w:r w:rsidR="00E018B1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19</w:t>
      </w:r>
      <w:r w:rsidR="00A93559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.0</w:t>
      </w:r>
      <w:r w:rsidR="00E018B1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6</w:t>
      </w:r>
      <w:r w:rsidR="00A93559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.201</w:t>
      </w:r>
      <w:r w:rsidR="00E018B1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9</w:t>
      </w:r>
      <w:r w:rsidR="00A93559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, рекомендации комиссии о предоставлении разрешения на условно разрешенный вид использования земельного участка от </w:t>
      </w:r>
      <w:r w:rsidR="00E018B1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20</w:t>
      </w:r>
      <w:r w:rsidR="00A93559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.0</w:t>
      </w:r>
      <w:r w:rsidR="00E018B1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6</w:t>
      </w:r>
      <w:r w:rsidR="00A93559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.201</w:t>
      </w:r>
      <w:r w:rsidR="00E018B1" w:rsidRPr="00E27657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9</w:t>
      </w:r>
      <w:r w:rsidR="00117276" w:rsidRPr="00E27657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E27657">
        <w:rPr>
          <w:rFonts w:ascii="Times New Roman" w:hAnsi="Times New Roman" w:cs="Times New Roman"/>
          <w:spacing w:val="-8"/>
          <w:sz w:val="28"/>
          <w:szCs w:val="28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принятыми решением Белокурихинского городского Совета депутатов Алтайского края от 25.12.2013 № 180, в редакции решений от 09.04.2015 № 279, от 26.11.2015 № 331, от 27.04.2016 № 367, от 30.06.2016 № 383, от 16.03.2017 № 61,</w:t>
      </w:r>
      <w:r w:rsidR="00117276" w:rsidRPr="00E27657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Pr="00E27657">
        <w:rPr>
          <w:rFonts w:ascii="Times New Roman" w:hAnsi="Times New Roman" w:cs="Times New Roman"/>
          <w:spacing w:val="-8"/>
          <w:sz w:val="28"/>
          <w:szCs w:val="28"/>
        </w:rPr>
        <w:t>от 14.12.2017 № 118</w:t>
      </w:r>
      <w:r w:rsidR="00E018B1" w:rsidRPr="00E27657">
        <w:rPr>
          <w:rFonts w:ascii="Times New Roman" w:hAnsi="Times New Roman" w:cs="Times New Roman"/>
          <w:spacing w:val="-8"/>
          <w:sz w:val="28"/>
          <w:szCs w:val="28"/>
        </w:rPr>
        <w:t>, от 20.09.2018 № 170</w:t>
      </w:r>
      <w:r w:rsidRPr="00E27657">
        <w:rPr>
          <w:rFonts w:ascii="Times New Roman" w:hAnsi="Times New Roman" w:cs="Times New Roman"/>
          <w:spacing w:val="-8"/>
          <w:sz w:val="28"/>
          <w:szCs w:val="28"/>
        </w:rPr>
        <w:t>, руководствуясь ст. 44, ст. 54 Устава муниципального образования го</w:t>
      </w:r>
      <w:r w:rsidR="00592405" w:rsidRPr="00E27657">
        <w:rPr>
          <w:rFonts w:ascii="Times New Roman" w:hAnsi="Times New Roman" w:cs="Times New Roman"/>
          <w:spacing w:val="-8"/>
          <w:sz w:val="28"/>
          <w:szCs w:val="28"/>
        </w:rPr>
        <w:t>род Белокуриха, Алтайского края.</w:t>
      </w:r>
    </w:p>
    <w:p w:rsidR="007E56F4" w:rsidRPr="00E27657" w:rsidRDefault="007E56F4" w:rsidP="007E56F4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7657">
        <w:rPr>
          <w:rFonts w:ascii="Times New Roman" w:hAnsi="Times New Roman" w:cs="Times New Roman"/>
          <w:spacing w:val="-8"/>
          <w:sz w:val="28"/>
          <w:szCs w:val="28"/>
        </w:rPr>
        <w:t>ПОСТАНОВЛЯЮ:</w:t>
      </w:r>
    </w:p>
    <w:p w:rsidR="00E27657" w:rsidRPr="00717692" w:rsidRDefault="00592405" w:rsidP="00717692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717692">
        <w:rPr>
          <w:rFonts w:ascii="Times New Roman" w:hAnsi="Times New Roman" w:cs="Times New Roman"/>
          <w:spacing w:val="-8"/>
          <w:sz w:val="28"/>
          <w:szCs w:val="28"/>
        </w:rPr>
        <w:t xml:space="preserve">Отказать в предоставлении разрешения на условно разрешенный вид использования земельного участка </w:t>
      </w:r>
      <w:r w:rsidR="007E56F4" w:rsidRPr="00717692">
        <w:rPr>
          <w:rFonts w:ascii="Times New Roman" w:hAnsi="Times New Roman" w:cs="Times New Roman"/>
          <w:spacing w:val="-8"/>
          <w:sz w:val="28"/>
          <w:szCs w:val="28"/>
        </w:rPr>
        <w:t xml:space="preserve">с кадастровым номером </w:t>
      </w:r>
      <w:r w:rsidR="00474149" w:rsidRPr="00717692">
        <w:rPr>
          <w:rFonts w:ascii="Times New Roman" w:hAnsi="Times New Roman" w:cs="Times New Roman"/>
          <w:bCs/>
          <w:spacing w:val="-8"/>
          <w:sz w:val="28"/>
          <w:szCs w:val="28"/>
        </w:rPr>
        <w:t>22:64:012506:52</w:t>
      </w:r>
      <w:r w:rsidR="00474149" w:rsidRPr="00717692">
        <w:rPr>
          <w:rFonts w:ascii="Times New Roman" w:hAnsi="Times New Roman" w:cs="Times New Roman"/>
          <w:spacing w:val="-8"/>
          <w:sz w:val="28"/>
          <w:szCs w:val="28"/>
        </w:rPr>
        <w:t xml:space="preserve">, площадью 2473  кв.м., расположенного по адресу: Алтайский край,  г. Белокуриха, ул. Угрюмова д. 9 </w:t>
      </w:r>
      <w:r w:rsidR="00C248CA" w:rsidRPr="00717692">
        <w:rPr>
          <w:rFonts w:ascii="Times New Roman" w:hAnsi="Times New Roman" w:cs="Times New Roman"/>
          <w:spacing w:val="-8"/>
          <w:sz w:val="28"/>
          <w:szCs w:val="28"/>
        </w:rPr>
        <w:t xml:space="preserve">- </w:t>
      </w:r>
      <w:r w:rsidR="00F46A83" w:rsidRPr="0071769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«</w:t>
      </w:r>
      <w:r w:rsidR="00474149" w:rsidRPr="00717692">
        <w:rPr>
          <w:rFonts w:ascii="Times New Roman" w:hAnsi="Times New Roman" w:cs="Times New Roman"/>
          <w:spacing w:val="-8"/>
          <w:sz w:val="28"/>
          <w:szCs w:val="28"/>
        </w:rPr>
        <w:t>блокированная жилая застройка</w:t>
      </w:r>
      <w:r w:rsidR="00F46A83" w:rsidRPr="0071769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»</w:t>
      </w:r>
      <w:r w:rsidR="00C248CA" w:rsidRPr="0071769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,</w:t>
      </w:r>
      <w:r w:rsidR="00F46A83" w:rsidRPr="0071769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E56F4" w:rsidRPr="00717692">
        <w:rPr>
          <w:rFonts w:ascii="Times New Roman" w:hAnsi="Times New Roman" w:cs="Times New Roman"/>
          <w:spacing w:val="-8"/>
          <w:sz w:val="28"/>
          <w:szCs w:val="28"/>
        </w:rPr>
        <w:t xml:space="preserve">в связи с </w:t>
      </w:r>
      <w:r w:rsidR="00474149" w:rsidRPr="00717692">
        <w:rPr>
          <w:rFonts w:ascii="Times New Roman" w:hAnsi="Times New Roman" w:cs="Times New Roman"/>
          <w:spacing w:val="-8"/>
          <w:sz w:val="28"/>
          <w:szCs w:val="28"/>
        </w:rPr>
        <w:t xml:space="preserve">отсутствием </w:t>
      </w:r>
      <w:r w:rsidR="00E27657" w:rsidRPr="00717692">
        <w:rPr>
          <w:rFonts w:ascii="Times New Roman" w:hAnsi="Times New Roman" w:cs="Times New Roman"/>
          <w:color w:val="000000"/>
          <w:spacing w:val="-8"/>
          <w:sz w:val="28"/>
          <w:szCs w:val="28"/>
        </w:rPr>
        <w:t>у заявителя прав на земельный участок в отношении которого запрашивается разрешение на условно разрешенный вид использования.</w:t>
      </w:r>
    </w:p>
    <w:p w:rsidR="007E56F4" w:rsidRPr="00E27657" w:rsidRDefault="007E56F4" w:rsidP="0071769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7657">
        <w:rPr>
          <w:rFonts w:ascii="Times New Roman" w:hAnsi="Times New Roman" w:cs="Times New Roman"/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7E56F4" w:rsidRPr="00E27657" w:rsidRDefault="007E56F4" w:rsidP="0071769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7657">
        <w:rPr>
          <w:rFonts w:ascii="Times New Roman" w:hAnsi="Times New Roman" w:cs="Times New Roman"/>
          <w:spacing w:val="-8"/>
          <w:sz w:val="28"/>
          <w:szCs w:val="28"/>
        </w:rPr>
        <w:t xml:space="preserve">Контроль исполнения настоящего постановления </w:t>
      </w:r>
      <w:r w:rsidR="00480A99" w:rsidRPr="00E27657">
        <w:rPr>
          <w:rFonts w:ascii="Times New Roman" w:hAnsi="Times New Roman" w:cs="Times New Roman"/>
          <w:spacing w:val="-8"/>
          <w:sz w:val="28"/>
          <w:szCs w:val="28"/>
        </w:rPr>
        <w:t>оставляю за собой</w:t>
      </w:r>
      <w:r w:rsidRPr="00E27657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7E56F4" w:rsidRPr="00E27657" w:rsidRDefault="007E56F4" w:rsidP="007E56F4">
      <w:pPr>
        <w:spacing w:after="0" w:line="240" w:lineRule="atLeas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7E56F4" w:rsidRPr="00E27657" w:rsidRDefault="007E56F4" w:rsidP="007E56F4">
      <w:pPr>
        <w:spacing w:after="0" w:line="240" w:lineRule="atLeast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tbl>
      <w:tblPr>
        <w:tblW w:w="0" w:type="auto"/>
        <w:tblLook w:val="04A0"/>
      </w:tblPr>
      <w:tblGrid>
        <w:gridCol w:w="5541"/>
        <w:gridCol w:w="4030"/>
      </w:tblGrid>
      <w:tr w:rsidR="007E56F4" w:rsidRPr="00E27657" w:rsidTr="00B9332F">
        <w:tc>
          <w:tcPr>
            <w:tcW w:w="5637" w:type="dxa"/>
            <w:hideMark/>
          </w:tcPr>
          <w:p w:rsidR="00480A99" w:rsidRPr="00E27657" w:rsidRDefault="00480A99" w:rsidP="007E56F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E27657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Первый заместитель </w:t>
            </w:r>
          </w:p>
          <w:p w:rsidR="007E56F4" w:rsidRPr="00E27657" w:rsidRDefault="00480A99" w:rsidP="007E56F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E27657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главы администрации города</w:t>
            </w:r>
          </w:p>
        </w:tc>
        <w:tc>
          <w:tcPr>
            <w:tcW w:w="4110" w:type="dxa"/>
            <w:hideMark/>
          </w:tcPr>
          <w:p w:rsidR="00480A99" w:rsidRPr="00E27657" w:rsidRDefault="00480A99" w:rsidP="007E56F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</w:p>
          <w:p w:rsidR="007E56F4" w:rsidRPr="00E27657" w:rsidRDefault="00480A99" w:rsidP="007E56F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E27657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А.В. Киунов</w:t>
            </w:r>
          </w:p>
        </w:tc>
      </w:tr>
    </w:tbl>
    <w:p w:rsidR="001B14CC" w:rsidRPr="00E27657" w:rsidRDefault="001B14CC" w:rsidP="00E27657">
      <w:pPr>
        <w:rPr>
          <w:spacing w:val="-8"/>
        </w:rPr>
      </w:pPr>
    </w:p>
    <w:sectPr w:rsidR="001B14CC" w:rsidRPr="00E27657" w:rsidSect="00BC02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C6C" w:rsidRDefault="00DA0C6C" w:rsidP="00BC0281">
      <w:pPr>
        <w:spacing w:after="0" w:line="240" w:lineRule="auto"/>
      </w:pPr>
      <w:r>
        <w:separator/>
      </w:r>
    </w:p>
  </w:endnote>
  <w:endnote w:type="continuationSeparator" w:id="1">
    <w:p w:rsidR="00DA0C6C" w:rsidRDefault="00DA0C6C" w:rsidP="00BC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C6C" w:rsidRDefault="00DA0C6C" w:rsidP="00BC0281">
      <w:pPr>
        <w:spacing w:after="0" w:line="240" w:lineRule="auto"/>
      </w:pPr>
      <w:r>
        <w:separator/>
      </w:r>
    </w:p>
  </w:footnote>
  <w:footnote w:type="continuationSeparator" w:id="1">
    <w:p w:rsidR="00DA0C6C" w:rsidRDefault="00DA0C6C" w:rsidP="00BC0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7720"/>
      <w:docPartObj>
        <w:docPartGallery w:val="Page Numbers (Top of Page)"/>
        <w:docPartUnique/>
      </w:docPartObj>
    </w:sdtPr>
    <w:sdtContent>
      <w:p w:rsidR="00BC0281" w:rsidRDefault="005A5324">
        <w:pPr>
          <w:pStyle w:val="a3"/>
          <w:jc w:val="center"/>
        </w:pPr>
        <w:fldSimple w:instr=" PAGE   \* MERGEFORMAT ">
          <w:r w:rsidR="00002748">
            <w:rPr>
              <w:noProof/>
            </w:rPr>
            <w:t>2</w:t>
          </w:r>
        </w:fldSimple>
      </w:p>
    </w:sdtContent>
  </w:sdt>
  <w:p w:rsidR="00BC0281" w:rsidRDefault="00BC02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B5223"/>
    <w:multiLevelType w:val="hybridMultilevel"/>
    <w:tmpl w:val="28D24AE4"/>
    <w:lvl w:ilvl="0" w:tplc="D2B89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2E222D"/>
    <w:multiLevelType w:val="hybridMultilevel"/>
    <w:tmpl w:val="9CE81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EB56EE6"/>
    <w:multiLevelType w:val="hybridMultilevel"/>
    <w:tmpl w:val="5BDEA708"/>
    <w:lvl w:ilvl="0" w:tplc="49BC0412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56F4"/>
    <w:rsid w:val="00002748"/>
    <w:rsid w:val="000B7B4C"/>
    <w:rsid w:val="000C13A7"/>
    <w:rsid w:val="000D5405"/>
    <w:rsid w:val="00100B26"/>
    <w:rsid w:val="00117276"/>
    <w:rsid w:val="00144E69"/>
    <w:rsid w:val="001B14CC"/>
    <w:rsid w:val="00215F71"/>
    <w:rsid w:val="002175F9"/>
    <w:rsid w:val="00236F54"/>
    <w:rsid w:val="0031264D"/>
    <w:rsid w:val="003C7B79"/>
    <w:rsid w:val="0040012D"/>
    <w:rsid w:val="00446E64"/>
    <w:rsid w:val="004562DB"/>
    <w:rsid w:val="00474149"/>
    <w:rsid w:val="00480A99"/>
    <w:rsid w:val="004B651B"/>
    <w:rsid w:val="00527F19"/>
    <w:rsid w:val="00552FDB"/>
    <w:rsid w:val="00577261"/>
    <w:rsid w:val="00592405"/>
    <w:rsid w:val="005A0BDE"/>
    <w:rsid w:val="005A5324"/>
    <w:rsid w:val="00717692"/>
    <w:rsid w:val="007240D9"/>
    <w:rsid w:val="00724BA8"/>
    <w:rsid w:val="007805DE"/>
    <w:rsid w:val="007E56F4"/>
    <w:rsid w:val="00882CC8"/>
    <w:rsid w:val="009346CB"/>
    <w:rsid w:val="009732D9"/>
    <w:rsid w:val="00980721"/>
    <w:rsid w:val="009E2606"/>
    <w:rsid w:val="00A870B6"/>
    <w:rsid w:val="00A93559"/>
    <w:rsid w:val="00AE4909"/>
    <w:rsid w:val="00AF6179"/>
    <w:rsid w:val="00B1733F"/>
    <w:rsid w:val="00B365DB"/>
    <w:rsid w:val="00BC0281"/>
    <w:rsid w:val="00C248CA"/>
    <w:rsid w:val="00D92D52"/>
    <w:rsid w:val="00DA0C6C"/>
    <w:rsid w:val="00E018B1"/>
    <w:rsid w:val="00E27657"/>
    <w:rsid w:val="00F46A83"/>
    <w:rsid w:val="00FA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281"/>
  </w:style>
  <w:style w:type="paragraph" w:styleId="a5">
    <w:name w:val="footer"/>
    <w:basedOn w:val="a"/>
    <w:link w:val="a6"/>
    <w:uiPriority w:val="99"/>
    <w:semiHidden/>
    <w:unhideWhenUsed/>
    <w:rsid w:val="00BC0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0281"/>
  </w:style>
  <w:style w:type="paragraph" w:customStyle="1" w:styleId="ConsPlusNormal">
    <w:name w:val="ConsPlusNormal"/>
    <w:rsid w:val="00B36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List Paragraph"/>
    <w:basedOn w:val="a"/>
    <w:uiPriority w:val="34"/>
    <w:qFormat/>
    <w:rsid w:val="007176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C1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1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Елена</cp:lastModifiedBy>
  <cp:revision>4</cp:revision>
  <cp:lastPrinted>2019-06-20T09:28:00Z</cp:lastPrinted>
  <dcterms:created xsi:type="dcterms:W3CDTF">2019-06-20T09:27:00Z</dcterms:created>
  <dcterms:modified xsi:type="dcterms:W3CDTF">2019-06-25T09:39:00Z</dcterms:modified>
</cp:coreProperties>
</file>