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EF" w:rsidRPr="0081482C" w:rsidRDefault="002624EF" w:rsidP="002624EF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АДМИНИСТРАЦИЯ ГОРОДА БЕЛОКУРИХА</w:t>
      </w:r>
    </w:p>
    <w:p w:rsidR="002624EF" w:rsidRPr="0081482C" w:rsidRDefault="002624EF" w:rsidP="002624EF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АЛТАЙСК</w:t>
      </w:r>
      <w:r w:rsidR="004D0D3C" w:rsidRPr="0081482C">
        <w:rPr>
          <w:sz w:val="28"/>
          <w:szCs w:val="28"/>
        </w:rPr>
        <w:t>ОГО</w:t>
      </w:r>
      <w:r w:rsidRPr="0081482C">
        <w:rPr>
          <w:sz w:val="28"/>
          <w:szCs w:val="28"/>
        </w:rPr>
        <w:t xml:space="preserve"> КРА</w:t>
      </w:r>
      <w:r w:rsidR="004D0D3C" w:rsidRPr="0081482C">
        <w:rPr>
          <w:sz w:val="28"/>
          <w:szCs w:val="28"/>
        </w:rPr>
        <w:t>Я</w:t>
      </w:r>
    </w:p>
    <w:p w:rsidR="002624EF" w:rsidRPr="0081482C" w:rsidRDefault="002624EF" w:rsidP="002624EF">
      <w:pPr>
        <w:jc w:val="center"/>
        <w:rPr>
          <w:sz w:val="28"/>
          <w:szCs w:val="28"/>
        </w:rPr>
      </w:pPr>
    </w:p>
    <w:p w:rsidR="002624EF" w:rsidRDefault="002624EF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ПОСТАНОВЛЕНИЕ</w:t>
      </w:r>
    </w:p>
    <w:p w:rsidR="00DD2406" w:rsidRPr="0081482C" w:rsidRDefault="00DD2406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</w:p>
    <w:p w:rsidR="002624EF" w:rsidRPr="0081482C" w:rsidRDefault="00E17DC2" w:rsidP="002624EF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26.06.</w:t>
      </w:r>
      <w:r w:rsidR="00C44A65">
        <w:rPr>
          <w:sz w:val="28"/>
          <w:szCs w:val="28"/>
        </w:rPr>
        <w:t xml:space="preserve"> 201</w:t>
      </w:r>
      <w:r w:rsidR="00384E66">
        <w:rPr>
          <w:sz w:val="28"/>
          <w:szCs w:val="28"/>
        </w:rPr>
        <w:t>9</w:t>
      </w:r>
      <w:r w:rsidR="00C44A65">
        <w:rPr>
          <w:sz w:val="28"/>
          <w:szCs w:val="28"/>
        </w:rPr>
        <w:t xml:space="preserve"> </w:t>
      </w:r>
      <w:r w:rsidR="00050004" w:rsidRPr="00050004">
        <w:rPr>
          <w:sz w:val="28"/>
          <w:szCs w:val="28"/>
        </w:rPr>
        <w:t>№</w:t>
      </w:r>
      <w:r w:rsidR="001C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672  </w:t>
      </w:r>
      <w:r w:rsidR="0018712C">
        <w:rPr>
          <w:sz w:val="28"/>
          <w:szCs w:val="28"/>
        </w:rPr>
        <w:t xml:space="preserve">                                </w:t>
      </w:r>
      <w:r w:rsidR="002624EF" w:rsidRPr="0081482C">
        <w:rPr>
          <w:sz w:val="28"/>
          <w:szCs w:val="28"/>
        </w:rPr>
        <w:t xml:space="preserve">          </w:t>
      </w:r>
      <w:r w:rsidR="00682C15">
        <w:rPr>
          <w:sz w:val="28"/>
          <w:szCs w:val="28"/>
        </w:rPr>
        <w:t xml:space="preserve"> </w:t>
      </w:r>
      <w:r w:rsidR="002624EF" w:rsidRPr="0081482C">
        <w:rPr>
          <w:sz w:val="28"/>
          <w:szCs w:val="28"/>
        </w:rPr>
        <w:t xml:space="preserve">        </w:t>
      </w:r>
      <w:r w:rsidR="00B42482">
        <w:rPr>
          <w:sz w:val="28"/>
          <w:szCs w:val="28"/>
        </w:rPr>
        <w:t xml:space="preserve">                            г. </w:t>
      </w:r>
      <w:r w:rsidR="002624EF" w:rsidRPr="0081482C">
        <w:rPr>
          <w:sz w:val="28"/>
          <w:szCs w:val="28"/>
        </w:rPr>
        <w:t>Белокуриха</w:t>
      </w:r>
    </w:p>
    <w:tbl>
      <w:tblPr>
        <w:tblW w:w="9828" w:type="dxa"/>
        <w:tblLook w:val="01E0"/>
      </w:tblPr>
      <w:tblGrid>
        <w:gridCol w:w="5148"/>
        <w:gridCol w:w="4680"/>
      </w:tblGrid>
      <w:tr w:rsidR="002624EF" w:rsidRPr="00A54E3E" w:rsidTr="00A54E3E">
        <w:tc>
          <w:tcPr>
            <w:tcW w:w="5148" w:type="dxa"/>
          </w:tcPr>
          <w:p w:rsidR="00935339" w:rsidRDefault="00935339" w:rsidP="003C55FA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4EF" w:rsidRPr="00C44A65" w:rsidRDefault="00163C07" w:rsidP="003C55FA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C0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города Белокуриха от 13.09.2018 №1108</w:t>
            </w:r>
            <w:r w:rsidR="002E4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5FA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C44A65" w:rsidRPr="00C44A65">
              <w:rPr>
                <w:rFonts w:ascii="Times New Roman" w:hAnsi="Times New Roman" w:cs="Times New Roman"/>
                <w:sz w:val="28"/>
                <w:szCs w:val="28"/>
              </w:rPr>
              <w:t>б утверждении нормативов финансовых затрат на содержание, капитальный ремонт и ремонт автомобильных дорог местного значения муниципального образования г</w:t>
            </w:r>
            <w:r w:rsidR="00DD240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C44A65" w:rsidRPr="00C44A65">
              <w:rPr>
                <w:rFonts w:ascii="Times New Roman" w:hAnsi="Times New Roman" w:cs="Times New Roman"/>
                <w:sz w:val="28"/>
                <w:szCs w:val="28"/>
              </w:rPr>
              <w:t xml:space="preserve"> Белокуриха </w:t>
            </w:r>
            <w:r w:rsidR="00B05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A65" w:rsidRPr="00C44A65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края и правил расчета размера ассигнований муниципального бюджета на содержание, капитальный ремонт и ремонт автомобильных дорог местного значения муниципального образования </w:t>
            </w:r>
            <w:r w:rsidR="00193E7D" w:rsidRPr="00C44A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D240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193E7D" w:rsidRPr="00C44A65">
              <w:rPr>
                <w:rFonts w:ascii="Times New Roman" w:hAnsi="Times New Roman" w:cs="Times New Roman"/>
                <w:sz w:val="28"/>
                <w:szCs w:val="28"/>
              </w:rPr>
              <w:t xml:space="preserve"> Белокуриха Алтайского края</w:t>
            </w:r>
            <w:r w:rsidR="003C55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80" w:type="dxa"/>
          </w:tcPr>
          <w:p w:rsidR="002624EF" w:rsidRPr="00A54E3E" w:rsidRDefault="002624EF" w:rsidP="00CB5025">
            <w:pPr>
              <w:rPr>
                <w:sz w:val="28"/>
                <w:szCs w:val="28"/>
              </w:rPr>
            </w:pPr>
          </w:p>
        </w:tc>
      </w:tr>
    </w:tbl>
    <w:p w:rsidR="002624EF" w:rsidRPr="0081482C" w:rsidRDefault="002624EF" w:rsidP="002624EF">
      <w:pPr>
        <w:rPr>
          <w:sz w:val="28"/>
          <w:szCs w:val="28"/>
        </w:rPr>
      </w:pPr>
    </w:p>
    <w:p w:rsidR="001C6413" w:rsidRDefault="001C6413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7378C">
        <w:rPr>
          <w:sz w:val="28"/>
          <w:szCs w:val="28"/>
        </w:rPr>
        <w:t xml:space="preserve">На основании </w:t>
      </w:r>
      <w:r w:rsidR="00847E10">
        <w:rPr>
          <w:sz w:val="28"/>
          <w:szCs w:val="28"/>
        </w:rPr>
        <w:t xml:space="preserve">Федерального закона от 06.10.2003 № 131-ФЗ </w:t>
      </w:r>
      <w:r w:rsidR="00542AE5">
        <w:rPr>
          <w:sz w:val="28"/>
          <w:szCs w:val="28"/>
        </w:rPr>
        <w:br/>
      </w:r>
      <w:r w:rsidR="00847E10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 </w:t>
      </w:r>
      <w:r w:rsidR="000A7E4A">
        <w:rPr>
          <w:sz w:val="28"/>
          <w:szCs w:val="28"/>
        </w:rPr>
        <w:t xml:space="preserve">руководствуясь ст. 13 </w:t>
      </w:r>
      <w:r w:rsidRPr="0047378C">
        <w:rPr>
          <w:sz w:val="28"/>
          <w:szCs w:val="28"/>
        </w:rPr>
        <w:t>Федерального закона от</w:t>
      </w:r>
      <w:r w:rsidR="00847E10">
        <w:rPr>
          <w:sz w:val="28"/>
          <w:szCs w:val="28"/>
        </w:rPr>
        <w:t xml:space="preserve"> 08.11.2007 </w:t>
      </w:r>
      <w:r w:rsidR="00542AE5">
        <w:rPr>
          <w:sz w:val="28"/>
          <w:szCs w:val="28"/>
        </w:rPr>
        <w:br/>
      </w:r>
      <w:r w:rsidR="00847E10">
        <w:rPr>
          <w:sz w:val="28"/>
          <w:szCs w:val="28"/>
        </w:rPr>
        <w:t>№ 257-ФЗ «</w:t>
      </w:r>
      <w:r w:rsidRPr="0047378C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 законодате</w:t>
      </w:r>
      <w:r w:rsidR="00847E10">
        <w:rPr>
          <w:sz w:val="28"/>
          <w:szCs w:val="28"/>
        </w:rPr>
        <w:t>льн</w:t>
      </w:r>
      <w:r w:rsidR="0025548E">
        <w:rPr>
          <w:sz w:val="28"/>
          <w:szCs w:val="28"/>
        </w:rPr>
        <w:t>ые акты Российской Федерации», п</w:t>
      </w:r>
      <w:r w:rsidR="00847E10">
        <w:rPr>
          <w:sz w:val="28"/>
          <w:szCs w:val="28"/>
        </w:rPr>
        <w:t xml:space="preserve">остановления </w:t>
      </w:r>
      <w:r w:rsidR="000A7E4A">
        <w:rPr>
          <w:sz w:val="28"/>
          <w:szCs w:val="28"/>
        </w:rPr>
        <w:t>А</w:t>
      </w:r>
      <w:r w:rsidR="00847E10">
        <w:rPr>
          <w:sz w:val="28"/>
          <w:szCs w:val="28"/>
        </w:rPr>
        <w:t>дминистрации А</w:t>
      </w:r>
      <w:r w:rsidR="005813EC">
        <w:rPr>
          <w:sz w:val="28"/>
          <w:szCs w:val="28"/>
        </w:rPr>
        <w:t>лтайского края от 15.09.2008</w:t>
      </w:r>
      <w:r w:rsidR="00D97AB1">
        <w:rPr>
          <w:sz w:val="28"/>
          <w:szCs w:val="28"/>
        </w:rPr>
        <w:t xml:space="preserve"> </w:t>
      </w:r>
      <w:r w:rsidR="00847E10">
        <w:rPr>
          <w:sz w:val="28"/>
          <w:szCs w:val="28"/>
        </w:rPr>
        <w:t>№ 380 «О нормативах денежных затрат на содержание, ремонт и капитальный</w:t>
      </w:r>
      <w:proofErr w:type="gramEnd"/>
      <w:r w:rsidR="00847E10">
        <w:rPr>
          <w:sz w:val="28"/>
          <w:szCs w:val="28"/>
        </w:rPr>
        <w:t xml:space="preserve"> </w:t>
      </w:r>
      <w:proofErr w:type="gramStart"/>
      <w:r w:rsidR="00847E10">
        <w:rPr>
          <w:sz w:val="28"/>
          <w:szCs w:val="28"/>
        </w:rPr>
        <w:t>ремонт автомобильных дорог общего пользования регионального или межмуниципального значения и правилах их расчета», руководствуясь ч.1</w:t>
      </w:r>
      <w:r w:rsidR="00125EEC">
        <w:rPr>
          <w:sz w:val="28"/>
          <w:szCs w:val="28"/>
        </w:rPr>
        <w:t xml:space="preserve"> </w:t>
      </w:r>
      <w:r w:rsidR="00847E10">
        <w:rPr>
          <w:sz w:val="28"/>
          <w:szCs w:val="28"/>
        </w:rPr>
        <w:t>ст. 44 Устава муниципального образования город Белокуриха Алтайского края</w:t>
      </w:r>
      <w:r w:rsidR="0025548E">
        <w:rPr>
          <w:sz w:val="28"/>
          <w:szCs w:val="28"/>
        </w:rPr>
        <w:t>,</w:t>
      </w:r>
      <w:proofErr w:type="gramEnd"/>
    </w:p>
    <w:p w:rsidR="001C6413" w:rsidRDefault="001C6413" w:rsidP="003C55FA">
      <w:pPr>
        <w:pStyle w:val="a7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163C07" w:rsidRPr="00163C07" w:rsidRDefault="00163C07" w:rsidP="003C5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Изложить пункт 1 </w:t>
      </w:r>
      <w:r w:rsidRPr="00163C0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163C07">
        <w:rPr>
          <w:sz w:val="28"/>
          <w:szCs w:val="28"/>
        </w:rPr>
        <w:t xml:space="preserve"> администрации города Белокуриха</w:t>
      </w:r>
      <w:r>
        <w:rPr>
          <w:sz w:val="28"/>
          <w:szCs w:val="28"/>
        </w:rPr>
        <w:t xml:space="preserve"> </w:t>
      </w:r>
      <w:r w:rsidR="003C55FA" w:rsidRPr="00163C07">
        <w:rPr>
          <w:sz w:val="28"/>
          <w:szCs w:val="28"/>
        </w:rPr>
        <w:t>от 13.09.2018 №1108</w:t>
      </w:r>
      <w:r w:rsidRPr="00C44A65">
        <w:rPr>
          <w:sz w:val="28"/>
          <w:szCs w:val="28"/>
        </w:rPr>
        <w:t xml:space="preserve"> </w:t>
      </w:r>
      <w:r w:rsidR="003C55FA">
        <w:rPr>
          <w:sz w:val="28"/>
          <w:szCs w:val="28"/>
        </w:rPr>
        <w:t xml:space="preserve">«Об </w:t>
      </w:r>
      <w:r w:rsidRPr="00C44A65">
        <w:rPr>
          <w:sz w:val="28"/>
          <w:szCs w:val="28"/>
        </w:rPr>
        <w:t xml:space="preserve">утверждении нормативов финансовых затрат </w:t>
      </w:r>
      <w:proofErr w:type="gramStart"/>
      <w:r w:rsidRPr="00C44A65">
        <w:rPr>
          <w:sz w:val="28"/>
          <w:szCs w:val="28"/>
        </w:rPr>
        <w:t>на</w:t>
      </w:r>
      <w:proofErr w:type="gramEnd"/>
      <w:r w:rsidRPr="00C44A65">
        <w:rPr>
          <w:sz w:val="28"/>
          <w:szCs w:val="28"/>
        </w:rPr>
        <w:t xml:space="preserve"> содержание, капитальный ремонт и ремонт автомобильных дорог местного значения муниципального образования г</w:t>
      </w:r>
      <w:r>
        <w:rPr>
          <w:sz w:val="28"/>
          <w:szCs w:val="28"/>
        </w:rPr>
        <w:t>ород</w:t>
      </w:r>
      <w:r w:rsidRPr="00C44A65">
        <w:rPr>
          <w:sz w:val="28"/>
          <w:szCs w:val="28"/>
        </w:rPr>
        <w:t xml:space="preserve"> Белокуриха </w:t>
      </w:r>
      <w:r>
        <w:rPr>
          <w:sz w:val="28"/>
          <w:szCs w:val="28"/>
        </w:rPr>
        <w:t xml:space="preserve"> </w:t>
      </w:r>
      <w:r w:rsidRPr="00C44A65">
        <w:rPr>
          <w:sz w:val="28"/>
          <w:szCs w:val="28"/>
        </w:rPr>
        <w:t>Алтайского края и правил расчета размера ассигнований муниципального бюджета на содержание, капитальный ремонт и ремонт автомобильных дорог местного значения муниципального образования г</w:t>
      </w:r>
      <w:r>
        <w:rPr>
          <w:sz w:val="28"/>
          <w:szCs w:val="28"/>
        </w:rPr>
        <w:t>ород</w:t>
      </w:r>
      <w:r w:rsidRPr="00C44A65">
        <w:rPr>
          <w:sz w:val="28"/>
          <w:szCs w:val="28"/>
        </w:rPr>
        <w:t xml:space="preserve"> Белокуриха Алтайского края</w:t>
      </w:r>
      <w:r w:rsidR="003C55FA">
        <w:rPr>
          <w:sz w:val="28"/>
          <w:szCs w:val="28"/>
        </w:rPr>
        <w:t>»</w:t>
      </w:r>
      <w:r>
        <w:rPr>
          <w:sz w:val="28"/>
          <w:szCs w:val="28"/>
        </w:rPr>
        <w:t xml:space="preserve"> в следующей редакции:</w:t>
      </w:r>
    </w:p>
    <w:p w:rsidR="001C6413" w:rsidRDefault="00163C07" w:rsidP="003C5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37FFD">
        <w:rPr>
          <w:sz w:val="28"/>
          <w:szCs w:val="28"/>
        </w:rPr>
        <w:t>1.</w:t>
      </w:r>
      <w:r w:rsidR="00E33BA6">
        <w:rPr>
          <w:sz w:val="28"/>
          <w:szCs w:val="28"/>
        </w:rPr>
        <w:t xml:space="preserve"> </w:t>
      </w:r>
      <w:r w:rsidR="004F7A34">
        <w:rPr>
          <w:sz w:val="28"/>
          <w:szCs w:val="28"/>
        </w:rPr>
        <w:t xml:space="preserve">Утвердить </w:t>
      </w:r>
      <w:hyperlink w:anchor="Par34" w:history="1">
        <w:r w:rsidR="001C6413" w:rsidRPr="0047378C">
          <w:rPr>
            <w:sz w:val="28"/>
            <w:szCs w:val="28"/>
          </w:rPr>
          <w:t>нормативы</w:t>
        </w:r>
      </w:hyperlink>
      <w:r w:rsidR="001C6413" w:rsidRPr="0047378C">
        <w:rPr>
          <w:sz w:val="28"/>
          <w:szCs w:val="28"/>
        </w:rPr>
        <w:t xml:space="preserve"> финансовых затрат на капитальный ремонт, ремонт и содержание автомобильных дорог </w:t>
      </w:r>
      <w:r w:rsidR="00377450">
        <w:rPr>
          <w:sz w:val="28"/>
          <w:szCs w:val="28"/>
        </w:rPr>
        <w:t xml:space="preserve">общего пользования местного значения в границах муниципального образования </w:t>
      </w:r>
      <w:r w:rsidR="001C6413">
        <w:rPr>
          <w:sz w:val="28"/>
          <w:szCs w:val="28"/>
        </w:rPr>
        <w:t>город Белокуриха</w:t>
      </w:r>
      <w:r w:rsidR="001C6413" w:rsidRPr="0047378C">
        <w:rPr>
          <w:sz w:val="28"/>
          <w:szCs w:val="28"/>
        </w:rPr>
        <w:t xml:space="preserve"> Алтайского края</w:t>
      </w:r>
      <w:r w:rsidR="00377450">
        <w:rPr>
          <w:sz w:val="28"/>
          <w:szCs w:val="28"/>
        </w:rPr>
        <w:t xml:space="preserve"> в следующих размерах:</w:t>
      </w:r>
    </w:p>
    <w:p w:rsidR="00377450" w:rsidRPr="00E07EAE" w:rsidRDefault="00542AE5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EAE">
        <w:rPr>
          <w:sz w:val="28"/>
          <w:szCs w:val="28"/>
        </w:rPr>
        <w:t xml:space="preserve">- </w:t>
      </w:r>
      <w:r w:rsidR="004601F3">
        <w:rPr>
          <w:sz w:val="28"/>
          <w:szCs w:val="28"/>
        </w:rPr>
        <w:t>11766,335</w:t>
      </w:r>
      <w:r w:rsidR="00377450" w:rsidRPr="00E07EAE">
        <w:rPr>
          <w:sz w:val="28"/>
          <w:szCs w:val="28"/>
        </w:rPr>
        <w:t xml:space="preserve"> тыс. рублей/</w:t>
      </w:r>
      <w:proofErr w:type="gramStart"/>
      <w:r w:rsidR="00377450" w:rsidRPr="00E07EAE">
        <w:rPr>
          <w:sz w:val="28"/>
          <w:szCs w:val="28"/>
        </w:rPr>
        <w:t>км</w:t>
      </w:r>
      <w:proofErr w:type="gramEnd"/>
      <w:r w:rsidR="00377450" w:rsidRPr="00E07EAE">
        <w:rPr>
          <w:sz w:val="28"/>
          <w:szCs w:val="28"/>
        </w:rPr>
        <w:t xml:space="preserve"> – на </w:t>
      </w:r>
      <w:r w:rsidR="00D67549" w:rsidRPr="00E07EAE">
        <w:rPr>
          <w:sz w:val="28"/>
          <w:szCs w:val="28"/>
        </w:rPr>
        <w:t>капитальный</w:t>
      </w:r>
      <w:r w:rsidR="00377450" w:rsidRPr="00E07EAE">
        <w:rPr>
          <w:sz w:val="28"/>
          <w:szCs w:val="28"/>
        </w:rPr>
        <w:t xml:space="preserve"> ремонт;</w:t>
      </w:r>
    </w:p>
    <w:p w:rsidR="00E07EAE" w:rsidRPr="00E07EAE" w:rsidRDefault="004601F3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- 6080,84</w:t>
      </w:r>
      <w:r w:rsidR="00E07EAE" w:rsidRPr="00E07EAE">
        <w:rPr>
          <w:sz w:val="28"/>
          <w:szCs w:val="28"/>
        </w:rPr>
        <w:t xml:space="preserve"> тыс. рублей/</w:t>
      </w:r>
      <w:proofErr w:type="gramStart"/>
      <w:r w:rsidR="00E07EAE" w:rsidRPr="00E07EAE">
        <w:rPr>
          <w:sz w:val="28"/>
          <w:szCs w:val="28"/>
        </w:rPr>
        <w:t>км</w:t>
      </w:r>
      <w:proofErr w:type="gramEnd"/>
      <w:r w:rsidR="00E07EAE" w:rsidRPr="00E07EAE">
        <w:rPr>
          <w:sz w:val="28"/>
          <w:szCs w:val="28"/>
        </w:rPr>
        <w:t xml:space="preserve"> – на ремонт автомобильных дорог;</w:t>
      </w:r>
    </w:p>
    <w:p w:rsidR="00FF7EA5" w:rsidRPr="001F165F" w:rsidRDefault="00542AE5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EAE">
        <w:rPr>
          <w:sz w:val="28"/>
          <w:szCs w:val="28"/>
        </w:rPr>
        <w:t xml:space="preserve">- </w:t>
      </w:r>
      <w:r w:rsidR="00384E66" w:rsidRPr="00E07EAE">
        <w:rPr>
          <w:sz w:val="28"/>
          <w:szCs w:val="28"/>
        </w:rPr>
        <w:t>343,485</w:t>
      </w:r>
      <w:r w:rsidR="00945425" w:rsidRPr="00E07EAE">
        <w:rPr>
          <w:sz w:val="28"/>
          <w:szCs w:val="28"/>
        </w:rPr>
        <w:t xml:space="preserve"> тыс</w:t>
      </w:r>
      <w:r w:rsidR="00945425">
        <w:rPr>
          <w:sz w:val="28"/>
          <w:szCs w:val="28"/>
        </w:rPr>
        <w:t>. рублей/</w:t>
      </w:r>
      <w:proofErr w:type="gramStart"/>
      <w:r w:rsidR="00945425">
        <w:rPr>
          <w:sz w:val="28"/>
          <w:szCs w:val="28"/>
        </w:rPr>
        <w:t>км</w:t>
      </w:r>
      <w:proofErr w:type="gramEnd"/>
      <w:r w:rsidR="00945425">
        <w:rPr>
          <w:sz w:val="28"/>
          <w:szCs w:val="28"/>
        </w:rPr>
        <w:t xml:space="preserve"> – на</w:t>
      </w:r>
      <w:r w:rsidR="00163C07">
        <w:rPr>
          <w:sz w:val="28"/>
          <w:szCs w:val="28"/>
        </w:rPr>
        <w:t xml:space="preserve"> содержание автомобильных дорог».</w:t>
      </w:r>
    </w:p>
    <w:p w:rsidR="001C6413" w:rsidRPr="00D37FFD" w:rsidRDefault="00163C07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10031">
        <w:rPr>
          <w:sz w:val="28"/>
          <w:szCs w:val="28"/>
        </w:rPr>
        <w:t xml:space="preserve">. </w:t>
      </w:r>
      <w:r w:rsidR="00D729F4" w:rsidRPr="00D37FFD">
        <w:rPr>
          <w:sz w:val="28"/>
          <w:szCs w:val="28"/>
        </w:rPr>
        <w:t xml:space="preserve">Опубликовать настоящее постановление </w:t>
      </w:r>
      <w:r w:rsidR="00D729F4" w:rsidRPr="00D37FFD">
        <w:rPr>
          <w:sz w:val="28"/>
        </w:rPr>
        <w:t xml:space="preserve">в «Сборнике муниципальных правовых актов города Белокурихи» и разместить на официальном интернет сайте </w:t>
      </w:r>
      <w:r w:rsidR="00362AEC" w:rsidRPr="00D37FFD">
        <w:rPr>
          <w:sz w:val="28"/>
        </w:rPr>
        <w:t>муниципального образования город Белокуриха Алтайского края</w:t>
      </w:r>
      <w:r w:rsidR="00D729F4" w:rsidRPr="00D37FFD">
        <w:rPr>
          <w:sz w:val="28"/>
        </w:rPr>
        <w:t>.</w:t>
      </w:r>
    </w:p>
    <w:p w:rsidR="002624EF" w:rsidRPr="00AA251A" w:rsidRDefault="002E4317" w:rsidP="003C55F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D10031">
        <w:rPr>
          <w:sz w:val="28"/>
          <w:szCs w:val="28"/>
        </w:rPr>
        <w:t xml:space="preserve">. </w:t>
      </w:r>
      <w:r w:rsidR="00193E7D" w:rsidRPr="00D37FFD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1C6413" w:rsidRPr="00D37FFD">
        <w:rPr>
          <w:sz w:val="28"/>
          <w:szCs w:val="28"/>
        </w:rPr>
        <w:t xml:space="preserve">первого </w:t>
      </w:r>
      <w:r w:rsidR="00193E7D" w:rsidRPr="00D37FFD">
        <w:rPr>
          <w:sz w:val="28"/>
        </w:rPr>
        <w:t>заместителя главы администрации города</w:t>
      </w:r>
      <w:r w:rsidR="00193E7D" w:rsidRPr="00D37FFD">
        <w:rPr>
          <w:sz w:val="28"/>
          <w:szCs w:val="28"/>
        </w:rPr>
        <w:t xml:space="preserve"> А.В. </w:t>
      </w:r>
      <w:proofErr w:type="spellStart"/>
      <w:r w:rsidR="00193E7D" w:rsidRPr="00D37FFD">
        <w:rPr>
          <w:sz w:val="28"/>
          <w:szCs w:val="28"/>
        </w:rPr>
        <w:t>Киунова</w:t>
      </w:r>
      <w:proofErr w:type="spellEnd"/>
      <w:r w:rsidR="00193E7D" w:rsidRPr="00AA251A">
        <w:rPr>
          <w:i/>
          <w:sz w:val="28"/>
          <w:szCs w:val="28"/>
        </w:rPr>
        <w:t>.</w:t>
      </w:r>
    </w:p>
    <w:p w:rsidR="002624EF" w:rsidRDefault="002624EF" w:rsidP="002624EF">
      <w:pPr>
        <w:jc w:val="both"/>
        <w:rPr>
          <w:sz w:val="28"/>
          <w:szCs w:val="28"/>
        </w:rPr>
      </w:pPr>
    </w:p>
    <w:p w:rsidR="001315A4" w:rsidRPr="0081482C" w:rsidRDefault="001315A4" w:rsidP="002624EF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62"/>
        <w:gridCol w:w="4852"/>
      </w:tblGrid>
      <w:tr w:rsidR="001315A4" w:rsidRPr="00A54E3E" w:rsidTr="00F70F89">
        <w:tc>
          <w:tcPr>
            <w:tcW w:w="4927" w:type="dxa"/>
          </w:tcPr>
          <w:p w:rsidR="001315A4" w:rsidRPr="00A54E3E" w:rsidRDefault="003C55FA" w:rsidP="00B77F91">
            <w:pPr>
              <w:tabs>
                <w:tab w:val="left" w:pos="851"/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315A4" w:rsidRPr="00A54E3E" w:rsidRDefault="003C55FA" w:rsidP="00F70F89">
            <w:pPr>
              <w:tabs>
                <w:tab w:val="left" w:pos="851"/>
                <w:tab w:val="left" w:pos="425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Базаров К.И.</w:t>
            </w:r>
          </w:p>
        </w:tc>
      </w:tr>
    </w:tbl>
    <w:p w:rsidR="00195BA6" w:rsidRDefault="00195BA6" w:rsidP="00195BA6">
      <w:pPr>
        <w:ind w:left="5250"/>
        <w:jc w:val="both"/>
        <w:rPr>
          <w:sz w:val="28"/>
          <w:szCs w:val="28"/>
        </w:rPr>
      </w:pPr>
    </w:p>
    <w:sectPr w:rsidR="00195BA6" w:rsidSect="00DE6ED4">
      <w:headerReference w:type="even" r:id="rId8"/>
      <w:headerReference w:type="default" r:id="rId9"/>
      <w:pgSz w:w="11906" w:h="16838" w:code="9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A5" w:rsidRDefault="00047EA5">
      <w:r>
        <w:separator/>
      </w:r>
    </w:p>
  </w:endnote>
  <w:endnote w:type="continuationSeparator" w:id="0">
    <w:p w:rsidR="00047EA5" w:rsidRDefault="000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A5" w:rsidRDefault="00047EA5">
      <w:r>
        <w:separator/>
      </w:r>
    </w:p>
  </w:footnote>
  <w:footnote w:type="continuationSeparator" w:id="0">
    <w:p w:rsidR="00047EA5" w:rsidRDefault="00047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9E2B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9E2B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7DC2">
      <w:rPr>
        <w:rStyle w:val="a4"/>
        <w:noProof/>
      </w:rPr>
      <w:t>2</w: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B29"/>
    <w:multiLevelType w:val="hybridMultilevel"/>
    <w:tmpl w:val="EFD6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23F83"/>
    <w:multiLevelType w:val="hybridMultilevel"/>
    <w:tmpl w:val="A61C2362"/>
    <w:lvl w:ilvl="0" w:tplc="3B3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14DBC"/>
    <w:multiLevelType w:val="hybridMultilevel"/>
    <w:tmpl w:val="EBE2C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721C1D"/>
    <w:multiLevelType w:val="hybridMultilevel"/>
    <w:tmpl w:val="FF201E3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ED7556"/>
    <w:multiLevelType w:val="hybridMultilevel"/>
    <w:tmpl w:val="779636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641962"/>
    <w:multiLevelType w:val="hybridMultilevel"/>
    <w:tmpl w:val="53C2A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1505E6F"/>
    <w:multiLevelType w:val="hybridMultilevel"/>
    <w:tmpl w:val="2A08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4EF"/>
    <w:rsid w:val="0002156E"/>
    <w:rsid w:val="00026E12"/>
    <w:rsid w:val="00047EA5"/>
    <w:rsid w:val="00050004"/>
    <w:rsid w:val="0005207C"/>
    <w:rsid w:val="00052431"/>
    <w:rsid w:val="00083401"/>
    <w:rsid w:val="000A089B"/>
    <w:rsid w:val="000A7AD8"/>
    <w:rsid w:val="000A7E4A"/>
    <w:rsid w:val="000B0E45"/>
    <w:rsid w:val="000B3FA1"/>
    <w:rsid w:val="000B5E8C"/>
    <w:rsid w:val="000B693E"/>
    <w:rsid w:val="000F01DE"/>
    <w:rsid w:val="000F079F"/>
    <w:rsid w:val="000F3197"/>
    <w:rsid w:val="000F7D18"/>
    <w:rsid w:val="00125EEC"/>
    <w:rsid w:val="001315A4"/>
    <w:rsid w:val="00135E72"/>
    <w:rsid w:val="00163C07"/>
    <w:rsid w:val="00171E6A"/>
    <w:rsid w:val="0018712C"/>
    <w:rsid w:val="001926E1"/>
    <w:rsid w:val="00193E7D"/>
    <w:rsid w:val="001953D7"/>
    <w:rsid w:val="00195BA6"/>
    <w:rsid w:val="001C3C37"/>
    <w:rsid w:val="001C6413"/>
    <w:rsid w:val="001D30C0"/>
    <w:rsid w:val="001E747F"/>
    <w:rsid w:val="001F165F"/>
    <w:rsid w:val="001F42DA"/>
    <w:rsid w:val="002243A8"/>
    <w:rsid w:val="002313D8"/>
    <w:rsid w:val="00252577"/>
    <w:rsid w:val="0025548E"/>
    <w:rsid w:val="002624EF"/>
    <w:rsid w:val="002670E9"/>
    <w:rsid w:val="00273BBF"/>
    <w:rsid w:val="00281B3F"/>
    <w:rsid w:val="00297BC9"/>
    <w:rsid w:val="002D7189"/>
    <w:rsid w:val="002E4317"/>
    <w:rsid w:val="002E5042"/>
    <w:rsid w:val="002F5C21"/>
    <w:rsid w:val="0035621C"/>
    <w:rsid w:val="00362AEC"/>
    <w:rsid w:val="00377450"/>
    <w:rsid w:val="00384E66"/>
    <w:rsid w:val="003C55FA"/>
    <w:rsid w:val="003D3E9B"/>
    <w:rsid w:val="003E42AA"/>
    <w:rsid w:val="003F33A3"/>
    <w:rsid w:val="003F746F"/>
    <w:rsid w:val="00411A7F"/>
    <w:rsid w:val="0043085A"/>
    <w:rsid w:val="00455A32"/>
    <w:rsid w:val="004601F3"/>
    <w:rsid w:val="004645D0"/>
    <w:rsid w:val="00473E62"/>
    <w:rsid w:val="004D0D3C"/>
    <w:rsid w:val="004E1094"/>
    <w:rsid w:val="004E7880"/>
    <w:rsid w:val="004F0736"/>
    <w:rsid w:val="004F7A34"/>
    <w:rsid w:val="005076E5"/>
    <w:rsid w:val="00525176"/>
    <w:rsid w:val="00542AE5"/>
    <w:rsid w:val="005813EC"/>
    <w:rsid w:val="005A0367"/>
    <w:rsid w:val="005B16D6"/>
    <w:rsid w:val="005B5A16"/>
    <w:rsid w:val="005E691D"/>
    <w:rsid w:val="005E7E0C"/>
    <w:rsid w:val="006074CB"/>
    <w:rsid w:val="00607B73"/>
    <w:rsid w:val="00682C15"/>
    <w:rsid w:val="006A7838"/>
    <w:rsid w:val="006B405D"/>
    <w:rsid w:val="006B6A6B"/>
    <w:rsid w:val="006D5D9F"/>
    <w:rsid w:val="006D71C8"/>
    <w:rsid w:val="006E7789"/>
    <w:rsid w:val="00722E88"/>
    <w:rsid w:val="00736281"/>
    <w:rsid w:val="00742548"/>
    <w:rsid w:val="00743C36"/>
    <w:rsid w:val="007631D7"/>
    <w:rsid w:val="00774961"/>
    <w:rsid w:val="0078231D"/>
    <w:rsid w:val="00787E5C"/>
    <w:rsid w:val="007A242F"/>
    <w:rsid w:val="007C4BAC"/>
    <w:rsid w:val="007D727C"/>
    <w:rsid w:val="007D7312"/>
    <w:rsid w:val="007E0B1B"/>
    <w:rsid w:val="007F0CC7"/>
    <w:rsid w:val="0081482C"/>
    <w:rsid w:val="00822BCC"/>
    <w:rsid w:val="00841032"/>
    <w:rsid w:val="00847C13"/>
    <w:rsid w:val="00847E10"/>
    <w:rsid w:val="00867BBB"/>
    <w:rsid w:val="008918AB"/>
    <w:rsid w:val="0089279B"/>
    <w:rsid w:val="008D43A9"/>
    <w:rsid w:val="0090515E"/>
    <w:rsid w:val="0091232C"/>
    <w:rsid w:val="009234F6"/>
    <w:rsid w:val="00926B59"/>
    <w:rsid w:val="00930D46"/>
    <w:rsid w:val="00935339"/>
    <w:rsid w:val="00945425"/>
    <w:rsid w:val="009501E6"/>
    <w:rsid w:val="009C7EBA"/>
    <w:rsid w:val="009E2B00"/>
    <w:rsid w:val="009F0EB9"/>
    <w:rsid w:val="00A03E20"/>
    <w:rsid w:val="00A072C1"/>
    <w:rsid w:val="00A1308F"/>
    <w:rsid w:val="00A4707F"/>
    <w:rsid w:val="00A54E3E"/>
    <w:rsid w:val="00A75804"/>
    <w:rsid w:val="00A8431F"/>
    <w:rsid w:val="00A87A71"/>
    <w:rsid w:val="00AA251A"/>
    <w:rsid w:val="00AB1AC2"/>
    <w:rsid w:val="00AB1F87"/>
    <w:rsid w:val="00AB652F"/>
    <w:rsid w:val="00B05637"/>
    <w:rsid w:val="00B11264"/>
    <w:rsid w:val="00B16B05"/>
    <w:rsid w:val="00B21020"/>
    <w:rsid w:val="00B2420D"/>
    <w:rsid w:val="00B30899"/>
    <w:rsid w:val="00B37349"/>
    <w:rsid w:val="00B42482"/>
    <w:rsid w:val="00B51527"/>
    <w:rsid w:val="00B54704"/>
    <w:rsid w:val="00B77F91"/>
    <w:rsid w:val="00BB15B6"/>
    <w:rsid w:val="00BE1D8C"/>
    <w:rsid w:val="00BF20D5"/>
    <w:rsid w:val="00BF6F6C"/>
    <w:rsid w:val="00C101A5"/>
    <w:rsid w:val="00C23247"/>
    <w:rsid w:val="00C23D79"/>
    <w:rsid w:val="00C240D8"/>
    <w:rsid w:val="00C360E7"/>
    <w:rsid w:val="00C44A65"/>
    <w:rsid w:val="00C44D30"/>
    <w:rsid w:val="00C549B7"/>
    <w:rsid w:val="00CA0A63"/>
    <w:rsid w:val="00CB5025"/>
    <w:rsid w:val="00CD49E2"/>
    <w:rsid w:val="00CD6F8E"/>
    <w:rsid w:val="00CE15D1"/>
    <w:rsid w:val="00CF0277"/>
    <w:rsid w:val="00D10031"/>
    <w:rsid w:val="00D15C78"/>
    <w:rsid w:val="00D24E2D"/>
    <w:rsid w:val="00D37FFD"/>
    <w:rsid w:val="00D46FE6"/>
    <w:rsid w:val="00D67549"/>
    <w:rsid w:val="00D729F4"/>
    <w:rsid w:val="00D97AB1"/>
    <w:rsid w:val="00DA518C"/>
    <w:rsid w:val="00DB2365"/>
    <w:rsid w:val="00DD2406"/>
    <w:rsid w:val="00DE04E6"/>
    <w:rsid w:val="00DE107C"/>
    <w:rsid w:val="00DE6ED4"/>
    <w:rsid w:val="00E07EAE"/>
    <w:rsid w:val="00E17DC2"/>
    <w:rsid w:val="00E3013B"/>
    <w:rsid w:val="00E33BA6"/>
    <w:rsid w:val="00E6573A"/>
    <w:rsid w:val="00EA1B6B"/>
    <w:rsid w:val="00EA1F03"/>
    <w:rsid w:val="00EE72EE"/>
    <w:rsid w:val="00F13F7B"/>
    <w:rsid w:val="00F161A4"/>
    <w:rsid w:val="00F16CA1"/>
    <w:rsid w:val="00F20CB7"/>
    <w:rsid w:val="00F305C5"/>
    <w:rsid w:val="00F30DE5"/>
    <w:rsid w:val="00F37B93"/>
    <w:rsid w:val="00F55B71"/>
    <w:rsid w:val="00F60F72"/>
    <w:rsid w:val="00F65B6B"/>
    <w:rsid w:val="00F70F89"/>
    <w:rsid w:val="00F816E0"/>
    <w:rsid w:val="00FC1918"/>
    <w:rsid w:val="00FE2513"/>
    <w:rsid w:val="00FE2ED8"/>
    <w:rsid w:val="00FE3360"/>
    <w:rsid w:val="00FE5807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624EF"/>
  </w:style>
  <w:style w:type="table" w:styleId="a5">
    <w:name w:val="Table Grid"/>
    <w:basedOn w:val="a1"/>
    <w:uiPriority w:val="59"/>
    <w:rsid w:val="0026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46FE6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C44A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C6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867BBB"/>
    <w:pPr>
      <w:widowControl w:val="0"/>
      <w:snapToGrid w:val="0"/>
      <w:spacing w:before="1160" w:line="300" w:lineRule="auto"/>
      <w:ind w:left="1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BCBCBC-45EC-479F-934B-764F1D78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2662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7340132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consultantplus://offline/ref=41BAD5BA7E4FFE08BD69253A97CBEA58CB5E42C2CA3A460051E35FAEC76F546AE2CA1A891DB9E8AB3FG4E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consultantplus://offline/ref=41BAD5BA7E4FFE08BD69253A97CBEA58CB5E42C2CA3A460051E35FAEC76F546AE2CA1A891DB9EAA53FG1E</vt:lpwstr>
      </vt:variant>
      <vt:variant>
        <vt:lpwstr/>
      </vt:variant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consultantplus://offline/ref=41BAD5BA7E4FFE08BD69253A97CBEA58CB5E42C2CA3A460051E35FAEC76F546AE2CA1A891DB9EBA83FG5E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Андрей</cp:lastModifiedBy>
  <cp:revision>8</cp:revision>
  <cp:lastPrinted>2019-06-18T07:41:00Z</cp:lastPrinted>
  <dcterms:created xsi:type="dcterms:W3CDTF">2019-06-18T07:27:00Z</dcterms:created>
  <dcterms:modified xsi:type="dcterms:W3CDTF">2019-06-27T06:30:00Z</dcterms:modified>
</cp:coreProperties>
</file>