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Pr="009D15C3" w:rsidRDefault="00A40B01" w:rsidP="009D15C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9D15C3">
              <w:rPr>
                <w:bCs/>
                <w:spacing w:val="-8"/>
                <w:sz w:val="28"/>
                <w:szCs w:val="28"/>
              </w:rPr>
              <w:t>020201:15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9D15C3">
              <w:rPr>
                <w:spacing w:val="-8"/>
                <w:sz w:val="28"/>
                <w:szCs w:val="28"/>
              </w:rPr>
              <w:t>4110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9D15C3">
              <w:rPr>
                <w:spacing w:val="-8"/>
                <w:sz w:val="28"/>
                <w:szCs w:val="28"/>
              </w:rPr>
              <w:t>г</w:t>
            </w:r>
            <w:proofErr w:type="gramEnd"/>
            <w:r w:rsidR="009D15C3">
              <w:rPr>
                <w:spacing w:val="-8"/>
                <w:sz w:val="28"/>
                <w:szCs w:val="28"/>
              </w:rPr>
              <w:t>. Белокуриха,    ул. Центральная, 31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– «блокированная жилая застройка».            </w:t>
            </w:r>
          </w:p>
          <w:p w:rsidR="00845604" w:rsidRPr="00E90CC9" w:rsidRDefault="00845604" w:rsidP="00845604">
            <w:pPr>
              <w:tabs>
                <w:tab w:val="left" w:pos="993"/>
              </w:tabs>
              <w:suppressAutoHyphens/>
              <w:autoSpaceDN w:val="0"/>
              <w:ind w:left="709"/>
              <w:jc w:val="both"/>
              <w:rPr>
                <w:spacing w:val="-8"/>
                <w:sz w:val="20"/>
                <w:szCs w:val="20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06588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06588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B461F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B461F">
              <w:rPr>
                <w:spacing w:val="-8"/>
                <w:sz w:val="28"/>
                <w:szCs w:val="28"/>
                <w:u w:val="single"/>
              </w:rPr>
              <w:t>16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B461F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B461F">
              <w:rPr>
                <w:spacing w:val="-8"/>
                <w:sz w:val="28"/>
                <w:szCs w:val="28"/>
                <w:u w:val="single"/>
              </w:rPr>
              <w:t>16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B461F">
              <w:rPr>
                <w:spacing w:val="-8"/>
                <w:sz w:val="28"/>
                <w:szCs w:val="28"/>
                <w:u w:val="single"/>
              </w:rPr>
              <w:t>1</w:t>
            </w:r>
            <w:r w:rsidR="007F2630">
              <w:rPr>
                <w:spacing w:val="-8"/>
                <w:sz w:val="28"/>
                <w:szCs w:val="28"/>
                <w:u w:val="single"/>
              </w:rPr>
              <w:t>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32524F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7F2630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F2630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981D3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E1E37"/>
    <w:rsid w:val="001E32DB"/>
    <w:rsid w:val="0025185E"/>
    <w:rsid w:val="0032524F"/>
    <w:rsid w:val="004863DA"/>
    <w:rsid w:val="00494712"/>
    <w:rsid w:val="004B50EC"/>
    <w:rsid w:val="0056629C"/>
    <w:rsid w:val="00651A8B"/>
    <w:rsid w:val="0066026D"/>
    <w:rsid w:val="00677E2B"/>
    <w:rsid w:val="007F2630"/>
    <w:rsid w:val="00845604"/>
    <w:rsid w:val="00873A1A"/>
    <w:rsid w:val="008B461F"/>
    <w:rsid w:val="00981D3B"/>
    <w:rsid w:val="009D15C3"/>
    <w:rsid w:val="009E0E06"/>
    <w:rsid w:val="009E0E86"/>
    <w:rsid w:val="00A40B01"/>
    <w:rsid w:val="00A9166F"/>
    <w:rsid w:val="00B10D66"/>
    <w:rsid w:val="00B66CA9"/>
    <w:rsid w:val="00B8409D"/>
    <w:rsid w:val="00BA2E7F"/>
    <w:rsid w:val="00C4427B"/>
    <w:rsid w:val="00CC736F"/>
    <w:rsid w:val="00D06588"/>
    <w:rsid w:val="00E12EF1"/>
    <w:rsid w:val="00E55D08"/>
    <w:rsid w:val="00E90CC9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13</cp:revision>
  <cp:lastPrinted>2019-06-28T03:52:00Z</cp:lastPrinted>
  <dcterms:created xsi:type="dcterms:W3CDTF">2019-06-18T01:53:00Z</dcterms:created>
  <dcterms:modified xsi:type="dcterms:W3CDTF">2019-06-28T03:53:00Z</dcterms:modified>
</cp:coreProperties>
</file>