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Default="00903DD8" w:rsidP="00903DD8">
      <w:pPr>
        <w:ind w:left="360"/>
        <w:jc w:val="center"/>
        <w:rPr>
          <w:sz w:val="28"/>
        </w:rPr>
      </w:pPr>
      <w:r>
        <w:rPr>
          <w:sz w:val="28"/>
        </w:rPr>
        <w:t>АДМИНИСТРАЦИЯ ГОРОДА БЕЛОКУРИХА</w:t>
      </w: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2D2D70" w:rsidP="00903DD8">
      <w:pPr>
        <w:rPr>
          <w:sz w:val="28"/>
        </w:rPr>
      </w:pPr>
      <w:r w:rsidRPr="002D2D70">
        <w:rPr>
          <w:sz w:val="28"/>
          <w:u w:val="single"/>
        </w:rPr>
        <w:t>16.07.</w:t>
      </w:r>
      <w:r w:rsidR="002D6903">
        <w:rPr>
          <w:sz w:val="28"/>
        </w:rPr>
        <w:t xml:space="preserve"> </w:t>
      </w:r>
      <w:r w:rsidR="00903DD8">
        <w:rPr>
          <w:sz w:val="28"/>
        </w:rPr>
        <w:t>201</w:t>
      </w:r>
      <w:r w:rsidR="002D6903">
        <w:rPr>
          <w:sz w:val="28"/>
        </w:rPr>
        <w:t>9</w:t>
      </w:r>
      <w:r w:rsidR="00903DD8">
        <w:rPr>
          <w:sz w:val="28"/>
        </w:rPr>
        <w:t xml:space="preserve"> №</w:t>
      </w:r>
      <w:r w:rsidR="00D51C44">
        <w:rPr>
          <w:sz w:val="28"/>
        </w:rPr>
        <w:t xml:space="preserve"> </w:t>
      </w:r>
      <w:r w:rsidRPr="002D2D70">
        <w:rPr>
          <w:sz w:val="28"/>
          <w:u w:val="single"/>
        </w:rPr>
        <w:t>781</w:t>
      </w:r>
      <w:r w:rsidR="00163784">
        <w:rPr>
          <w:sz w:val="28"/>
        </w:rPr>
        <w:t xml:space="preserve">     </w:t>
      </w:r>
      <w:r w:rsidR="001C5A34">
        <w:rPr>
          <w:sz w:val="28"/>
        </w:rPr>
        <w:t xml:space="preserve"> </w:t>
      </w:r>
      <w:r w:rsidR="00E813D3">
        <w:rPr>
          <w:sz w:val="28"/>
        </w:rPr>
        <w:t xml:space="preserve">      </w:t>
      </w:r>
      <w:r w:rsidR="00903DD8">
        <w:rPr>
          <w:sz w:val="28"/>
        </w:rPr>
        <w:t xml:space="preserve">                                                           </w:t>
      </w:r>
      <w:r w:rsidR="007F36FE">
        <w:rPr>
          <w:sz w:val="28"/>
        </w:rPr>
        <w:t xml:space="preserve">  </w:t>
      </w:r>
      <w:r w:rsidR="00903DD8">
        <w:rPr>
          <w:sz w:val="28"/>
        </w:rPr>
        <w:t>г. Белокуриха</w:t>
      </w:r>
    </w:p>
    <w:p w:rsidR="00903DD8" w:rsidRDefault="00903DD8" w:rsidP="00903DD8">
      <w:pPr>
        <w:rPr>
          <w:sz w:val="28"/>
        </w:rPr>
      </w:pPr>
    </w:p>
    <w:p w:rsidR="00507F70" w:rsidRDefault="00E53AF0" w:rsidP="00E53AF0">
      <w:pPr>
        <w:spacing w:line="240" w:lineRule="exact"/>
        <w:ind w:right="5103"/>
        <w:jc w:val="both"/>
        <w:rPr>
          <w:rFonts w:eastAsiaTheme="minorHAnsi"/>
          <w:sz w:val="28"/>
          <w:szCs w:val="28"/>
          <w:lang w:eastAsia="en-US"/>
        </w:rPr>
      </w:pPr>
      <w:r w:rsidRPr="00E53AF0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 w:rsidR="00507F70">
        <w:rPr>
          <w:rFonts w:eastAsiaTheme="minorHAnsi"/>
          <w:sz w:val="28"/>
          <w:szCs w:val="28"/>
          <w:lang w:eastAsia="en-US"/>
        </w:rPr>
        <w:t>п</w:t>
      </w:r>
      <w:r w:rsidR="00F86933">
        <w:rPr>
          <w:rFonts w:eastAsiaTheme="minorHAnsi"/>
          <w:sz w:val="28"/>
          <w:szCs w:val="28"/>
          <w:lang w:eastAsia="en-US"/>
        </w:rPr>
        <w:t>остановление администрации города Белокуриха Алтайского края</w:t>
      </w:r>
    </w:p>
    <w:p w:rsidR="00903DD8" w:rsidRDefault="00507F70" w:rsidP="00E53AF0">
      <w:pPr>
        <w:spacing w:line="240" w:lineRule="exact"/>
        <w:ind w:right="510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07.02.2014 № 153</w:t>
      </w:r>
      <w:r w:rsidR="00F86933">
        <w:rPr>
          <w:rFonts w:eastAsiaTheme="minorHAnsi"/>
          <w:sz w:val="28"/>
          <w:szCs w:val="28"/>
          <w:lang w:eastAsia="en-US"/>
        </w:rPr>
        <w:t xml:space="preserve"> «О создании контрактной службы и об утверждении регламента о контрактной службе администрации города Белокурихи Алтайского края» </w:t>
      </w:r>
    </w:p>
    <w:p w:rsidR="00965369" w:rsidRDefault="00965369" w:rsidP="00E53AF0">
      <w:pPr>
        <w:spacing w:line="240" w:lineRule="exact"/>
        <w:ind w:right="510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редакции постановлений от 23.06.2014 № 934, от 12.08.2016 № 331, от 19.02.2018 № 141</w:t>
      </w:r>
    </w:p>
    <w:p w:rsidR="00E53AF0" w:rsidRPr="00E53AF0" w:rsidRDefault="00E53AF0" w:rsidP="00E53AF0">
      <w:pPr>
        <w:spacing w:line="240" w:lineRule="exact"/>
        <w:ind w:right="5103"/>
        <w:jc w:val="both"/>
        <w:rPr>
          <w:rFonts w:eastAsiaTheme="minorHAnsi"/>
          <w:sz w:val="28"/>
          <w:szCs w:val="28"/>
          <w:lang w:eastAsia="en-US"/>
        </w:rPr>
      </w:pPr>
    </w:p>
    <w:p w:rsidR="00E53AF0" w:rsidRPr="00E53AF0" w:rsidRDefault="00E53AF0" w:rsidP="008A094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E53AF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</w:t>
      </w:r>
      <w:r w:rsidR="000D5D78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44-ФЗ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«</w:t>
      </w:r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Федеральным </w:t>
      </w:r>
      <w:hyperlink r:id="rId8" w:history="1">
        <w:r w:rsidRPr="00E53AF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06.10.2003 </w:t>
      </w:r>
      <w:r w:rsidR="000D5D78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131-ФЗ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руководствуясь </w:t>
      </w:r>
      <w:r w:rsidR="008E6700">
        <w:rPr>
          <w:rFonts w:eastAsiaTheme="minorHAnsi"/>
          <w:color w:val="000000" w:themeColor="text1"/>
          <w:sz w:val="28"/>
          <w:szCs w:val="28"/>
          <w:lang w:eastAsia="en-US"/>
        </w:rPr>
        <w:t xml:space="preserve">ч. 1 </w:t>
      </w:r>
      <w:hyperlink r:id="rId9" w:history="1">
        <w:r w:rsidRPr="00E53AF0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Pr="00E53A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город Белокуриха Алтайского края, </w:t>
      </w:r>
    </w:p>
    <w:p w:rsidR="00903DD8" w:rsidRPr="00D0223A" w:rsidRDefault="00903DD8" w:rsidP="008A094C">
      <w:pPr>
        <w:spacing w:line="280" w:lineRule="exact"/>
        <w:ind w:firstLine="709"/>
        <w:jc w:val="both"/>
        <w:rPr>
          <w:spacing w:val="-6"/>
          <w:sz w:val="28"/>
        </w:rPr>
      </w:pPr>
      <w:r w:rsidRPr="00D0223A">
        <w:rPr>
          <w:spacing w:val="-6"/>
          <w:sz w:val="28"/>
        </w:rPr>
        <w:t>ПОСТАНОВЛЯЮ:</w:t>
      </w:r>
    </w:p>
    <w:p w:rsidR="00E53AF0" w:rsidRDefault="00F86933" w:rsidP="008A094C">
      <w:pPr>
        <w:spacing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E53AF0">
        <w:rPr>
          <w:rFonts w:eastAsiaTheme="minorHAnsi"/>
          <w:sz w:val="28"/>
          <w:szCs w:val="28"/>
          <w:lang w:eastAsia="en-US"/>
        </w:rPr>
        <w:t xml:space="preserve">Внести </w:t>
      </w:r>
      <w:r w:rsidR="000D5D78">
        <w:rPr>
          <w:rFonts w:eastAsiaTheme="minorHAnsi"/>
          <w:sz w:val="28"/>
          <w:szCs w:val="28"/>
          <w:lang w:eastAsia="en-US"/>
        </w:rPr>
        <w:t xml:space="preserve">изменения в </w:t>
      </w:r>
      <w:r w:rsidR="00965369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</w:t>
      </w:r>
      <w:r w:rsidR="0096536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администрации города Белокуриха Алтайского края </w:t>
      </w:r>
      <w:r w:rsidR="00965369">
        <w:rPr>
          <w:rFonts w:eastAsiaTheme="minorHAnsi"/>
          <w:sz w:val="28"/>
          <w:szCs w:val="28"/>
          <w:lang w:eastAsia="en-US"/>
        </w:rPr>
        <w:t xml:space="preserve">от 07.02.2014 № 153 </w:t>
      </w:r>
      <w:r>
        <w:rPr>
          <w:rFonts w:eastAsiaTheme="minorHAnsi"/>
          <w:sz w:val="28"/>
          <w:szCs w:val="28"/>
          <w:lang w:eastAsia="en-US"/>
        </w:rPr>
        <w:t xml:space="preserve">«О создании контрактной службы и об утверждении регламента о контрактной службе администрации города Белокурихи Алтайского края» </w:t>
      </w:r>
      <w:r w:rsidR="00965369">
        <w:rPr>
          <w:rFonts w:eastAsiaTheme="minorHAnsi"/>
          <w:sz w:val="28"/>
          <w:szCs w:val="28"/>
          <w:lang w:eastAsia="en-US"/>
        </w:rPr>
        <w:t xml:space="preserve">в редакции постановлений от 23.06.2014 № 934, от 12.08.2016 № 331, от 19.02.2018 № 141 </w:t>
      </w:r>
      <w:r w:rsidR="00E53AF0">
        <w:rPr>
          <w:rFonts w:eastAsiaTheme="minorHAnsi"/>
          <w:sz w:val="28"/>
          <w:szCs w:val="28"/>
          <w:lang w:eastAsia="en-US"/>
        </w:rPr>
        <w:t xml:space="preserve">(далее -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="00E53AF0">
        <w:rPr>
          <w:rFonts w:eastAsiaTheme="minorHAnsi"/>
          <w:sz w:val="28"/>
          <w:szCs w:val="28"/>
          <w:lang w:eastAsia="en-US"/>
        </w:rPr>
        <w:t>), следующие изменения:</w:t>
      </w:r>
    </w:p>
    <w:p w:rsidR="002A0765" w:rsidRDefault="00FD6DD3" w:rsidP="008A094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E53AF0">
        <w:rPr>
          <w:rFonts w:eastAsiaTheme="minorHAnsi"/>
          <w:sz w:val="28"/>
          <w:szCs w:val="28"/>
          <w:lang w:eastAsia="en-US"/>
        </w:rPr>
        <w:t xml:space="preserve">Изложить </w:t>
      </w:r>
      <w:r w:rsidR="00ED13A6">
        <w:rPr>
          <w:rFonts w:eastAsiaTheme="minorHAnsi"/>
          <w:sz w:val="28"/>
          <w:szCs w:val="28"/>
          <w:lang w:eastAsia="en-US"/>
        </w:rPr>
        <w:t xml:space="preserve">п. </w:t>
      </w:r>
      <w:r w:rsidR="000D5D78">
        <w:rPr>
          <w:rFonts w:eastAsiaTheme="minorHAnsi"/>
          <w:color w:val="000000" w:themeColor="text1"/>
          <w:sz w:val="28"/>
          <w:szCs w:val="28"/>
          <w:lang w:eastAsia="en-US"/>
        </w:rPr>
        <w:t>2.1.1. части 2</w:t>
      </w:r>
      <w:r w:rsidR="0096536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Приложения № 1 к постановлению</w:t>
      </w:r>
      <w:r w:rsidR="000D5D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53AF0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0D5D78" w:rsidRDefault="000D5D78" w:rsidP="008A094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«-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0D5D78" w:rsidRDefault="000D5D78" w:rsidP="008A094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организует утверждение плана графика;</w:t>
      </w:r>
    </w:p>
    <w:p w:rsidR="000D5D78" w:rsidRDefault="000D5D78" w:rsidP="008A094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закупок».</w:t>
      </w:r>
    </w:p>
    <w:p w:rsidR="00FD6DD3" w:rsidRDefault="00FD6DD3" w:rsidP="008A094C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1.2.В п. 2.2.2 части 2 </w:t>
      </w:r>
      <w:r w:rsidR="0096536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Приложения № 1 к постановлению </w:t>
      </w:r>
      <w:r>
        <w:rPr>
          <w:rFonts w:eastAsiaTheme="minorHAnsi"/>
          <w:sz w:val="28"/>
          <w:szCs w:val="28"/>
          <w:lang w:eastAsia="en-US"/>
        </w:rPr>
        <w:t>исключить слова «планы закупок».</w:t>
      </w:r>
    </w:p>
    <w:p w:rsidR="00903DD8" w:rsidRPr="00D0223A" w:rsidRDefault="002A0765" w:rsidP="008A094C">
      <w:pPr>
        <w:autoSpaceDE w:val="0"/>
        <w:autoSpaceDN w:val="0"/>
        <w:adjustRightInd w:val="0"/>
        <w:spacing w:line="280" w:lineRule="exact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2</w:t>
      </w:r>
      <w:r w:rsidR="00D720BB" w:rsidRPr="00D0223A">
        <w:rPr>
          <w:spacing w:val="-6"/>
          <w:sz w:val="28"/>
        </w:rPr>
        <w:t xml:space="preserve">. </w:t>
      </w:r>
      <w:r w:rsidR="00903DD8" w:rsidRPr="00D0223A">
        <w:rPr>
          <w:spacing w:val="-6"/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D0223A">
        <w:rPr>
          <w:spacing w:val="-6"/>
          <w:sz w:val="28"/>
        </w:rPr>
        <w:t xml:space="preserve"> и разместить на официальном </w:t>
      </w:r>
      <w:r w:rsidR="00EA4680" w:rsidRPr="00D0223A">
        <w:rPr>
          <w:spacing w:val="-6"/>
          <w:sz w:val="28"/>
        </w:rPr>
        <w:t>И</w:t>
      </w:r>
      <w:r w:rsidR="00D720BB" w:rsidRPr="00D0223A">
        <w:rPr>
          <w:spacing w:val="-6"/>
          <w:sz w:val="28"/>
        </w:rPr>
        <w:t xml:space="preserve">нтернет-сайте </w:t>
      </w:r>
      <w:r w:rsidR="00EA4680" w:rsidRPr="00D0223A">
        <w:rPr>
          <w:spacing w:val="-6"/>
          <w:sz w:val="28"/>
        </w:rPr>
        <w:t>муниципального образования город Белокуриха Алтайского края.</w:t>
      </w:r>
    </w:p>
    <w:p w:rsidR="001A48A6" w:rsidRPr="00D0223A" w:rsidRDefault="00ED13A6" w:rsidP="008A094C">
      <w:pPr>
        <w:shd w:val="clear" w:color="auto" w:fill="FFFFFF"/>
        <w:autoSpaceDE w:val="0"/>
        <w:autoSpaceDN w:val="0"/>
        <w:adjustRightInd w:val="0"/>
        <w:spacing w:line="280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="00D720BB" w:rsidRPr="00D0223A">
        <w:rPr>
          <w:spacing w:val="-6"/>
          <w:sz w:val="28"/>
          <w:szCs w:val="28"/>
        </w:rPr>
        <w:t xml:space="preserve">. </w:t>
      </w:r>
      <w:r w:rsidR="001A48A6" w:rsidRPr="00D0223A">
        <w:rPr>
          <w:spacing w:val="-6"/>
          <w:sz w:val="28"/>
          <w:szCs w:val="28"/>
        </w:rPr>
        <w:t xml:space="preserve">Контроль исполнения настоящего </w:t>
      </w:r>
      <w:r w:rsidR="00C3682C" w:rsidRPr="00D0223A">
        <w:rPr>
          <w:spacing w:val="-6"/>
          <w:sz w:val="28"/>
          <w:szCs w:val="28"/>
        </w:rPr>
        <w:t>постановления</w:t>
      </w:r>
      <w:r w:rsidR="001A48A6" w:rsidRPr="00D0223A">
        <w:rPr>
          <w:spacing w:val="-6"/>
          <w:sz w:val="28"/>
          <w:szCs w:val="28"/>
        </w:rPr>
        <w:t xml:space="preserve"> возложить на заместителя главы администрации города по инвестиционной политике </w:t>
      </w:r>
      <w:r w:rsidR="00D0223A">
        <w:rPr>
          <w:spacing w:val="-6"/>
          <w:sz w:val="28"/>
          <w:szCs w:val="28"/>
        </w:rPr>
        <w:t xml:space="preserve">               </w:t>
      </w:r>
      <w:r w:rsidR="001A48A6" w:rsidRPr="00D0223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О.В. Кривенко</w:t>
      </w:r>
      <w:r w:rsidR="001A48A6" w:rsidRPr="00D0223A">
        <w:rPr>
          <w:spacing w:val="-6"/>
          <w:sz w:val="28"/>
          <w:szCs w:val="28"/>
        </w:rPr>
        <w:t>.</w:t>
      </w:r>
    </w:p>
    <w:p w:rsidR="00903DD8" w:rsidRDefault="00903DD8" w:rsidP="008A094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</w:rPr>
      </w:pPr>
    </w:p>
    <w:p w:rsidR="006115C7" w:rsidRDefault="006115C7" w:rsidP="008A094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</w:rPr>
      </w:pPr>
    </w:p>
    <w:p w:rsidR="00140CDC" w:rsidRPr="008A094C" w:rsidRDefault="008E6700" w:rsidP="008A094C">
      <w:pPr>
        <w:spacing w:line="280" w:lineRule="exac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sectPr w:rsidR="00140CDC" w:rsidRPr="008A094C" w:rsidSect="004777F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7B9" w:rsidRDefault="005E47B9" w:rsidP="004777FF">
      <w:r>
        <w:separator/>
      </w:r>
    </w:p>
  </w:endnote>
  <w:endnote w:type="continuationSeparator" w:id="1">
    <w:p w:rsidR="005E47B9" w:rsidRDefault="005E47B9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7B9" w:rsidRDefault="005E47B9" w:rsidP="004777FF">
      <w:r>
        <w:separator/>
      </w:r>
    </w:p>
  </w:footnote>
  <w:footnote w:type="continuationSeparator" w:id="1">
    <w:p w:rsidR="005E47B9" w:rsidRDefault="005E47B9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96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2E9C" w:rsidRPr="00D0223A" w:rsidRDefault="00CA3DFA">
        <w:pPr>
          <w:pStyle w:val="a5"/>
          <w:jc w:val="center"/>
          <w:rPr>
            <w:sz w:val="24"/>
            <w:szCs w:val="24"/>
          </w:rPr>
        </w:pPr>
        <w:r w:rsidRPr="00D0223A">
          <w:rPr>
            <w:sz w:val="24"/>
            <w:szCs w:val="24"/>
          </w:rPr>
          <w:fldChar w:fldCharType="begin"/>
        </w:r>
        <w:r w:rsidR="00933669" w:rsidRPr="00D0223A">
          <w:rPr>
            <w:sz w:val="24"/>
            <w:szCs w:val="24"/>
          </w:rPr>
          <w:instrText xml:space="preserve"> PAGE   \* MERGEFORMAT </w:instrText>
        </w:r>
        <w:r w:rsidRPr="00D0223A">
          <w:rPr>
            <w:sz w:val="24"/>
            <w:szCs w:val="24"/>
          </w:rPr>
          <w:fldChar w:fldCharType="separate"/>
        </w:r>
        <w:r w:rsidR="008A094C">
          <w:rPr>
            <w:noProof/>
            <w:sz w:val="24"/>
            <w:szCs w:val="24"/>
          </w:rPr>
          <w:t>2</w:t>
        </w:r>
        <w:r w:rsidRPr="00D0223A">
          <w:rPr>
            <w:sz w:val="24"/>
            <w:szCs w:val="24"/>
          </w:rPr>
          <w:fldChar w:fldCharType="end"/>
        </w:r>
      </w:p>
    </w:sdtContent>
  </w:sdt>
  <w:p w:rsidR="00AE2E9C" w:rsidRDefault="00AE2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31811"/>
    <w:rsid w:val="00046751"/>
    <w:rsid w:val="00046AD6"/>
    <w:rsid w:val="00071DDB"/>
    <w:rsid w:val="00084CF0"/>
    <w:rsid w:val="00084D38"/>
    <w:rsid w:val="00093D61"/>
    <w:rsid w:val="0009622F"/>
    <w:rsid w:val="000A4082"/>
    <w:rsid w:val="000D5D78"/>
    <w:rsid w:val="000E18A3"/>
    <w:rsid w:val="000F442F"/>
    <w:rsid w:val="00102B87"/>
    <w:rsid w:val="00125EB5"/>
    <w:rsid w:val="00140CDC"/>
    <w:rsid w:val="00144015"/>
    <w:rsid w:val="001473D8"/>
    <w:rsid w:val="00157F89"/>
    <w:rsid w:val="00161094"/>
    <w:rsid w:val="00163784"/>
    <w:rsid w:val="00163EFB"/>
    <w:rsid w:val="0018081D"/>
    <w:rsid w:val="001A48A6"/>
    <w:rsid w:val="001B1A50"/>
    <w:rsid w:val="001C3A43"/>
    <w:rsid w:val="001C5A34"/>
    <w:rsid w:val="001E261E"/>
    <w:rsid w:val="001E4DBE"/>
    <w:rsid w:val="001F4B50"/>
    <w:rsid w:val="00200A36"/>
    <w:rsid w:val="00214833"/>
    <w:rsid w:val="00230BBB"/>
    <w:rsid w:val="00235F6D"/>
    <w:rsid w:val="002750D4"/>
    <w:rsid w:val="002A0765"/>
    <w:rsid w:val="002B06E6"/>
    <w:rsid w:val="002C490D"/>
    <w:rsid w:val="002D2D70"/>
    <w:rsid w:val="002D6903"/>
    <w:rsid w:val="002E7CAF"/>
    <w:rsid w:val="002F54C8"/>
    <w:rsid w:val="00304432"/>
    <w:rsid w:val="00315A47"/>
    <w:rsid w:val="00336793"/>
    <w:rsid w:val="00345CE5"/>
    <w:rsid w:val="00352E9E"/>
    <w:rsid w:val="003534C7"/>
    <w:rsid w:val="003610D4"/>
    <w:rsid w:val="00362880"/>
    <w:rsid w:val="00391AC6"/>
    <w:rsid w:val="00394BB9"/>
    <w:rsid w:val="003A308A"/>
    <w:rsid w:val="003B2D3D"/>
    <w:rsid w:val="003B69F9"/>
    <w:rsid w:val="003C2C76"/>
    <w:rsid w:val="003C3152"/>
    <w:rsid w:val="003E44F9"/>
    <w:rsid w:val="0042520A"/>
    <w:rsid w:val="00426A2E"/>
    <w:rsid w:val="00447D79"/>
    <w:rsid w:val="0046083A"/>
    <w:rsid w:val="0046246A"/>
    <w:rsid w:val="004773AD"/>
    <w:rsid w:val="004777FF"/>
    <w:rsid w:val="004A0E82"/>
    <w:rsid w:val="004A2074"/>
    <w:rsid w:val="004A6E77"/>
    <w:rsid w:val="004D24EB"/>
    <w:rsid w:val="004E7145"/>
    <w:rsid w:val="004F3576"/>
    <w:rsid w:val="00507F70"/>
    <w:rsid w:val="00522548"/>
    <w:rsid w:val="00531D23"/>
    <w:rsid w:val="005547DD"/>
    <w:rsid w:val="00557EF2"/>
    <w:rsid w:val="00582B64"/>
    <w:rsid w:val="00586575"/>
    <w:rsid w:val="005A338B"/>
    <w:rsid w:val="005A7E67"/>
    <w:rsid w:val="005D26CB"/>
    <w:rsid w:val="005E47B9"/>
    <w:rsid w:val="005E5C84"/>
    <w:rsid w:val="006115C7"/>
    <w:rsid w:val="00612D16"/>
    <w:rsid w:val="006148BD"/>
    <w:rsid w:val="00617ACB"/>
    <w:rsid w:val="00630931"/>
    <w:rsid w:val="0065041F"/>
    <w:rsid w:val="006639A4"/>
    <w:rsid w:val="00672A72"/>
    <w:rsid w:val="006760B9"/>
    <w:rsid w:val="00693971"/>
    <w:rsid w:val="00695208"/>
    <w:rsid w:val="006D28B4"/>
    <w:rsid w:val="006D4FA4"/>
    <w:rsid w:val="006E5AD9"/>
    <w:rsid w:val="007110A1"/>
    <w:rsid w:val="00713400"/>
    <w:rsid w:val="0074748D"/>
    <w:rsid w:val="00771657"/>
    <w:rsid w:val="0078344D"/>
    <w:rsid w:val="007863F2"/>
    <w:rsid w:val="007A2F16"/>
    <w:rsid w:val="007A7B76"/>
    <w:rsid w:val="007B7B12"/>
    <w:rsid w:val="007D6651"/>
    <w:rsid w:val="007F36FE"/>
    <w:rsid w:val="0084469B"/>
    <w:rsid w:val="008665B5"/>
    <w:rsid w:val="008A094C"/>
    <w:rsid w:val="008D029F"/>
    <w:rsid w:val="008E6700"/>
    <w:rsid w:val="00903DD8"/>
    <w:rsid w:val="00933669"/>
    <w:rsid w:val="009412A1"/>
    <w:rsid w:val="00954B3C"/>
    <w:rsid w:val="00965369"/>
    <w:rsid w:val="00990851"/>
    <w:rsid w:val="00992181"/>
    <w:rsid w:val="009C2936"/>
    <w:rsid w:val="00A13B09"/>
    <w:rsid w:val="00A33A65"/>
    <w:rsid w:val="00A43DCE"/>
    <w:rsid w:val="00AA0C06"/>
    <w:rsid w:val="00AA5086"/>
    <w:rsid w:val="00AB3BDB"/>
    <w:rsid w:val="00AB75BA"/>
    <w:rsid w:val="00AE2E9C"/>
    <w:rsid w:val="00AF3FFC"/>
    <w:rsid w:val="00B05980"/>
    <w:rsid w:val="00B42CFD"/>
    <w:rsid w:val="00B604FE"/>
    <w:rsid w:val="00B6292C"/>
    <w:rsid w:val="00B63C8B"/>
    <w:rsid w:val="00B642BC"/>
    <w:rsid w:val="00BD674A"/>
    <w:rsid w:val="00C02AF7"/>
    <w:rsid w:val="00C1027F"/>
    <w:rsid w:val="00C2465C"/>
    <w:rsid w:val="00C3682C"/>
    <w:rsid w:val="00C81B83"/>
    <w:rsid w:val="00C85EF8"/>
    <w:rsid w:val="00C95486"/>
    <w:rsid w:val="00CA0BA7"/>
    <w:rsid w:val="00CA3DFA"/>
    <w:rsid w:val="00CE1B2D"/>
    <w:rsid w:val="00CE2570"/>
    <w:rsid w:val="00CE7922"/>
    <w:rsid w:val="00D0223A"/>
    <w:rsid w:val="00D20249"/>
    <w:rsid w:val="00D22A7A"/>
    <w:rsid w:val="00D51C44"/>
    <w:rsid w:val="00D546FD"/>
    <w:rsid w:val="00D56CBF"/>
    <w:rsid w:val="00D720BB"/>
    <w:rsid w:val="00D74964"/>
    <w:rsid w:val="00DA473A"/>
    <w:rsid w:val="00DC7B75"/>
    <w:rsid w:val="00DE2119"/>
    <w:rsid w:val="00DF0CFB"/>
    <w:rsid w:val="00DF54FE"/>
    <w:rsid w:val="00E124BA"/>
    <w:rsid w:val="00E226A0"/>
    <w:rsid w:val="00E4136A"/>
    <w:rsid w:val="00E53AF0"/>
    <w:rsid w:val="00E7200D"/>
    <w:rsid w:val="00E776E4"/>
    <w:rsid w:val="00E813D3"/>
    <w:rsid w:val="00E9385F"/>
    <w:rsid w:val="00EA1237"/>
    <w:rsid w:val="00EA4680"/>
    <w:rsid w:val="00EC5F44"/>
    <w:rsid w:val="00EC6894"/>
    <w:rsid w:val="00EC7DED"/>
    <w:rsid w:val="00ED13A6"/>
    <w:rsid w:val="00F4755A"/>
    <w:rsid w:val="00F5438F"/>
    <w:rsid w:val="00F72E4D"/>
    <w:rsid w:val="00F86933"/>
    <w:rsid w:val="00FD39A6"/>
    <w:rsid w:val="00FD6DD3"/>
    <w:rsid w:val="00FE5B71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9A07E5BCACADAD20E789CE575C43217CC36CACEE0231B3E4AD486561F69BE5DB0DCD8AB90F2A6D65B9DD11DW062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49A07E5BCACADAD20E789CE575C43217CC36C8C7E8231B3E4AD486561F69BE5DB0DCD8AB90F2A6D65B9DD11DW062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49A07E5BCACADAD20E6691F3199A3E13CF6FC7C8E9294D67158FDB011663E908FFDD96ED9EEDA6D34196D8175FB9128D0B081350DE74E918BCA9W76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A_Riffel</cp:lastModifiedBy>
  <cp:revision>56</cp:revision>
  <cp:lastPrinted>2019-06-27T04:44:00Z</cp:lastPrinted>
  <dcterms:created xsi:type="dcterms:W3CDTF">2011-04-07T05:24:00Z</dcterms:created>
  <dcterms:modified xsi:type="dcterms:W3CDTF">2019-07-17T09:30:00Z</dcterms:modified>
</cp:coreProperties>
</file>