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44" w:rsidRPr="000A7D9D" w:rsidRDefault="00281744" w:rsidP="002817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7D9D"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281744" w:rsidRPr="000A7D9D" w:rsidRDefault="00281744" w:rsidP="002817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7D9D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281744" w:rsidRPr="000A7D9D" w:rsidRDefault="00281744" w:rsidP="0028174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81744" w:rsidRPr="000A7D9D" w:rsidRDefault="00281744" w:rsidP="002817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7D9D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281744" w:rsidRPr="000A7D9D" w:rsidRDefault="00281744" w:rsidP="002817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7D9D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</w:t>
      </w:r>
    </w:p>
    <w:p w:rsidR="00281744" w:rsidRPr="000A7D9D" w:rsidRDefault="00281744" w:rsidP="002817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7D9D">
        <w:rPr>
          <w:rFonts w:ascii="Times New Roman" w:hAnsi="Times New Roman" w:cs="Times New Roman"/>
          <w:sz w:val="28"/>
          <w:szCs w:val="28"/>
        </w:rPr>
        <w:t>25.07.2019</w:t>
      </w:r>
    </w:p>
    <w:p w:rsidR="00C20C54" w:rsidRPr="00793C6B" w:rsidRDefault="00C20C54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1744" w:rsidRDefault="00281744" w:rsidP="00C20C5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на постановление </w:t>
      </w:r>
      <w:r w:rsidRPr="00274E12">
        <w:rPr>
          <w:rFonts w:ascii="Times New Roman" w:hAnsi="Times New Roman" w:cs="Times New Roman"/>
          <w:sz w:val="28"/>
          <w:szCs w:val="28"/>
        </w:rPr>
        <w:t>администрации города Белокуриха от</w:t>
      </w:r>
      <w:r>
        <w:rPr>
          <w:rFonts w:ascii="Times New Roman" w:hAnsi="Times New Roman" w:cs="Times New Roman"/>
          <w:sz w:val="28"/>
          <w:szCs w:val="28"/>
        </w:rPr>
        <w:t xml:space="preserve"> 30.03</w:t>
      </w:r>
      <w:r w:rsidRPr="00C4575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C4575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282 «Об утверждении административного регламента предоставления </w:t>
      </w:r>
      <w:r w:rsidRPr="00DA455D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455D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«Выдача согласования на проведение ярмарки», </w:t>
      </w:r>
      <w:r w:rsidRPr="00C4575D">
        <w:rPr>
          <w:rFonts w:ascii="Times New Roman" w:hAnsi="Times New Roman" w:cs="Times New Roman"/>
          <w:sz w:val="28"/>
          <w:szCs w:val="28"/>
        </w:rPr>
        <w:t xml:space="preserve">в редакции постановления от </w:t>
      </w:r>
      <w:r>
        <w:rPr>
          <w:rFonts w:ascii="Times New Roman" w:hAnsi="Times New Roman" w:cs="Times New Roman"/>
          <w:sz w:val="28"/>
          <w:szCs w:val="28"/>
        </w:rPr>
        <w:t>12.04</w:t>
      </w:r>
      <w:r w:rsidRPr="00C4575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C4575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324.</w:t>
      </w:r>
      <w:r w:rsidRPr="00793C6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81744" w:rsidRPr="00CB0A92" w:rsidRDefault="00281744" w:rsidP="0028174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>Разработчик – Заведующий отделом по развитию предпринимательства и рыночной инфраструктуры А.А. Беляев.</w:t>
      </w:r>
    </w:p>
    <w:p w:rsidR="00281744" w:rsidRPr="00CB0A92" w:rsidRDefault="00281744" w:rsidP="00281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92">
        <w:rPr>
          <w:rFonts w:ascii="Times New Roman" w:hAnsi="Times New Roman" w:cs="Times New Roman"/>
          <w:sz w:val="28"/>
          <w:szCs w:val="28"/>
        </w:rPr>
        <w:t>Дата направления постановления – 03.07. 2019 года.</w:t>
      </w:r>
    </w:p>
    <w:p w:rsidR="00281744" w:rsidRPr="00CB0A92" w:rsidRDefault="00281744" w:rsidP="00281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92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281744" w:rsidRPr="00CB0A92" w:rsidRDefault="00281744" w:rsidP="00281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92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 и экспертизы муниципальных нормативных правовых актов муниципального образования город Белокуриха Алтайского края, утвержденным постановлением администрации города от 03.02.2017 №75 (далее – Порядок), проект подлежит проведению оценки регулирующего воздействия.</w:t>
      </w:r>
    </w:p>
    <w:p w:rsidR="00281744" w:rsidRPr="00CB0A92" w:rsidRDefault="00281744" w:rsidP="00281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9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постановления требования Порядка Разработчиком соблюдены. </w:t>
      </w:r>
    </w:p>
    <w:p w:rsidR="00281744" w:rsidRPr="00CB0A92" w:rsidRDefault="00281744" w:rsidP="00281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92">
        <w:rPr>
          <w:rFonts w:ascii="Times New Roman" w:hAnsi="Times New Roman" w:cs="Times New Roman"/>
          <w:sz w:val="28"/>
          <w:szCs w:val="28"/>
        </w:rPr>
        <w:t>Положения, вводящие избыточные обязанности, запреты или ограничения для субъектов предпринимательской и инвестиционной деятельности, а так же положения, приводящие к возникновению необоснованных расходов субъектов предпринимательской и инвестиционной деятельности, органов местного самоуправления, не выявлены.</w:t>
      </w:r>
    </w:p>
    <w:p w:rsidR="00281744" w:rsidRPr="00CB0A92" w:rsidRDefault="00281744" w:rsidP="00281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92">
        <w:rPr>
          <w:rFonts w:ascii="Times New Roman" w:hAnsi="Times New Roman" w:cs="Times New Roman"/>
          <w:sz w:val="28"/>
          <w:szCs w:val="28"/>
        </w:rPr>
        <w:t>Рассматриваем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B0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B0A92">
        <w:rPr>
          <w:rFonts w:ascii="Times New Roman" w:hAnsi="Times New Roman" w:cs="Times New Roman"/>
          <w:sz w:val="28"/>
          <w:szCs w:val="28"/>
        </w:rPr>
        <w:t xml:space="preserve"> рекомендован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0A92">
        <w:rPr>
          <w:rFonts w:ascii="Times New Roman" w:hAnsi="Times New Roman" w:cs="Times New Roman"/>
          <w:sz w:val="28"/>
          <w:szCs w:val="28"/>
        </w:rPr>
        <w:t xml:space="preserve"> к дальнейшему согласованию.</w:t>
      </w:r>
    </w:p>
    <w:p w:rsidR="00607C1B" w:rsidRPr="00793C6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11020" w:rsidRPr="00793C6B" w:rsidRDefault="00811020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11020" w:rsidRPr="00793C6B" w:rsidRDefault="00811020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1744" w:rsidRPr="00FB6EE4" w:rsidRDefault="00281744" w:rsidP="002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EE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6EE4">
        <w:rPr>
          <w:rFonts w:ascii="Times New Roman" w:hAnsi="Times New Roman" w:cs="Times New Roman"/>
          <w:sz w:val="28"/>
          <w:szCs w:val="28"/>
        </w:rPr>
        <w:t>едующий отделом по развитию</w:t>
      </w:r>
    </w:p>
    <w:p w:rsidR="00281744" w:rsidRPr="00FB6EE4" w:rsidRDefault="00281744" w:rsidP="002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EE4">
        <w:rPr>
          <w:rFonts w:ascii="Times New Roman" w:hAnsi="Times New Roman" w:cs="Times New Roman"/>
          <w:sz w:val="28"/>
          <w:szCs w:val="28"/>
        </w:rPr>
        <w:t xml:space="preserve">предпринимательства и </w:t>
      </w:r>
    </w:p>
    <w:p w:rsidR="00281744" w:rsidRPr="005C40F9" w:rsidRDefault="00281744" w:rsidP="002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EE4">
        <w:rPr>
          <w:rFonts w:ascii="Times New Roman" w:hAnsi="Times New Roman" w:cs="Times New Roman"/>
          <w:sz w:val="28"/>
          <w:szCs w:val="28"/>
        </w:rPr>
        <w:t xml:space="preserve">рыночной инфраструктуры                                                                  А.А. Беляев                                                         </w:t>
      </w:r>
    </w:p>
    <w:p w:rsidR="005C40F9" w:rsidRPr="005C40F9" w:rsidRDefault="005C40F9" w:rsidP="0028174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C40F9" w:rsidRPr="005C40F9" w:rsidSect="00281744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D73" w:rsidRDefault="004E4D73" w:rsidP="00E73481">
      <w:pPr>
        <w:spacing w:after="0" w:line="240" w:lineRule="auto"/>
      </w:pPr>
      <w:r>
        <w:separator/>
      </w:r>
    </w:p>
  </w:endnote>
  <w:endnote w:type="continuationSeparator" w:id="1">
    <w:p w:rsidR="004E4D73" w:rsidRDefault="004E4D73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D73" w:rsidRDefault="004E4D73" w:rsidP="00E73481">
      <w:pPr>
        <w:spacing w:after="0" w:line="240" w:lineRule="auto"/>
      </w:pPr>
      <w:r>
        <w:separator/>
      </w:r>
    </w:p>
  </w:footnote>
  <w:footnote w:type="continuationSeparator" w:id="1">
    <w:p w:rsidR="004E4D73" w:rsidRDefault="004E4D73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4B01F9">
        <w:pPr>
          <w:pStyle w:val="a3"/>
          <w:jc w:val="center"/>
        </w:pPr>
        <w:fldSimple w:instr=" PAGE   \* MERGEFORMAT ">
          <w:r w:rsidR="00281744">
            <w:rPr>
              <w:noProof/>
            </w:rPr>
            <w:t>2</w:t>
          </w:r>
        </w:fldSimple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025C6F"/>
    <w:rsid w:val="00105B6E"/>
    <w:rsid w:val="001229CC"/>
    <w:rsid w:val="00195C5A"/>
    <w:rsid w:val="0024794B"/>
    <w:rsid w:val="00281744"/>
    <w:rsid w:val="002F0636"/>
    <w:rsid w:val="00397909"/>
    <w:rsid w:val="00445F62"/>
    <w:rsid w:val="00485F26"/>
    <w:rsid w:val="004B01F9"/>
    <w:rsid w:val="004E4D73"/>
    <w:rsid w:val="0057030B"/>
    <w:rsid w:val="005C40F9"/>
    <w:rsid w:val="00607C1B"/>
    <w:rsid w:val="00614D1B"/>
    <w:rsid w:val="00647886"/>
    <w:rsid w:val="00657606"/>
    <w:rsid w:val="006E60C9"/>
    <w:rsid w:val="006F6AE8"/>
    <w:rsid w:val="00793C6B"/>
    <w:rsid w:val="007B72F9"/>
    <w:rsid w:val="00800299"/>
    <w:rsid w:val="00811020"/>
    <w:rsid w:val="008C2D12"/>
    <w:rsid w:val="008D561A"/>
    <w:rsid w:val="00A0624F"/>
    <w:rsid w:val="00A64AEC"/>
    <w:rsid w:val="00AB09B6"/>
    <w:rsid w:val="00B37E26"/>
    <w:rsid w:val="00BD400F"/>
    <w:rsid w:val="00BE1B15"/>
    <w:rsid w:val="00C20C54"/>
    <w:rsid w:val="00C4246B"/>
    <w:rsid w:val="00C97194"/>
    <w:rsid w:val="00D62BB7"/>
    <w:rsid w:val="00E73481"/>
    <w:rsid w:val="00F57B91"/>
    <w:rsid w:val="00F7060D"/>
    <w:rsid w:val="00F92EF7"/>
    <w:rsid w:val="00FB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Торговый</cp:lastModifiedBy>
  <cp:revision>29</cp:revision>
  <dcterms:created xsi:type="dcterms:W3CDTF">2018-01-29T01:29:00Z</dcterms:created>
  <dcterms:modified xsi:type="dcterms:W3CDTF">2019-07-29T09:01:00Z</dcterms:modified>
</cp:coreProperties>
</file>