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09" w:rsidRDefault="00A40B01" w:rsidP="009D15C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</w:t>
            </w:r>
            <w:r w:rsidR="00825974">
              <w:rPr>
                <w:bCs/>
                <w:spacing w:val="-8"/>
                <w:sz w:val="28"/>
                <w:szCs w:val="28"/>
              </w:rPr>
              <w:t>000000:323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 площадью </w:t>
            </w:r>
            <w:r w:rsidR="00825974">
              <w:rPr>
                <w:spacing w:val="-8"/>
                <w:sz w:val="28"/>
                <w:szCs w:val="28"/>
              </w:rPr>
              <w:t>45318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825974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825974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9D15C3">
              <w:rPr>
                <w:spacing w:val="-8"/>
                <w:sz w:val="28"/>
                <w:szCs w:val="28"/>
              </w:rPr>
              <w:t>г</w:t>
            </w:r>
            <w:proofErr w:type="gramEnd"/>
            <w:r w:rsidR="009D15C3">
              <w:rPr>
                <w:spacing w:val="-8"/>
                <w:sz w:val="28"/>
                <w:szCs w:val="28"/>
              </w:rPr>
              <w:t>. Белокуриха</w:t>
            </w:r>
            <w:r w:rsidR="00825974">
              <w:rPr>
                <w:spacing w:val="-8"/>
                <w:sz w:val="28"/>
                <w:szCs w:val="28"/>
              </w:rPr>
              <w:t>, примерно 185 м по направлению на юг от ориентира по ул. Садовая, 69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825974">
              <w:rPr>
                <w:spacing w:val="-8"/>
                <w:sz w:val="28"/>
                <w:szCs w:val="28"/>
              </w:rPr>
              <w:t>территория общего пользования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  <w:p w:rsidR="00825974" w:rsidRDefault="00825974" w:rsidP="00825974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22:64:020201:217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 площадью </w:t>
            </w:r>
            <w:r>
              <w:rPr>
                <w:spacing w:val="-8"/>
                <w:sz w:val="28"/>
                <w:szCs w:val="28"/>
              </w:rPr>
              <w:t>500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r>
              <w:rPr>
                <w:spacing w:val="-8"/>
                <w:sz w:val="28"/>
                <w:szCs w:val="28"/>
              </w:rPr>
              <w:t>городской округ город Белокуриха, Белокуриха город, Центральная улица, участок № 50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>
              <w:rPr>
                <w:spacing w:val="-8"/>
                <w:sz w:val="28"/>
                <w:szCs w:val="28"/>
              </w:rPr>
              <w:t>магазин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  <w:p w:rsidR="00845604" w:rsidRPr="003960A2" w:rsidRDefault="00825974" w:rsidP="003960A2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Pr="0029785A">
              <w:rPr>
                <w:bCs/>
                <w:spacing w:val="-8"/>
                <w:sz w:val="28"/>
                <w:szCs w:val="28"/>
              </w:rPr>
              <w:t>22:64:</w:t>
            </w:r>
            <w:r>
              <w:rPr>
                <w:bCs/>
                <w:spacing w:val="-8"/>
                <w:sz w:val="28"/>
                <w:szCs w:val="28"/>
              </w:rPr>
              <w:t>012407:27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 площадью </w:t>
            </w:r>
            <w:r w:rsidR="00C36F9C">
              <w:rPr>
                <w:spacing w:val="-8"/>
                <w:sz w:val="28"/>
                <w:szCs w:val="28"/>
              </w:rPr>
              <w:t>8675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кв.м., расположенного по адресу: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. Белокуриха, </w:t>
            </w:r>
            <w:r w:rsidR="00C36F9C">
              <w:rPr>
                <w:spacing w:val="-8"/>
                <w:sz w:val="28"/>
                <w:szCs w:val="28"/>
              </w:rPr>
              <w:t>ул. Горнолыжная, участок 1</w:t>
            </w:r>
            <w:r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proofErr w:type="spellStart"/>
            <w:r w:rsidR="00C36F9C">
              <w:rPr>
                <w:spacing w:val="-8"/>
                <w:sz w:val="28"/>
                <w:szCs w:val="28"/>
              </w:rPr>
              <w:t>среднеэтажная</w:t>
            </w:r>
            <w:proofErr w:type="spellEnd"/>
            <w:r w:rsidR="00C36F9C">
              <w:rPr>
                <w:spacing w:val="-8"/>
                <w:sz w:val="28"/>
                <w:szCs w:val="28"/>
              </w:rPr>
              <w:t xml:space="preserve"> жилая застройка</w:t>
            </w:r>
            <w:r w:rsidRPr="0029785A">
              <w:rPr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06166F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06166F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="0007575A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704697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06166F">
              <w:rPr>
                <w:spacing w:val="-8"/>
                <w:sz w:val="28"/>
                <w:szCs w:val="28"/>
                <w:u w:val="single"/>
              </w:rPr>
              <w:t>02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2524F">
              <w:rPr>
                <w:spacing w:val="-8"/>
                <w:sz w:val="28"/>
                <w:szCs w:val="28"/>
                <w:u w:val="single"/>
              </w:rPr>
              <w:t>0</w:t>
            </w:r>
            <w:r w:rsidR="00704697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704697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06166F">
              <w:rPr>
                <w:spacing w:val="-8"/>
                <w:sz w:val="28"/>
                <w:szCs w:val="28"/>
                <w:u w:val="single"/>
              </w:rPr>
              <w:t>02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»        </w:t>
            </w:r>
            <w:r w:rsidR="0032524F">
              <w:rPr>
                <w:spacing w:val="-8"/>
                <w:sz w:val="28"/>
                <w:szCs w:val="28"/>
                <w:u w:val="single"/>
              </w:rPr>
              <w:t>0</w:t>
            </w:r>
            <w:r w:rsidR="00704697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  <w:r w:rsidRPr="00E90CC9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земельного участка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06166F">
              <w:rPr>
                <w:spacing w:val="-8"/>
                <w:sz w:val="28"/>
                <w:szCs w:val="28"/>
                <w:u w:val="single"/>
              </w:rPr>
              <w:t>03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>»        0</w:t>
            </w:r>
            <w:r w:rsidR="00704697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2019 </w:t>
            </w:r>
          </w:p>
          <w:p w:rsidR="00E90CC9" w:rsidRPr="00E90CC9" w:rsidRDefault="00E90CC9" w:rsidP="0067091B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7091B">
              <w:rPr>
                <w:spacing w:val="-8"/>
                <w:sz w:val="28"/>
                <w:szCs w:val="28"/>
                <w:u w:val="single"/>
              </w:rPr>
              <w:t>0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67091B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7091B">
              <w:rPr>
                <w:spacing w:val="-8"/>
                <w:sz w:val="28"/>
                <w:szCs w:val="28"/>
                <w:u w:val="single"/>
              </w:rPr>
              <w:t>0</w:t>
            </w:r>
            <w:r w:rsidR="007F2630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9E34AF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301F0"/>
    <w:rsid w:val="0006166F"/>
    <w:rsid w:val="0007575A"/>
    <w:rsid w:val="0007686E"/>
    <w:rsid w:val="000A1E28"/>
    <w:rsid w:val="000B5C48"/>
    <w:rsid w:val="000E1378"/>
    <w:rsid w:val="0012683B"/>
    <w:rsid w:val="00186F28"/>
    <w:rsid w:val="001E1E37"/>
    <w:rsid w:val="001E32DB"/>
    <w:rsid w:val="0025185E"/>
    <w:rsid w:val="003238D2"/>
    <w:rsid w:val="0032524F"/>
    <w:rsid w:val="003960A2"/>
    <w:rsid w:val="004863DA"/>
    <w:rsid w:val="00494712"/>
    <w:rsid w:val="004B50EC"/>
    <w:rsid w:val="004B74C6"/>
    <w:rsid w:val="004C1457"/>
    <w:rsid w:val="0056629C"/>
    <w:rsid w:val="005D6AAB"/>
    <w:rsid w:val="00651A8B"/>
    <w:rsid w:val="0066026D"/>
    <w:rsid w:val="0067091B"/>
    <w:rsid w:val="00677E2B"/>
    <w:rsid w:val="00687900"/>
    <w:rsid w:val="00704697"/>
    <w:rsid w:val="007D491A"/>
    <w:rsid w:val="007F2630"/>
    <w:rsid w:val="00825974"/>
    <w:rsid w:val="00845604"/>
    <w:rsid w:val="00846EF0"/>
    <w:rsid w:val="00873A1A"/>
    <w:rsid w:val="00891FEF"/>
    <w:rsid w:val="00895032"/>
    <w:rsid w:val="008B461F"/>
    <w:rsid w:val="00981D3B"/>
    <w:rsid w:val="009D15C3"/>
    <w:rsid w:val="009E0E06"/>
    <w:rsid w:val="009E0E86"/>
    <w:rsid w:val="009E34AF"/>
    <w:rsid w:val="00A40B01"/>
    <w:rsid w:val="00A9166F"/>
    <w:rsid w:val="00AB4A2C"/>
    <w:rsid w:val="00AC4168"/>
    <w:rsid w:val="00AF0581"/>
    <w:rsid w:val="00B10D66"/>
    <w:rsid w:val="00B66CA9"/>
    <w:rsid w:val="00B8409D"/>
    <w:rsid w:val="00BA2E7F"/>
    <w:rsid w:val="00C20794"/>
    <w:rsid w:val="00C36F9C"/>
    <w:rsid w:val="00C4427B"/>
    <w:rsid w:val="00CA644D"/>
    <w:rsid w:val="00CC736F"/>
    <w:rsid w:val="00CE5162"/>
    <w:rsid w:val="00D03A36"/>
    <w:rsid w:val="00D06588"/>
    <w:rsid w:val="00DB6568"/>
    <w:rsid w:val="00DD4D09"/>
    <w:rsid w:val="00E12EF1"/>
    <w:rsid w:val="00E55D08"/>
    <w:rsid w:val="00E90CC9"/>
    <w:rsid w:val="00EA40FC"/>
    <w:rsid w:val="00F860B1"/>
    <w:rsid w:val="00F915C4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36</cp:revision>
  <cp:lastPrinted>2019-08-19T04:27:00Z</cp:lastPrinted>
  <dcterms:created xsi:type="dcterms:W3CDTF">2019-06-18T01:53:00Z</dcterms:created>
  <dcterms:modified xsi:type="dcterms:W3CDTF">2019-08-19T04:28:00Z</dcterms:modified>
</cp:coreProperties>
</file>