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1F" w:rsidRDefault="00B2551F" w:rsidP="00B2551F">
      <w:pPr>
        <w:pStyle w:val="1"/>
        <w:shd w:val="clear" w:color="auto" w:fill="auto"/>
        <w:spacing w:after="0"/>
        <w:ind w:right="20"/>
      </w:pPr>
      <w:r>
        <w:t xml:space="preserve">АДМИНИСТРАЦИЯ ГОРОДА БЕЛОКУРИХА </w:t>
      </w:r>
    </w:p>
    <w:p w:rsidR="00B2551F" w:rsidRDefault="00B2551F" w:rsidP="00B2551F">
      <w:pPr>
        <w:pStyle w:val="1"/>
        <w:shd w:val="clear" w:color="auto" w:fill="auto"/>
        <w:spacing w:after="0" w:line="240" w:lineRule="auto"/>
        <w:ind w:right="20"/>
      </w:pPr>
      <w:r>
        <w:t>АЛТАЙСКОГО КРАЯ</w:t>
      </w:r>
    </w:p>
    <w:p w:rsidR="00B2551F" w:rsidRDefault="00B2551F" w:rsidP="00B2551F">
      <w:pPr>
        <w:pStyle w:val="1"/>
        <w:shd w:val="clear" w:color="auto" w:fill="auto"/>
        <w:spacing w:after="0" w:line="240" w:lineRule="auto"/>
        <w:ind w:right="20"/>
      </w:pPr>
    </w:p>
    <w:p w:rsidR="00B2551F" w:rsidRDefault="00B2551F" w:rsidP="00B2551F">
      <w:pPr>
        <w:pStyle w:val="1"/>
        <w:shd w:val="clear" w:color="auto" w:fill="auto"/>
        <w:tabs>
          <w:tab w:val="left" w:pos="2266"/>
          <w:tab w:val="left" w:pos="8088"/>
        </w:tabs>
        <w:spacing w:after="0" w:line="240" w:lineRule="auto"/>
        <w:ind w:right="140" w:firstLine="3660"/>
        <w:jc w:val="left"/>
      </w:pPr>
      <w:r>
        <w:t xml:space="preserve">ПОСТАНОВЛЕНИЕ </w:t>
      </w:r>
    </w:p>
    <w:p w:rsidR="00B2551F" w:rsidRDefault="00B2551F" w:rsidP="00B2551F">
      <w:pPr>
        <w:pStyle w:val="1"/>
        <w:shd w:val="clear" w:color="auto" w:fill="auto"/>
        <w:tabs>
          <w:tab w:val="left" w:pos="2266"/>
          <w:tab w:val="left" w:pos="8088"/>
        </w:tabs>
        <w:spacing w:after="0" w:line="240" w:lineRule="auto"/>
        <w:ind w:right="140" w:firstLine="3660"/>
        <w:jc w:val="left"/>
      </w:pPr>
    </w:p>
    <w:p w:rsidR="00B2551F" w:rsidRDefault="00B2551F" w:rsidP="00B2551F">
      <w:pPr>
        <w:pStyle w:val="1"/>
        <w:shd w:val="clear" w:color="auto" w:fill="auto"/>
        <w:tabs>
          <w:tab w:val="left" w:pos="2266"/>
          <w:tab w:val="left" w:pos="8088"/>
        </w:tabs>
        <w:spacing w:after="0" w:line="240" w:lineRule="auto"/>
        <w:ind w:right="-284"/>
        <w:jc w:val="left"/>
      </w:pPr>
      <w:r>
        <w:t>22.08.2019 № 921                                                                                          г.  Белокуриха</w:t>
      </w:r>
    </w:p>
    <w:p w:rsidR="00B2551F" w:rsidRDefault="00B2551F" w:rsidP="00B2551F">
      <w:pPr>
        <w:pStyle w:val="1"/>
        <w:shd w:val="clear" w:color="auto" w:fill="auto"/>
        <w:spacing w:after="0" w:line="240" w:lineRule="exact"/>
        <w:ind w:right="5642"/>
        <w:jc w:val="both"/>
        <w:rPr>
          <w:spacing w:val="-4"/>
        </w:rPr>
      </w:pPr>
    </w:p>
    <w:p w:rsidR="00B2551F" w:rsidRPr="00B2551F" w:rsidRDefault="00B2551F" w:rsidP="00B2551F">
      <w:pPr>
        <w:pStyle w:val="1"/>
        <w:shd w:val="clear" w:color="auto" w:fill="auto"/>
        <w:spacing w:after="0" w:line="240" w:lineRule="exact"/>
        <w:ind w:right="5642"/>
        <w:jc w:val="both"/>
        <w:rPr>
          <w:spacing w:val="-10"/>
        </w:rPr>
      </w:pPr>
      <w:proofErr w:type="gramStart"/>
      <w:r w:rsidRPr="00B2551F">
        <w:rPr>
          <w:spacing w:val="-4"/>
        </w:rPr>
        <w:t>Об отмене постановления администрации города от 08.02.2017 № 1519</w:t>
      </w:r>
      <w:r>
        <w:rPr>
          <w:spacing w:val="-4"/>
        </w:rPr>
        <w:t xml:space="preserve"> </w:t>
      </w:r>
      <w:r w:rsidRPr="00B2551F">
        <w:rPr>
          <w:spacing w:val="-6"/>
        </w:rPr>
        <w:t xml:space="preserve">«Об утверждении </w:t>
      </w:r>
      <w:r w:rsidRPr="00B2551F">
        <w:rPr>
          <w:spacing w:val="-10"/>
        </w:rPr>
        <w:t>административного регламента предоставления муниципальной услуги «Принятие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строительства», в редак</w:t>
      </w:r>
      <w:r>
        <w:rPr>
          <w:spacing w:val="-10"/>
        </w:rPr>
        <w:t xml:space="preserve">ции постановлений от 22.06.2018 </w:t>
      </w:r>
      <w:r w:rsidRPr="00B2551F">
        <w:rPr>
          <w:spacing w:val="-10"/>
        </w:rPr>
        <w:t>№ 709, от 23.07.2019 № 805</w:t>
      </w:r>
      <w:proofErr w:type="gramEnd"/>
    </w:p>
    <w:p w:rsidR="00B2551F" w:rsidRDefault="00B2551F" w:rsidP="00B2551F">
      <w:pPr>
        <w:pStyle w:val="1"/>
        <w:shd w:val="clear" w:color="auto" w:fill="auto"/>
        <w:spacing w:after="0" w:line="240" w:lineRule="auto"/>
        <w:ind w:right="140" w:firstLine="709"/>
        <w:jc w:val="both"/>
        <w:rPr>
          <w:sz w:val="28"/>
          <w:szCs w:val="28"/>
        </w:rPr>
      </w:pPr>
    </w:p>
    <w:p w:rsidR="00B2551F" w:rsidRPr="00B2551F" w:rsidRDefault="00B2551F" w:rsidP="00B2551F">
      <w:pPr>
        <w:pStyle w:val="1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B2551F">
        <w:rPr>
          <w:sz w:val="28"/>
          <w:szCs w:val="28"/>
        </w:rPr>
        <w:t xml:space="preserve">В целях актуализации нормативных правовых актов, в соответствии с действующим законодательством, руководствуясь </w:t>
      </w:r>
      <w:proofErr w:type="gramStart"/>
      <w:r w:rsidRPr="00B2551F">
        <w:rPr>
          <w:sz w:val="28"/>
          <w:szCs w:val="28"/>
        </w:rPr>
        <w:t>ч</w:t>
      </w:r>
      <w:proofErr w:type="gramEnd"/>
      <w:r w:rsidRPr="00B2551F">
        <w:rPr>
          <w:sz w:val="28"/>
          <w:szCs w:val="28"/>
        </w:rPr>
        <w:t>. 1 ст. 44 Устава муниципального образования город Белокуриха Алтайского края, ПОСТАНОВЛЯЮ:</w:t>
      </w:r>
    </w:p>
    <w:p w:rsidR="00B2551F" w:rsidRPr="00B2551F" w:rsidRDefault="00B2551F" w:rsidP="00B2551F">
      <w:pPr>
        <w:pStyle w:val="1"/>
        <w:numPr>
          <w:ilvl w:val="0"/>
          <w:numId w:val="1"/>
        </w:numPr>
        <w:shd w:val="clear" w:color="auto" w:fill="auto"/>
        <w:tabs>
          <w:tab w:val="left" w:pos="1178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proofErr w:type="gramStart"/>
      <w:r w:rsidRPr="00B2551F">
        <w:rPr>
          <w:sz w:val="28"/>
          <w:szCs w:val="28"/>
        </w:rPr>
        <w:t xml:space="preserve">Отменить постановление администрации города от 08.02.2017 № 1519 «Об утверждении административного регламента предоставления муниципальной услуги «Принятие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строительства», в редакции постановлений от 22.06.2018 </w:t>
      </w:r>
      <w:r>
        <w:rPr>
          <w:sz w:val="28"/>
          <w:szCs w:val="28"/>
        </w:rPr>
        <w:br/>
      </w:r>
      <w:r w:rsidRPr="00B2551F">
        <w:rPr>
          <w:sz w:val="28"/>
          <w:szCs w:val="28"/>
        </w:rPr>
        <w:t>№ 709, от 23.07.2019 № 805.</w:t>
      </w:r>
      <w:proofErr w:type="gramEnd"/>
    </w:p>
    <w:p w:rsidR="00B2551F" w:rsidRPr="00B2551F" w:rsidRDefault="00B2551F" w:rsidP="00B2551F">
      <w:pPr>
        <w:pStyle w:val="1"/>
        <w:numPr>
          <w:ilvl w:val="0"/>
          <w:numId w:val="1"/>
        </w:numPr>
        <w:shd w:val="clear" w:color="auto" w:fill="auto"/>
        <w:tabs>
          <w:tab w:val="left" w:pos="1183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B2551F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разметить на официальном Интернет- сайте муниципального образования город Белокуриха Алтайского края.</w:t>
      </w:r>
    </w:p>
    <w:p w:rsidR="00B2551F" w:rsidRDefault="00B2551F" w:rsidP="00B2551F">
      <w:pPr>
        <w:pStyle w:val="1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B2551F">
        <w:rPr>
          <w:sz w:val="28"/>
          <w:szCs w:val="28"/>
        </w:rPr>
        <w:t>Контроль исполнения настоя</w:t>
      </w:r>
      <w:r>
        <w:rPr>
          <w:sz w:val="28"/>
          <w:szCs w:val="28"/>
        </w:rPr>
        <w:t xml:space="preserve">щего постановления возложить на </w:t>
      </w:r>
      <w:r w:rsidRPr="00B2551F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заместителя главы администрации города А.В. </w:t>
      </w:r>
      <w:proofErr w:type="spellStart"/>
      <w:r>
        <w:rPr>
          <w:sz w:val="28"/>
          <w:szCs w:val="28"/>
        </w:rPr>
        <w:t>Киунова</w:t>
      </w:r>
      <w:proofErr w:type="spellEnd"/>
      <w:r>
        <w:rPr>
          <w:sz w:val="28"/>
          <w:szCs w:val="28"/>
        </w:rPr>
        <w:t>.</w:t>
      </w:r>
    </w:p>
    <w:p w:rsidR="00B2551F" w:rsidRDefault="00B2551F" w:rsidP="00B2551F">
      <w:pPr>
        <w:pStyle w:val="1"/>
        <w:shd w:val="clear" w:color="auto" w:fill="auto"/>
        <w:tabs>
          <w:tab w:val="left" w:pos="1158"/>
        </w:tabs>
        <w:spacing w:after="0" w:line="240" w:lineRule="auto"/>
        <w:jc w:val="both"/>
        <w:rPr>
          <w:sz w:val="28"/>
          <w:szCs w:val="28"/>
        </w:rPr>
      </w:pPr>
    </w:p>
    <w:p w:rsidR="00B2551F" w:rsidRDefault="00B2551F" w:rsidP="00B2551F">
      <w:pPr>
        <w:pStyle w:val="1"/>
        <w:shd w:val="clear" w:color="auto" w:fill="auto"/>
        <w:tabs>
          <w:tab w:val="left" w:pos="1158"/>
        </w:tabs>
        <w:spacing w:after="0" w:line="240" w:lineRule="auto"/>
        <w:jc w:val="both"/>
        <w:rPr>
          <w:sz w:val="28"/>
          <w:szCs w:val="28"/>
        </w:rPr>
      </w:pPr>
    </w:p>
    <w:p w:rsidR="00B2551F" w:rsidRPr="00B2551F" w:rsidRDefault="00B2551F" w:rsidP="00B2551F">
      <w:pPr>
        <w:pStyle w:val="1"/>
        <w:shd w:val="clear" w:color="auto" w:fill="auto"/>
        <w:tabs>
          <w:tab w:val="left" w:pos="115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К.И. Базаров</w:t>
      </w:r>
    </w:p>
    <w:p w:rsidR="00830C3D" w:rsidRPr="00B2551F" w:rsidRDefault="00830C3D" w:rsidP="00B2551F">
      <w:pPr>
        <w:spacing w:after="0" w:line="240" w:lineRule="auto"/>
        <w:ind w:right="-1" w:firstLine="709"/>
        <w:rPr>
          <w:sz w:val="28"/>
          <w:szCs w:val="28"/>
        </w:rPr>
      </w:pPr>
    </w:p>
    <w:sectPr w:rsidR="00830C3D" w:rsidRPr="00B2551F" w:rsidSect="00B255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3DB2"/>
    <w:multiLevelType w:val="multilevel"/>
    <w:tmpl w:val="49AA7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2551F"/>
    <w:rsid w:val="00830C3D"/>
    <w:rsid w:val="00B2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55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1pt">
    <w:name w:val="Основной текст + 12;5 pt;Курсив;Интервал 1 pt"/>
    <w:basedOn w:val="a3"/>
    <w:rsid w:val="00B2551F"/>
    <w:rPr>
      <w:i/>
      <w:iCs/>
      <w:spacing w:val="30"/>
      <w:sz w:val="25"/>
      <w:szCs w:val="25"/>
    </w:rPr>
  </w:style>
  <w:style w:type="character" w:customStyle="1" w:styleId="85pt">
    <w:name w:val="Основной текст + 8;5 pt;Полужирный"/>
    <w:basedOn w:val="a3"/>
    <w:rsid w:val="00B2551F"/>
    <w:rPr>
      <w:b/>
      <w:bCs/>
      <w:sz w:val="17"/>
      <w:szCs w:val="17"/>
    </w:rPr>
  </w:style>
  <w:style w:type="paragraph" w:customStyle="1" w:styleId="1">
    <w:name w:val="Основной текст1"/>
    <w:basedOn w:val="a"/>
    <w:link w:val="a3"/>
    <w:rsid w:val="00B2551F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2019-08-29T02:30:00Z</dcterms:created>
  <dcterms:modified xsi:type="dcterms:W3CDTF">2019-08-29T02:38:00Z</dcterms:modified>
</cp:coreProperties>
</file>