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3E5" w:rsidRDefault="00BE63E5" w:rsidP="00BE63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142C">
        <w:rPr>
          <w:rFonts w:ascii="Times New Roman" w:hAnsi="Times New Roman" w:cs="Times New Roman"/>
          <w:sz w:val="28"/>
          <w:szCs w:val="28"/>
        </w:rPr>
        <w:t>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 ГОРОДА БЕЛОКУРИХА </w:t>
      </w:r>
    </w:p>
    <w:p w:rsidR="00BE63E5" w:rsidRPr="00485A9E" w:rsidRDefault="00BE63E5" w:rsidP="00BE63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BE63E5" w:rsidRDefault="00BE63E5" w:rsidP="00BE63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63E5" w:rsidRDefault="00BC6B5F" w:rsidP="00C123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E01593" w:rsidRPr="0063142C" w:rsidRDefault="00E01593" w:rsidP="00C123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63E5" w:rsidRDefault="00AD151B" w:rsidP="00C12370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09.09.</w:t>
      </w:r>
      <w:r w:rsidR="00C12370" w:rsidRPr="00C12370">
        <w:rPr>
          <w:rFonts w:ascii="Times New Roman" w:hAnsi="Times New Roman" w:cs="Times New Roman"/>
          <w:sz w:val="28"/>
          <w:szCs w:val="28"/>
        </w:rPr>
        <w:t>2019</w:t>
      </w:r>
      <w:r w:rsidR="00C12370">
        <w:rPr>
          <w:rFonts w:ascii="Times New Roman" w:hAnsi="Times New Roman" w:cs="Times New Roman"/>
          <w:sz w:val="28"/>
          <w:szCs w:val="28"/>
        </w:rPr>
        <w:t xml:space="preserve"> </w:t>
      </w:r>
      <w:r w:rsidR="00C12370" w:rsidRPr="00C12370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1011</w:t>
      </w:r>
      <w:r w:rsidR="00C12370" w:rsidRPr="00C12370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C12370">
        <w:rPr>
          <w:rFonts w:ascii="Times New Roman" w:hAnsi="Times New Roman" w:cs="Times New Roman"/>
          <w:sz w:val="28"/>
          <w:szCs w:val="28"/>
        </w:rPr>
        <w:t xml:space="preserve">         </w:t>
      </w:r>
      <w:r w:rsidR="00C12370" w:rsidRPr="00C1237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12370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12370" w:rsidRPr="00C12370">
        <w:rPr>
          <w:rFonts w:ascii="Times New Roman" w:hAnsi="Times New Roman" w:cs="Times New Roman"/>
          <w:sz w:val="28"/>
          <w:szCs w:val="28"/>
        </w:rPr>
        <w:t>г. Белокуриха</w:t>
      </w:r>
    </w:p>
    <w:p w:rsidR="00E01593" w:rsidRDefault="00E01593" w:rsidP="00C12370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ED71AC" w:rsidRDefault="00BE63E5" w:rsidP="00BE63E5">
      <w:pPr>
        <w:spacing w:after="0" w:line="240" w:lineRule="auto"/>
        <w:ind w:right="4677"/>
        <w:rPr>
          <w:rFonts w:ascii="Times New Roman" w:hAnsi="Times New Roman" w:cs="Times New Roman"/>
          <w:sz w:val="28"/>
          <w:szCs w:val="28"/>
        </w:rPr>
      </w:pPr>
      <w:r w:rsidRPr="0063142C">
        <w:rPr>
          <w:rFonts w:ascii="Times New Roman" w:hAnsi="Times New Roman" w:cs="Times New Roman"/>
          <w:sz w:val="28"/>
          <w:szCs w:val="28"/>
        </w:rPr>
        <w:t>О создании муниципальн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63142C">
        <w:rPr>
          <w:rFonts w:ascii="Times New Roman" w:hAnsi="Times New Roman" w:cs="Times New Roman"/>
          <w:sz w:val="28"/>
          <w:szCs w:val="28"/>
        </w:rPr>
        <w:t xml:space="preserve"> ра</w:t>
      </w:r>
      <w:r w:rsidR="00ED71AC">
        <w:rPr>
          <w:rFonts w:ascii="Times New Roman" w:hAnsi="Times New Roman" w:cs="Times New Roman"/>
          <w:sz w:val="28"/>
          <w:szCs w:val="28"/>
        </w:rPr>
        <w:t>-</w:t>
      </w:r>
    </w:p>
    <w:p w:rsidR="00ED71AC" w:rsidRDefault="00ED71AC" w:rsidP="00BE63E5">
      <w:pPr>
        <w:spacing w:after="0" w:line="240" w:lineRule="auto"/>
        <w:ind w:right="467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бочей группы по внедрению </w:t>
      </w:r>
      <w:r w:rsidR="00BE63E5" w:rsidRPr="0063142C">
        <w:rPr>
          <w:rFonts w:ascii="Times New Roman" w:hAnsi="Times New Roman" w:cs="Times New Roman"/>
          <w:sz w:val="28"/>
          <w:szCs w:val="28"/>
        </w:rPr>
        <w:t>пе</w:t>
      </w:r>
      <w:r>
        <w:rPr>
          <w:rFonts w:ascii="Times New Roman" w:hAnsi="Times New Roman" w:cs="Times New Roman"/>
          <w:sz w:val="28"/>
          <w:szCs w:val="28"/>
        </w:rPr>
        <w:t>-</w:t>
      </w:r>
      <w:r w:rsidR="00BE63E5" w:rsidRPr="0063142C">
        <w:rPr>
          <w:rFonts w:ascii="Times New Roman" w:hAnsi="Times New Roman" w:cs="Times New Roman"/>
          <w:sz w:val="28"/>
          <w:szCs w:val="28"/>
        </w:rPr>
        <w:t>рсонифицированного дополни</w:t>
      </w:r>
      <w:r>
        <w:rPr>
          <w:rFonts w:ascii="Times New Roman" w:hAnsi="Times New Roman" w:cs="Times New Roman"/>
          <w:sz w:val="28"/>
          <w:szCs w:val="28"/>
        </w:rPr>
        <w:t>-</w:t>
      </w:r>
    </w:p>
    <w:p w:rsidR="00BE63E5" w:rsidRDefault="00BE63E5" w:rsidP="00BE63E5">
      <w:pPr>
        <w:spacing w:after="0" w:line="240" w:lineRule="auto"/>
        <w:ind w:right="4677"/>
        <w:rPr>
          <w:rFonts w:ascii="Times New Roman" w:hAnsi="Times New Roman" w:cs="Times New Roman"/>
          <w:sz w:val="28"/>
          <w:szCs w:val="28"/>
        </w:rPr>
      </w:pPr>
      <w:r w:rsidRPr="0063142C">
        <w:rPr>
          <w:rFonts w:ascii="Times New Roman" w:hAnsi="Times New Roman" w:cs="Times New Roman"/>
          <w:sz w:val="28"/>
          <w:szCs w:val="28"/>
        </w:rPr>
        <w:t>тельного образования детей</w:t>
      </w:r>
    </w:p>
    <w:p w:rsidR="00BE63E5" w:rsidRPr="0063142C" w:rsidRDefault="00BE63E5" w:rsidP="00BE63E5">
      <w:pPr>
        <w:spacing w:after="0" w:line="240" w:lineRule="auto"/>
        <w:ind w:right="4677"/>
        <w:rPr>
          <w:rFonts w:ascii="Times New Roman" w:hAnsi="Times New Roman" w:cs="Times New Roman"/>
          <w:sz w:val="28"/>
          <w:szCs w:val="28"/>
        </w:rPr>
      </w:pPr>
    </w:p>
    <w:p w:rsidR="00BE63E5" w:rsidRDefault="00BC6B5F" w:rsidP="001557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целях реализации регионального проекта </w:t>
      </w:r>
      <w:r w:rsidR="00C71134">
        <w:rPr>
          <w:rFonts w:ascii="Times New Roman" w:hAnsi="Times New Roman" w:cs="Times New Roman"/>
          <w:sz w:val="28"/>
          <w:szCs w:val="28"/>
        </w:rPr>
        <w:t xml:space="preserve">Алтайского края </w:t>
      </w:r>
      <w:r w:rsidR="000A6F5A">
        <w:rPr>
          <w:rFonts w:ascii="Times New Roman" w:hAnsi="Times New Roman" w:cs="Times New Roman"/>
          <w:sz w:val="28"/>
          <w:szCs w:val="28"/>
        </w:rPr>
        <w:t xml:space="preserve">«Успех каждого ребенка», </w:t>
      </w:r>
      <w:r w:rsidR="00BE63E5" w:rsidRPr="0063142C">
        <w:rPr>
          <w:rFonts w:ascii="Times New Roman" w:hAnsi="Times New Roman" w:cs="Times New Roman"/>
          <w:sz w:val="28"/>
          <w:szCs w:val="28"/>
        </w:rPr>
        <w:t xml:space="preserve"> внедрения персонифицированного дополнительного образования детей на территории </w:t>
      </w:r>
      <w:r w:rsidR="00BE63E5">
        <w:rPr>
          <w:rFonts w:ascii="Times New Roman" w:hAnsi="Times New Roman" w:cs="Times New Roman"/>
          <w:sz w:val="28"/>
          <w:szCs w:val="28"/>
        </w:rPr>
        <w:t>города Белокуриха</w:t>
      </w:r>
      <w:r w:rsidR="00F60AA9">
        <w:rPr>
          <w:rFonts w:ascii="Times New Roman" w:hAnsi="Times New Roman" w:cs="Times New Roman"/>
          <w:sz w:val="28"/>
          <w:szCs w:val="28"/>
        </w:rPr>
        <w:t>, руководствуясь ч. 1 ст. 44, ст. 56 Устава муниципального образования города Белокуриха Алтайского края</w:t>
      </w:r>
    </w:p>
    <w:p w:rsidR="000A6F5A" w:rsidRDefault="000A6F5A" w:rsidP="001557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</w:p>
    <w:p w:rsidR="00BE63E5" w:rsidRDefault="00BE63E5" w:rsidP="001557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Создать муниципальную рабочую группу по внедрению персонифицированного дополнительного образования детей на территории </w:t>
      </w:r>
      <w:r w:rsidR="00F60AA9">
        <w:rPr>
          <w:rFonts w:ascii="Times New Roman" w:hAnsi="Times New Roman" w:cs="Times New Roman"/>
          <w:sz w:val="28"/>
          <w:szCs w:val="28"/>
        </w:rPr>
        <w:t xml:space="preserve"> </w:t>
      </w:r>
      <w:r w:rsidR="00ED71AC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103C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Белокуриха.</w:t>
      </w:r>
    </w:p>
    <w:p w:rsidR="00C71134" w:rsidRDefault="00BE63E5" w:rsidP="001557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E55">
        <w:rPr>
          <w:rFonts w:ascii="Times New Roman" w:hAnsi="Times New Roman" w:cs="Times New Roman"/>
          <w:sz w:val="28"/>
          <w:szCs w:val="28"/>
        </w:rPr>
        <w:t>Утвердить Положение о муниципальной рабочей группе по внедрению персонифицированного дополнительного образования детей в</w:t>
      </w:r>
      <w:r w:rsidR="00ED71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Белокуриха</w:t>
      </w:r>
      <w:r w:rsidR="00AD151B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1134" w:rsidRPr="00C71134" w:rsidRDefault="00C71134" w:rsidP="001557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134">
        <w:rPr>
          <w:rFonts w:ascii="Times New Roman" w:hAnsi="Times New Roman" w:cs="Times New Roman"/>
          <w:sz w:val="28"/>
          <w:szCs w:val="20"/>
          <w:shd w:val="clear" w:color="auto" w:fill="FFFFFF"/>
        </w:rPr>
        <w:t>Опубликовать настоящее постановление в «Сборнике муниципальных правовых актов города Белокурихи» и разместить на официальном  Интернет-сайте муниципального образования город Белокуриха Алтайского края.</w:t>
      </w:r>
    </w:p>
    <w:p w:rsidR="00BE63E5" w:rsidRPr="000A6F5A" w:rsidRDefault="00BE63E5" w:rsidP="001557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F5A">
        <w:rPr>
          <w:rFonts w:ascii="Times New Roman" w:hAnsi="Times New Roman" w:cs="Times New Roman"/>
          <w:sz w:val="28"/>
          <w:szCs w:val="28"/>
        </w:rPr>
        <w:t>Контроль за исполнением нас</w:t>
      </w:r>
      <w:bookmarkStart w:id="0" w:name="_GoBack"/>
      <w:bookmarkEnd w:id="0"/>
      <w:r w:rsidRPr="000A6F5A">
        <w:rPr>
          <w:rFonts w:ascii="Times New Roman" w:hAnsi="Times New Roman" w:cs="Times New Roman"/>
          <w:sz w:val="28"/>
          <w:szCs w:val="28"/>
        </w:rPr>
        <w:t xml:space="preserve">тоящего постановления возложить на </w:t>
      </w:r>
      <w:r w:rsidR="00F60AA9">
        <w:rPr>
          <w:rFonts w:ascii="Times New Roman" w:hAnsi="Times New Roman" w:cs="Times New Roman"/>
          <w:sz w:val="28"/>
          <w:szCs w:val="28"/>
        </w:rPr>
        <w:t xml:space="preserve">и.о. </w:t>
      </w:r>
      <w:r w:rsidR="00BC6B5F" w:rsidRPr="000A6F5A">
        <w:rPr>
          <w:rFonts w:ascii="Times New Roman" w:hAnsi="Times New Roman" w:cs="Times New Roman"/>
          <w:sz w:val="28"/>
          <w:szCs w:val="28"/>
        </w:rPr>
        <w:t>заместителя главы</w:t>
      </w:r>
      <w:r w:rsidR="00BD6280">
        <w:rPr>
          <w:rFonts w:ascii="Times New Roman" w:hAnsi="Times New Roman" w:cs="Times New Roman"/>
          <w:sz w:val="28"/>
          <w:szCs w:val="28"/>
        </w:rPr>
        <w:t xml:space="preserve"> города по социальным вопросам Н.В. Безлюдскую</w:t>
      </w:r>
      <w:r w:rsidRPr="000A6F5A">
        <w:rPr>
          <w:rFonts w:ascii="Times New Roman" w:hAnsi="Times New Roman" w:cs="Times New Roman"/>
          <w:sz w:val="28"/>
          <w:szCs w:val="28"/>
        </w:rPr>
        <w:t>.</w:t>
      </w:r>
    </w:p>
    <w:p w:rsidR="00BE63E5" w:rsidRDefault="00BE63E5" w:rsidP="001557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63E5" w:rsidRDefault="00BE63E5" w:rsidP="00BE63E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E63E5" w:rsidRDefault="00BE63E5" w:rsidP="00F803DF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>
        <w:rPr>
          <w:rFonts w:ascii="Times New Roman" w:hAnsi="Times New Roman" w:cs="Times New Roman"/>
          <w:sz w:val="28"/>
          <w:szCs w:val="28"/>
        </w:rPr>
        <w:tab/>
      </w:r>
      <w:r w:rsidR="00BC6B5F">
        <w:rPr>
          <w:rFonts w:ascii="Times New Roman" w:hAnsi="Times New Roman" w:cs="Times New Roman"/>
          <w:sz w:val="28"/>
          <w:szCs w:val="28"/>
        </w:rPr>
        <w:t xml:space="preserve"> </w:t>
      </w:r>
      <w:r w:rsidR="00B32D0A">
        <w:rPr>
          <w:rFonts w:ascii="Times New Roman" w:hAnsi="Times New Roman" w:cs="Times New Roman"/>
          <w:sz w:val="28"/>
          <w:szCs w:val="28"/>
        </w:rPr>
        <w:t>города Белокуриха</w:t>
      </w:r>
      <w:r w:rsidR="00BC6B5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3446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BC6B5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34467">
        <w:rPr>
          <w:rFonts w:ascii="Times New Roman" w:hAnsi="Times New Roman" w:cs="Times New Roman"/>
          <w:sz w:val="28"/>
          <w:szCs w:val="28"/>
        </w:rPr>
        <w:t xml:space="preserve"> </w:t>
      </w:r>
      <w:r w:rsidR="00103CF6">
        <w:rPr>
          <w:rFonts w:ascii="Times New Roman" w:hAnsi="Times New Roman" w:cs="Times New Roman"/>
          <w:sz w:val="28"/>
          <w:szCs w:val="28"/>
        </w:rPr>
        <w:t xml:space="preserve"> </w:t>
      </w:r>
      <w:r w:rsidR="00BC6B5F">
        <w:rPr>
          <w:rFonts w:ascii="Times New Roman" w:hAnsi="Times New Roman" w:cs="Times New Roman"/>
          <w:sz w:val="28"/>
          <w:szCs w:val="28"/>
        </w:rPr>
        <w:t xml:space="preserve"> </w:t>
      </w:r>
      <w:r w:rsidR="00F97EE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03CF6">
        <w:rPr>
          <w:rFonts w:ascii="Times New Roman" w:hAnsi="Times New Roman" w:cs="Times New Roman"/>
          <w:sz w:val="28"/>
          <w:szCs w:val="28"/>
        </w:rPr>
        <w:t xml:space="preserve"> </w:t>
      </w:r>
      <w:r w:rsidR="00BC6B5F">
        <w:rPr>
          <w:rFonts w:ascii="Times New Roman" w:hAnsi="Times New Roman" w:cs="Times New Roman"/>
          <w:sz w:val="28"/>
          <w:szCs w:val="28"/>
        </w:rPr>
        <w:t xml:space="preserve">   К.</w:t>
      </w:r>
      <w:r w:rsidR="00F34467">
        <w:rPr>
          <w:rFonts w:ascii="Times New Roman" w:hAnsi="Times New Roman" w:cs="Times New Roman"/>
          <w:sz w:val="28"/>
          <w:szCs w:val="28"/>
        </w:rPr>
        <w:t xml:space="preserve"> </w:t>
      </w:r>
      <w:r w:rsidR="00BC6B5F">
        <w:rPr>
          <w:rFonts w:ascii="Times New Roman" w:hAnsi="Times New Roman" w:cs="Times New Roman"/>
          <w:sz w:val="28"/>
          <w:szCs w:val="28"/>
        </w:rPr>
        <w:t>И.</w:t>
      </w:r>
      <w:r w:rsidR="00F34467">
        <w:rPr>
          <w:rFonts w:ascii="Times New Roman" w:hAnsi="Times New Roman" w:cs="Times New Roman"/>
          <w:sz w:val="28"/>
          <w:szCs w:val="28"/>
        </w:rPr>
        <w:t xml:space="preserve"> </w:t>
      </w:r>
      <w:r w:rsidR="00BC6B5F">
        <w:rPr>
          <w:rFonts w:ascii="Times New Roman" w:hAnsi="Times New Roman" w:cs="Times New Roman"/>
          <w:sz w:val="28"/>
          <w:szCs w:val="28"/>
        </w:rPr>
        <w:t>Базаров</w:t>
      </w:r>
    </w:p>
    <w:p w:rsidR="00BE63E5" w:rsidRDefault="00BE63E5" w:rsidP="00BE6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60AA9" w:rsidRDefault="00F60AA9" w:rsidP="00F60AA9">
      <w:pPr>
        <w:spacing w:after="0" w:line="240" w:lineRule="auto"/>
        <w:ind w:left="4678"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F60AA9" w:rsidRDefault="00F60AA9" w:rsidP="00F60AA9">
      <w:pPr>
        <w:spacing w:after="0" w:line="240" w:lineRule="auto"/>
        <w:ind w:left="3969"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города </w:t>
      </w:r>
    </w:p>
    <w:p w:rsidR="00F60AA9" w:rsidRDefault="00F60AA9" w:rsidP="00F60AA9">
      <w:pPr>
        <w:spacing w:after="0" w:line="240" w:lineRule="auto"/>
        <w:ind w:left="4678"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D151B">
        <w:rPr>
          <w:rFonts w:ascii="Times New Roman" w:hAnsi="Times New Roman" w:cs="Times New Roman"/>
          <w:sz w:val="28"/>
          <w:szCs w:val="28"/>
        </w:rPr>
        <w:t>09.09.</w:t>
      </w:r>
      <w:r>
        <w:rPr>
          <w:rFonts w:ascii="Times New Roman" w:hAnsi="Times New Roman" w:cs="Times New Roman"/>
          <w:sz w:val="28"/>
          <w:szCs w:val="28"/>
        </w:rPr>
        <w:t>2019 №</w:t>
      </w:r>
      <w:r w:rsidR="00AD151B">
        <w:rPr>
          <w:rFonts w:ascii="Times New Roman" w:hAnsi="Times New Roman" w:cs="Times New Roman"/>
          <w:sz w:val="28"/>
          <w:szCs w:val="28"/>
        </w:rPr>
        <w:t>1011</w:t>
      </w:r>
    </w:p>
    <w:p w:rsidR="00CF142C" w:rsidRDefault="00CF142C" w:rsidP="00BE63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151B" w:rsidRDefault="00BE63E5" w:rsidP="00BE63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о муниципальной рабочей группе по внедрению персонифицированного дополнительного образования детей </w:t>
      </w:r>
    </w:p>
    <w:p w:rsidR="00BE63E5" w:rsidRDefault="00AD151B" w:rsidP="00AD15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E63E5">
        <w:rPr>
          <w:rFonts w:ascii="Times New Roman" w:hAnsi="Times New Roman" w:cs="Times New Roman"/>
          <w:sz w:val="28"/>
          <w:szCs w:val="28"/>
        </w:rPr>
        <w:t>г.</w:t>
      </w:r>
      <w:r w:rsidR="00CF142C">
        <w:rPr>
          <w:rFonts w:ascii="Times New Roman" w:hAnsi="Times New Roman" w:cs="Times New Roman"/>
          <w:sz w:val="28"/>
          <w:szCs w:val="28"/>
        </w:rPr>
        <w:t xml:space="preserve"> </w:t>
      </w:r>
      <w:r w:rsidR="00BE63E5">
        <w:rPr>
          <w:rFonts w:ascii="Times New Roman" w:hAnsi="Times New Roman" w:cs="Times New Roman"/>
          <w:sz w:val="28"/>
          <w:szCs w:val="28"/>
        </w:rPr>
        <w:t>Белокуриха Алтайского края</w:t>
      </w:r>
    </w:p>
    <w:p w:rsidR="00BE63E5" w:rsidRDefault="00BE63E5" w:rsidP="00BE63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(далее – Положение)</w:t>
      </w:r>
    </w:p>
    <w:p w:rsidR="00BE63E5" w:rsidRDefault="00BE63E5" w:rsidP="00BE63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63E5" w:rsidRPr="00AD151B" w:rsidRDefault="00BE63E5" w:rsidP="00AD151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BE63E5" w:rsidRDefault="00BE63E5" w:rsidP="00AD151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рабочая группа по внедрению персонифицированного дополнительного образования детей в г. Белокуриха Алтайского края (далее – Рабочая группа) является временным действующим совещатель</w:t>
      </w:r>
      <w:r w:rsidR="00C96FA3">
        <w:rPr>
          <w:rFonts w:ascii="Times New Roman" w:hAnsi="Times New Roman" w:cs="Times New Roman"/>
          <w:sz w:val="28"/>
          <w:szCs w:val="28"/>
        </w:rPr>
        <w:t>ным органом при администрации г.</w:t>
      </w:r>
      <w:r w:rsidR="00CF14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Белокуриха</w:t>
      </w:r>
      <w:r w:rsidR="00C96FA3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63E5" w:rsidRDefault="00BE63E5" w:rsidP="00AD151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группа в своей деятельности руководствуется законодательством Российской Федерации, федеральным и региональным законодательством, муниципальными нормативными правовыми актами, а также настоящим Положением.</w:t>
      </w:r>
    </w:p>
    <w:p w:rsidR="00BE63E5" w:rsidRDefault="00BE63E5" w:rsidP="00AD151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группа образована в целях внедрения персонифицированного дополнительного образования детей на территории </w:t>
      </w:r>
      <w:r w:rsidR="00ED71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CF14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Белокуриха Алтайского края.</w:t>
      </w:r>
    </w:p>
    <w:p w:rsidR="00BE63E5" w:rsidRDefault="00BE63E5" w:rsidP="00AD151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Решения Рабочей группы учитываются органами местного самоуправления при принятии решений в части внедрения персонифицированного дополнительного образования детей на территории </w:t>
      </w:r>
      <w:r w:rsidR="00414A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CF14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Белокуриха Алтайского края.</w:t>
      </w:r>
    </w:p>
    <w:p w:rsidR="00BE63E5" w:rsidRDefault="00BE63E5" w:rsidP="00AD151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и состав Рабочей группы утверждаются администрацией</w:t>
      </w:r>
      <w:r w:rsidRPr="00AD784B">
        <w:rPr>
          <w:rFonts w:ascii="Times New Roman" w:hAnsi="Times New Roman" w:cs="Times New Roman"/>
          <w:sz w:val="28"/>
          <w:szCs w:val="28"/>
        </w:rPr>
        <w:t xml:space="preserve"> </w:t>
      </w:r>
      <w:r w:rsidR="00ED71AC">
        <w:rPr>
          <w:rFonts w:ascii="Times New Roman" w:hAnsi="Times New Roman" w:cs="Times New Roman"/>
          <w:sz w:val="28"/>
          <w:szCs w:val="28"/>
        </w:rPr>
        <w:t xml:space="preserve">    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CF14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Белокуриха Алтайского края.</w:t>
      </w:r>
    </w:p>
    <w:p w:rsidR="00BE63E5" w:rsidRDefault="00BE63E5" w:rsidP="00AD151B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Рабочей группы</w:t>
      </w:r>
    </w:p>
    <w:p w:rsidR="00BD5DCF" w:rsidRDefault="00BE63E5" w:rsidP="00AD151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 Рабочей группы входят представители муниципальных органов власти в сфере образования, управления финансов, культуры, физической культуры и спорта, муниципальных организаций дополнительного образования.</w:t>
      </w:r>
    </w:p>
    <w:p w:rsidR="00C96FA3" w:rsidRDefault="00BE63E5" w:rsidP="00AD151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DCF">
        <w:rPr>
          <w:rFonts w:ascii="Times New Roman" w:hAnsi="Times New Roman" w:cs="Times New Roman"/>
          <w:sz w:val="28"/>
          <w:szCs w:val="28"/>
        </w:rPr>
        <w:t xml:space="preserve">Председателем Рабочей группы является </w:t>
      </w:r>
      <w:r w:rsidR="00BD5DCF" w:rsidRPr="00BD5DCF">
        <w:rPr>
          <w:rFonts w:ascii="Times New Roman" w:hAnsi="Times New Roman" w:cs="Times New Roman"/>
          <w:sz w:val="28"/>
          <w:szCs w:val="28"/>
        </w:rPr>
        <w:t>заместитель главы города по социальным вопро</w:t>
      </w:r>
      <w:r w:rsidR="00CF142C">
        <w:rPr>
          <w:rFonts w:ascii="Times New Roman" w:hAnsi="Times New Roman" w:cs="Times New Roman"/>
          <w:sz w:val="28"/>
          <w:szCs w:val="28"/>
        </w:rPr>
        <w:t>сам</w:t>
      </w:r>
      <w:r w:rsidR="00414ACD">
        <w:rPr>
          <w:rFonts w:ascii="Times New Roman" w:hAnsi="Times New Roman" w:cs="Times New Roman"/>
          <w:sz w:val="28"/>
          <w:szCs w:val="28"/>
        </w:rPr>
        <w:t>.</w:t>
      </w:r>
    </w:p>
    <w:p w:rsidR="00BD5DCF" w:rsidRPr="00C96FA3" w:rsidRDefault="00BE63E5" w:rsidP="00AD151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FA3">
        <w:rPr>
          <w:rFonts w:ascii="Times New Roman" w:hAnsi="Times New Roman" w:cs="Times New Roman"/>
          <w:sz w:val="28"/>
          <w:szCs w:val="28"/>
        </w:rPr>
        <w:t xml:space="preserve">Заместителем председателя Рабочей группы является </w:t>
      </w:r>
      <w:r w:rsidR="00BD5DCF" w:rsidRPr="00C96FA3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C96FA3" w:rsidRPr="00C96FA3">
        <w:rPr>
          <w:rFonts w:ascii="Times New Roman" w:hAnsi="Times New Roman" w:cs="Times New Roman"/>
          <w:sz w:val="28"/>
          <w:szCs w:val="28"/>
        </w:rPr>
        <w:t>МКУ «Комитет по образованию г. Белокуриха»</w:t>
      </w:r>
      <w:r w:rsidR="00414ACD">
        <w:rPr>
          <w:rFonts w:ascii="Times New Roman" w:hAnsi="Times New Roman" w:cs="Times New Roman"/>
          <w:sz w:val="28"/>
          <w:szCs w:val="28"/>
        </w:rPr>
        <w:t>.</w:t>
      </w:r>
      <w:r w:rsidR="00BD5DCF" w:rsidRPr="00C96F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6FA3" w:rsidRDefault="00BE63E5" w:rsidP="00AD151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DCF">
        <w:rPr>
          <w:rFonts w:ascii="Times New Roman" w:hAnsi="Times New Roman" w:cs="Times New Roman"/>
          <w:sz w:val="28"/>
          <w:szCs w:val="28"/>
        </w:rPr>
        <w:t>Председатель Рабочей группы осуществляет руководство Рабочей группой.</w:t>
      </w:r>
    </w:p>
    <w:p w:rsidR="00BD5DCF" w:rsidRPr="00C96FA3" w:rsidRDefault="00BE63E5" w:rsidP="00AD151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FA3">
        <w:rPr>
          <w:rFonts w:ascii="Times New Roman" w:hAnsi="Times New Roman" w:cs="Times New Roman"/>
          <w:sz w:val="28"/>
          <w:szCs w:val="28"/>
        </w:rPr>
        <w:t xml:space="preserve">Секретарем Рабочей группы является </w:t>
      </w:r>
      <w:r w:rsidR="00BD5DCF" w:rsidRPr="00C96FA3"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r w:rsidR="00C96FA3" w:rsidRPr="00C96FA3">
        <w:rPr>
          <w:rFonts w:ascii="Times New Roman" w:hAnsi="Times New Roman" w:cs="Times New Roman"/>
          <w:sz w:val="28"/>
          <w:szCs w:val="28"/>
        </w:rPr>
        <w:t>МКУ «Комитет по образованию г. Белокуриха»</w:t>
      </w:r>
      <w:r w:rsidR="00BD5DCF" w:rsidRPr="00C96FA3">
        <w:rPr>
          <w:rFonts w:ascii="Times New Roman" w:hAnsi="Times New Roman" w:cs="Times New Roman"/>
          <w:sz w:val="28"/>
          <w:szCs w:val="28"/>
        </w:rPr>
        <w:t>.</w:t>
      </w:r>
    </w:p>
    <w:p w:rsidR="00BE63E5" w:rsidRPr="00BD5DCF" w:rsidRDefault="00BE63E5" w:rsidP="00AD151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DCF">
        <w:rPr>
          <w:rFonts w:ascii="Times New Roman" w:hAnsi="Times New Roman" w:cs="Times New Roman"/>
          <w:sz w:val="28"/>
          <w:szCs w:val="28"/>
        </w:rPr>
        <w:t xml:space="preserve">В заседаниях Рабочей группы по согласованию с председателем Рабочей группы могут принимать участие не являющиеся членами Рабочей группы приглашенные представители </w:t>
      </w:r>
      <w:r w:rsidR="00ED71AC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Pr="00BD5DCF">
        <w:rPr>
          <w:rFonts w:ascii="Times New Roman" w:hAnsi="Times New Roman" w:cs="Times New Roman"/>
          <w:sz w:val="28"/>
          <w:szCs w:val="28"/>
        </w:rPr>
        <w:t>г.</w:t>
      </w:r>
      <w:r w:rsidR="00CF142C">
        <w:rPr>
          <w:rFonts w:ascii="Times New Roman" w:hAnsi="Times New Roman" w:cs="Times New Roman"/>
          <w:sz w:val="28"/>
          <w:szCs w:val="28"/>
        </w:rPr>
        <w:t xml:space="preserve"> </w:t>
      </w:r>
      <w:r w:rsidRPr="00BD5DCF">
        <w:rPr>
          <w:rFonts w:ascii="Times New Roman" w:hAnsi="Times New Roman" w:cs="Times New Roman"/>
          <w:sz w:val="28"/>
          <w:szCs w:val="28"/>
        </w:rPr>
        <w:t>Белокуриха, муниципальных организаций г.</w:t>
      </w:r>
      <w:r w:rsidR="00CF142C">
        <w:rPr>
          <w:rFonts w:ascii="Times New Roman" w:hAnsi="Times New Roman" w:cs="Times New Roman"/>
          <w:sz w:val="28"/>
          <w:szCs w:val="28"/>
        </w:rPr>
        <w:t xml:space="preserve"> </w:t>
      </w:r>
      <w:r w:rsidRPr="00BD5DCF">
        <w:rPr>
          <w:rFonts w:ascii="Times New Roman" w:hAnsi="Times New Roman" w:cs="Times New Roman"/>
          <w:sz w:val="28"/>
          <w:szCs w:val="28"/>
        </w:rPr>
        <w:t xml:space="preserve">Белокуриха, представители средств массовой информации </w:t>
      </w:r>
      <w:r w:rsidR="00BD5DCF" w:rsidRPr="00BD5DCF">
        <w:rPr>
          <w:rFonts w:ascii="Times New Roman" w:hAnsi="Times New Roman" w:cs="Times New Roman"/>
          <w:sz w:val="28"/>
          <w:szCs w:val="28"/>
        </w:rPr>
        <w:t>без права</w:t>
      </w:r>
      <w:r w:rsidRPr="00BD5DCF">
        <w:rPr>
          <w:rFonts w:ascii="Times New Roman" w:hAnsi="Times New Roman" w:cs="Times New Roman"/>
          <w:sz w:val="28"/>
          <w:szCs w:val="28"/>
        </w:rPr>
        <w:t xml:space="preserve"> совещательного голоса.</w:t>
      </w:r>
    </w:p>
    <w:p w:rsidR="00BE63E5" w:rsidRDefault="00BE63E5" w:rsidP="00AD151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Организационно-техническое обеспечение деятельности Рабочей группы осуществляет администрация г.</w:t>
      </w:r>
      <w:r w:rsidR="00CF14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Белокуриха</w:t>
      </w:r>
      <w:r w:rsidR="00C96FA3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151B" w:rsidRDefault="00AD151B" w:rsidP="00AD151B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E63E5" w:rsidRDefault="00BE63E5" w:rsidP="00BE63E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Полномочия Рабочей группы</w:t>
      </w:r>
    </w:p>
    <w:p w:rsidR="00BE63E5" w:rsidRDefault="00BE63E5" w:rsidP="001557AA">
      <w:pPr>
        <w:pStyle w:val="a3"/>
        <w:numPr>
          <w:ilvl w:val="0"/>
          <w:numId w:val="2"/>
        </w:numPr>
        <w:spacing w:after="20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группа обладает следующими полномочиями:</w:t>
      </w:r>
    </w:p>
    <w:p w:rsidR="00BE63E5" w:rsidRDefault="00BE63E5" w:rsidP="001557AA">
      <w:pPr>
        <w:pStyle w:val="a3"/>
        <w:numPr>
          <w:ilvl w:val="1"/>
          <w:numId w:val="2"/>
        </w:numPr>
        <w:spacing w:after="20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Запрашивать и получать от органов местного самоуправления </w:t>
      </w:r>
      <w:r w:rsidR="00414ACD">
        <w:rPr>
          <w:rFonts w:ascii="Times New Roman" w:hAnsi="Times New Roman" w:cs="Times New Roman"/>
          <w:sz w:val="28"/>
          <w:szCs w:val="28"/>
        </w:rPr>
        <w:t xml:space="preserve">     </w:t>
      </w:r>
      <w:r w:rsidR="00ED71AC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г. Белокуриха информацию, документы и материалы, необходимые для решения задач, возложенных на Рабочую группу.</w:t>
      </w:r>
    </w:p>
    <w:p w:rsidR="00BE63E5" w:rsidRDefault="00BE63E5" w:rsidP="001557AA">
      <w:pPr>
        <w:pStyle w:val="a3"/>
        <w:numPr>
          <w:ilvl w:val="1"/>
          <w:numId w:val="2"/>
        </w:numPr>
        <w:spacing w:after="20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 заседания Рабочей группы, рассматривать предложения по проблемам внедрения персонифицированного дополнительного образования детей на территории г.</w:t>
      </w:r>
      <w:r w:rsidR="00CF14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Белокуриха.</w:t>
      </w:r>
    </w:p>
    <w:p w:rsidR="00BE63E5" w:rsidRDefault="00BE63E5" w:rsidP="001557AA">
      <w:pPr>
        <w:pStyle w:val="a3"/>
        <w:numPr>
          <w:ilvl w:val="1"/>
          <w:numId w:val="2"/>
        </w:numPr>
        <w:spacing w:after="20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Заслушивать на своих заседаниях представителей органов местного самоуправления г.</w:t>
      </w:r>
      <w:r w:rsidR="00CF14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Белокури</w:t>
      </w:r>
      <w:r w:rsidR="00ED71AC">
        <w:rPr>
          <w:rFonts w:ascii="Times New Roman" w:hAnsi="Times New Roman" w:cs="Times New Roman"/>
          <w:sz w:val="28"/>
          <w:szCs w:val="28"/>
        </w:rPr>
        <w:t xml:space="preserve">ха, образовательных организаций 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CF14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Белокуриха, доклады и отчеты членов Рабочей группы о результатах решения возложенных на них задач, определяемых настоящим Положением.</w:t>
      </w:r>
    </w:p>
    <w:p w:rsidR="00BE63E5" w:rsidRDefault="00BE63E5" w:rsidP="001557AA">
      <w:pPr>
        <w:pStyle w:val="a3"/>
        <w:numPr>
          <w:ilvl w:val="1"/>
          <w:numId w:val="2"/>
        </w:numPr>
        <w:spacing w:after="20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Принимать решения и осуществлять контроль за выполнением принятых Рабочей группой в соответствии с протоколами заседаний Рабочей группы решений и поручений по вопросам, входящим в компетенцию Рабочей группы.</w:t>
      </w:r>
    </w:p>
    <w:p w:rsidR="00BE63E5" w:rsidRDefault="00BE63E5" w:rsidP="001557AA">
      <w:pPr>
        <w:pStyle w:val="a3"/>
        <w:numPr>
          <w:ilvl w:val="1"/>
          <w:numId w:val="2"/>
        </w:numPr>
        <w:spacing w:after="20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Участвовать в разработке проектов правовых актов по вопросам, относящимся к компетенции Рабочей группы.</w:t>
      </w:r>
    </w:p>
    <w:p w:rsidR="00BE63E5" w:rsidRDefault="00BE63E5" w:rsidP="001557AA">
      <w:pPr>
        <w:pStyle w:val="a3"/>
        <w:numPr>
          <w:ilvl w:val="1"/>
          <w:numId w:val="2"/>
        </w:numPr>
        <w:spacing w:after="20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сотрудничество с аналогичными структурами по вопросам изучения и распространения положительного опыта по внедрению персонифицированного дополнительного образования.</w:t>
      </w:r>
    </w:p>
    <w:p w:rsidR="00BE63E5" w:rsidRDefault="00BE63E5" w:rsidP="001557AA">
      <w:pPr>
        <w:pStyle w:val="a3"/>
        <w:numPr>
          <w:ilvl w:val="1"/>
          <w:numId w:val="2"/>
        </w:numPr>
        <w:spacing w:after="20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Взаимодействовать со средствами массовой информации в целях всестороннего разъяснения проводимых мероприятий по внедрению персонифицированного дополнительного образования детей на территории </w:t>
      </w:r>
      <w:r w:rsidR="00414ACD">
        <w:rPr>
          <w:rFonts w:ascii="Times New Roman" w:hAnsi="Times New Roman" w:cs="Times New Roman"/>
          <w:sz w:val="28"/>
          <w:szCs w:val="28"/>
        </w:rPr>
        <w:t xml:space="preserve">   </w:t>
      </w:r>
      <w:r w:rsidR="00ED71AC">
        <w:rPr>
          <w:rFonts w:ascii="Times New Roman" w:hAnsi="Times New Roman" w:cs="Times New Roman"/>
          <w:sz w:val="28"/>
          <w:szCs w:val="28"/>
        </w:rPr>
        <w:t xml:space="preserve">         г. </w:t>
      </w:r>
      <w:r>
        <w:rPr>
          <w:rFonts w:ascii="Times New Roman" w:hAnsi="Times New Roman" w:cs="Times New Roman"/>
          <w:sz w:val="28"/>
          <w:szCs w:val="28"/>
        </w:rPr>
        <w:t>Белокуриха, а также информирования населения о внедрении персонифицированного дополнительного образования детей и результатах деятельности Рабочей группы.</w:t>
      </w:r>
    </w:p>
    <w:p w:rsidR="00BE63E5" w:rsidRDefault="00BE63E5" w:rsidP="001557AA">
      <w:pPr>
        <w:pStyle w:val="a3"/>
        <w:numPr>
          <w:ilvl w:val="1"/>
          <w:numId w:val="2"/>
        </w:numPr>
        <w:spacing w:after="20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иные полномочия, необходимые для решения задач, возложенных на Рабочую группу.</w:t>
      </w:r>
    </w:p>
    <w:p w:rsidR="00BE63E5" w:rsidRDefault="00BE63E5" w:rsidP="00AD151B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деятельности Рабочей группы</w:t>
      </w:r>
    </w:p>
    <w:p w:rsidR="00BE63E5" w:rsidRDefault="00BE63E5" w:rsidP="00AD151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группа осуществляет свою деятельность в соответствии с планом работы, утверждаемым председателем Рабочей группы.</w:t>
      </w:r>
    </w:p>
    <w:p w:rsidR="00BE63E5" w:rsidRDefault="00BE63E5" w:rsidP="00AD151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группа самостоятельно принимает внутренние документы, регламентирующие его работу.</w:t>
      </w:r>
    </w:p>
    <w:p w:rsidR="00BE63E5" w:rsidRDefault="00BE63E5" w:rsidP="00AD151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Рабочей группы проводятся по мере необходимости, но не реже одного раза в месяц. Дата, время и место проведения заседания Рабочей группы определяются по решению председателя Рабочей группы.</w:t>
      </w:r>
    </w:p>
    <w:p w:rsidR="00BE63E5" w:rsidRDefault="00BE63E5" w:rsidP="00AD151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 Рабочей группы правомочно, если на нем присутствует более 50 процентов от общего числа членов Рабочей группы.</w:t>
      </w:r>
    </w:p>
    <w:p w:rsidR="00BE63E5" w:rsidRDefault="00BE63E5" w:rsidP="00AD151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Заседания Рабочей группы проводятся под руководством председателя Рабочей группы. В его отсутствие руководство Рабочей группы осуществляется одним из заместителей председателя Рабочей группы.</w:t>
      </w:r>
    </w:p>
    <w:p w:rsidR="00BE63E5" w:rsidRDefault="00BE63E5" w:rsidP="00AD151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Решения Рабочей группы принимаются простым большинством голосов присутствующих на заседании членов Рабочей группы.</w:t>
      </w:r>
    </w:p>
    <w:p w:rsidR="00BE63E5" w:rsidRDefault="00BE63E5" w:rsidP="00AD151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заседании Рабочей группы ведется протокол, в котором фиксируются принятые Рабочей группой решения. Протокол подписывается председателем Рабочей группы и секретарем Рабочей группы. Внесение изменений и дополнений в протоколы заседания Рабочей группы, решения Рабочей группы и иные регламентирующие работу Рабочей группы документы допускается исключительно по решению Рабочей группы.</w:t>
      </w:r>
    </w:p>
    <w:p w:rsidR="00BE63E5" w:rsidRDefault="00BE63E5" w:rsidP="00AD151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Рабочей группы вправе участвовать в обсуждении вопросов, внесенных на заседание Рабочей группы, при необходимости готовить заключения по проектам решений Рабочей группы, вносить предложения по созыву внеочередных и выездных заседаний Рабочей группы.</w:t>
      </w:r>
    </w:p>
    <w:p w:rsidR="00BE63E5" w:rsidRDefault="00BE63E5" w:rsidP="00AD151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Рабочей группы участвуют в заседаниях Рабочей группы лично и не вправе делегировать свои полномочия другим лицам. В случае невозможности присутствовать на заседании член Рабочей группы обязан заблаговременно уведомить об этом секретаря Рабочей группы.</w:t>
      </w:r>
    </w:p>
    <w:p w:rsidR="00BE63E5" w:rsidRDefault="00BE63E5" w:rsidP="00AD151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Рабочей группы прекращается по решению администрации г.</w:t>
      </w:r>
      <w:r w:rsidR="00CF14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Белокуриха.</w:t>
      </w:r>
    </w:p>
    <w:tbl>
      <w:tblPr>
        <w:tblpPr w:leftFromText="180" w:rightFromText="180" w:vertAnchor="text" w:horzAnchor="margin" w:tblpY="626"/>
        <w:tblW w:w="0" w:type="auto"/>
        <w:tblLook w:val="04A0"/>
      </w:tblPr>
      <w:tblGrid>
        <w:gridCol w:w="4554"/>
        <w:gridCol w:w="2345"/>
        <w:gridCol w:w="3274"/>
      </w:tblGrid>
      <w:tr w:rsidR="00F60AA9" w:rsidRPr="00B27ADA" w:rsidTr="00ED71AC">
        <w:trPr>
          <w:trHeight w:val="851"/>
        </w:trPr>
        <w:tc>
          <w:tcPr>
            <w:tcW w:w="4554" w:type="dxa"/>
          </w:tcPr>
          <w:p w:rsidR="00F60AA9" w:rsidRPr="00F60AA9" w:rsidRDefault="00F60AA9" w:rsidP="00FB773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0AA9">
              <w:rPr>
                <w:rFonts w:ascii="Times New Roman" w:hAnsi="Times New Roman" w:cs="Times New Roman"/>
                <w:sz w:val="28"/>
                <w:szCs w:val="28"/>
              </w:rPr>
              <w:t>Председатель МКУ «Комитет по образованию г. Белокуриха»</w:t>
            </w:r>
          </w:p>
        </w:tc>
        <w:tc>
          <w:tcPr>
            <w:tcW w:w="2345" w:type="dxa"/>
          </w:tcPr>
          <w:p w:rsidR="00F60AA9" w:rsidRPr="00F60AA9" w:rsidRDefault="00F60AA9" w:rsidP="00FB77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4" w:type="dxa"/>
          </w:tcPr>
          <w:p w:rsidR="00F60AA9" w:rsidRPr="00F60AA9" w:rsidRDefault="00F60AA9" w:rsidP="00FB773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60AA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Л.П. Шахворостова                                                    </w:t>
            </w:r>
          </w:p>
        </w:tc>
      </w:tr>
    </w:tbl>
    <w:p w:rsidR="008B0745" w:rsidRDefault="008B0745"/>
    <w:sectPr w:rsidR="008B0745" w:rsidSect="00ED71AC">
      <w:headerReference w:type="default" r:id="rId7"/>
      <w:pgSz w:w="11906" w:h="16838"/>
      <w:pgMar w:top="1134" w:right="567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3DF0" w:rsidRDefault="00453DF0" w:rsidP="000A6F5A">
      <w:pPr>
        <w:spacing w:after="0" w:line="240" w:lineRule="auto"/>
      </w:pPr>
      <w:r>
        <w:separator/>
      </w:r>
    </w:p>
  </w:endnote>
  <w:endnote w:type="continuationSeparator" w:id="1">
    <w:p w:rsidR="00453DF0" w:rsidRDefault="00453DF0" w:rsidP="000A6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3DF0" w:rsidRDefault="00453DF0" w:rsidP="000A6F5A">
      <w:pPr>
        <w:spacing w:after="0" w:line="240" w:lineRule="auto"/>
      </w:pPr>
      <w:r>
        <w:separator/>
      </w:r>
    </w:p>
  </w:footnote>
  <w:footnote w:type="continuationSeparator" w:id="1">
    <w:p w:rsidR="00453DF0" w:rsidRDefault="00453DF0" w:rsidP="000A6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525" w:rsidRDefault="00E67525">
    <w:pPr>
      <w:pStyle w:val="a4"/>
      <w:jc w:val="center"/>
    </w:pPr>
  </w:p>
  <w:p w:rsidR="000A6F5A" w:rsidRDefault="000A6F5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17880"/>
    <w:multiLevelType w:val="hybridMultilevel"/>
    <w:tmpl w:val="21787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1420E8"/>
    <w:multiLevelType w:val="hybridMultilevel"/>
    <w:tmpl w:val="21787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2044B5"/>
    <w:multiLevelType w:val="multilevel"/>
    <w:tmpl w:val="930248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63E5"/>
    <w:rsid w:val="0000125C"/>
    <w:rsid w:val="00015222"/>
    <w:rsid w:val="00017A84"/>
    <w:rsid w:val="00041593"/>
    <w:rsid w:val="000A284A"/>
    <w:rsid w:val="000A6F5A"/>
    <w:rsid w:val="000B5ECF"/>
    <w:rsid w:val="000C2978"/>
    <w:rsid w:val="000C30B4"/>
    <w:rsid w:val="000D29CD"/>
    <w:rsid w:val="000F121A"/>
    <w:rsid w:val="00103CF6"/>
    <w:rsid w:val="00132138"/>
    <w:rsid w:val="00132E9F"/>
    <w:rsid w:val="00151D69"/>
    <w:rsid w:val="0015279C"/>
    <w:rsid w:val="001557AA"/>
    <w:rsid w:val="0017628D"/>
    <w:rsid w:val="00193335"/>
    <w:rsid w:val="001A39FE"/>
    <w:rsid w:val="001B1F44"/>
    <w:rsid w:val="001B7C9A"/>
    <w:rsid w:val="001C477D"/>
    <w:rsid w:val="001F06F0"/>
    <w:rsid w:val="00206B9E"/>
    <w:rsid w:val="00212BD6"/>
    <w:rsid w:val="002133EA"/>
    <w:rsid w:val="002256A9"/>
    <w:rsid w:val="002354AF"/>
    <w:rsid w:val="00254EF5"/>
    <w:rsid w:val="0025745C"/>
    <w:rsid w:val="002617DF"/>
    <w:rsid w:val="002701B6"/>
    <w:rsid w:val="00276B8D"/>
    <w:rsid w:val="0028156B"/>
    <w:rsid w:val="0029691F"/>
    <w:rsid w:val="002B22A5"/>
    <w:rsid w:val="002C4010"/>
    <w:rsid w:val="00301D0F"/>
    <w:rsid w:val="00333046"/>
    <w:rsid w:val="00343011"/>
    <w:rsid w:val="00352BCC"/>
    <w:rsid w:val="00357658"/>
    <w:rsid w:val="003A09EF"/>
    <w:rsid w:val="003A7E84"/>
    <w:rsid w:val="003D739E"/>
    <w:rsid w:val="003E0CF9"/>
    <w:rsid w:val="003F02D6"/>
    <w:rsid w:val="003F0840"/>
    <w:rsid w:val="003F3AA4"/>
    <w:rsid w:val="00405469"/>
    <w:rsid w:val="004134D9"/>
    <w:rsid w:val="00414ACD"/>
    <w:rsid w:val="00417FAD"/>
    <w:rsid w:val="00421629"/>
    <w:rsid w:val="00425BE7"/>
    <w:rsid w:val="00433262"/>
    <w:rsid w:val="00443EB5"/>
    <w:rsid w:val="00453DF0"/>
    <w:rsid w:val="00462A52"/>
    <w:rsid w:val="004806DB"/>
    <w:rsid w:val="00486EB3"/>
    <w:rsid w:val="0049558D"/>
    <w:rsid w:val="004A017F"/>
    <w:rsid w:val="004A186F"/>
    <w:rsid w:val="004B2892"/>
    <w:rsid w:val="004C1C8E"/>
    <w:rsid w:val="004C2458"/>
    <w:rsid w:val="004C6183"/>
    <w:rsid w:val="00501D76"/>
    <w:rsid w:val="00502927"/>
    <w:rsid w:val="00507265"/>
    <w:rsid w:val="00517E1E"/>
    <w:rsid w:val="0054344D"/>
    <w:rsid w:val="00550985"/>
    <w:rsid w:val="00551FB3"/>
    <w:rsid w:val="005A0E43"/>
    <w:rsid w:val="005A5F85"/>
    <w:rsid w:val="005A6780"/>
    <w:rsid w:val="005B1BB2"/>
    <w:rsid w:val="005C164B"/>
    <w:rsid w:val="005C432F"/>
    <w:rsid w:val="005D0F37"/>
    <w:rsid w:val="005D5526"/>
    <w:rsid w:val="005E0549"/>
    <w:rsid w:val="00604562"/>
    <w:rsid w:val="00633309"/>
    <w:rsid w:val="0065572E"/>
    <w:rsid w:val="00666801"/>
    <w:rsid w:val="006749C1"/>
    <w:rsid w:val="0068145C"/>
    <w:rsid w:val="006912F9"/>
    <w:rsid w:val="0069283D"/>
    <w:rsid w:val="006A5F8C"/>
    <w:rsid w:val="006B1DDF"/>
    <w:rsid w:val="006B510C"/>
    <w:rsid w:val="006B5507"/>
    <w:rsid w:val="006C05CF"/>
    <w:rsid w:val="00751B8C"/>
    <w:rsid w:val="00767C13"/>
    <w:rsid w:val="00791386"/>
    <w:rsid w:val="007B262B"/>
    <w:rsid w:val="007B6E09"/>
    <w:rsid w:val="007B7496"/>
    <w:rsid w:val="007B76FD"/>
    <w:rsid w:val="007E1939"/>
    <w:rsid w:val="007E501E"/>
    <w:rsid w:val="007E77C5"/>
    <w:rsid w:val="007F3001"/>
    <w:rsid w:val="00847F64"/>
    <w:rsid w:val="00860822"/>
    <w:rsid w:val="00876286"/>
    <w:rsid w:val="00886B68"/>
    <w:rsid w:val="008B0745"/>
    <w:rsid w:val="008B1F3D"/>
    <w:rsid w:val="008B413C"/>
    <w:rsid w:val="008C00F9"/>
    <w:rsid w:val="008D3442"/>
    <w:rsid w:val="008D4028"/>
    <w:rsid w:val="008D62FE"/>
    <w:rsid w:val="008E1660"/>
    <w:rsid w:val="008F581B"/>
    <w:rsid w:val="00923D0D"/>
    <w:rsid w:val="00923D12"/>
    <w:rsid w:val="009313B7"/>
    <w:rsid w:val="00935E8C"/>
    <w:rsid w:val="00945B51"/>
    <w:rsid w:val="00964EEB"/>
    <w:rsid w:val="0096596B"/>
    <w:rsid w:val="00974FC3"/>
    <w:rsid w:val="00992BD9"/>
    <w:rsid w:val="009A7918"/>
    <w:rsid w:val="009C671F"/>
    <w:rsid w:val="009D012D"/>
    <w:rsid w:val="00A06C5D"/>
    <w:rsid w:val="00A339C5"/>
    <w:rsid w:val="00A37777"/>
    <w:rsid w:val="00A92385"/>
    <w:rsid w:val="00A93FCD"/>
    <w:rsid w:val="00AA5DD2"/>
    <w:rsid w:val="00AB5435"/>
    <w:rsid w:val="00AD151B"/>
    <w:rsid w:val="00AE362C"/>
    <w:rsid w:val="00AE46EA"/>
    <w:rsid w:val="00AF071F"/>
    <w:rsid w:val="00B26052"/>
    <w:rsid w:val="00B32D0A"/>
    <w:rsid w:val="00B40B4B"/>
    <w:rsid w:val="00B42898"/>
    <w:rsid w:val="00B530E9"/>
    <w:rsid w:val="00B5796D"/>
    <w:rsid w:val="00B71635"/>
    <w:rsid w:val="00B77D0C"/>
    <w:rsid w:val="00B8646E"/>
    <w:rsid w:val="00BC001F"/>
    <w:rsid w:val="00BC6B5F"/>
    <w:rsid w:val="00BD5DCF"/>
    <w:rsid w:val="00BD6280"/>
    <w:rsid w:val="00BE3AEB"/>
    <w:rsid w:val="00BE63E5"/>
    <w:rsid w:val="00BF74D1"/>
    <w:rsid w:val="00C12370"/>
    <w:rsid w:val="00C1620C"/>
    <w:rsid w:val="00C20173"/>
    <w:rsid w:val="00C47EEE"/>
    <w:rsid w:val="00C63953"/>
    <w:rsid w:val="00C709CA"/>
    <w:rsid w:val="00C71134"/>
    <w:rsid w:val="00C81752"/>
    <w:rsid w:val="00C96FA3"/>
    <w:rsid w:val="00CB3A7E"/>
    <w:rsid w:val="00CE269F"/>
    <w:rsid w:val="00CE7965"/>
    <w:rsid w:val="00CF142C"/>
    <w:rsid w:val="00CF79C0"/>
    <w:rsid w:val="00D00ED9"/>
    <w:rsid w:val="00D13E47"/>
    <w:rsid w:val="00D254DC"/>
    <w:rsid w:val="00D42435"/>
    <w:rsid w:val="00D43707"/>
    <w:rsid w:val="00D819AA"/>
    <w:rsid w:val="00D95CC4"/>
    <w:rsid w:val="00DB0BAC"/>
    <w:rsid w:val="00DD0F2E"/>
    <w:rsid w:val="00DF11EE"/>
    <w:rsid w:val="00E01593"/>
    <w:rsid w:val="00E05114"/>
    <w:rsid w:val="00E11065"/>
    <w:rsid w:val="00E26A9D"/>
    <w:rsid w:val="00E309B8"/>
    <w:rsid w:val="00E67525"/>
    <w:rsid w:val="00E772AA"/>
    <w:rsid w:val="00EA61CA"/>
    <w:rsid w:val="00EA77B9"/>
    <w:rsid w:val="00EC4F57"/>
    <w:rsid w:val="00ED4D9F"/>
    <w:rsid w:val="00ED71AC"/>
    <w:rsid w:val="00EE42B4"/>
    <w:rsid w:val="00EE45DE"/>
    <w:rsid w:val="00EE6FFE"/>
    <w:rsid w:val="00EF337A"/>
    <w:rsid w:val="00F15472"/>
    <w:rsid w:val="00F257F5"/>
    <w:rsid w:val="00F34467"/>
    <w:rsid w:val="00F42C38"/>
    <w:rsid w:val="00F60AA9"/>
    <w:rsid w:val="00F6301F"/>
    <w:rsid w:val="00F63FD2"/>
    <w:rsid w:val="00F645C0"/>
    <w:rsid w:val="00F6463F"/>
    <w:rsid w:val="00F803DF"/>
    <w:rsid w:val="00F8594D"/>
    <w:rsid w:val="00F868F4"/>
    <w:rsid w:val="00F97EE9"/>
    <w:rsid w:val="00FA28C7"/>
    <w:rsid w:val="00FA6202"/>
    <w:rsid w:val="00FB2E18"/>
    <w:rsid w:val="00FB7739"/>
    <w:rsid w:val="00FC64CC"/>
    <w:rsid w:val="00FE2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3E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63E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A6F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A6F5A"/>
  </w:style>
  <w:style w:type="paragraph" w:styleId="a6">
    <w:name w:val="footer"/>
    <w:basedOn w:val="a"/>
    <w:link w:val="a7"/>
    <w:uiPriority w:val="99"/>
    <w:semiHidden/>
    <w:unhideWhenUsed/>
    <w:rsid w:val="000A6F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A6F5A"/>
  </w:style>
  <w:style w:type="paragraph" w:styleId="a8">
    <w:name w:val="Balloon Text"/>
    <w:basedOn w:val="a"/>
    <w:link w:val="a9"/>
    <w:uiPriority w:val="99"/>
    <w:semiHidden/>
    <w:unhideWhenUsed/>
    <w:rsid w:val="005D0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0F37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123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4</Pages>
  <Words>1088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yurist</cp:lastModifiedBy>
  <cp:revision>20</cp:revision>
  <cp:lastPrinted>2019-09-09T04:35:00Z</cp:lastPrinted>
  <dcterms:created xsi:type="dcterms:W3CDTF">2019-04-01T05:34:00Z</dcterms:created>
  <dcterms:modified xsi:type="dcterms:W3CDTF">2019-09-10T03:03:00Z</dcterms:modified>
</cp:coreProperties>
</file>