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7A1" w:rsidRDefault="00B877A1" w:rsidP="00B877A1">
      <w:pPr>
        <w:ind w:firstLine="708"/>
        <w:jc w:val="right"/>
        <w:rPr>
          <w:b/>
          <w:sz w:val="28"/>
          <w:szCs w:val="28"/>
        </w:rPr>
      </w:pPr>
      <w:r>
        <w:rPr>
          <w:b/>
          <w:sz w:val="28"/>
          <w:szCs w:val="28"/>
        </w:rPr>
        <w:t>ВЕСТИ ИЗ АРХИВА</w:t>
      </w:r>
    </w:p>
    <w:p w:rsidR="00FA7C11" w:rsidRPr="00A137A3" w:rsidRDefault="00FA7C11" w:rsidP="00B877A1">
      <w:pPr>
        <w:ind w:firstLine="708"/>
        <w:jc w:val="center"/>
        <w:rPr>
          <w:b/>
          <w:sz w:val="28"/>
          <w:szCs w:val="28"/>
        </w:rPr>
      </w:pPr>
      <w:r w:rsidRPr="00A137A3">
        <w:rPr>
          <w:b/>
          <w:sz w:val="28"/>
          <w:szCs w:val="28"/>
        </w:rPr>
        <w:t xml:space="preserve">К 100-летию </w:t>
      </w:r>
      <w:r>
        <w:rPr>
          <w:b/>
          <w:sz w:val="28"/>
          <w:szCs w:val="28"/>
        </w:rPr>
        <w:t>органа управления архивным делом на Алтае</w:t>
      </w:r>
    </w:p>
    <w:p w:rsidR="00FA7C11" w:rsidRDefault="00FA7C11" w:rsidP="00FA7C11">
      <w:pPr>
        <w:ind w:firstLine="708"/>
        <w:jc w:val="both"/>
        <w:rPr>
          <w:sz w:val="28"/>
          <w:szCs w:val="28"/>
        </w:rPr>
      </w:pPr>
    </w:p>
    <w:p w:rsidR="00FA7C11" w:rsidRPr="00CA2912" w:rsidRDefault="00FA7C11" w:rsidP="00FA7C11">
      <w:pPr>
        <w:ind w:firstLine="708"/>
        <w:jc w:val="both"/>
        <w:rPr>
          <w:sz w:val="28"/>
          <w:szCs w:val="28"/>
        </w:rPr>
      </w:pPr>
      <w:r w:rsidRPr="00CA2912">
        <w:rPr>
          <w:sz w:val="28"/>
          <w:szCs w:val="28"/>
        </w:rPr>
        <w:t>1 июня 1918 года Совет народных комиссаров РСФМР (СНК) принял декрет «О реорганизации и централизации архивного дела». …</w:t>
      </w:r>
      <w:proofErr w:type="gramStart"/>
      <w:r w:rsidRPr="00CA2912">
        <w:rPr>
          <w:sz w:val="28"/>
          <w:szCs w:val="28"/>
        </w:rPr>
        <w:t>К реализации норм декрета СНК от 1 июня 1918 г. и изданного в его развитие Положения СНК о губернских архивных фондах от 31 марта 1919 г. в Алтайской губернии смогли приступить лишь весной 1920 г…. Прямое руководство формированием органа управления архивным делом в Алтайской губернии осуществляло Сибирское областное управление по архивным делам (</w:t>
      </w:r>
      <w:proofErr w:type="spellStart"/>
      <w:r w:rsidRPr="00CA2912">
        <w:rPr>
          <w:sz w:val="28"/>
          <w:szCs w:val="28"/>
        </w:rPr>
        <w:t>Сибархив</w:t>
      </w:r>
      <w:proofErr w:type="spellEnd"/>
      <w:r w:rsidRPr="00CA2912">
        <w:rPr>
          <w:sz w:val="28"/>
          <w:szCs w:val="28"/>
        </w:rPr>
        <w:t>), образованное в г. Омске в феврале 1920</w:t>
      </w:r>
      <w:proofErr w:type="gramEnd"/>
      <w:r w:rsidRPr="00CA2912">
        <w:rPr>
          <w:sz w:val="28"/>
          <w:szCs w:val="28"/>
        </w:rPr>
        <w:t xml:space="preserve"> </w:t>
      </w:r>
      <w:proofErr w:type="gramStart"/>
      <w:r w:rsidRPr="00CA2912">
        <w:rPr>
          <w:sz w:val="28"/>
          <w:szCs w:val="28"/>
        </w:rPr>
        <w:t>г</w:t>
      </w:r>
      <w:proofErr w:type="gramEnd"/>
      <w:r w:rsidRPr="00CA2912">
        <w:rPr>
          <w:sz w:val="28"/>
          <w:szCs w:val="28"/>
        </w:rPr>
        <w:t>. …</w:t>
      </w:r>
    </w:p>
    <w:p w:rsidR="00FA7C11" w:rsidRPr="00CA2912" w:rsidRDefault="00FA7C11" w:rsidP="00FA7C11">
      <w:pPr>
        <w:ind w:firstLine="708"/>
        <w:jc w:val="both"/>
        <w:rPr>
          <w:sz w:val="28"/>
          <w:szCs w:val="28"/>
        </w:rPr>
      </w:pPr>
      <w:r w:rsidRPr="00CA2912">
        <w:rPr>
          <w:sz w:val="28"/>
          <w:szCs w:val="28"/>
        </w:rPr>
        <w:t xml:space="preserve">…В период социально-политической нестабильности губернский архив неоднократно переходил из рук в руки: …с восстановлением советской власти в декабре 1919 г. губернский архив вошёл в состав </w:t>
      </w:r>
      <w:proofErr w:type="spellStart"/>
      <w:r w:rsidRPr="00CA2912">
        <w:rPr>
          <w:sz w:val="28"/>
          <w:szCs w:val="28"/>
        </w:rPr>
        <w:t>Алтгубоно</w:t>
      </w:r>
      <w:proofErr w:type="spellEnd"/>
      <w:r w:rsidRPr="00CA2912">
        <w:rPr>
          <w:sz w:val="28"/>
          <w:szCs w:val="28"/>
        </w:rPr>
        <w:t xml:space="preserve"> в качестве подразделения музейной секции…</w:t>
      </w:r>
    </w:p>
    <w:p w:rsidR="00FA7C11" w:rsidRPr="00CA2912" w:rsidRDefault="00FA7C11" w:rsidP="00FA7C11">
      <w:pPr>
        <w:ind w:firstLine="708"/>
        <w:jc w:val="both"/>
        <w:rPr>
          <w:b/>
          <w:sz w:val="28"/>
          <w:szCs w:val="28"/>
        </w:rPr>
      </w:pPr>
      <w:proofErr w:type="gramStart"/>
      <w:r w:rsidRPr="00CA2912">
        <w:rPr>
          <w:sz w:val="28"/>
          <w:szCs w:val="28"/>
        </w:rPr>
        <w:t xml:space="preserve">…16 апреля 1920 г. состоялось вступление в должность исполняющего </w:t>
      </w:r>
      <w:proofErr w:type="spellStart"/>
      <w:r w:rsidRPr="00CA2912">
        <w:rPr>
          <w:sz w:val="28"/>
          <w:szCs w:val="28"/>
        </w:rPr>
        <w:t>обязянности</w:t>
      </w:r>
      <w:proofErr w:type="spellEnd"/>
      <w:r w:rsidRPr="00CA2912">
        <w:rPr>
          <w:sz w:val="28"/>
          <w:szCs w:val="28"/>
        </w:rPr>
        <w:t xml:space="preserve"> заведующего </w:t>
      </w:r>
      <w:proofErr w:type="spellStart"/>
      <w:r w:rsidRPr="00CA2912">
        <w:rPr>
          <w:sz w:val="28"/>
          <w:szCs w:val="28"/>
        </w:rPr>
        <w:t>губархивом</w:t>
      </w:r>
      <w:proofErr w:type="spellEnd"/>
      <w:r w:rsidRPr="00CA2912">
        <w:rPr>
          <w:sz w:val="28"/>
          <w:szCs w:val="28"/>
        </w:rPr>
        <w:t xml:space="preserve">, А.А. </w:t>
      </w:r>
      <w:proofErr w:type="spellStart"/>
      <w:r w:rsidRPr="00CA2912">
        <w:rPr>
          <w:sz w:val="28"/>
          <w:szCs w:val="28"/>
        </w:rPr>
        <w:t>Ляпустина</w:t>
      </w:r>
      <w:proofErr w:type="spellEnd"/>
      <w:r w:rsidRPr="00CA2912">
        <w:rPr>
          <w:sz w:val="28"/>
          <w:szCs w:val="28"/>
        </w:rPr>
        <w:t>…, принятие им полномочий председателя разборочной комиссии, проведено первое заседание разборочной комиссии….</w:t>
      </w:r>
      <w:r>
        <w:rPr>
          <w:b/>
          <w:sz w:val="32"/>
          <w:szCs w:val="32"/>
        </w:rPr>
        <w:t xml:space="preserve"> </w:t>
      </w:r>
      <w:r w:rsidRPr="00CA2912">
        <w:rPr>
          <w:sz w:val="28"/>
          <w:szCs w:val="28"/>
        </w:rPr>
        <w:t>(Использован сборник документов «История Архивного дела на Алтае.</w:t>
      </w:r>
      <w:proofErr w:type="gramEnd"/>
      <w:r w:rsidRPr="00CA2912">
        <w:rPr>
          <w:sz w:val="28"/>
          <w:szCs w:val="28"/>
        </w:rPr>
        <w:t xml:space="preserve"> </w:t>
      </w:r>
      <w:proofErr w:type="gramStart"/>
      <w:r w:rsidRPr="00CA2912">
        <w:rPr>
          <w:sz w:val="28"/>
          <w:szCs w:val="28"/>
        </w:rPr>
        <w:t xml:space="preserve">Середина </w:t>
      </w:r>
      <w:r w:rsidRPr="00CA2912">
        <w:rPr>
          <w:sz w:val="28"/>
          <w:szCs w:val="28"/>
          <w:lang w:val="en-US"/>
        </w:rPr>
        <w:t>XVIII</w:t>
      </w:r>
      <w:r w:rsidRPr="00CA2912">
        <w:rPr>
          <w:sz w:val="28"/>
          <w:szCs w:val="28"/>
        </w:rPr>
        <w:t xml:space="preserve">-начало </w:t>
      </w:r>
      <w:r w:rsidRPr="00CA2912">
        <w:rPr>
          <w:sz w:val="28"/>
          <w:szCs w:val="28"/>
          <w:lang w:val="en-US"/>
        </w:rPr>
        <w:t>XXI</w:t>
      </w:r>
      <w:r w:rsidRPr="00CA2912">
        <w:rPr>
          <w:sz w:val="28"/>
          <w:szCs w:val="28"/>
        </w:rPr>
        <w:t xml:space="preserve"> вв.», Барнаул, 2018, стр. 90-92). </w:t>
      </w:r>
      <w:proofErr w:type="gramEnd"/>
    </w:p>
    <w:p w:rsidR="00FA7C11" w:rsidRPr="00CA2912" w:rsidRDefault="00FA7C11" w:rsidP="00FA7C11">
      <w:pPr>
        <w:ind w:firstLine="708"/>
        <w:jc w:val="both"/>
        <w:rPr>
          <w:sz w:val="28"/>
          <w:szCs w:val="28"/>
        </w:rPr>
      </w:pPr>
      <w:r w:rsidRPr="00CA2912">
        <w:rPr>
          <w:sz w:val="28"/>
          <w:szCs w:val="28"/>
        </w:rPr>
        <w:t>Современная система архивов России представлена четырьмя типами: государственные архивы, ведомственные архивы, негосударственные архивы, муниципальные архивы.</w:t>
      </w:r>
    </w:p>
    <w:p w:rsidR="00FA7C11" w:rsidRPr="00CA2912" w:rsidRDefault="00FA7C11" w:rsidP="00FA7C11">
      <w:pPr>
        <w:ind w:firstLine="708"/>
        <w:jc w:val="both"/>
        <w:rPr>
          <w:sz w:val="28"/>
          <w:szCs w:val="28"/>
        </w:rPr>
      </w:pPr>
      <w:r w:rsidRPr="00CA2912">
        <w:rPr>
          <w:sz w:val="28"/>
          <w:szCs w:val="28"/>
        </w:rPr>
        <w:t>Муниципальные (районные и городские) архивы представлены архивами органов местного самоуправления, в основном концентрирующими документы местных учреждений, организаций, предприятий по основной деятельности и по личному составу.</w:t>
      </w:r>
    </w:p>
    <w:p w:rsidR="00FA7C11" w:rsidRPr="00CA2912" w:rsidRDefault="00FA7C11" w:rsidP="00FA7C11">
      <w:pPr>
        <w:ind w:firstLine="708"/>
        <w:jc w:val="both"/>
        <w:rPr>
          <w:sz w:val="28"/>
          <w:szCs w:val="28"/>
        </w:rPr>
      </w:pPr>
      <w:r>
        <w:rPr>
          <w:sz w:val="28"/>
          <w:szCs w:val="28"/>
        </w:rPr>
        <w:t>А</w:t>
      </w:r>
      <w:r w:rsidRPr="00CA2912">
        <w:rPr>
          <w:sz w:val="28"/>
          <w:szCs w:val="28"/>
        </w:rPr>
        <w:t>рхивн</w:t>
      </w:r>
      <w:r>
        <w:rPr>
          <w:sz w:val="28"/>
          <w:szCs w:val="28"/>
        </w:rPr>
        <w:t>ый отдел</w:t>
      </w:r>
      <w:r w:rsidRPr="00CA2912">
        <w:rPr>
          <w:sz w:val="28"/>
          <w:szCs w:val="28"/>
        </w:rPr>
        <w:t xml:space="preserve"> администрации города Белокурих</w:t>
      </w:r>
      <w:r>
        <w:rPr>
          <w:sz w:val="28"/>
          <w:szCs w:val="28"/>
        </w:rPr>
        <w:t>а Алтайского края</w:t>
      </w:r>
      <w:r w:rsidRPr="00CA2912">
        <w:rPr>
          <w:sz w:val="28"/>
          <w:szCs w:val="28"/>
        </w:rPr>
        <w:t>.</w:t>
      </w:r>
    </w:p>
    <w:p w:rsidR="00FA7C11" w:rsidRPr="00F44A7F" w:rsidRDefault="00FA7C11" w:rsidP="00FA7C11">
      <w:pPr>
        <w:ind w:firstLine="708"/>
        <w:jc w:val="both"/>
        <w:rPr>
          <w:sz w:val="28"/>
          <w:szCs w:val="28"/>
        </w:rPr>
      </w:pPr>
      <w:proofErr w:type="gramStart"/>
      <w:r w:rsidRPr="00F44A7F">
        <w:rPr>
          <w:sz w:val="28"/>
          <w:szCs w:val="28"/>
        </w:rPr>
        <w:t>На основании Указа Президиума Верховного Совета РСФСР от 13 декабря  1989  года № 1514 «Об отнесении города Белокурихи Смоленского района Алтайского края к категории городов краевого подчинения», в целях осуществления государственного управления Архивным фондом РФ и края и усиления взаимодействия органов государственной власти в работе по его пополнению, обеспечению сохранности и использования в интересах граждан, общества и государства, решением второй сессии</w:t>
      </w:r>
      <w:proofErr w:type="gramEnd"/>
      <w:r w:rsidRPr="00F44A7F">
        <w:rPr>
          <w:sz w:val="28"/>
          <w:szCs w:val="28"/>
        </w:rPr>
        <w:t xml:space="preserve"> двадцать первого созыва </w:t>
      </w:r>
      <w:proofErr w:type="spellStart"/>
      <w:r w:rsidRPr="00F44A7F">
        <w:rPr>
          <w:sz w:val="28"/>
          <w:szCs w:val="28"/>
        </w:rPr>
        <w:t>Белокурихинского</w:t>
      </w:r>
      <w:proofErr w:type="spellEnd"/>
      <w:r w:rsidRPr="00F44A7F">
        <w:rPr>
          <w:sz w:val="28"/>
          <w:szCs w:val="28"/>
        </w:rPr>
        <w:t xml:space="preserve"> городского Совета народных депутатов Алтайского края от 19 апреля 1990 года «Об образовании отдела архива исполнительного комитета городского Совета народных депутатов», создан архивный отдел исполнительного комитета городского Совета народных депутатов (Ф. Р-1, Оп.1, Д.191, Л.54).</w:t>
      </w:r>
    </w:p>
    <w:p w:rsidR="00FA7C11" w:rsidRPr="006D2102" w:rsidRDefault="00FA7C11" w:rsidP="00FA7C11">
      <w:pPr>
        <w:ind w:firstLine="708"/>
        <w:jc w:val="both"/>
        <w:rPr>
          <w:sz w:val="28"/>
          <w:szCs w:val="28"/>
        </w:rPr>
      </w:pPr>
      <w:r w:rsidRPr="006D2102">
        <w:rPr>
          <w:sz w:val="28"/>
          <w:szCs w:val="28"/>
        </w:rPr>
        <w:t xml:space="preserve">Архивный отдел, в соответствии с Законом Алтайского края «Об архивном фонде и архивах», включен в систему архивной службы края, является структурным подразделением администрации города и приобрёл </w:t>
      </w:r>
      <w:r w:rsidRPr="006D2102">
        <w:rPr>
          <w:sz w:val="28"/>
          <w:szCs w:val="28"/>
        </w:rPr>
        <w:lastRenderedPageBreak/>
        <w:t xml:space="preserve">статус архива с постоянным составом документов. </w:t>
      </w:r>
      <w:r w:rsidRPr="00F44A7F">
        <w:rPr>
          <w:sz w:val="28"/>
          <w:szCs w:val="28"/>
        </w:rPr>
        <w:t>Основными задачами</w:t>
      </w:r>
      <w:r w:rsidRPr="006D2102">
        <w:rPr>
          <w:sz w:val="28"/>
          <w:szCs w:val="28"/>
        </w:rPr>
        <w:t xml:space="preserve"> отдела с момента его создания, являются: </w:t>
      </w:r>
    </w:p>
    <w:p w:rsidR="00FA7C11" w:rsidRPr="00F44A7F" w:rsidRDefault="00FA7C11" w:rsidP="00FA7C11">
      <w:pPr>
        <w:jc w:val="both"/>
        <w:rPr>
          <w:sz w:val="28"/>
          <w:szCs w:val="28"/>
        </w:rPr>
      </w:pPr>
      <w:r w:rsidRPr="00F44A7F">
        <w:rPr>
          <w:sz w:val="28"/>
          <w:szCs w:val="28"/>
        </w:rPr>
        <w:tab/>
        <w:t>- информационное обеспечение органов местного самоуправления;</w:t>
      </w:r>
    </w:p>
    <w:p w:rsidR="00FA7C11" w:rsidRPr="00F44A7F" w:rsidRDefault="00FA7C11" w:rsidP="00FA7C11">
      <w:pPr>
        <w:jc w:val="both"/>
        <w:rPr>
          <w:sz w:val="28"/>
          <w:szCs w:val="28"/>
        </w:rPr>
      </w:pPr>
      <w:r w:rsidRPr="00F44A7F">
        <w:rPr>
          <w:sz w:val="28"/>
          <w:szCs w:val="28"/>
        </w:rPr>
        <w:tab/>
        <w:t>- обеспечение сохранности документов архивного фонда, хранящихся в архиве, их государственный учёт;</w:t>
      </w:r>
    </w:p>
    <w:p w:rsidR="00FA7C11" w:rsidRPr="00F44A7F" w:rsidRDefault="00FA7C11" w:rsidP="00FA7C11">
      <w:pPr>
        <w:jc w:val="both"/>
        <w:rPr>
          <w:sz w:val="28"/>
          <w:szCs w:val="28"/>
        </w:rPr>
      </w:pPr>
      <w:r w:rsidRPr="00F44A7F">
        <w:rPr>
          <w:sz w:val="28"/>
          <w:szCs w:val="28"/>
        </w:rPr>
        <w:tab/>
        <w:t>- использование документов;</w:t>
      </w:r>
    </w:p>
    <w:p w:rsidR="00FA7C11" w:rsidRPr="006D2102" w:rsidRDefault="00FA7C11" w:rsidP="00FA7C11">
      <w:pPr>
        <w:jc w:val="both"/>
        <w:rPr>
          <w:sz w:val="28"/>
          <w:szCs w:val="28"/>
        </w:rPr>
      </w:pPr>
      <w:r w:rsidRPr="006D2102">
        <w:rPr>
          <w:sz w:val="28"/>
          <w:szCs w:val="28"/>
        </w:rPr>
        <w:tab/>
        <w:t>- организационно-методическое руководство деятельностью ведомственных архивов и организацией документов в делопроизводстве администрации города, муниципальных учреждений, предприятий города, содействие организациям других форм собственности в сохранении, комплектовании и использовании их архивов;</w:t>
      </w:r>
    </w:p>
    <w:p w:rsidR="00FA7C11" w:rsidRPr="006D2102" w:rsidRDefault="00FA7C11" w:rsidP="00FA7C11">
      <w:pPr>
        <w:jc w:val="both"/>
        <w:rPr>
          <w:sz w:val="28"/>
          <w:szCs w:val="28"/>
        </w:rPr>
      </w:pPr>
      <w:r w:rsidRPr="006D2102">
        <w:rPr>
          <w:sz w:val="28"/>
          <w:szCs w:val="28"/>
        </w:rPr>
        <w:tab/>
        <w:t xml:space="preserve">- </w:t>
      </w:r>
      <w:proofErr w:type="gramStart"/>
      <w:r w:rsidRPr="006D2102">
        <w:rPr>
          <w:sz w:val="28"/>
          <w:szCs w:val="28"/>
        </w:rPr>
        <w:t>контроль за</w:t>
      </w:r>
      <w:proofErr w:type="gramEnd"/>
      <w:r w:rsidRPr="006D2102">
        <w:rPr>
          <w:sz w:val="28"/>
          <w:szCs w:val="28"/>
        </w:rPr>
        <w:t xml:space="preserve"> соблюдением учреждениями, организациями, предприятиями, другими собственниками документов Архивного фонда, законодательства РФ, Закона края «Об Архивном фонде Алтайского края и архивах» и иных правовых  актов органов государственной власти Алтайского края и органов местного самоуправления по вопросам архивного дела (Ф. Р-35, Оп.1, Д.9, ЛЛ.2,3).</w:t>
      </w:r>
    </w:p>
    <w:p w:rsidR="00FA7C11" w:rsidRPr="0056435A" w:rsidRDefault="00FA7C11" w:rsidP="00FA7C11">
      <w:pPr>
        <w:jc w:val="both"/>
        <w:rPr>
          <w:b/>
          <w:sz w:val="32"/>
          <w:szCs w:val="32"/>
        </w:rPr>
      </w:pPr>
      <w:r w:rsidRPr="006D2102">
        <w:rPr>
          <w:sz w:val="28"/>
          <w:szCs w:val="28"/>
        </w:rPr>
        <w:tab/>
        <w:t xml:space="preserve">Для выполнения возложенных на него задач, отдел осуществляет следующие </w:t>
      </w:r>
      <w:r w:rsidRPr="00F44A7F">
        <w:rPr>
          <w:sz w:val="28"/>
          <w:szCs w:val="28"/>
        </w:rPr>
        <w:t>функции:</w:t>
      </w:r>
    </w:p>
    <w:p w:rsidR="00FA7C11" w:rsidRPr="00F44A7F" w:rsidRDefault="00FA7C11" w:rsidP="00FA7C11">
      <w:pPr>
        <w:jc w:val="both"/>
        <w:rPr>
          <w:sz w:val="28"/>
          <w:szCs w:val="28"/>
        </w:rPr>
      </w:pPr>
      <w:r w:rsidRPr="00F44A7F">
        <w:rPr>
          <w:sz w:val="28"/>
          <w:szCs w:val="28"/>
        </w:rPr>
        <w:tab/>
        <w:t>- осуществляет хранение и государственный учёт документов Архивного фонда Алтайского края, принимает меры по созданию оптимальных условий хранения документов и обеспечению их физической сохранности;</w:t>
      </w:r>
    </w:p>
    <w:p w:rsidR="00FA7C11" w:rsidRPr="00F44A7F" w:rsidRDefault="00FA7C11" w:rsidP="00FA7C11">
      <w:pPr>
        <w:jc w:val="both"/>
        <w:rPr>
          <w:sz w:val="28"/>
          <w:szCs w:val="28"/>
        </w:rPr>
      </w:pPr>
      <w:r w:rsidRPr="006D2102">
        <w:rPr>
          <w:sz w:val="28"/>
          <w:szCs w:val="28"/>
        </w:rPr>
        <w:tab/>
      </w:r>
      <w:r w:rsidRPr="00F44A7F">
        <w:rPr>
          <w:sz w:val="28"/>
          <w:szCs w:val="28"/>
        </w:rPr>
        <w:t>- организует отбор и приём документов на хранение в организациях списка источников комплектования архивного отдела;</w:t>
      </w:r>
    </w:p>
    <w:p w:rsidR="00FA7C11" w:rsidRPr="006D2102" w:rsidRDefault="00FA7C11" w:rsidP="00FA7C11">
      <w:pPr>
        <w:jc w:val="both"/>
        <w:rPr>
          <w:sz w:val="28"/>
          <w:szCs w:val="28"/>
        </w:rPr>
      </w:pPr>
      <w:r w:rsidRPr="006D2102">
        <w:rPr>
          <w:sz w:val="28"/>
          <w:szCs w:val="28"/>
        </w:rPr>
        <w:tab/>
        <w:t>- проводит в установленном порядке экспертизу ценности документов, хранящихся в архивном отделе;</w:t>
      </w:r>
    </w:p>
    <w:p w:rsidR="00FA7C11" w:rsidRPr="006D2102" w:rsidRDefault="00FA7C11" w:rsidP="00FA7C11">
      <w:pPr>
        <w:jc w:val="both"/>
        <w:rPr>
          <w:sz w:val="28"/>
          <w:szCs w:val="28"/>
        </w:rPr>
      </w:pPr>
      <w:r w:rsidRPr="006D2102">
        <w:rPr>
          <w:sz w:val="28"/>
          <w:szCs w:val="28"/>
        </w:rPr>
        <w:tab/>
        <w:t>- создаёт и совершенствует научно-справочный аппарат к документам архивного отдела с целью оперативного использования содержащейся в них информации;</w:t>
      </w:r>
    </w:p>
    <w:p w:rsidR="00FA7C11" w:rsidRDefault="00FA7C11" w:rsidP="00FA7C11">
      <w:pPr>
        <w:jc w:val="both"/>
        <w:rPr>
          <w:sz w:val="28"/>
          <w:szCs w:val="28"/>
        </w:rPr>
      </w:pPr>
      <w:r w:rsidRPr="006D2102">
        <w:rPr>
          <w:sz w:val="28"/>
          <w:szCs w:val="28"/>
        </w:rPr>
        <w:tab/>
      </w:r>
      <w:r w:rsidRPr="00F44A7F">
        <w:rPr>
          <w:sz w:val="28"/>
          <w:szCs w:val="28"/>
        </w:rPr>
        <w:t>- информирует органы местного самоуправления и учреждения о составе и содержании документов архивного отдела по актуальной тематике, выполняет их запросы</w:t>
      </w:r>
      <w:r>
        <w:rPr>
          <w:sz w:val="28"/>
          <w:szCs w:val="28"/>
        </w:rPr>
        <w:t xml:space="preserve"> и др.</w:t>
      </w:r>
    </w:p>
    <w:p w:rsidR="00FA7C11" w:rsidRDefault="00FA7C11" w:rsidP="00FA7C11">
      <w:pPr>
        <w:ind w:firstLine="708"/>
        <w:jc w:val="both"/>
        <w:rPr>
          <w:sz w:val="28"/>
          <w:szCs w:val="28"/>
        </w:rPr>
      </w:pPr>
      <w:r>
        <w:rPr>
          <w:sz w:val="28"/>
          <w:szCs w:val="28"/>
        </w:rPr>
        <w:t xml:space="preserve">В 2018 году мы публиковали материал к 100-летию государственной архивной службы России, позвольте повториться, в отношении первых руководителей архивного отдела администрации города. </w:t>
      </w:r>
    </w:p>
    <w:p w:rsidR="00FA7C11" w:rsidRPr="00F44A7F" w:rsidRDefault="00FA7C11" w:rsidP="00FA7C11">
      <w:pPr>
        <w:ind w:firstLine="708"/>
        <w:jc w:val="both"/>
        <w:rPr>
          <w:sz w:val="28"/>
          <w:szCs w:val="28"/>
        </w:rPr>
      </w:pPr>
      <w:r w:rsidRPr="00F44A7F">
        <w:rPr>
          <w:sz w:val="28"/>
          <w:szCs w:val="28"/>
        </w:rPr>
        <w:t xml:space="preserve">Первым руководителем отдела архива стала </w:t>
      </w:r>
      <w:proofErr w:type="spellStart"/>
      <w:r w:rsidRPr="00F44A7F">
        <w:rPr>
          <w:sz w:val="28"/>
          <w:szCs w:val="28"/>
        </w:rPr>
        <w:t>Бенгардт</w:t>
      </w:r>
      <w:proofErr w:type="spellEnd"/>
      <w:r w:rsidRPr="00F44A7F">
        <w:rPr>
          <w:sz w:val="28"/>
          <w:szCs w:val="28"/>
        </w:rPr>
        <w:t xml:space="preserve"> Галина Николаевна, проработавшая в данной должности с 01.01.1990 по 20.05.1991 (Ф.Р-1, Оп.1л, Д. 32, Л. 1; Д. 34, Л. 6). По состоянию на 01.01.1991 источниками комплектования архивного отдела </w:t>
      </w:r>
      <w:proofErr w:type="spellStart"/>
      <w:r w:rsidRPr="00F44A7F">
        <w:rPr>
          <w:sz w:val="28"/>
          <w:szCs w:val="28"/>
        </w:rPr>
        <w:t>Белокурихинского</w:t>
      </w:r>
      <w:proofErr w:type="spellEnd"/>
      <w:r w:rsidRPr="00F44A7F">
        <w:rPr>
          <w:sz w:val="28"/>
          <w:szCs w:val="28"/>
        </w:rPr>
        <w:t xml:space="preserve"> горисполкома Алтайского края были 16 организаций (Ф. Р-35, Д. 1, ЛЛ. 1-3).</w:t>
      </w:r>
    </w:p>
    <w:p w:rsidR="00FA7C11" w:rsidRDefault="00FA7C11" w:rsidP="00FA7C11">
      <w:pPr>
        <w:jc w:val="both"/>
        <w:rPr>
          <w:sz w:val="28"/>
          <w:szCs w:val="28"/>
        </w:rPr>
      </w:pPr>
      <w:r w:rsidRPr="006D2102">
        <w:rPr>
          <w:sz w:val="28"/>
          <w:szCs w:val="28"/>
        </w:rPr>
        <w:tab/>
      </w:r>
      <w:proofErr w:type="gramStart"/>
      <w:r w:rsidRPr="006D2102">
        <w:rPr>
          <w:sz w:val="28"/>
          <w:szCs w:val="28"/>
        </w:rPr>
        <w:t xml:space="preserve">На основании распоряжения Главы администрации Алтайского края от 11 ноября </w:t>
      </w:r>
      <w:smartTag w:uri="urn:schemas-microsoft-com:office:smarttags" w:element="metricconverter">
        <w:smartTagPr>
          <w:attr w:name="ProductID" w:val="1991 г"/>
        </w:smartTagPr>
        <w:r w:rsidRPr="006D2102">
          <w:rPr>
            <w:sz w:val="28"/>
            <w:szCs w:val="28"/>
          </w:rPr>
          <w:t>1991 г</w:t>
        </w:r>
      </w:smartTag>
      <w:r w:rsidRPr="006D2102">
        <w:rPr>
          <w:sz w:val="28"/>
          <w:szCs w:val="28"/>
        </w:rPr>
        <w:t xml:space="preserve">. № 691-р «О прекращении полномочий исполкома </w:t>
      </w:r>
      <w:proofErr w:type="spellStart"/>
      <w:r w:rsidRPr="006D2102">
        <w:rPr>
          <w:sz w:val="28"/>
          <w:szCs w:val="28"/>
        </w:rPr>
        <w:t>Белокурихинского</w:t>
      </w:r>
      <w:proofErr w:type="spellEnd"/>
      <w:r w:rsidRPr="006D2102">
        <w:rPr>
          <w:sz w:val="28"/>
          <w:szCs w:val="28"/>
        </w:rPr>
        <w:t xml:space="preserve"> Совета народных депутатов» и распоряжения администрации города Белокурихи Алтайского края  от 18.01.92 г. № 15-р </w:t>
      </w:r>
      <w:r w:rsidRPr="006D2102">
        <w:rPr>
          <w:sz w:val="28"/>
          <w:szCs w:val="28"/>
        </w:rPr>
        <w:lastRenderedPageBreak/>
        <w:t>архивный отдел горисполкома реорганизован в отдел администрации города по делам архивов (Ф.Р-1, Оп.1, Д. 276, ЛЛ. 12,22,23).</w:t>
      </w:r>
      <w:proofErr w:type="gramEnd"/>
      <w:r w:rsidRPr="006D2102">
        <w:rPr>
          <w:sz w:val="28"/>
          <w:szCs w:val="28"/>
        </w:rPr>
        <w:t xml:space="preserve"> На основании Положения об органе управления архивным делом города Белокурихи, утверждённого Главой администрации города 6 августа 1996 года, руководство архивн</w:t>
      </w:r>
      <w:r>
        <w:rPr>
          <w:sz w:val="28"/>
          <w:szCs w:val="28"/>
        </w:rPr>
        <w:t xml:space="preserve">ым делом в городе осуществляет </w:t>
      </w:r>
      <w:r w:rsidRPr="006D2102">
        <w:rPr>
          <w:sz w:val="28"/>
          <w:szCs w:val="28"/>
        </w:rPr>
        <w:t xml:space="preserve">архивный отдел администрации города (Ф. Р-35, Оп.1, Д.9). </w:t>
      </w:r>
    </w:p>
    <w:p w:rsidR="00FA7C11" w:rsidRPr="006D2102" w:rsidRDefault="00FA7C11" w:rsidP="00FA7C11">
      <w:pPr>
        <w:ind w:firstLine="708"/>
        <w:jc w:val="both"/>
        <w:rPr>
          <w:sz w:val="28"/>
          <w:szCs w:val="28"/>
        </w:rPr>
      </w:pPr>
      <w:r w:rsidRPr="0096113E">
        <w:rPr>
          <w:sz w:val="28"/>
          <w:szCs w:val="28"/>
        </w:rPr>
        <w:t xml:space="preserve">10 июня 1991 года </w:t>
      </w:r>
      <w:r>
        <w:rPr>
          <w:sz w:val="28"/>
          <w:szCs w:val="28"/>
        </w:rPr>
        <w:t xml:space="preserve">по </w:t>
      </w:r>
      <w:r w:rsidRPr="0096113E">
        <w:rPr>
          <w:sz w:val="28"/>
          <w:szCs w:val="28"/>
        </w:rPr>
        <w:t>12</w:t>
      </w:r>
      <w:r>
        <w:rPr>
          <w:sz w:val="28"/>
          <w:szCs w:val="28"/>
        </w:rPr>
        <w:t xml:space="preserve"> ноября </w:t>
      </w:r>
      <w:r w:rsidRPr="0096113E">
        <w:rPr>
          <w:sz w:val="28"/>
          <w:szCs w:val="28"/>
        </w:rPr>
        <w:t>2012</w:t>
      </w:r>
      <w:r>
        <w:rPr>
          <w:sz w:val="28"/>
          <w:szCs w:val="28"/>
        </w:rPr>
        <w:t xml:space="preserve">года </w:t>
      </w:r>
      <w:r w:rsidRPr="0096113E">
        <w:rPr>
          <w:sz w:val="28"/>
          <w:szCs w:val="28"/>
        </w:rPr>
        <w:t>заведующ</w:t>
      </w:r>
      <w:r>
        <w:rPr>
          <w:sz w:val="28"/>
          <w:szCs w:val="28"/>
        </w:rPr>
        <w:t>им</w:t>
      </w:r>
      <w:r w:rsidRPr="0096113E">
        <w:rPr>
          <w:sz w:val="28"/>
          <w:szCs w:val="28"/>
        </w:rPr>
        <w:t xml:space="preserve"> архив</w:t>
      </w:r>
      <w:r>
        <w:rPr>
          <w:sz w:val="28"/>
          <w:szCs w:val="28"/>
        </w:rPr>
        <w:t xml:space="preserve">ным отделом работала </w:t>
      </w:r>
      <w:r w:rsidRPr="0096113E">
        <w:rPr>
          <w:sz w:val="28"/>
          <w:szCs w:val="28"/>
        </w:rPr>
        <w:t xml:space="preserve"> </w:t>
      </w:r>
      <w:proofErr w:type="spellStart"/>
      <w:r w:rsidRPr="0096113E">
        <w:rPr>
          <w:sz w:val="28"/>
          <w:szCs w:val="28"/>
        </w:rPr>
        <w:t>Волокитина</w:t>
      </w:r>
      <w:proofErr w:type="spellEnd"/>
      <w:r w:rsidRPr="0096113E">
        <w:rPr>
          <w:sz w:val="28"/>
          <w:szCs w:val="28"/>
        </w:rPr>
        <w:t xml:space="preserve"> Светлана Фёдоровна (Ф.Р-1, Оп.1л, Д. 34, Л. 7</w:t>
      </w:r>
      <w:r>
        <w:rPr>
          <w:sz w:val="28"/>
          <w:szCs w:val="28"/>
        </w:rPr>
        <w:t>; Д. 290, Л. 156</w:t>
      </w:r>
      <w:r w:rsidRPr="0096113E">
        <w:rPr>
          <w:sz w:val="28"/>
          <w:szCs w:val="28"/>
        </w:rPr>
        <w:t xml:space="preserve">). </w:t>
      </w:r>
      <w:r>
        <w:rPr>
          <w:sz w:val="28"/>
          <w:szCs w:val="28"/>
        </w:rPr>
        <w:t xml:space="preserve">За многолетний добросовестный труд </w:t>
      </w:r>
      <w:proofErr w:type="spellStart"/>
      <w:r>
        <w:rPr>
          <w:sz w:val="28"/>
          <w:szCs w:val="28"/>
        </w:rPr>
        <w:t>Волокитина</w:t>
      </w:r>
      <w:proofErr w:type="spellEnd"/>
      <w:r>
        <w:rPr>
          <w:sz w:val="28"/>
          <w:szCs w:val="28"/>
        </w:rPr>
        <w:t xml:space="preserve"> С.Ф. была награждена Почётной грамотой Управления архивного дела администрации Алтайского края, имеет Благодарность</w:t>
      </w:r>
      <w:r w:rsidRPr="00B36CF1">
        <w:rPr>
          <w:sz w:val="28"/>
          <w:szCs w:val="28"/>
        </w:rPr>
        <w:t xml:space="preserve"> </w:t>
      </w:r>
      <w:r>
        <w:rPr>
          <w:sz w:val="28"/>
          <w:szCs w:val="28"/>
        </w:rPr>
        <w:t>Управления архивного дела администрации Алтайского края, Благодарственное письмо главы администрации края,</w:t>
      </w:r>
      <w:r w:rsidRPr="00091BC7">
        <w:rPr>
          <w:sz w:val="28"/>
          <w:szCs w:val="28"/>
        </w:rPr>
        <w:t xml:space="preserve"> </w:t>
      </w:r>
      <w:r>
        <w:rPr>
          <w:sz w:val="28"/>
          <w:szCs w:val="28"/>
        </w:rPr>
        <w:t xml:space="preserve">Почётную грамоту Федерального архивного агентства (Личное дело </w:t>
      </w:r>
      <w:proofErr w:type="spellStart"/>
      <w:r>
        <w:rPr>
          <w:sz w:val="28"/>
          <w:szCs w:val="28"/>
        </w:rPr>
        <w:t>Волокитиной</w:t>
      </w:r>
      <w:proofErr w:type="spellEnd"/>
      <w:r>
        <w:rPr>
          <w:sz w:val="28"/>
          <w:szCs w:val="28"/>
        </w:rPr>
        <w:t xml:space="preserve"> С.Ф.).</w:t>
      </w:r>
    </w:p>
    <w:p w:rsidR="00FA7C11" w:rsidRPr="006D2102" w:rsidRDefault="00FA7C11" w:rsidP="00FA7C11">
      <w:pPr>
        <w:ind w:firstLine="708"/>
        <w:jc w:val="both"/>
        <w:rPr>
          <w:sz w:val="28"/>
          <w:szCs w:val="28"/>
        </w:rPr>
      </w:pPr>
      <w:r w:rsidRPr="0096113E">
        <w:rPr>
          <w:sz w:val="28"/>
          <w:szCs w:val="28"/>
        </w:rPr>
        <w:t xml:space="preserve">По данным приёмо-сдаточного акта при смене заведующего отделом от 03.06.1991 в архивном отделе </w:t>
      </w:r>
      <w:proofErr w:type="spellStart"/>
      <w:r w:rsidRPr="0096113E">
        <w:rPr>
          <w:sz w:val="28"/>
          <w:szCs w:val="28"/>
        </w:rPr>
        <w:t>Белокурихинского</w:t>
      </w:r>
      <w:proofErr w:type="spellEnd"/>
      <w:r w:rsidRPr="0096113E">
        <w:rPr>
          <w:sz w:val="28"/>
          <w:szCs w:val="28"/>
        </w:rPr>
        <w:t xml:space="preserve"> горисполкома была 1 опись в одном экземпляре на 64 дела, даты документов 1940-1973 (Ф. Р-35, Д. 3, Л. 1). По данным акта </w:t>
      </w:r>
      <w:proofErr w:type="gramStart"/>
      <w:r w:rsidRPr="0096113E">
        <w:rPr>
          <w:sz w:val="28"/>
          <w:szCs w:val="28"/>
        </w:rPr>
        <w:t>приёма-передачи</w:t>
      </w:r>
      <w:proofErr w:type="gramEnd"/>
      <w:r w:rsidRPr="0096113E">
        <w:rPr>
          <w:sz w:val="28"/>
          <w:szCs w:val="28"/>
        </w:rPr>
        <w:t xml:space="preserve"> при смене заведующего отделом от 30.10.2012 в архивном отделе администрации города Белокурихи Алтайского края значилось фондов - 41, единиц хранения – 8296, фотодокументов – 777 единиц хранения, электронных фотодокументов–6 ед.хр. 300 </w:t>
      </w:r>
      <w:proofErr w:type="spellStart"/>
      <w:r w:rsidRPr="0096113E">
        <w:rPr>
          <w:sz w:val="28"/>
          <w:szCs w:val="28"/>
        </w:rPr>
        <w:t>ед.уч</w:t>
      </w:r>
      <w:proofErr w:type="spellEnd"/>
      <w:r w:rsidRPr="0096113E">
        <w:rPr>
          <w:sz w:val="28"/>
          <w:szCs w:val="28"/>
        </w:rPr>
        <w:t>. Документы всех организаций-источников комплектования архивного отдела, а их было 25, упорядочены и сданы на хранение в установленные сроки.</w:t>
      </w:r>
      <w:r>
        <w:rPr>
          <w:sz w:val="28"/>
          <w:szCs w:val="28"/>
        </w:rPr>
        <w:t xml:space="preserve"> </w:t>
      </w:r>
    </w:p>
    <w:p w:rsidR="00FA7C11" w:rsidRDefault="00FA7C11" w:rsidP="00FA7C11">
      <w:pPr>
        <w:ind w:firstLine="708"/>
        <w:jc w:val="both"/>
        <w:rPr>
          <w:sz w:val="28"/>
          <w:szCs w:val="28"/>
        </w:rPr>
      </w:pPr>
      <w:r>
        <w:rPr>
          <w:sz w:val="28"/>
          <w:szCs w:val="28"/>
        </w:rPr>
        <w:t xml:space="preserve">С 2005 по 2013 год в архивном отделе по штатному расписанию числился ведущий специалист. Данную должность в указанный период занимали </w:t>
      </w:r>
      <w:proofErr w:type="spellStart"/>
      <w:r>
        <w:rPr>
          <w:sz w:val="28"/>
          <w:szCs w:val="28"/>
        </w:rPr>
        <w:t>Вытоптова</w:t>
      </w:r>
      <w:proofErr w:type="spellEnd"/>
      <w:r>
        <w:rPr>
          <w:sz w:val="28"/>
          <w:szCs w:val="28"/>
        </w:rPr>
        <w:t xml:space="preserve"> Марина Сергеевна и Каменева Татьяна Викторовна. 30 ноября 2012 года</w:t>
      </w:r>
      <w:r w:rsidRPr="0096113E">
        <w:rPr>
          <w:sz w:val="28"/>
          <w:szCs w:val="28"/>
        </w:rPr>
        <w:t xml:space="preserve"> </w:t>
      </w:r>
      <w:r>
        <w:rPr>
          <w:sz w:val="28"/>
          <w:szCs w:val="28"/>
        </w:rPr>
        <w:t>на должность заведующего архивным отделом назначена Берген Галина Андреевна. К, сожалению, оптимизация кадров сказалась и на архивном отделе, в ноябре 2013 года штатная единица была сокращена.</w:t>
      </w:r>
    </w:p>
    <w:p w:rsidR="00FA7C11" w:rsidRDefault="00FA7C11" w:rsidP="00FA7C11">
      <w:pPr>
        <w:ind w:firstLine="708"/>
        <w:jc w:val="both"/>
        <w:rPr>
          <w:sz w:val="28"/>
          <w:szCs w:val="28"/>
        </w:rPr>
      </w:pPr>
      <w:r w:rsidRPr="0096113E">
        <w:rPr>
          <w:sz w:val="28"/>
          <w:szCs w:val="28"/>
        </w:rPr>
        <w:t>В 2012 году в архивном отделе администрации города был внедрён общеотраслевой программный комплекс «Архивный фонд», версия 4.3. В 2013 году внедрена база данных «Архивный фонд», версия 4.3.17, а в 2016 году внедрена база дан</w:t>
      </w:r>
      <w:r>
        <w:rPr>
          <w:sz w:val="28"/>
          <w:szCs w:val="28"/>
        </w:rPr>
        <w:t xml:space="preserve">ных «Архивный фонд», версия 5.0, в мае 2019 года внедрена в работу версия 5.0.5. В архивном отделе остро ощущается нехватка мощного сканирующего устройства, которое позволило бы перевести все описи архивного отдела в электронный вид, для дальнейшей организации общего доступа к архивным документам через сети Интернет. </w:t>
      </w:r>
      <w:r w:rsidRPr="009B6D13">
        <w:rPr>
          <w:sz w:val="28"/>
          <w:szCs w:val="28"/>
        </w:rPr>
        <w:t>Сегодня в автоматизированную систему «Архивный фонд» внесено 12192 заголовка единиц хранения, что составляет 100% от общего количества единиц хранения архивного отдела. Работа по внесению заголовков единиц хранения в  базу данных была начата в 2013 году, когда было внесено 1195 заголовков.</w:t>
      </w:r>
    </w:p>
    <w:p w:rsidR="00220600" w:rsidRDefault="00FA7C11" w:rsidP="00FA7C11">
      <w:pPr>
        <w:ind w:firstLine="708"/>
        <w:jc w:val="both"/>
        <w:rPr>
          <w:sz w:val="28"/>
          <w:szCs w:val="28"/>
        </w:rPr>
      </w:pPr>
      <w:r>
        <w:rPr>
          <w:sz w:val="28"/>
          <w:szCs w:val="28"/>
        </w:rPr>
        <w:t xml:space="preserve"> Сегодня уже ощущается нехватка помещений для хранения архивных документов, нет читального зала, помещения для библиотеки отдела. Два имеющихся архивохранилищ</w:t>
      </w:r>
      <w:r w:rsidR="00220600">
        <w:rPr>
          <w:sz w:val="28"/>
          <w:szCs w:val="28"/>
        </w:rPr>
        <w:t>а заполнены на 97%. О</w:t>
      </w:r>
      <w:r>
        <w:rPr>
          <w:sz w:val="28"/>
          <w:szCs w:val="28"/>
        </w:rPr>
        <w:t xml:space="preserve">чень надеюсь, что архивный отдел всё-таки будет укомплектован необходимым оборудованием </w:t>
      </w:r>
      <w:r>
        <w:rPr>
          <w:sz w:val="28"/>
          <w:szCs w:val="28"/>
        </w:rPr>
        <w:lastRenderedPageBreak/>
        <w:t xml:space="preserve">и обеспечен дополнительными площадями, и архивное дело в городе Белокурихе будет развиваться в современном ритме. </w:t>
      </w:r>
    </w:p>
    <w:p w:rsidR="00FA7C11" w:rsidRDefault="00FA7C11" w:rsidP="00FA7C11">
      <w:pPr>
        <w:ind w:firstLine="708"/>
        <w:jc w:val="both"/>
        <w:rPr>
          <w:sz w:val="28"/>
          <w:szCs w:val="28"/>
        </w:rPr>
      </w:pPr>
      <w:r>
        <w:rPr>
          <w:sz w:val="28"/>
          <w:szCs w:val="28"/>
        </w:rPr>
        <w:t xml:space="preserve">Хочу выразить слова благодарности и сердечно поздравить со 100-летием </w:t>
      </w:r>
      <w:r w:rsidRPr="006172AA">
        <w:rPr>
          <w:sz w:val="28"/>
          <w:szCs w:val="28"/>
        </w:rPr>
        <w:t>органа управления архивным делом на Алтае</w:t>
      </w:r>
      <w:r>
        <w:rPr>
          <w:b/>
          <w:sz w:val="28"/>
          <w:szCs w:val="28"/>
        </w:rPr>
        <w:t xml:space="preserve"> </w:t>
      </w:r>
      <w:r>
        <w:rPr>
          <w:sz w:val="28"/>
          <w:szCs w:val="28"/>
        </w:rPr>
        <w:t xml:space="preserve">всех </w:t>
      </w:r>
      <w:proofErr w:type="gramStart"/>
      <w:r>
        <w:rPr>
          <w:sz w:val="28"/>
          <w:szCs w:val="28"/>
        </w:rPr>
        <w:t>специалистов организаций-источников комплектования архивного отдела администрации города</w:t>
      </w:r>
      <w:proofErr w:type="gramEnd"/>
      <w:r>
        <w:rPr>
          <w:sz w:val="28"/>
          <w:szCs w:val="28"/>
        </w:rPr>
        <w:t xml:space="preserve"> Белокуриха, ответственных за архив и делопроизводство. Желаю не утратить внимания и аккуратности, присущих вам в архивной работе, терпения и кропотливости, успехов во всех начинаниях!</w:t>
      </w:r>
    </w:p>
    <w:p w:rsidR="00FA7C11" w:rsidRDefault="00FA7C11" w:rsidP="00FA7C11">
      <w:pPr>
        <w:ind w:firstLine="708"/>
        <w:jc w:val="both"/>
        <w:rPr>
          <w:sz w:val="28"/>
          <w:szCs w:val="28"/>
        </w:rPr>
      </w:pPr>
    </w:p>
    <w:p w:rsidR="00FA7C11" w:rsidRDefault="00FA7C11" w:rsidP="00FA7C11">
      <w:pPr>
        <w:jc w:val="both"/>
        <w:rPr>
          <w:sz w:val="28"/>
          <w:szCs w:val="28"/>
        </w:rPr>
      </w:pPr>
      <w:r>
        <w:rPr>
          <w:sz w:val="28"/>
          <w:szCs w:val="28"/>
        </w:rPr>
        <w:t xml:space="preserve">Заведующий </w:t>
      </w:r>
      <w:proofErr w:type="gramStart"/>
      <w:r>
        <w:rPr>
          <w:sz w:val="28"/>
          <w:szCs w:val="28"/>
        </w:rPr>
        <w:t>архивным</w:t>
      </w:r>
      <w:proofErr w:type="gramEnd"/>
    </w:p>
    <w:p w:rsidR="00FA7C11" w:rsidRDefault="00FA7C11" w:rsidP="00FA7C11">
      <w:pPr>
        <w:jc w:val="both"/>
        <w:rPr>
          <w:sz w:val="28"/>
          <w:szCs w:val="28"/>
        </w:rPr>
      </w:pPr>
      <w:r>
        <w:rPr>
          <w:sz w:val="28"/>
          <w:szCs w:val="28"/>
        </w:rPr>
        <w:t>отделом администрации города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t>Г.А. Берген</w:t>
      </w:r>
    </w:p>
    <w:p w:rsidR="00FA7C11" w:rsidRDefault="00FA7C11" w:rsidP="00FA7C11">
      <w:pPr>
        <w:jc w:val="both"/>
        <w:rPr>
          <w:sz w:val="28"/>
          <w:szCs w:val="28"/>
        </w:rPr>
      </w:pPr>
      <w:r>
        <w:rPr>
          <w:sz w:val="28"/>
          <w:szCs w:val="28"/>
        </w:rPr>
        <w:t>1</w:t>
      </w:r>
      <w:r w:rsidR="00220600">
        <w:rPr>
          <w:sz w:val="28"/>
          <w:szCs w:val="28"/>
        </w:rPr>
        <w:t>0</w:t>
      </w:r>
      <w:r>
        <w:rPr>
          <w:sz w:val="28"/>
          <w:szCs w:val="28"/>
        </w:rPr>
        <w:t>.02.2020</w:t>
      </w:r>
    </w:p>
    <w:p w:rsidR="00FA7C11" w:rsidRDefault="00FA7C11" w:rsidP="00FA7C11">
      <w:pPr>
        <w:jc w:val="both"/>
        <w:rPr>
          <w:sz w:val="28"/>
          <w:szCs w:val="28"/>
        </w:rPr>
      </w:pPr>
    </w:p>
    <w:p w:rsidR="00F663F0" w:rsidRDefault="00FA7C11" w:rsidP="00FA7C11">
      <w:pPr>
        <w:jc w:val="both"/>
      </w:pPr>
      <w:r w:rsidRPr="00CB211F">
        <w:rPr>
          <w:b/>
          <w:sz w:val="28"/>
          <w:szCs w:val="28"/>
        </w:rPr>
        <w:t>СПРАВКА</w:t>
      </w:r>
      <w:r>
        <w:rPr>
          <w:sz w:val="28"/>
          <w:szCs w:val="28"/>
        </w:rPr>
        <w:t xml:space="preserve"> Архивный отдел администрации города Белокурихи напоминает об акции «Народный архив» и предлагает местным учреждениям, организациям, предприятиям, а также частным лицам принять участие в пополнении архивных коллекций (архивных фондов) и коллекции фотодокументов по теме «История города Белокурихи в делах и лицах»</w:t>
      </w:r>
    </w:p>
    <w:sectPr w:rsidR="00F663F0" w:rsidSect="00CA22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7C11"/>
    <w:rsid w:val="00220600"/>
    <w:rsid w:val="005D477C"/>
    <w:rsid w:val="006B13E5"/>
    <w:rsid w:val="006F7423"/>
    <w:rsid w:val="007522A1"/>
    <w:rsid w:val="00A8525A"/>
    <w:rsid w:val="00A977EA"/>
    <w:rsid w:val="00B877A1"/>
    <w:rsid w:val="00CA22A1"/>
    <w:rsid w:val="00D33453"/>
    <w:rsid w:val="00F364CA"/>
    <w:rsid w:val="00FA7C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C1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1357</Words>
  <Characters>7736</Characters>
  <Application>Microsoft Office Word</Application>
  <DocSecurity>0</DocSecurity>
  <Lines>64</Lines>
  <Paragraphs>18</Paragraphs>
  <ScaleCrop>false</ScaleCrop>
  <Company>Microsoft</Company>
  <LinksUpToDate>false</LinksUpToDate>
  <CharactersWithSpaces>9075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Берген</dc:creator>
  <cp:lastModifiedBy>GlavRed</cp:lastModifiedBy>
  <cp:revision>2</cp:revision>
  <dcterms:created xsi:type="dcterms:W3CDTF">2020-02-14T04:37:00Z</dcterms:created>
  <dcterms:modified xsi:type="dcterms:W3CDTF">2020-02-14T04:37:00Z</dcterms:modified>
</cp:coreProperties>
</file>