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87" w:rsidRPr="00F8578D" w:rsidRDefault="00B91E87" w:rsidP="00B91E8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78D">
        <w:rPr>
          <w:b/>
          <w:color w:val="000000" w:themeColor="text1"/>
          <w:sz w:val="28"/>
          <w:szCs w:val="28"/>
        </w:rPr>
        <w:t>Сообщение о возможном ус</w:t>
      </w:r>
      <w:r w:rsidR="00F8578D" w:rsidRPr="00F8578D">
        <w:rPr>
          <w:b/>
          <w:color w:val="000000" w:themeColor="text1"/>
          <w:sz w:val="28"/>
          <w:szCs w:val="28"/>
        </w:rPr>
        <w:t>тановлении публичного сервитута</w:t>
      </w:r>
    </w:p>
    <w:p w:rsidR="00675544" w:rsidRPr="00675544" w:rsidRDefault="00B91E87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 соответствии с п. 1, </w:t>
      </w:r>
      <w:r w:rsidR="00675544" w:rsidRPr="00675544">
        <w:rPr>
          <w:color w:val="000000" w:themeColor="text1"/>
          <w:sz w:val="28"/>
          <w:szCs w:val="28"/>
        </w:rPr>
        <w:t xml:space="preserve"> ст. 39.37 Земельного кодекса Российской Федерации Администрация </w:t>
      </w:r>
      <w:r w:rsidR="00675544">
        <w:rPr>
          <w:color w:val="000000" w:themeColor="text1"/>
          <w:sz w:val="28"/>
          <w:szCs w:val="28"/>
        </w:rPr>
        <w:t>города Белокуриха Алтайского края</w:t>
      </w:r>
      <w:r w:rsidR="00675544" w:rsidRPr="00675544">
        <w:rPr>
          <w:color w:val="000000" w:themeColor="text1"/>
          <w:sz w:val="28"/>
          <w:szCs w:val="28"/>
        </w:rPr>
        <w:t xml:space="preserve"> извещает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рассмотрении ходатайства о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 xml:space="preserve">возможном установлении публичного сервитута </w:t>
      </w:r>
      <w:r w:rsidR="00675544">
        <w:rPr>
          <w:color w:val="000000" w:themeColor="text1"/>
          <w:sz w:val="28"/>
          <w:szCs w:val="28"/>
        </w:rPr>
        <w:t xml:space="preserve">в целях </w:t>
      </w:r>
      <w:r w:rsidR="006225AE">
        <w:rPr>
          <w:color w:val="000000" w:themeColor="text1"/>
          <w:sz w:val="28"/>
          <w:szCs w:val="28"/>
        </w:rPr>
        <w:t xml:space="preserve">строительства линейных </w:t>
      </w:r>
      <w:r w:rsidR="00675544">
        <w:rPr>
          <w:color w:val="000000" w:themeColor="text1"/>
          <w:sz w:val="28"/>
          <w:szCs w:val="28"/>
        </w:rPr>
        <w:t>объект</w:t>
      </w:r>
      <w:r w:rsidR="006225AE">
        <w:rPr>
          <w:color w:val="000000" w:themeColor="text1"/>
          <w:sz w:val="28"/>
          <w:szCs w:val="28"/>
        </w:rPr>
        <w:t>ов</w:t>
      </w:r>
      <w:r w:rsidR="00675544">
        <w:rPr>
          <w:color w:val="000000" w:themeColor="text1"/>
          <w:sz w:val="28"/>
          <w:szCs w:val="28"/>
        </w:rPr>
        <w:t xml:space="preserve"> </w:t>
      </w:r>
      <w:r w:rsidR="006225AE">
        <w:rPr>
          <w:color w:val="000000" w:themeColor="text1"/>
          <w:sz w:val="28"/>
          <w:szCs w:val="28"/>
        </w:rPr>
        <w:t>водо</w:t>
      </w:r>
      <w:r w:rsidR="0076722F">
        <w:rPr>
          <w:color w:val="000000" w:themeColor="text1"/>
          <w:sz w:val="28"/>
          <w:szCs w:val="28"/>
        </w:rPr>
        <w:t>отведения</w:t>
      </w:r>
      <w:r w:rsidR="006225AE">
        <w:rPr>
          <w:color w:val="000000" w:themeColor="text1"/>
          <w:sz w:val="28"/>
          <w:szCs w:val="28"/>
        </w:rPr>
        <w:t xml:space="preserve"> территории санаторно-</w:t>
      </w:r>
      <w:r w:rsidR="00675544">
        <w:rPr>
          <w:color w:val="000000" w:themeColor="text1"/>
          <w:sz w:val="28"/>
          <w:szCs w:val="28"/>
        </w:rPr>
        <w:t xml:space="preserve">курортного </w:t>
      </w:r>
      <w:r w:rsidR="006225AE">
        <w:rPr>
          <w:color w:val="000000" w:themeColor="text1"/>
          <w:sz w:val="28"/>
          <w:szCs w:val="28"/>
        </w:rPr>
        <w:t>комплекса</w:t>
      </w:r>
      <w:r w:rsidR="00675544">
        <w:rPr>
          <w:color w:val="000000" w:themeColor="text1"/>
          <w:sz w:val="28"/>
          <w:szCs w:val="28"/>
        </w:rPr>
        <w:t xml:space="preserve"> «Белокурих</w:t>
      </w:r>
      <w:r w:rsidR="006225AE">
        <w:rPr>
          <w:color w:val="000000" w:themeColor="text1"/>
          <w:sz w:val="28"/>
          <w:szCs w:val="28"/>
        </w:rPr>
        <w:t>а-</w:t>
      </w:r>
      <w:r w:rsidR="00675544">
        <w:rPr>
          <w:color w:val="000000" w:themeColor="text1"/>
          <w:sz w:val="28"/>
          <w:szCs w:val="28"/>
        </w:rPr>
        <w:t xml:space="preserve">2» </w:t>
      </w:r>
      <w:r w:rsidR="006225AE">
        <w:rPr>
          <w:color w:val="000000" w:themeColor="text1"/>
          <w:sz w:val="28"/>
          <w:szCs w:val="28"/>
        </w:rPr>
        <w:t xml:space="preserve">в г. Белокуриха Алтайского края </w:t>
      </w:r>
      <w:r w:rsidR="00675544" w:rsidRPr="00675544">
        <w:rPr>
          <w:color w:val="000000" w:themeColor="text1"/>
          <w:sz w:val="28"/>
          <w:szCs w:val="28"/>
        </w:rPr>
        <w:t>на</w:t>
      </w:r>
      <w:r w:rsidR="00675544">
        <w:rPr>
          <w:color w:val="000000" w:themeColor="text1"/>
          <w:sz w:val="28"/>
          <w:szCs w:val="28"/>
        </w:rPr>
        <w:t xml:space="preserve"> </w:t>
      </w:r>
      <w:r w:rsidR="00675544" w:rsidRPr="00675544">
        <w:rPr>
          <w:color w:val="000000" w:themeColor="text1"/>
          <w:sz w:val="28"/>
          <w:szCs w:val="28"/>
        </w:rPr>
        <w:t>земельные участки: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020203:348</w:t>
      </w:r>
      <w:r w:rsidRPr="00B91E87">
        <w:rPr>
          <w:color w:val="000000" w:themeColor="text1"/>
          <w:sz w:val="28"/>
          <w:szCs w:val="28"/>
        </w:rPr>
        <w:t>, площадь</w:t>
      </w:r>
      <w:r w:rsidR="00F8578D">
        <w:rPr>
          <w:color w:val="000000" w:themeColor="text1"/>
          <w:sz w:val="28"/>
          <w:szCs w:val="28"/>
        </w:rPr>
        <w:t>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116674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 w:rsidR="00683BEC" w:rsidRPr="00683BEC">
        <w:rPr>
          <w:sz w:val="28"/>
          <w:szCs w:val="28"/>
        </w:rPr>
        <w:t>участок находится примерно в 5,3 км от ориентира по направлению на юго-запад от ул. Центральная, дом 37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020203:349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9335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 w:rsidR="00683BEC">
        <w:rPr>
          <w:color w:val="000000" w:themeColor="text1"/>
          <w:sz w:val="28"/>
          <w:szCs w:val="28"/>
        </w:rPr>
        <w:t>автомобильная дор</w:t>
      </w:r>
      <w:r w:rsidR="00C9310F">
        <w:rPr>
          <w:color w:val="000000" w:themeColor="text1"/>
          <w:sz w:val="28"/>
          <w:szCs w:val="28"/>
        </w:rPr>
        <w:t>ога «</w:t>
      </w:r>
      <w:proofErr w:type="spellStart"/>
      <w:r w:rsidR="00C9310F">
        <w:rPr>
          <w:color w:val="000000" w:themeColor="text1"/>
          <w:sz w:val="28"/>
          <w:szCs w:val="28"/>
        </w:rPr>
        <w:t>Субкластер</w:t>
      </w:r>
      <w:proofErr w:type="spellEnd"/>
      <w:r w:rsidR="00C9310F">
        <w:rPr>
          <w:color w:val="000000" w:themeColor="text1"/>
          <w:sz w:val="28"/>
          <w:szCs w:val="28"/>
        </w:rPr>
        <w:t xml:space="preserve"> «Белокуриха-2» –</w:t>
      </w:r>
      <w:r w:rsidR="00683BEC">
        <w:rPr>
          <w:color w:val="000000" w:themeColor="text1"/>
          <w:sz w:val="28"/>
          <w:szCs w:val="28"/>
        </w:rPr>
        <w:t xml:space="preserve"> горнолыжный комплекс на горе «Глухариная», км 1+169 – км 1+4777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020203:19 (22:64:000000:321)</w:t>
      </w:r>
      <w:r w:rsidR="00F8578D">
        <w:rPr>
          <w:color w:val="000000" w:themeColor="text1"/>
          <w:sz w:val="28"/>
          <w:szCs w:val="28"/>
        </w:rPr>
        <w:t xml:space="preserve">, площадью – </w:t>
      </w:r>
      <w:r>
        <w:rPr>
          <w:color w:val="000000" w:themeColor="text1"/>
          <w:sz w:val="28"/>
          <w:szCs w:val="28"/>
        </w:rPr>
        <w:t>311010</w:t>
      </w:r>
      <w:r w:rsidRPr="00B91E87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 (307325 кв.м)</w:t>
      </w:r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7A64F4" w:rsidRDefault="007A64F4" w:rsidP="007A64F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020203:361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4117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 w:rsidR="002348B5">
        <w:rPr>
          <w:color w:val="000000" w:themeColor="text1"/>
          <w:sz w:val="28"/>
          <w:szCs w:val="28"/>
        </w:rPr>
        <w:t>автомобильная дор</w:t>
      </w:r>
      <w:r w:rsidR="00F8578D">
        <w:rPr>
          <w:color w:val="000000" w:themeColor="text1"/>
          <w:sz w:val="28"/>
          <w:szCs w:val="28"/>
        </w:rPr>
        <w:t>ога «</w:t>
      </w:r>
      <w:proofErr w:type="spellStart"/>
      <w:r w:rsidR="00F8578D">
        <w:rPr>
          <w:color w:val="000000" w:themeColor="text1"/>
          <w:sz w:val="28"/>
          <w:szCs w:val="28"/>
        </w:rPr>
        <w:t>Субкластер</w:t>
      </w:r>
      <w:proofErr w:type="spellEnd"/>
      <w:r w:rsidR="00F8578D">
        <w:rPr>
          <w:color w:val="000000" w:themeColor="text1"/>
          <w:sz w:val="28"/>
          <w:szCs w:val="28"/>
        </w:rPr>
        <w:t xml:space="preserve"> «Белокуриха-2» –</w:t>
      </w:r>
      <w:r w:rsidR="002348B5">
        <w:rPr>
          <w:color w:val="000000" w:themeColor="text1"/>
          <w:sz w:val="28"/>
          <w:szCs w:val="28"/>
        </w:rPr>
        <w:t xml:space="preserve"> горнолыжный комплекс на горе «Глухариная»</w:t>
      </w:r>
      <w:r w:rsidR="00F8578D">
        <w:rPr>
          <w:color w:val="000000" w:themeColor="text1"/>
          <w:sz w:val="28"/>
          <w:szCs w:val="28"/>
        </w:rPr>
        <w:t xml:space="preserve"> </w:t>
      </w:r>
      <w:r w:rsidRPr="00B91E87">
        <w:rPr>
          <w:color w:val="000000" w:themeColor="text1"/>
          <w:sz w:val="28"/>
          <w:szCs w:val="28"/>
        </w:rPr>
        <w:t>категория земель: «земли населенных пунктов», для сельскохозяйственного производства;</w:t>
      </w:r>
    </w:p>
    <w:p w:rsidR="002348B5" w:rsidRDefault="002348B5" w:rsidP="00234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020203:254 (22:64:020203:166)</w:t>
      </w:r>
      <w:r w:rsidR="00C931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99061</w:t>
      </w:r>
      <w:r w:rsidRPr="00B91E87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 (99135 кв.м)</w:t>
      </w:r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 xml:space="preserve">участок расположен в 4252 м по </w:t>
      </w:r>
      <w:r w:rsidR="005738AC">
        <w:rPr>
          <w:color w:val="000000" w:themeColor="text1"/>
          <w:sz w:val="28"/>
          <w:szCs w:val="28"/>
        </w:rPr>
        <w:t>направлению</w:t>
      </w:r>
      <w:r>
        <w:rPr>
          <w:color w:val="000000" w:themeColor="text1"/>
          <w:sz w:val="28"/>
          <w:szCs w:val="28"/>
        </w:rPr>
        <w:t xml:space="preserve"> на юго-запад от ул. Центральная, 50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</w:t>
      </w:r>
      <w:r>
        <w:rPr>
          <w:color w:val="000000" w:themeColor="text1"/>
          <w:sz w:val="28"/>
          <w:szCs w:val="28"/>
        </w:rPr>
        <w:t>сельскохозяйственного назначения</w:t>
      </w:r>
      <w:r w:rsidRPr="00B91E87">
        <w:rPr>
          <w:color w:val="000000" w:themeColor="text1"/>
          <w:sz w:val="28"/>
          <w:szCs w:val="28"/>
        </w:rPr>
        <w:t>», для сельскохозяйственного производства;</w:t>
      </w:r>
    </w:p>
    <w:p w:rsidR="002348B5" w:rsidRDefault="002348B5" w:rsidP="00234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020203:66 (22:64:020203:248)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120000</w:t>
      </w:r>
      <w:r w:rsidRPr="00B91E87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 (119783 кв.м)</w:t>
      </w:r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2348B5" w:rsidRDefault="002348B5" w:rsidP="002348B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020203:133</w:t>
      </w:r>
      <w:r w:rsidR="00C9310F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39462</w:t>
      </w:r>
      <w:r w:rsidRPr="00B91E87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>,</w:t>
      </w:r>
      <w:r w:rsidRPr="00B91E87">
        <w:rPr>
          <w:color w:val="000000" w:themeColor="text1"/>
          <w:sz w:val="28"/>
          <w:szCs w:val="28"/>
        </w:rPr>
        <w:t xml:space="preserve">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56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для </w:t>
      </w:r>
      <w:r>
        <w:rPr>
          <w:color w:val="000000" w:themeColor="text1"/>
          <w:sz w:val="28"/>
          <w:szCs w:val="28"/>
        </w:rPr>
        <w:t>размещения лесной растительности</w:t>
      </w:r>
      <w:r w:rsidRPr="00B91E87">
        <w:rPr>
          <w:color w:val="000000" w:themeColor="text1"/>
          <w:sz w:val="28"/>
          <w:szCs w:val="28"/>
        </w:rPr>
        <w:t>;</w:t>
      </w:r>
    </w:p>
    <w:p w:rsidR="005C686B" w:rsidRPr="00B91E87" w:rsidRDefault="005C686B" w:rsidP="005C686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000000:67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82841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 xml:space="preserve">, категория земель: «земли населенных пунктов», для </w:t>
      </w:r>
      <w:r>
        <w:rPr>
          <w:color w:val="000000" w:themeColor="text1"/>
          <w:sz w:val="28"/>
          <w:szCs w:val="28"/>
        </w:rPr>
        <w:t>строительства и эксплуатации воздушной линии электропередачи 110 кВ</w:t>
      </w:r>
      <w:r w:rsidRPr="00B91E87">
        <w:rPr>
          <w:color w:val="000000" w:themeColor="text1"/>
          <w:sz w:val="28"/>
          <w:szCs w:val="28"/>
        </w:rPr>
        <w:t>;</w:t>
      </w:r>
    </w:p>
    <w:p w:rsidR="005C686B" w:rsidRDefault="005C686B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lastRenderedPageBreak/>
        <w:t>с кадастровым номером 22:64:</w:t>
      </w:r>
      <w:r>
        <w:rPr>
          <w:color w:val="000000" w:themeColor="text1"/>
          <w:sz w:val="28"/>
          <w:szCs w:val="28"/>
        </w:rPr>
        <w:t>020203:218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45041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примерно 2,5 км на юго-запад от жилого дома по 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5C686B" w:rsidRPr="00B91E87" w:rsidRDefault="005C686B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020203:219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14959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примерно 2,45 км на юго-запад от жилого дома по 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5C686B" w:rsidRPr="00B91E87" w:rsidRDefault="005C686B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020203:73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61500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ул. Центральная, 50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5C686B" w:rsidRPr="00B91E87" w:rsidRDefault="005C686B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020203:146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9662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 w:rsidRPr="005C686B">
        <w:rPr>
          <w:sz w:val="28"/>
          <w:szCs w:val="28"/>
        </w:rPr>
        <w:t>участок расположен в 1580 м от жилого дома по ул. Центральная, 50 по направлению на юго-запа</w:t>
      </w:r>
      <w:r>
        <w:rPr>
          <w:sz w:val="28"/>
          <w:szCs w:val="28"/>
        </w:rPr>
        <w:t>д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664435" w:rsidRDefault="00664435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020203:239 (22:64:020203:72)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102810</w:t>
      </w:r>
      <w:r w:rsidRPr="00B91E87">
        <w:rPr>
          <w:color w:val="000000" w:themeColor="text1"/>
          <w:sz w:val="28"/>
          <w:szCs w:val="28"/>
        </w:rPr>
        <w:t xml:space="preserve"> кв.м</w:t>
      </w:r>
      <w:r>
        <w:rPr>
          <w:color w:val="000000" w:themeColor="text1"/>
          <w:sz w:val="28"/>
          <w:szCs w:val="28"/>
        </w:rPr>
        <w:t xml:space="preserve"> (102851 кв.м)</w:t>
      </w:r>
      <w:r w:rsidRPr="00B91E87">
        <w:rPr>
          <w:color w:val="000000" w:themeColor="text1"/>
          <w:sz w:val="28"/>
          <w:szCs w:val="28"/>
        </w:rPr>
        <w:t xml:space="preserve">, местоположение: Алтайский край, г. Белокуриха, </w:t>
      </w:r>
      <w:r w:rsidRPr="00664435">
        <w:rPr>
          <w:sz w:val="28"/>
          <w:szCs w:val="28"/>
        </w:rPr>
        <w:t>участок расположен в 900 м по направлению на северо-запад от ул. Центральная, 50,</w:t>
      </w:r>
      <w:r>
        <w:t xml:space="preserve"> </w:t>
      </w:r>
      <w:r w:rsidRPr="00B91E87">
        <w:rPr>
          <w:color w:val="000000" w:themeColor="text1"/>
          <w:sz w:val="28"/>
          <w:szCs w:val="28"/>
        </w:rPr>
        <w:t>категория земель: «земли населенных пунктов», для сельскохозяйственного производства;</w:t>
      </w:r>
    </w:p>
    <w:p w:rsidR="00664435" w:rsidRDefault="00664435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020203:147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8171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 w:rsidRPr="00664435">
        <w:rPr>
          <w:sz w:val="28"/>
          <w:szCs w:val="28"/>
        </w:rPr>
        <w:t>участок расположен в 750 м от жилого дома по ул. Центральная, 50 по направлению на юго-запад</w:t>
      </w:r>
      <w:r>
        <w:t xml:space="preserve">, </w:t>
      </w:r>
      <w:r w:rsidRPr="00B91E87">
        <w:rPr>
          <w:color w:val="000000" w:themeColor="text1"/>
          <w:sz w:val="28"/>
          <w:szCs w:val="28"/>
        </w:rPr>
        <w:t>категория земе</w:t>
      </w:r>
      <w:r>
        <w:rPr>
          <w:color w:val="000000" w:themeColor="text1"/>
          <w:sz w:val="28"/>
          <w:szCs w:val="28"/>
        </w:rPr>
        <w:t>ль: «земли населенных пунктов»,</w:t>
      </w:r>
      <w:r w:rsidRPr="00664435">
        <w:rPr>
          <w:color w:val="000000" w:themeColor="text1"/>
          <w:sz w:val="28"/>
          <w:szCs w:val="28"/>
        </w:rPr>
        <w:t xml:space="preserve"> </w:t>
      </w:r>
      <w:r w:rsidRPr="00B91E87">
        <w:rPr>
          <w:color w:val="000000" w:themeColor="text1"/>
          <w:sz w:val="28"/>
          <w:szCs w:val="28"/>
        </w:rPr>
        <w:t>для сельскохозяйственного производства;</w:t>
      </w:r>
    </w:p>
    <w:p w:rsidR="00D8661B" w:rsidRPr="00CD4BA4" w:rsidRDefault="00D8661B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CD4BA4">
        <w:rPr>
          <w:rStyle w:val="7"/>
          <w:color w:val="000000"/>
          <w:sz w:val="28"/>
          <w:szCs w:val="28"/>
        </w:rPr>
        <w:t>с кадастровым номером</w:t>
      </w:r>
      <w:r w:rsidRPr="00CD4BA4">
        <w:rPr>
          <w:rStyle w:val="8"/>
          <w:color w:val="000000"/>
          <w:sz w:val="28"/>
          <w:szCs w:val="28"/>
        </w:rPr>
        <w:t xml:space="preserve"> </w:t>
      </w:r>
      <w:r w:rsidRPr="00CD4BA4">
        <w:rPr>
          <w:color w:val="000000"/>
          <w:sz w:val="28"/>
          <w:szCs w:val="28"/>
          <w:shd w:val="clear" w:color="auto" w:fill="FFFFFF"/>
        </w:rPr>
        <w:t xml:space="preserve">22:64:020203:74, площадью – </w:t>
      </w:r>
      <w:r w:rsidRPr="00CD4BA4">
        <w:rPr>
          <w:bCs/>
          <w:color w:val="000000"/>
          <w:sz w:val="28"/>
          <w:szCs w:val="28"/>
          <w:shd w:val="clear" w:color="auto" w:fill="FFFFFF"/>
        </w:rPr>
        <w:t>388400</w:t>
      </w:r>
      <w:r w:rsidRPr="00CD4BA4">
        <w:rPr>
          <w:color w:val="000000"/>
          <w:sz w:val="28"/>
          <w:szCs w:val="28"/>
          <w:shd w:val="clear" w:color="auto" w:fill="FFFFFF"/>
        </w:rPr>
        <w:t xml:space="preserve"> кв.м, местоположение: Алтайский край, </w:t>
      </w:r>
      <w:r w:rsidRPr="00CD4BA4">
        <w:rPr>
          <w:bCs/>
          <w:color w:val="000000"/>
          <w:sz w:val="28"/>
          <w:szCs w:val="28"/>
          <w:shd w:val="clear" w:color="auto" w:fill="FFFFFF"/>
        </w:rPr>
        <w:t>г. Белокуриха, Ульяновка село (пастбище)</w:t>
      </w:r>
      <w:r w:rsidRPr="00CD4BA4">
        <w:rPr>
          <w:color w:val="000000"/>
          <w:sz w:val="28"/>
          <w:szCs w:val="28"/>
          <w:shd w:val="clear" w:color="auto" w:fill="FFFFFF"/>
        </w:rPr>
        <w:t>, категория земель: «земли населенных пунктов», под пастбище;</w:t>
      </w:r>
    </w:p>
    <w:p w:rsidR="00664435" w:rsidRPr="00B91E87" w:rsidRDefault="00664435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22:64:0</w:t>
      </w:r>
      <w:r>
        <w:rPr>
          <w:color w:val="000000" w:themeColor="text1"/>
          <w:sz w:val="28"/>
          <w:szCs w:val="28"/>
        </w:rPr>
        <w:t>20203:104</w:t>
      </w:r>
      <w:r w:rsidRPr="00B91E87">
        <w:rPr>
          <w:color w:val="000000" w:themeColor="text1"/>
          <w:sz w:val="28"/>
          <w:szCs w:val="28"/>
        </w:rPr>
        <w:t>, пло</w:t>
      </w:r>
      <w:r w:rsidR="00F8578D">
        <w:rPr>
          <w:color w:val="000000" w:themeColor="text1"/>
          <w:sz w:val="28"/>
          <w:szCs w:val="28"/>
        </w:rPr>
        <w:t>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13600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>(пастбище-молочная ферма)</w:t>
      </w:r>
      <w:r w:rsidRPr="00B91E87">
        <w:rPr>
          <w:color w:val="000000" w:themeColor="text1"/>
          <w:sz w:val="28"/>
          <w:szCs w:val="28"/>
        </w:rPr>
        <w:t>, категория земель: «земли населенных пунктов», для сельскохозяйственного производства;</w:t>
      </w:r>
    </w:p>
    <w:p w:rsidR="00664435" w:rsidRPr="00B91E87" w:rsidRDefault="00664435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22:64:0</w:t>
      </w:r>
      <w:r>
        <w:rPr>
          <w:color w:val="000000" w:themeColor="text1"/>
          <w:sz w:val="28"/>
          <w:szCs w:val="28"/>
        </w:rPr>
        <w:t>20203:89</w:t>
      </w:r>
      <w:r w:rsidRPr="00B91E87">
        <w:rPr>
          <w:color w:val="000000" w:themeColor="text1"/>
          <w:sz w:val="28"/>
          <w:szCs w:val="28"/>
        </w:rPr>
        <w:t xml:space="preserve">, площадью — </w:t>
      </w:r>
      <w:r>
        <w:rPr>
          <w:color w:val="000000" w:themeColor="text1"/>
          <w:sz w:val="28"/>
          <w:szCs w:val="28"/>
        </w:rPr>
        <w:t>264476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категория земель: «земли населенных пунктов», для </w:t>
      </w:r>
      <w:r>
        <w:rPr>
          <w:color w:val="000000" w:themeColor="text1"/>
          <w:sz w:val="28"/>
          <w:szCs w:val="28"/>
        </w:rPr>
        <w:t>размещения объектов транспорта</w:t>
      </w:r>
      <w:r w:rsidRPr="00B91E87">
        <w:rPr>
          <w:color w:val="000000" w:themeColor="text1"/>
          <w:sz w:val="28"/>
          <w:szCs w:val="28"/>
        </w:rPr>
        <w:t>;</w:t>
      </w:r>
    </w:p>
    <w:p w:rsidR="00664435" w:rsidRPr="00B91E87" w:rsidRDefault="00664435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000000:74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4144</w:t>
      </w:r>
      <w:r w:rsidRPr="00B91E87">
        <w:rPr>
          <w:color w:val="000000" w:themeColor="text1"/>
          <w:sz w:val="28"/>
          <w:szCs w:val="28"/>
        </w:rPr>
        <w:t xml:space="preserve"> кв.м.,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 xml:space="preserve">ул. Бажова, ул. Нижняя, </w:t>
      </w:r>
      <w:r w:rsidRPr="00B91E87">
        <w:rPr>
          <w:color w:val="000000" w:themeColor="text1"/>
          <w:sz w:val="28"/>
          <w:szCs w:val="28"/>
        </w:rPr>
        <w:t xml:space="preserve">категория земель: «земли населенных пунктов», для </w:t>
      </w:r>
      <w:r>
        <w:rPr>
          <w:color w:val="000000" w:themeColor="text1"/>
          <w:sz w:val="28"/>
          <w:szCs w:val="28"/>
        </w:rPr>
        <w:t>строительства и эксплуатации газопровода</w:t>
      </w:r>
      <w:r w:rsidRPr="00B91E87">
        <w:rPr>
          <w:color w:val="000000" w:themeColor="text1"/>
          <w:sz w:val="28"/>
          <w:szCs w:val="28"/>
        </w:rPr>
        <w:t>;</w:t>
      </w:r>
    </w:p>
    <w:p w:rsidR="00664435" w:rsidRPr="00B91E87" w:rsidRDefault="00664435" w:rsidP="00D56C0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00" w:lineRule="exact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t>с кадастровым номером 22:64:</w:t>
      </w:r>
      <w:r>
        <w:rPr>
          <w:color w:val="000000" w:themeColor="text1"/>
          <w:sz w:val="28"/>
          <w:szCs w:val="28"/>
        </w:rPr>
        <w:t>000000:47</w:t>
      </w:r>
      <w:r w:rsidR="00F8578D">
        <w:rPr>
          <w:color w:val="000000" w:themeColor="text1"/>
          <w:sz w:val="28"/>
          <w:szCs w:val="28"/>
        </w:rPr>
        <w:t>, площадью –</w:t>
      </w:r>
      <w:r w:rsidRPr="00B91E8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29246</w:t>
      </w:r>
      <w:r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</w:t>
      </w:r>
      <w:r>
        <w:rPr>
          <w:color w:val="000000" w:themeColor="text1"/>
          <w:sz w:val="28"/>
          <w:szCs w:val="28"/>
        </w:rPr>
        <w:t xml:space="preserve">ул. Садовая, 1, </w:t>
      </w:r>
      <w:r w:rsidRPr="00B91E87">
        <w:rPr>
          <w:color w:val="000000" w:themeColor="text1"/>
          <w:sz w:val="28"/>
          <w:szCs w:val="28"/>
        </w:rPr>
        <w:t>категория земель: «земли населенных пунктов», для</w:t>
      </w:r>
      <w:r w:rsidRPr="00664435">
        <w:rPr>
          <w:color w:val="000000" w:themeColor="text1"/>
          <w:sz w:val="28"/>
          <w:szCs w:val="28"/>
        </w:rPr>
        <w:t xml:space="preserve"> </w:t>
      </w:r>
      <w:r w:rsidRPr="00B91E87">
        <w:rPr>
          <w:color w:val="000000" w:themeColor="text1"/>
          <w:sz w:val="28"/>
          <w:szCs w:val="28"/>
        </w:rPr>
        <w:t>сельскохозяйственного производства;</w:t>
      </w:r>
    </w:p>
    <w:p w:rsidR="00A73F5D" w:rsidRPr="00B91E87" w:rsidRDefault="00664435" w:rsidP="00A73F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B91E87">
        <w:rPr>
          <w:color w:val="000000" w:themeColor="text1"/>
          <w:sz w:val="28"/>
          <w:szCs w:val="28"/>
        </w:rPr>
        <w:lastRenderedPageBreak/>
        <w:t xml:space="preserve"> </w:t>
      </w:r>
      <w:r w:rsidR="00A73F5D" w:rsidRPr="00B91E87">
        <w:rPr>
          <w:color w:val="000000" w:themeColor="text1"/>
          <w:sz w:val="28"/>
          <w:szCs w:val="28"/>
        </w:rPr>
        <w:t>с кадастровым номером 22:64:</w:t>
      </w:r>
      <w:r w:rsidR="00A73F5D">
        <w:rPr>
          <w:color w:val="000000" w:themeColor="text1"/>
          <w:sz w:val="28"/>
          <w:szCs w:val="28"/>
        </w:rPr>
        <w:t>000000:253</w:t>
      </w:r>
      <w:r w:rsidR="00F8578D">
        <w:rPr>
          <w:color w:val="000000" w:themeColor="text1"/>
          <w:sz w:val="28"/>
          <w:szCs w:val="28"/>
        </w:rPr>
        <w:t>, площадью –</w:t>
      </w:r>
      <w:r w:rsidR="00A73F5D" w:rsidRPr="00B91E87">
        <w:rPr>
          <w:color w:val="000000" w:themeColor="text1"/>
          <w:sz w:val="28"/>
          <w:szCs w:val="28"/>
        </w:rPr>
        <w:t xml:space="preserve"> </w:t>
      </w:r>
      <w:r w:rsidR="009C217F">
        <w:rPr>
          <w:color w:val="000000" w:themeColor="text1"/>
          <w:sz w:val="28"/>
          <w:szCs w:val="28"/>
        </w:rPr>
        <w:t>84</w:t>
      </w:r>
      <w:r w:rsidR="00A73F5D" w:rsidRPr="00B91E87">
        <w:rPr>
          <w:color w:val="000000" w:themeColor="text1"/>
          <w:sz w:val="28"/>
          <w:szCs w:val="28"/>
        </w:rPr>
        <w:t xml:space="preserve"> кв.м, местоположение: Алтайский край, г. Белокуриха, категория земель: «земли населенных пунктов», для</w:t>
      </w:r>
      <w:r w:rsidR="00A73F5D" w:rsidRPr="00664435">
        <w:rPr>
          <w:color w:val="000000" w:themeColor="text1"/>
          <w:sz w:val="28"/>
          <w:szCs w:val="28"/>
        </w:rPr>
        <w:t xml:space="preserve"> </w:t>
      </w:r>
      <w:r w:rsidR="009C217F">
        <w:rPr>
          <w:color w:val="000000" w:themeColor="text1"/>
          <w:sz w:val="28"/>
          <w:szCs w:val="28"/>
        </w:rPr>
        <w:t>обустройства и содержания коммуникаций</w:t>
      </w:r>
      <w:r w:rsidR="00A73F5D" w:rsidRPr="00B91E87">
        <w:rPr>
          <w:color w:val="000000" w:themeColor="text1"/>
          <w:sz w:val="28"/>
          <w:szCs w:val="28"/>
        </w:rPr>
        <w:t>;</w:t>
      </w:r>
    </w:p>
    <w:p w:rsidR="00F65B9D" w:rsidRDefault="00F65B9D" w:rsidP="00F65B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5B9D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</w:t>
      </w:r>
      <w:r w:rsidR="00343A14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65B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необходимости ус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тановления публичного сервитута</w:t>
      </w:r>
      <w:r w:rsidR="00343A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тся:</w:t>
      </w:r>
    </w:p>
    <w:p w:rsidR="00F65B9D" w:rsidRPr="0029596D" w:rsidRDefault="00F65B9D" w:rsidP="00F65B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59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города Белокуриха Алтайского края от </w:t>
      </w:r>
      <w:r w:rsidR="0029596D" w:rsidRPr="0029596D">
        <w:rPr>
          <w:rFonts w:ascii="Times New Roman" w:hAnsi="Times New Roman" w:cs="Times New Roman"/>
          <w:color w:val="000000"/>
          <w:sz w:val="28"/>
          <w:szCs w:val="28"/>
        </w:rPr>
        <w:t>24.12.2019 № 1486 «Об утверждении документации по планировке территории по внесению изменений в проект планировки и проект межевания для строительства линейных объектов водоотведения территории санаторно-курортного комплекса «Белокуриха - 2» в г. Белокуриха Алтайского края, утвержденный постановлением администрации города от 12.09.2019 № 1032</w:t>
      </w:r>
      <w:r w:rsidRPr="0029596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65B9D" w:rsidRPr="00F65B9D" w:rsidRDefault="00F65B9D" w:rsidP="00F65B9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F65B9D">
        <w:rPr>
          <w:color w:val="000000" w:themeColor="text1"/>
          <w:sz w:val="28"/>
          <w:szCs w:val="28"/>
        </w:rPr>
        <w:t xml:space="preserve">остановление администрации города Белокуриха Алтайского края от </w:t>
      </w:r>
      <w:r w:rsidR="0029596D" w:rsidRPr="00844228">
        <w:rPr>
          <w:color w:val="000000"/>
          <w:sz w:val="28"/>
          <w:szCs w:val="28"/>
        </w:rPr>
        <w:t>27.02.2020 № 206 «О внесении изменений в постановление администрации города от 24.12.2019 № 1486 «Об утверждении документации по планировке территории по внесению изменений в проект планировки и проект межевания для строительства линейных объектов водоотведения территории санаторно-курортного комплекса «Белокуриха - 2» в г. Белокуриха Алтайского края, утвержденный постановлением администрации города от 12.09.2019 № 1032»</w:t>
      </w:r>
      <w:r>
        <w:rPr>
          <w:color w:val="000000" w:themeColor="text1"/>
          <w:sz w:val="28"/>
          <w:szCs w:val="28"/>
        </w:rPr>
        <w:t>.</w:t>
      </w:r>
    </w:p>
    <w:p w:rsidR="00A74802" w:rsidRPr="00A74802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74802">
        <w:rPr>
          <w:rStyle w:val="a4"/>
          <w:b w:val="0"/>
          <w:color w:val="000000" w:themeColor="text1"/>
          <w:sz w:val="28"/>
          <w:szCs w:val="28"/>
        </w:rPr>
        <w:t>Заинтересованные лица, а</w:t>
      </w:r>
      <w:r w:rsidR="00A74802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правообладатели земельных участков, если их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права не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зарегистрированы в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Едином государственном реестре недвижимости, могут ознакомиться 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прилагаемыми к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сервитута, 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также подать заявление об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учете прав на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земельный участок (с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указанием почтового адреса</w:t>
      </w:r>
      <w:r w:rsidR="003A5099" w:rsidRPr="00A7480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A74802">
        <w:rPr>
          <w:rStyle w:val="a4"/>
          <w:b w:val="0"/>
          <w:color w:val="000000" w:themeColor="text1"/>
          <w:sz w:val="28"/>
          <w:szCs w:val="28"/>
        </w:rPr>
        <w:t>и (или) адреса электронной почты)</w:t>
      </w:r>
      <w:r w:rsidR="003A5099">
        <w:rPr>
          <w:rStyle w:val="a4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течение 30</w:t>
      </w:r>
      <w:r w:rsidR="003A509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дней со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дня размещения настоящего сообщения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официальном </w:t>
      </w:r>
      <w:r w:rsidR="00A74802">
        <w:rPr>
          <w:color w:val="000000" w:themeColor="text1"/>
          <w:sz w:val="28"/>
          <w:szCs w:val="28"/>
        </w:rPr>
        <w:t xml:space="preserve">Интернет – </w:t>
      </w:r>
      <w:r w:rsidRPr="00675544">
        <w:rPr>
          <w:color w:val="000000" w:themeColor="text1"/>
          <w:sz w:val="28"/>
          <w:szCs w:val="28"/>
        </w:rPr>
        <w:t xml:space="preserve">сайте </w:t>
      </w:r>
      <w:r w:rsidR="00A74802">
        <w:rPr>
          <w:color w:val="000000" w:themeColor="text1"/>
          <w:sz w:val="28"/>
          <w:szCs w:val="28"/>
        </w:rPr>
        <w:t xml:space="preserve">муниципального образования город Белокуриха Алтайского края </w:t>
      </w:r>
      <w:hyperlink r:id="rId6" w:history="1">
        <w:r w:rsidR="00A74802" w:rsidRPr="008F5D71">
          <w:rPr>
            <w:rStyle w:val="a5"/>
            <w:sz w:val="28"/>
            <w:szCs w:val="28"/>
            <w:lang w:val="en-US"/>
          </w:rPr>
          <w:t>http</w:t>
        </w:r>
        <w:r w:rsidR="00A74802" w:rsidRPr="008F5D71">
          <w:rPr>
            <w:rStyle w:val="a5"/>
            <w:sz w:val="28"/>
            <w:szCs w:val="28"/>
          </w:rPr>
          <w:t>://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A74802" w:rsidRPr="008F5D71">
          <w:rPr>
            <w:rStyle w:val="a5"/>
            <w:sz w:val="28"/>
            <w:szCs w:val="28"/>
          </w:rPr>
          <w:t>-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A74802" w:rsidRPr="008F5D71">
          <w:rPr>
            <w:rStyle w:val="a5"/>
            <w:sz w:val="28"/>
            <w:szCs w:val="28"/>
          </w:rPr>
          <w:t>.</w:t>
        </w:r>
        <w:proofErr w:type="spellStart"/>
        <w:r w:rsidR="00A74802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A74802">
        <w:rPr>
          <w:color w:val="000000" w:themeColor="text1"/>
          <w:sz w:val="28"/>
          <w:szCs w:val="28"/>
        </w:rPr>
        <w:t xml:space="preserve">. 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 xml:space="preserve">Заявления принимаются по адресу: </w:t>
      </w:r>
      <w:r w:rsidR="00A74802">
        <w:rPr>
          <w:color w:val="000000" w:themeColor="text1"/>
          <w:sz w:val="28"/>
          <w:szCs w:val="28"/>
        </w:rPr>
        <w:t xml:space="preserve">Алтайский край, г. Белокуриха,               </w:t>
      </w:r>
      <w:r w:rsidR="00F65B9D">
        <w:rPr>
          <w:color w:val="000000" w:themeColor="text1"/>
          <w:sz w:val="28"/>
          <w:szCs w:val="28"/>
        </w:rPr>
        <w:t xml:space="preserve">   ул. Братьев Ждановых, 9а, </w:t>
      </w:r>
      <w:proofErr w:type="spellStart"/>
      <w:r w:rsidR="00F65B9D">
        <w:rPr>
          <w:color w:val="000000" w:themeColor="text1"/>
          <w:sz w:val="28"/>
          <w:szCs w:val="28"/>
        </w:rPr>
        <w:t>ка</w:t>
      </w:r>
      <w:r w:rsidR="00A74802">
        <w:rPr>
          <w:color w:val="000000" w:themeColor="text1"/>
          <w:sz w:val="28"/>
          <w:szCs w:val="28"/>
        </w:rPr>
        <w:t>б</w:t>
      </w:r>
      <w:proofErr w:type="spellEnd"/>
      <w:r w:rsidR="00A74802">
        <w:rPr>
          <w:color w:val="000000" w:themeColor="text1"/>
          <w:sz w:val="28"/>
          <w:szCs w:val="28"/>
        </w:rPr>
        <w:t>. 206</w:t>
      </w:r>
      <w:r w:rsidRPr="00675544">
        <w:rPr>
          <w:color w:val="000000" w:themeColor="text1"/>
          <w:sz w:val="28"/>
          <w:szCs w:val="28"/>
        </w:rPr>
        <w:t>, в</w:t>
      </w:r>
      <w:r w:rsidR="00A74802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Pr="00675544">
        <w:rPr>
          <w:color w:val="000000" w:themeColor="text1"/>
          <w:sz w:val="28"/>
          <w:szCs w:val="28"/>
        </w:rPr>
        <w:t>1</w:t>
      </w:r>
      <w:r w:rsidR="00A74802">
        <w:rPr>
          <w:color w:val="000000" w:themeColor="text1"/>
          <w:sz w:val="28"/>
          <w:szCs w:val="28"/>
        </w:rPr>
        <w:t>7</w:t>
      </w:r>
      <w:r w:rsidRPr="00675544">
        <w:rPr>
          <w:color w:val="000000" w:themeColor="text1"/>
          <w:sz w:val="28"/>
          <w:szCs w:val="28"/>
        </w:rPr>
        <w:t>-00.</w:t>
      </w:r>
    </w:p>
    <w:p w:rsidR="00675544" w:rsidRPr="00675544" w:rsidRDefault="00675544" w:rsidP="0067554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Способ подачи заявлений</w:t>
      </w:r>
      <w:r w:rsidR="00A74802">
        <w:rPr>
          <w:color w:val="000000" w:themeColor="text1"/>
          <w:sz w:val="28"/>
          <w:szCs w:val="28"/>
        </w:rPr>
        <w:t xml:space="preserve"> </w:t>
      </w:r>
      <w:r w:rsidR="00C9310F">
        <w:rPr>
          <w:color w:val="000000" w:themeColor="text1"/>
          <w:sz w:val="28"/>
          <w:szCs w:val="28"/>
        </w:rPr>
        <w:t>–</w:t>
      </w:r>
      <w:r w:rsidRPr="00675544">
        <w:rPr>
          <w:color w:val="000000" w:themeColor="text1"/>
          <w:sz w:val="28"/>
          <w:szCs w:val="28"/>
        </w:rPr>
        <w:t xml:space="preserve"> заявления подаются или направляются в Администрацию </w:t>
      </w:r>
      <w:r w:rsidR="00A74802">
        <w:rPr>
          <w:color w:val="000000" w:themeColor="text1"/>
          <w:sz w:val="28"/>
          <w:szCs w:val="28"/>
        </w:rPr>
        <w:t>города Белокуриха Алтайского края</w:t>
      </w:r>
      <w:r w:rsidRPr="00675544">
        <w:rPr>
          <w:color w:val="000000" w:themeColor="text1"/>
          <w:sz w:val="28"/>
          <w:szCs w:val="28"/>
        </w:rPr>
        <w:t xml:space="preserve"> гражданином или юридическим лицом 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их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выбору лично или посредством почтовой связи на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бумажном носителе либо в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форме электронных документов (скрепленных электронно-цифровой подписью) с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использованием информационно-телекоммуникационной сети «Интернет» (по</w:t>
      </w:r>
      <w:r w:rsidR="00A74802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электронному адресу: 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admblk</w:t>
      </w:r>
      <w:proofErr w:type="spellEnd"/>
      <w:r w:rsidR="00A74802" w:rsidRPr="00A74802">
        <w:rPr>
          <w:color w:val="000000" w:themeColor="text1"/>
          <w:sz w:val="28"/>
          <w:szCs w:val="28"/>
        </w:rPr>
        <w:t>@</w:t>
      </w:r>
      <w:r w:rsidR="00A74802">
        <w:rPr>
          <w:color w:val="000000" w:themeColor="text1"/>
          <w:sz w:val="28"/>
          <w:szCs w:val="28"/>
          <w:lang w:val="en-US"/>
        </w:rPr>
        <w:t>mail</w:t>
      </w:r>
      <w:r w:rsidR="00A74802" w:rsidRPr="00A74802">
        <w:rPr>
          <w:color w:val="000000" w:themeColor="text1"/>
          <w:sz w:val="28"/>
          <w:szCs w:val="28"/>
        </w:rPr>
        <w:t>.</w:t>
      </w:r>
      <w:proofErr w:type="spellStart"/>
      <w:r w:rsidR="00A74802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675544">
        <w:rPr>
          <w:color w:val="000000" w:themeColor="text1"/>
          <w:sz w:val="28"/>
          <w:szCs w:val="28"/>
        </w:rPr>
        <w:t>).</w:t>
      </w:r>
    </w:p>
    <w:p w:rsidR="00675544" w:rsidRDefault="00675544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75544">
        <w:rPr>
          <w:color w:val="000000" w:themeColor="text1"/>
          <w:sz w:val="28"/>
          <w:szCs w:val="28"/>
        </w:rPr>
        <w:t>Для ознакомления с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поступившим ходатайством об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C34439">
        <w:rPr>
          <w:rStyle w:val="a4"/>
          <w:b w:val="0"/>
          <w:color w:val="000000" w:themeColor="text1"/>
          <w:sz w:val="28"/>
          <w:szCs w:val="28"/>
        </w:rPr>
        <w:t>установлении публичного сервитута и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прилагаемыми к </w:t>
      </w:r>
      <w:r w:rsidRPr="00C34439">
        <w:rPr>
          <w:rStyle w:val="a4"/>
          <w:b w:val="0"/>
          <w:color w:val="000000" w:themeColor="text1"/>
          <w:sz w:val="28"/>
          <w:szCs w:val="28"/>
        </w:rPr>
        <w:t>нему описанием местоположения границ публичного сервитута</w:t>
      </w:r>
      <w:r w:rsidR="00C34439" w:rsidRPr="00C34439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>обращаться по</w:t>
      </w:r>
      <w:r w:rsidR="00C34439" w:rsidRPr="00C34439">
        <w:rPr>
          <w:color w:val="000000" w:themeColor="text1"/>
          <w:sz w:val="28"/>
          <w:szCs w:val="28"/>
        </w:rPr>
        <w:t xml:space="preserve"> </w:t>
      </w:r>
      <w:r w:rsidRPr="00675544">
        <w:rPr>
          <w:color w:val="000000" w:themeColor="text1"/>
          <w:sz w:val="28"/>
          <w:szCs w:val="28"/>
        </w:rPr>
        <w:t xml:space="preserve">адресу: </w:t>
      </w:r>
      <w:r w:rsidR="00C34439">
        <w:rPr>
          <w:color w:val="000000" w:themeColor="text1"/>
          <w:sz w:val="28"/>
          <w:szCs w:val="28"/>
        </w:rPr>
        <w:t xml:space="preserve">Алтайский край, </w:t>
      </w:r>
      <w:r w:rsidR="00C34439" w:rsidRPr="00C34439">
        <w:rPr>
          <w:color w:val="000000" w:themeColor="text1"/>
          <w:sz w:val="28"/>
          <w:szCs w:val="28"/>
        </w:rPr>
        <w:t xml:space="preserve">                     </w:t>
      </w:r>
      <w:r w:rsidR="00C34439">
        <w:rPr>
          <w:color w:val="000000" w:themeColor="text1"/>
          <w:sz w:val="28"/>
          <w:szCs w:val="28"/>
        </w:rPr>
        <w:t xml:space="preserve">г. Белокуриха, ул. Братьев Ждановых, 9а, </w:t>
      </w:r>
      <w:proofErr w:type="spellStart"/>
      <w:r w:rsidR="00C34439">
        <w:rPr>
          <w:color w:val="000000" w:themeColor="text1"/>
          <w:sz w:val="28"/>
          <w:szCs w:val="28"/>
        </w:rPr>
        <w:t>каб</w:t>
      </w:r>
      <w:proofErr w:type="spellEnd"/>
      <w:r w:rsidR="00C34439">
        <w:rPr>
          <w:color w:val="000000" w:themeColor="text1"/>
          <w:sz w:val="28"/>
          <w:szCs w:val="28"/>
        </w:rPr>
        <w:t>. 206</w:t>
      </w:r>
      <w:r w:rsidR="00C34439" w:rsidRPr="00675544">
        <w:rPr>
          <w:color w:val="000000" w:themeColor="text1"/>
          <w:sz w:val="28"/>
          <w:szCs w:val="28"/>
        </w:rPr>
        <w:t>, в</w:t>
      </w:r>
      <w:r w:rsidR="00C34439">
        <w:rPr>
          <w:color w:val="000000" w:themeColor="text1"/>
          <w:sz w:val="28"/>
          <w:szCs w:val="28"/>
        </w:rPr>
        <w:t xml:space="preserve"> приемные дни (понедельник, четверг) с 08-00 до </w:t>
      </w:r>
      <w:r w:rsidR="00C34439" w:rsidRPr="00675544">
        <w:rPr>
          <w:color w:val="000000" w:themeColor="text1"/>
          <w:sz w:val="28"/>
          <w:szCs w:val="28"/>
        </w:rPr>
        <w:t>1</w:t>
      </w:r>
      <w:r w:rsidR="00C34439">
        <w:rPr>
          <w:color w:val="000000" w:themeColor="text1"/>
          <w:sz w:val="28"/>
          <w:szCs w:val="28"/>
        </w:rPr>
        <w:t>7-00.</w:t>
      </w:r>
    </w:p>
    <w:p w:rsidR="00FD082D" w:rsidRDefault="00FB65E5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Правила землепользования и застройки муниципального образования </w:t>
      </w:r>
      <w:r w:rsidR="00FD082D">
        <w:rPr>
          <w:color w:val="000000" w:themeColor="text1"/>
          <w:sz w:val="28"/>
          <w:szCs w:val="28"/>
        </w:rPr>
        <w:t xml:space="preserve">города Белокуриха Алтайского края принятые решением Белокурихинского городского Совета депутатов Алтайского края от </w:t>
      </w:r>
      <w:r w:rsidR="00FD082D" w:rsidRPr="00774B8C">
        <w:rPr>
          <w:color w:val="000000"/>
          <w:spacing w:val="-8"/>
          <w:sz w:val="28"/>
          <w:szCs w:val="28"/>
        </w:rPr>
        <w:t xml:space="preserve">25.12.2013 № 180, в редакции </w:t>
      </w:r>
      <w:r w:rsidR="005158C5">
        <w:rPr>
          <w:color w:val="000000"/>
          <w:spacing w:val="-8"/>
          <w:sz w:val="28"/>
          <w:szCs w:val="28"/>
        </w:rPr>
        <w:t>от 14.06.2019</w:t>
      </w:r>
      <w:r w:rsidR="00FD082D">
        <w:rPr>
          <w:color w:val="000000"/>
          <w:spacing w:val="-8"/>
          <w:sz w:val="28"/>
          <w:szCs w:val="28"/>
        </w:rPr>
        <w:t xml:space="preserve">. </w:t>
      </w:r>
    </w:p>
    <w:p w:rsidR="00FD082D" w:rsidRPr="00FD082D" w:rsidRDefault="00FD082D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082D">
        <w:rPr>
          <w:color w:val="000000" w:themeColor="text1"/>
          <w:sz w:val="28"/>
          <w:szCs w:val="28"/>
        </w:rPr>
        <w:t xml:space="preserve">Муниципальная программа </w:t>
      </w:r>
      <w:r w:rsidR="00F8578D">
        <w:rPr>
          <w:color w:val="000000" w:themeColor="text1"/>
          <w:sz w:val="28"/>
          <w:szCs w:val="28"/>
        </w:rPr>
        <w:t>«</w:t>
      </w:r>
      <w:r w:rsidRPr="00FD082D">
        <w:rPr>
          <w:color w:val="000000" w:themeColor="text1"/>
          <w:sz w:val="28"/>
          <w:szCs w:val="28"/>
          <w:shd w:val="clear" w:color="auto" w:fill="FFFFFF"/>
        </w:rPr>
        <w:t>Обеспечение населения города Белокуриха жилищно-коммунальными услугами на 2015-2020 годы</w:t>
      </w:r>
      <w:r w:rsidR="00F8578D">
        <w:rPr>
          <w:color w:val="000000" w:themeColor="text1"/>
          <w:sz w:val="28"/>
          <w:szCs w:val="28"/>
          <w:shd w:val="clear" w:color="auto" w:fill="FFFFFF"/>
        </w:rPr>
        <w:t>»</w:t>
      </w:r>
      <w:r w:rsidRPr="00FD082D">
        <w:rPr>
          <w:color w:val="000000" w:themeColor="text1"/>
          <w:sz w:val="28"/>
          <w:szCs w:val="28"/>
          <w:shd w:val="clear" w:color="auto" w:fill="FFFFFF"/>
        </w:rPr>
        <w:t xml:space="preserve"> утверждена постановлением администрации города Белокуриха Алтайского края</w:t>
      </w:r>
      <w:r w:rsidR="007503E1">
        <w:rPr>
          <w:color w:val="000000" w:themeColor="text1"/>
          <w:sz w:val="28"/>
          <w:szCs w:val="28"/>
          <w:shd w:val="clear" w:color="auto" w:fill="FFFFFF"/>
        </w:rPr>
        <w:t xml:space="preserve">  от </w:t>
      </w:r>
      <w:r w:rsidR="007503E1" w:rsidRPr="007503E1">
        <w:rPr>
          <w:color w:val="000000" w:themeColor="text1"/>
          <w:sz w:val="28"/>
          <w:szCs w:val="28"/>
          <w:shd w:val="clear" w:color="auto" w:fill="FFFFFF"/>
        </w:rPr>
        <w:t xml:space="preserve">30.12.2014 № 2121, в редакции </w:t>
      </w:r>
      <w:r w:rsidR="005158C5">
        <w:rPr>
          <w:color w:val="000000" w:themeColor="text1"/>
          <w:sz w:val="28"/>
          <w:szCs w:val="28"/>
          <w:shd w:val="clear" w:color="auto" w:fill="FFFFFF"/>
        </w:rPr>
        <w:t>от 16.08.2018</w:t>
      </w:r>
      <w:r w:rsidR="007503E1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503E1" w:rsidRDefault="007503E1" w:rsidP="00C3443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Указ</w:t>
      </w:r>
      <w:r w:rsidR="00B91E87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нные документы размещены </w:t>
      </w:r>
      <w:r w:rsidR="00886ADE">
        <w:rPr>
          <w:color w:val="000000" w:themeColor="text1"/>
          <w:sz w:val="28"/>
          <w:szCs w:val="28"/>
        </w:rPr>
        <w:t xml:space="preserve">на официальном Интернет – сайте муниципального образования город Белокуриха Алтайского края </w:t>
      </w:r>
      <w:hyperlink r:id="rId7" w:history="1">
        <w:r w:rsidR="00886ADE" w:rsidRPr="008F5D71">
          <w:rPr>
            <w:rStyle w:val="a5"/>
            <w:sz w:val="28"/>
            <w:szCs w:val="28"/>
            <w:lang w:val="en-US"/>
          </w:rPr>
          <w:t>http</w:t>
        </w:r>
        <w:r w:rsidR="00886ADE" w:rsidRPr="008F5D71">
          <w:rPr>
            <w:rStyle w:val="a5"/>
            <w:sz w:val="28"/>
            <w:szCs w:val="28"/>
          </w:rPr>
          <w:t>://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belokuriha</w:t>
        </w:r>
        <w:proofErr w:type="spellEnd"/>
        <w:r w:rsidR="00886ADE" w:rsidRPr="008F5D71">
          <w:rPr>
            <w:rStyle w:val="a5"/>
            <w:sz w:val="28"/>
            <w:szCs w:val="28"/>
          </w:rPr>
          <w:t>-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gorod</w:t>
        </w:r>
        <w:proofErr w:type="spellEnd"/>
        <w:r w:rsidR="00886ADE" w:rsidRPr="008F5D71">
          <w:rPr>
            <w:rStyle w:val="a5"/>
            <w:sz w:val="28"/>
            <w:szCs w:val="28"/>
          </w:rPr>
          <w:t>.</w:t>
        </w:r>
        <w:proofErr w:type="spellStart"/>
        <w:r w:rsidR="00886ADE" w:rsidRPr="008F5D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</w:rPr>
        <w:t xml:space="preserve">. </w:t>
      </w:r>
    </w:p>
    <w:p w:rsidR="007434D5" w:rsidRDefault="007434D5" w:rsidP="00675544">
      <w:pPr>
        <w:spacing w:after="0"/>
      </w:pPr>
    </w:p>
    <w:sectPr w:rsidR="007434D5" w:rsidSect="00D56C0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341F"/>
    <w:multiLevelType w:val="hybridMultilevel"/>
    <w:tmpl w:val="930EF0E8"/>
    <w:lvl w:ilvl="0" w:tplc="60F647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675544"/>
    <w:rsid w:val="000D4DAD"/>
    <w:rsid w:val="000F1C26"/>
    <w:rsid w:val="001A4CA6"/>
    <w:rsid w:val="002348B5"/>
    <w:rsid w:val="002918D4"/>
    <w:rsid w:val="0029596D"/>
    <w:rsid w:val="00343A14"/>
    <w:rsid w:val="003A5099"/>
    <w:rsid w:val="003B69E6"/>
    <w:rsid w:val="003C1BB2"/>
    <w:rsid w:val="003E5016"/>
    <w:rsid w:val="00484FBF"/>
    <w:rsid w:val="00494AA7"/>
    <w:rsid w:val="004955D4"/>
    <w:rsid w:val="005158C5"/>
    <w:rsid w:val="00525776"/>
    <w:rsid w:val="005738AC"/>
    <w:rsid w:val="005A615B"/>
    <w:rsid w:val="005B25A8"/>
    <w:rsid w:val="005C686B"/>
    <w:rsid w:val="006225AE"/>
    <w:rsid w:val="00664435"/>
    <w:rsid w:val="00675544"/>
    <w:rsid w:val="00683BEC"/>
    <w:rsid w:val="006B2504"/>
    <w:rsid w:val="007434D5"/>
    <w:rsid w:val="007503E1"/>
    <w:rsid w:val="0075740C"/>
    <w:rsid w:val="00762809"/>
    <w:rsid w:val="0076722F"/>
    <w:rsid w:val="00795F58"/>
    <w:rsid w:val="007A64F4"/>
    <w:rsid w:val="00886ADE"/>
    <w:rsid w:val="00927123"/>
    <w:rsid w:val="00942C35"/>
    <w:rsid w:val="009C217F"/>
    <w:rsid w:val="00A73F5D"/>
    <w:rsid w:val="00A74802"/>
    <w:rsid w:val="00AC1977"/>
    <w:rsid w:val="00B16190"/>
    <w:rsid w:val="00B91E87"/>
    <w:rsid w:val="00BB7EAE"/>
    <w:rsid w:val="00C34439"/>
    <w:rsid w:val="00C7153E"/>
    <w:rsid w:val="00C8534A"/>
    <w:rsid w:val="00C9310F"/>
    <w:rsid w:val="00D22719"/>
    <w:rsid w:val="00D37E3C"/>
    <w:rsid w:val="00D56C03"/>
    <w:rsid w:val="00D8661B"/>
    <w:rsid w:val="00DE7547"/>
    <w:rsid w:val="00E33201"/>
    <w:rsid w:val="00F20F6B"/>
    <w:rsid w:val="00F4736D"/>
    <w:rsid w:val="00F570E3"/>
    <w:rsid w:val="00F65B9D"/>
    <w:rsid w:val="00F8578D"/>
    <w:rsid w:val="00FB65E5"/>
    <w:rsid w:val="00FD082D"/>
    <w:rsid w:val="00FD2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5544"/>
    <w:rPr>
      <w:b/>
      <w:bCs/>
    </w:rPr>
  </w:style>
  <w:style w:type="character" w:styleId="a5">
    <w:name w:val="Hyperlink"/>
    <w:basedOn w:val="a0"/>
    <w:uiPriority w:val="99"/>
    <w:unhideWhenUsed/>
    <w:rsid w:val="00A74802"/>
    <w:rPr>
      <w:color w:val="0000FF" w:themeColor="hyperlink"/>
      <w:u w:val="single"/>
    </w:rPr>
  </w:style>
  <w:style w:type="paragraph" w:customStyle="1" w:styleId="ConsPlusNormal">
    <w:name w:val="ConsPlusNormal"/>
    <w:rsid w:val="00F65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B9D"/>
    <w:rPr>
      <w:rFonts w:ascii="Tahoma" w:hAnsi="Tahoma" w:cs="Tahoma"/>
      <w:sz w:val="16"/>
      <w:szCs w:val="16"/>
    </w:rPr>
  </w:style>
  <w:style w:type="character" w:customStyle="1" w:styleId="7">
    <w:name w:val="Основной текст7"/>
    <w:basedOn w:val="a0"/>
    <w:rsid w:val="00D8661B"/>
    <w:rPr>
      <w:sz w:val="26"/>
      <w:szCs w:val="26"/>
      <w:shd w:val="clear" w:color="auto" w:fill="FFFFFF"/>
    </w:rPr>
  </w:style>
  <w:style w:type="character" w:customStyle="1" w:styleId="8">
    <w:name w:val="Основной текст8"/>
    <w:basedOn w:val="a0"/>
    <w:rsid w:val="00D8661B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7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elokuriha-goro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okuriha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40182-3676-4629-8D60-2A0AC82B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Римма</cp:lastModifiedBy>
  <cp:revision>15</cp:revision>
  <cp:lastPrinted>2020-04-22T07:12:00Z</cp:lastPrinted>
  <dcterms:created xsi:type="dcterms:W3CDTF">2020-03-10T09:33:00Z</dcterms:created>
  <dcterms:modified xsi:type="dcterms:W3CDTF">2020-04-22T07:15:00Z</dcterms:modified>
</cp:coreProperties>
</file>