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41F" w:rsidRDefault="00B6141F" w:rsidP="00DD2C4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B365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В налоговых инспекциях края </w:t>
      </w:r>
      <w:r w:rsidR="00DD2C4C" w:rsidRPr="00EB365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приостановлен прием и обслуживание </w:t>
      </w:r>
      <w:r w:rsidR="00BB1323" w:rsidRPr="00EB365F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налогоплательщиков</w:t>
      </w:r>
      <w:bookmarkStart w:id="0" w:name="_GoBack"/>
      <w:bookmarkEnd w:id="0"/>
    </w:p>
    <w:p w:rsidR="00EB365F" w:rsidRPr="00EB365F" w:rsidRDefault="00EB365F" w:rsidP="00DD2C4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A0899" w:rsidRPr="00E45609" w:rsidRDefault="00B6141F" w:rsidP="00E4560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560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57441" w:rsidRPr="00E4560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AA0899" w:rsidRPr="00E45609">
        <w:rPr>
          <w:rFonts w:ascii="Times New Roman" w:hAnsi="Times New Roman" w:cs="Times New Roman"/>
          <w:color w:val="000000"/>
          <w:sz w:val="26"/>
          <w:szCs w:val="26"/>
        </w:rPr>
        <w:t>ФНС России во исполнение поручения заместителя Председателя Правительства Российской Федерации – Руководителя Аппарата Правительства Российской Федерации от 25.03.2020 №ДГ-П17-2301кв приостановлен прием и обслуживание налогоплательщиков в налоговых инспекциях и их подразделениях с 30 марта по 3 апреля 2020 года.</w:t>
      </w:r>
    </w:p>
    <w:p w:rsidR="00AA0899" w:rsidRPr="00E45609" w:rsidRDefault="00AA0899" w:rsidP="00E4560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5609">
        <w:rPr>
          <w:rFonts w:ascii="Times New Roman" w:hAnsi="Times New Roman" w:cs="Times New Roman"/>
          <w:color w:val="000000"/>
          <w:sz w:val="26"/>
          <w:szCs w:val="26"/>
        </w:rPr>
        <w:t xml:space="preserve">Начиная с 6 апреля в целях обеспечения безопасности граждан и в рамках предупреждения распространения </w:t>
      </w:r>
      <w:proofErr w:type="spellStart"/>
      <w:r w:rsidRPr="00E45609">
        <w:rPr>
          <w:rFonts w:ascii="Times New Roman" w:hAnsi="Times New Roman" w:cs="Times New Roman"/>
          <w:color w:val="000000"/>
          <w:sz w:val="26"/>
          <w:szCs w:val="26"/>
        </w:rPr>
        <w:t>коронавируса</w:t>
      </w:r>
      <w:proofErr w:type="spellEnd"/>
      <w:r w:rsidRPr="00E4560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45609">
        <w:rPr>
          <w:rFonts w:ascii="Times New Roman" w:hAnsi="Times New Roman" w:cs="Times New Roman"/>
          <w:color w:val="000000"/>
          <w:sz w:val="26"/>
          <w:szCs w:val="26"/>
          <w:lang w:val="en-US"/>
        </w:rPr>
        <w:t>COVID</w:t>
      </w:r>
      <w:r w:rsidRPr="00E45609">
        <w:rPr>
          <w:rFonts w:ascii="Times New Roman" w:hAnsi="Times New Roman" w:cs="Times New Roman"/>
          <w:color w:val="000000"/>
          <w:sz w:val="26"/>
          <w:szCs w:val="26"/>
        </w:rPr>
        <w:t>-19, временно, до особых распоряжений, обслуживание налогоплательщиков в налоговых инспекциях и их подразделениях будет осуществляться только по предварительной записи. Записаться можно через сервис на официальном сайте ФНС России (</w:t>
      </w:r>
      <w:hyperlink r:id="rId5" w:history="1">
        <w:r w:rsidRPr="00E4560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E45609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E4560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nalog</w:t>
        </w:r>
        <w:proofErr w:type="spellEnd"/>
        <w:r w:rsidRPr="00E45609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E4560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E45609">
        <w:rPr>
          <w:rFonts w:ascii="Times New Roman" w:hAnsi="Times New Roman" w:cs="Times New Roman"/>
          <w:color w:val="000000"/>
          <w:sz w:val="26"/>
          <w:szCs w:val="26"/>
        </w:rPr>
        <w:t>) «Онлайн-запись на прием в Инспекцию».</w:t>
      </w:r>
    </w:p>
    <w:p w:rsidR="00E45609" w:rsidRPr="00E45609" w:rsidRDefault="00E45609" w:rsidP="00E4560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На</w:t>
      </w:r>
      <w:r w:rsidRPr="00E45609">
        <w:rPr>
          <w:rFonts w:ascii="Times New Roman" w:hAnsi="Times New Roman" w:cs="Times New Roman"/>
          <w:color w:val="000000"/>
          <w:sz w:val="26"/>
          <w:szCs w:val="26"/>
        </w:rPr>
        <w:t xml:space="preserve"> сегодняшний день Федеральная налоговая служба располагает огромным количеством электронных сервисов, позволяющих самостоятельно и без визита в инспекцию  получать практически все виды налоговых услуг. Так с помощью «Личного кабинета налогоплательщика для физических лиц» можно в электронном виде направлять налоговые декларации 3-НДФЛ, заявления на возврат (зачет), </w:t>
      </w:r>
      <w:r w:rsidRPr="00DD2C4C">
        <w:rPr>
          <w:rFonts w:ascii="Times New Roman" w:hAnsi="Times New Roman" w:cs="Times New Roman"/>
          <w:color w:val="000000"/>
          <w:sz w:val="26"/>
          <w:szCs w:val="26"/>
        </w:rPr>
        <w:t>получать актуальную информацию по объектам собственности, направлять заявления на льготы, осуществлять уплату налогов в онлайн режиме</w:t>
      </w:r>
      <w:r w:rsidR="00DD2C4C" w:rsidRPr="00DD2C4C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DD2C4C" w:rsidRPr="00DD2C4C">
        <w:rPr>
          <w:rFonts w:ascii="Times New Roman" w:hAnsi="Times New Roman" w:cs="Times New Roman"/>
          <w:color w:val="000000"/>
          <w:sz w:val="26"/>
          <w:szCs w:val="26"/>
        </w:rPr>
        <w:t xml:space="preserve">а также </w:t>
      </w:r>
      <w:r w:rsidR="00DD2C4C" w:rsidRPr="00DD2C4C">
        <w:rPr>
          <w:rFonts w:ascii="Times New Roman" w:hAnsi="Times New Roman" w:cs="Times New Roman"/>
          <w:color w:val="000000"/>
          <w:sz w:val="26"/>
          <w:szCs w:val="26"/>
        </w:rPr>
        <w:t>урегулировать вопросы расчетов с бюджетом</w:t>
      </w:r>
      <w:r w:rsidRPr="00DD2C4C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E4560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E45609" w:rsidRPr="00E45609" w:rsidRDefault="00E45609" w:rsidP="00E4560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6"/>
          <w:szCs w:val="26"/>
        </w:rPr>
      </w:pPr>
      <w:r w:rsidRPr="00E45609">
        <w:rPr>
          <w:color w:val="000000"/>
          <w:sz w:val="26"/>
          <w:szCs w:val="26"/>
        </w:rPr>
        <w:t xml:space="preserve">Те, кто забыл пароль от Личного кабинета, может войти при помощи логина и пароля портала </w:t>
      </w:r>
      <w:proofErr w:type="spellStart"/>
      <w:r w:rsidRPr="00E45609">
        <w:rPr>
          <w:color w:val="000000"/>
          <w:sz w:val="26"/>
          <w:szCs w:val="26"/>
        </w:rPr>
        <w:t>госуслуг</w:t>
      </w:r>
      <w:proofErr w:type="spellEnd"/>
      <w:r w:rsidRPr="00E45609">
        <w:rPr>
          <w:color w:val="000000"/>
          <w:sz w:val="26"/>
          <w:szCs w:val="26"/>
        </w:rPr>
        <w:t xml:space="preserve">, если у него есть подтвержденная учетная запись портала </w:t>
      </w:r>
      <w:proofErr w:type="spellStart"/>
      <w:r w:rsidRPr="00E45609">
        <w:rPr>
          <w:color w:val="000000"/>
          <w:sz w:val="26"/>
          <w:szCs w:val="26"/>
        </w:rPr>
        <w:t>госуслуг</w:t>
      </w:r>
      <w:proofErr w:type="spellEnd"/>
      <w:r w:rsidRPr="00E45609">
        <w:rPr>
          <w:color w:val="000000"/>
          <w:sz w:val="26"/>
          <w:szCs w:val="26"/>
        </w:rPr>
        <w:t xml:space="preserve"> (ЕСИА).</w:t>
      </w:r>
      <w:r w:rsidR="00DD2C4C">
        <w:rPr>
          <w:color w:val="000000"/>
          <w:sz w:val="26"/>
          <w:szCs w:val="26"/>
        </w:rPr>
        <w:t xml:space="preserve"> </w:t>
      </w:r>
      <w:r w:rsidRPr="00E45609">
        <w:rPr>
          <w:color w:val="000000"/>
          <w:sz w:val="26"/>
          <w:szCs w:val="26"/>
        </w:rPr>
        <w:t>Этими же логином и паролем можно воспользоваться для подключения к Личному кабинету.</w:t>
      </w:r>
    </w:p>
    <w:p w:rsidR="00E45609" w:rsidRPr="00E45609" w:rsidRDefault="00E45609" w:rsidP="00E4560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6"/>
          <w:szCs w:val="26"/>
        </w:rPr>
      </w:pPr>
      <w:r w:rsidRPr="00E45609">
        <w:rPr>
          <w:color w:val="000000"/>
          <w:sz w:val="26"/>
          <w:szCs w:val="26"/>
        </w:rPr>
        <w:t>Организации и индивидуальные предприниматели могут взаимодействовать с налоговыми органами с помощью «Личного кабинета юридического лица» и «Личного кабинета индивидуального предпринимателя» и по телекоммуникационным каналам связи (ТКС) в порядке официального электронного документооборота.</w:t>
      </w:r>
    </w:p>
    <w:p w:rsidR="00DD2C4C" w:rsidRPr="00E45609" w:rsidRDefault="00DD2C4C" w:rsidP="00DD2C4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Также, о</w:t>
      </w:r>
      <w:r w:rsidRPr="00E45609">
        <w:rPr>
          <w:rFonts w:ascii="Times New Roman" w:hAnsi="Times New Roman" w:cs="Times New Roman"/>
          <w:color w:val="000000"/>
          <w:sz w:val="26"/>
          <w:szCs w:val="26"/>
        </w:rPr>
        <w:t xml:space="preserve">твет на интересующие вопросы можно получить, направив их в электронном виде из сервиса «Обратиться в ФНС России» или позвонив по телефону Единого </w:t>
      </w:r>
      <w:proofErr w:type="gramStart"/>
      <w:r w:rsidRPr="00E45609">
        <w:rPr>
          <w:rFonts w:ascii="Times New Roman" w:hAnsi="Times New Roman" w:cs="Times New Roman"/>
          <w:color w:val="000000"/>
          <w:sz w:val="26"/>
          <w:szCs w:val="26"/>
        </w:rPr>
        <w:t>контакт-центра</w:t>
      </w:r>
      <w:proofErr w:type="gramEnd"/>
      <w:r w:rsidRPr="00E45609">
        <w:rPr>
          <w:rFonts w:ascii="Times New Roman" w:hAnsi="Times New Roman" w:cs="Times New Roman"/>
          <w:color w:val="000000"/>
          <w:sz w:val="26"/>
          <w:szCs w:val="26"/>
        </w:rPr>
        <w:t xml:space="preserve"> 8-800-222-22-22. </w:t>
      </w:r>
    </w:p>
    <w:p w:rsidR="00B6141F" w:rsidRPr="00E45609" w:rsidRDefault="00B6141F" w:rsidP="00E456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560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F57441" w:rsidRPr="00E45609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B6141F" w:rsidRPr="00E45609" w:rsidRDefault="00B6141F" w:rsidP="00E456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6141F" w:rsidRPr="00E45609" w:rsidRDefault="00B6141F" w:rsidP="00E456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B6141F" w:rsidRPr="00E45609" w:rsidSect="004B7D4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1F"/>
    <w:rsid w:val="00485F82"/>
    <w:rsid w:val="008E4DA5"/>
    <w:rsid w:val="00967FA0"/>
    <w:rsid w:val="00AA0899"/>
    <w:rsid w:val="00B6141F"/>
    <w:rsid w:val="00BB1323"/>
    <w:rsid w:val="00DD2C4C"/>
    <w:rsid w:val="00E22653"/>
    <w:rsid w:val="00E45609"/>
    <w:rsid w:val="00EB365F"/>
    <w:rsid w:val="00F5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089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45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089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45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№1 по АК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2200-00-381</dc:creator>
  <cp:lastModifiedBy>Дорофеева Ольга Владимировна</cp:lastModifiedBy>
  <cp:revision>5</cp:revision>
  <cp:lastPrinted>2020-03-30T01:58:00Z</cp:lastPrinted>
  <dcterms:created xsi:type="dcterms:W3CDTF">2020-03-30T01:58:00Z</dcterms:created>
  <dcterms:modified xsi:type="dcterms:W3CDTF">2020-03-30T02:06:00Z</dcterms:modified>
</cp:coreProperties>
</file>