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87" w:rsidRPr="001C45FA" w:rsidRDefault="00865F87" w:rsidP="00865F87">
      <w:pPr>
        <w:shd w:val="clear" w:color="auto" w:fill="FFFFFF"/>
        <w:ind w:right="11"/>
        <w:jc w:val="right"/>
        <w:rPr>
          <w:sz w:val="28"/>
          <w:szCs w:val="28"/>
        </w:rPr>
      </w:pPr>
      <w:r w:rsidRPr="001C45FA">
        <w:rPr>
          <w:color w:val="000000"/>
          <w:sz w:val="28"/>
          <w:szCs w:val="28"/>
        </w:rPr>
        <w:t>Приложение 1</w:t>
      </w:r>
    </w:p>
    <w:p w:rsidR="00865F87" w:rsidRPr="001C45FA" w:rsidRDefault="00865F87" w:rsidP="00865F87">
      <w:pPr>
        <w:shd w:val="clear" w:color="auto" w:fill="FFFFFF"/>
        <w:ind w:right="11"/>
        <w:jc w:val="right"/>
        <w:rPr>
          <w:color w:val="000000"/>
          <w:spacing w:val="-1"/>
          <w:sz w:val="28"/>
          <w:szCs w:val="28"/>
        </w:rPr>
      </w:pPr>
      <w:r w:rsidRPr="001C45FA">
        <w:rPr>
          <w:color w:val="000000"/>
          <w:spacing w:val="-1"/>
          <w:sz w:val="28"/>
          <w:szCs w:val="28"/>
        </w:rPr>
        <w:t xml:space="preserve">к постановлению </w:t>
      </w:r>
    </w:p>
    <w:p w:rsidR="00865F87" w:rsidRPr="001C45FA" w:rsidRDefault="00865F87" w:rsidP="00865F87">
      <w:pPr>
        <w:shd w:val="clear" w:color="auto" w:fill="FFFFFF"/>
        <w:ind w:right="11"/>
        <w:jc w:val="right"/>
        <w:rPr>
          <w:color w:val="000000"/>
          <w:spacing w:val="-3"/>
          <w:sz w:val="28"/>
          <w:szCs w:val="28"/>
        </w:rPr>
      </w:pPr>
      <w:r w:rsidRPr="001C45FA">
        <w:rPr>
          <w:color w:val="000000"/>
          <w:spacing w:val="-1"/>
          <w:sz w:val="28"/>
          <w:szCs w:val="28"/>
        </w:rPr>
        <w:t xml:space="preserve">администрации </w:t>
      </w:r>
      <w:proofErr w:type="gramStart"/>
      <w:r w:rsidRPr="001C45FA">
        <w:rPr>
          <w:color w:val="000000"/>
          <w:spacing w:val="-1"/>
          <w:sz w:val="28"/>
          <w:szCs w:val="28"/>
        </w:rPr>
        <w:t>г</w:t>
      </w:r>
      <w:proofErr w:type="gramEnd"/>
      <w:r w:rsidRPr="001C45FA">
        <w:rPr>
          <w:color w:val="000000"/>
          <w:spacing w:val="-1"/>
          <w:sz w:val="28"/>
          <w:szCs w:val="28"/>
        </w:rPr>
        <w:t>. Белокуриха</w:t>
      </w:r>
    </w:p>
    <w:p w:rsidR="00865F87" w:rsidRPr="001C45FA" w:rsidRDefault="00865F87" w:rsidP="00865F87">
      <w:pPr>
        <w:shd w:val="clear" w:color="auto" w:fill="FFFFFF"/>
        <w:ind w:right="11"/>
        <w:jc w:val="right"/>
        <w:rPr>
          <w:sz w:val="28"/>
          <w:szCs w:val="28"/>
          <w:u w:val="single"/>
        </w:rPr>
      </w:pPr>
      <w:r w:rsidRPr="001C45FA">
        <w:rPr>
          <w:color w:val="000000"/>
          <w:spacing w:val="-3"/>
          <w:sz w:val="28"/>
          <w:szCs w:val="28"/>
        </w:rPr>
        <w:t>от «__» _________ 201</w:t>
      </w:r>
      <w:r>
        <w:rPr>
          <w:color w:val="000000"/>
          <w:spacing w:val="-3"/>
          <w:sz w:val="28"/>
          <w:szCs w:val="28"/>
        </w:rPr>
        <w:t>2</w:t>
      </w:r>
      <w:r w:rsidRPr="001C45FA">
        <w:rPr>
          <w:color w:val="000000"/>
          <w:spacing w:val="-3"/>
          <w:sz w:val="28"/>
          <w:szCs w:val="28"/>
        </w:rPr>
        <w:t xml:space="preserve"> № ___</w:t>
      </w:r>
    </w:p>
    <w:p w:rsidR="00865F87" w:rsidRPr="00830F4F" w:rsidRDefault="00865F87" w:rsidP="00865F87">
      <w:pPr>
        <w:shd w:val="clear" w:color="auto" w:fill="FFFFFF"/>
        <w:ind w:right="11"/>
        <w:jc w:val="center"/>
        <w:rPr>
          <w:b/>
          <w:bCs/>
          <w:color w:val="000000"/>
          <w:spacing w:val="58"/>
          <w:sz w:val="28"/>
          <w:szCs w:val="28"/>
        </w:rPr>
      </w:pPr>
    </w:p>
    <w:p w:rsidR="00865F87" w:rsidRDefault="00865F87" w:rsidP="00865F87">
      <w:pPr>
        <w:pStyle w:val="a4"/>
        <w:spacing w:before="0" w:beforeAutospacing="0" w:after="0" w:afterAutospacing="0"/>
        <w:jc w:val="right"/>
        <w:rPr>
          <w:b/>
          <w:bCs/>
          <w:sz w:val="28"/>
          <w:szCs w:val="28"/>
        </w:rPr>
      </w:pPr>
    </w:p>
    <w:p w:rsidR="00830F4F" w:rsidRDefault="00830F4F" w:rsidP="00865F87">
      <w:pPr>
        <w:pStyle w:val="a4"/>
        <w:spacing w:before="0" w:beforeAutospacing="0" w:after="0" w:afterAutospacing="0"/>
        <w:jc w:val="right"/>
        <w:rPr>
          <w:b/>
          <w:bCs/>
          <w:sz w:val="28"/>
          <w:szCs w:val="28"/>
        </w:rPr>
      </w:pPr>
    </w:p>
    <w:p w:rsidR="00865F87" w:rsidRPr="002A7D04" w:rsidRDefault="00865F87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2A7D04">
        <w:rPr>
          <w:bCs/>
          <w:sz w:val="28"/>
          <w:szCs w:val="28"/>
        </w:rPr>
        <w:t>Административный регламент</w:t>
      </w:r>
    </w:p>
    <w:p w:rsidR="00865F87" w:rsidRPr="002A7D04" w:rsidRDefault="00865F87" w:rsidP="00865F8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2A7D04">
        <w:rPr>
          <w:bCs/>
          <w:sz w:val="28"/>
          <w:szCs w:val="28"/>
        </w:rPr>
        <w:t>предоставлени</w:t>
      </w:r>
      <w:r>
        <w:rPr>
          <w:bCs/>
          <w:sz w:val="28"/>
          <w:szCs w:val="28"/>
        </w:rPr>
        <w:t>я</w:t>
      </w:r>
      <w:r w:rsidRPr="002A7D04">
        <w:rPr>
          <w:bCs/>
          <w:sz w:val="28"/>
          <w:szCs w:val="28"/>
        </w:rPr>
        <w:t xml:space="preserve"> муниципальной услуги «</w:t>
      </w:r>
      <w:r w:rsidRPr="00865F87">
        <w:rPr>
          <w:sz w:val="28"/>
          <w:szCs w:val="28"/>
        </w:rPr>
        <w:t>Размещение заказов на поставки товаров, выполнение работ, оказание услуг для муниципальных заказчиков города Белокуриха Алтайского края</w:t>
      </w:r>
      <w:r w:rsidRPr="002A7D04">
        <w:rPr>
          <w:bCs/>
          <w:sz w:val="28"/>
          <w:szCs w:val="28"/>
        </w:rPr>
        <w:t>»</w:t>
      </w:r>
    </w:p>
    <w:p w:rsidR="00865F87" w:rsidRPr="002A7D04" w:rsidRDefault="00865F87" w:rsidP="00865F87">
      <w:pPr>
        <w:pStyle w:val="heading"/>
        <w:spacing w:before="0" w:beforeAutospacing="0" w:after="0" w:afterAutospacing="0"/>
        <w:ind w:firstLine="709"/>
        <w:jc w:val="both"/>
        <w:rPr>
          <w:bCs/>
          <w:color w:val="0033CC"/>
          <w:sz w:val="28"/>
          <w:szCs w:val="28"/>
        </w:rPr>
      </w:pPr>
      <w:r w:rsidRPr="002A7D04">
        <w:rPr>
          <w:color w:val="0033CC"/>
          <w:sz w:val="28"/>
          <w:szCs w:val="28"/>
        </w:rPr>
        <w:t> </w:t>
      </w:r>
    </w:p>
    <w:p w:rsidR="00865F87" w:rsidRPr="002A7D04" w:rsidRDefault="00865F87" w:rsidP="00865F87">
      <w:pPr>
        <w:pStyle w:val="heading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2A7D04">
        <w:rPr>
          <w:bCs/>
          <w:sz w:val="28"/>
          <w:szCs w:val="28"/>
        </w:rPr>
        <w:t>. Общие положения</w:t>
      </w:r>
    </w:p>
    <w:p w:rsidR="00865F87" w:rsidRPr="002A7D04" w:rsidRDefault="00865F87" w:rsidP="00865F87">
      <w:pPr>
        <w:pStyle w:val="heading"/>
        <w:spacing w:before="0" w:beforeAutospacing="0" w:after="0" w:afterAutospacing="0"/>
        <w:jc w:val="center"/>
        <w:rPr>
          <w:sz w:val="28"/>
          <w:szCs w:val="28"/>
        </w:rPr>
      </w:pP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 xml:space="preserve">1. Наименование </w:t>
      </w:r>
      <w:r w:rsidRPr="00750097">
        <w:rPr>
          <w:bCs/>
          <w:sz w:val="28"/>
          <w:szCs w:val="28"/>
        </w:rPr>
        <w:t>муниципальной</w:t>
      </w:r>
      <w:r w:rsidRPr="00750097">
        <w:rPr>
          <w:b/>
          <w:bCs/>
          <w:sz w:val="28"/>
          <w:szCs w:val="28"/>
        </w:rPr>
        <w:t xml:space="preserve"> </w:t>
      </w:r>
      <w:r w:rsidRPr="00750097">
        <w:rPr>
          <w:sz w:val="28"/>
          <w:szCs w:val="28"/>
        </w:rPr>
        <w:t xml:space="preserve">услуги – </w:t>
      </w:r>
      <w:r w:rsidRPr="009D058E">
        <w:rPr>
          <w:sz w:val="28"/>
          <w:szCs w:val="28"/>
        </w:rPr>
        <w:t>«</w:t>
      </w:r>
      <w:r w:rsidRPr="00865F87">
        <w:rPr>
          <w:sz w:val="28"/>
          <w:szCs w:val="28"/>
        </w:rPr>
        <w:t>Размещение заказов на поставки товаров, выполнение работ, оказание услуг для муниципальных заказчиков города Белокуриха Алтайского края</w:t>
      </w:r>
      <w:r w:rsidRPr="009D058E">
        <w:rPr>
          <w:sz w:val="28"/>
          <w:szCs w:val="28"/>
        </w:rPr>
        <w:t>»</w:t>
      </w:r>
      <w:r w:rsidRPr="00750097">
        <w:rPr>
          <w:sz w:val="28"/>
          <w:szCs w:val="28"/>
        </w:rPr>
        <w:t xml:space="preserve"> (далее – муниципальная услуга).</w:t>
      </w:r>
    </w:p>
    <w:p w:rsidR="00865F8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Административный регламент предоставлени</w:t>
      </w:r>
      <w:r>
        <w:rPr>
          <w:sz w:val="28"/>
          <w:szCs w:val="28"/>
        </w:rPr>
        <w:t>я</w:t>
      </w:r>
      <w:r w:rsidRPr="00750097">
        <w:rPr>
          <w:sz w:val="28"/>
          <w:szCs w:val="28"/>
        </w:rPr>
        <w:t xml:space="preserve"> муниципальной услуги </w:t>
      </w:r>
      <w:r w:rsidRPr="009D058E">
        <w:rPr>
          <w:sz w:val="28"/>
          <w:szCs w:val="28"/>
        </w:rPr>
        <w:t>«</w:t>
      </w:r>
      <w:r w:rsidRPr="00865F87">
        <w:rPr>
          <w:sz w:val="28"/>
          <w:szCs w:val="28"/>
        </w:rPr>
        <w:t>Размещение заказов на поставки товаров, выполнение работ, оказание услуг для муниципальных заказчиков города Белокуриха Алтайского края</w:t>
      </w:r>
      <w:r w:rsidRPr="009D058E">
        <w:rPr>
          <w:sz w:val="28"/>
          <w:szCs w:val="28"/>
        </w:rPr>
        <w:t>»</w:t>
      </w:r>
      <w:r w:rsidRPr="00750097">
        <w:rPr>
          <w:sz w:val="28"/>
          <w:szCs w:val="28"/>
        </w:rPr>
        <w:t xml:space="preserve"> (далее - Административный регламент) определяет </w:t>
      </w:r>
      <w:r>
        <w:rPr>
          <w:sz w:val="28"/>
          <w:szCs w:val="28"/>
        </w:rPr>
        <w:t>сроки и последовательность действий (административных процедур), а также порядок взаимодействия с муниципальными заказчиками при оказании муниципальной услуги.</w:t>
      </w:r>
    </w:p>
    <w:p w:rsidR="00865F87" w:rsidRPr="0075009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50097">
        <w:rPr>
          <w:sz w:val="28"/>
          <w:szCs w:val="28"/>
        </w:rPr>
        <w:t xml:space="preserve"> Предоставление муниципальной услуги осуществляется в соответст</w:t>
      </w:r>
      <w:r>
        <w:rPr>
          <w:sz w:val="28"/>
          <w:szCs w:val="28"/>
        </w:rPr>
        <w:t xml:space="preserve">вии </w:t>
      </w:r>
      <w:proofErr w:type="gramStart"/>
      <w:r w:rsidRPr="00750097">
        <w:rPr>
          <w:sz w:val="28"/>
          <w:szCs w:val="28"/>
        </w:rPr>
        <w:t>с</w:t>
      </w:r>
      <w:proofErr w:type="gramEnd"/>
      <w:r w:rsidRPr="00750097">
        <w:rPr>
          <w:sz w:val="28"/>
          <w:szCs w:val="28"/>
        </w:rPr>
        <w:t>: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Конституци</w:t>
      </w:r>
      <w:r>
        <w:rPr>
          <w:sz w:val="28"/>
          <w:szCs w:val="28"/>
        </w:rPr>
        <w:t>ей</w:t>
      </w:r>
      <w:r w:rsidRPr="0075009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Граждански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Бюджетны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 от 21.07.2005 </w:t>
      </w:r>
      <w:r>
        <w:rPr>
          <w:sz w:val="28"/>
          <w:szCs w:val="28"/>
        </w:rPr>
        <w:t>№</w:t>
      </w:r>
      <w:r w:rsidRPr="00750097">
        <w:rPr>
          <w:sz w:val="28"/>
          <w:szCs w:val="28"/>
        </w:rPr>
        <w:t xml:space="preserve"> 94-ФЗ </w:t>
      </w:r>
      <w:r>
        <w:rPr>
          <w:sz w:val="28"/>
          <w:szCs w:val="28"/>
        </w:rPr>
        <w:t>«</w:t>
      </w:r>
      <w:r w:rsidRPr="00750097">
        <w:rPr>
          <w:sz w:val="28"/>
          <w:szCs w:val="28"/>
        </w:rPr>
        <w:t>О размещении заказов на поставки товаров, выполнение работ, оказание услуг для государственных и муниципальных нужд</w:t>
      </w:r>
      <w:r>
        <w:rPr>
          <w:sz w:val="28"/>
          <w:szCs w:val="28"/>
        </w:rPr>
        <w:t>»;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 от 26.07.2006 </w:t>
      </w:r>
      <w:r>
        <w:rPr>
          <w:sz w:val="28"/>
          <w:szCs w:val="28"/>
        </w:rPr>
        <w:t>№ 135-ФЗ «</w:t>
      </w:r>
      <w:r w:rsidRPr="00750097">
        <w:rPr>
          <w:sz w:val="28"/>
          <w:szCs w:val="28"/>
        </w:rPr>
        <w:t>О защите конкуренции</w:t>
      </w:r>
      <w:r>
        <w:rPr>
          <w:sz w:val="28"/>
          <w:szCs w:val="28"/>
        </w:rPr>
        <w:t>»;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 от 17.08.1995 </w:t>
      </w:r>
      <w:r>
        <w:rPr>
          <w:sz w:val="28"/>
          <w:szCs w:val="28"/>
        </w:rPr>
        <w:t>№</w:t>
      </w:r>
      <w:r w:rsidRPr="00750097">
        <w:rPr>
          <w:sz w:val="28"/>
          <w:szCs w:val="28"/>
        </w:rPr>
        <w:t xml:space="preserve"> 147-ФЗ </w:t>
      </w:r>
      <w:r>
        <w:rPr>
          <w:sz w:val="28"/>
          <w:szCs w:val="28"/>
        </w:rPr>
        <w:t>«</w:t>
      </w:r>
      <w:r w:rsidRPr="00750097">
        <w:rPr>
          <w:sz w:val="28"/>
          <w:szCs w:val="28"/>
        </w:rPr>
        <w:t>О естественных монополиях</w:t>
      </w:r>
      <w:r>
        <w:rPr>
          <w:sz w:val="28"/>
          <w:szCs w:val="28"/>
        </w:rPr>
        <w:t>»;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500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Российской Федерации от 06.10.2003 </w:t>
      </w:r>
      <w:r>
        <w:rPr>
          <w:sz w:val="28"/>
          <w:szCs w:val="28"/>
        </w:rPr>
        <w:t>№</w:t>
      </w:r>
      <w:r w:rsidRPr="00750097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75009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263F5">
        <w:rPr>
          <w:sz w:val="28"/>
          <w:szCs w:val="28"/>
        </w:rPr>
        <w:t xml:space="preserve"> Федеральным законом от 27.07.2010 №</w:t>
      </w:r>
      <w:r>
        <w:rPr>
          <w:sz w:val="28"/>
          <w:szCs w:val="28"/>
        </w:rPr>
        <w:t xml:space="preserve"> </w:t>
      </w:r>
      <w:r w:rsidRPr="00C263F5">
        <w:rPr>
          <w:sz w:val="28"/>
          <w:szCs w:val="28"/>
        </w:rPr>
        <w:t>210-ФЗ «Об организации предоставления государственных и муниципальных услуг»</w:t>
      </w:r>
      <w:r>
        <w:rPr>
          <w:sz w:val="28"/>
          <w:szCs w:val="28"/>
        </w:rPr>
        <w:t>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750097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город Белокуриха Алтайского края;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администрации города Белокуриха Алтайского края от 22.03.2012</w:t>
      </w:r>
      <w:r w:rsidR="009F3D82">
        <w:rPr>
          <w:sz w:val="28"/>
          <w:szCs w:val="28"/>
        </w:rPr>
        <w:t xml:space="preserve"> № 391</w:t>
      </w:r>
      <w:r>
        <w:rPr>
          <w:sz w:val="28"/>
          <w:szCs w:val="28"/>
        </w:rPr>
        <w:t xml:space="preserve"> «О реализации полномочий, предусмотренных Федеральным </w:t>
      </w:r>
      <w:r>
        <w:rPr>
          <w:sz w:val="28"/>
          <w:szCs w:val="28"/>
        </w:rPr>
        <w:lastRenderedPageBreak/>
        <w:t>законом от 21.07.2005 № 94-ФЗ «</w:t>
      </w:r>
      <w:r w:rsidRPr="00750097">
        <w:rPr>
          <w:sz w:val="28"/>
          <w:szCs w:val="28"/>
        </w:rPr>
        <w:t>О размещении заказов на поставки товаров, выполнение работ, оказание услуг для государственных и муниципальных нужд</w:t>
      </w:r>
      <w:r>
        <w:rPr>
          <w:sz w:val="28"/>
          <w:szCs w:val="28"/>
        </w:rPr>
        <w:t>»;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F31B01">
        <w:rPr>
          <w:sz w:val="28"/>
          <w:szCs w:val="28"/>
        </w:rPr>
        <w:t>ны</w:t>
      </w:r>
      <w:r>
        <w:rPr>
          <w:sz w:val="28"/>
          <w:szCs w:val="28"/>
        </w:rPr>
        <w:t>ми</w:t>
      </w:r>
      <w:r w:rsidRPr="00F31B0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ми</w:t>
      </w:r>
      <w:r w:rsidRPr="00F31B01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ми</w:t>
      </w:r>
      <w:r w:rsidRPr="00F31B01">
        <w:rPr>
          <w:sz w:val="28"/>
          <w:szCs w:val="28"/>
        </w:rPr>
        <w:t xml:space="preserve"> акт</w:t>
      </w:r>
      <w:r>
        <w:rPr>
          <w:sz w:val="28"/>
          <w:szCs w:val="28"/>
        </w:rPr>
        <w:t>ами</w:t>
      </w:r>
      <w:r w:rsidRPr="00F31B01">
        <w:rPr>
          <w:sz w:val="28"/>
          <w:szCs w:val="28"/>
        </w:rPr>
        <w:t>.</w:t>
      </w:r>
    </w:p>
    <w:p w:rsidR="00865F8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50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Муниципальная услуга предоставляется комитетом по экономике и труду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Белокуриха Алтайского края (далее – комитет):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50097">
        <w:rPr>
          <w:sz w:val="28"/>
          <w:szCs w:val="28"/>
        </w:rPr>
        <w:t>очтовый адрес:</w:t>
      </w:r>
      <w:r>
        <w:rPr>
          <w:sz w:val="28"/>
          <w:szCs w:val="28"/>
        </w:rPr>
        <w:t xml:space="preserve"> 659900</w:t>
      </w:r>
      <w:r w:rsidRPr="00750097">
        <w:rPr>
          <w:sz w:val="28"/>
          <w:szCs w:val="28"/>
        </w:rPr>
        <w:t xml:space="preserve">, </w:t>
      </w:r>
      <w:r>
        <w:rPr>
          <w:sz w:val="28"/>
          <w:szCs w:val="28"/>
        </w:rPr>
        <w:t>Алтайский край</w:t>
      </w:r>
      <w:r w:rsidRPr="00750097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Белокуриха</w:t>
      </w:r>
      <w:r w:rsidRPr="007500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Бр</w:t>
      </w:r>
      <w:proofErr w:type="spellEnd"/>
      <w:r>
        <w:rPr>
          <w:sz w:val="28"/>
          <w:szCs w:val="28"/>
        </w:rPr>
        <w:t>. Ждановых, д. 9а</w:t>
      </w:r>
      <w:r w:rsidRPr="00750097">
        <w:rPr>
          <w:sz w:val="28"/>
          <w:szCs w:val="28"/>
        </w:rPr>
        <w:t xml:space="preserve">. </w:t>
      </w:r>
    </w:p>
    <w:p w:rsidR="00865F87" w:rsidRPr="00A67CE5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750097">
        <w:rPr>
          <w:sz w:val="28"/>
          <w:szCs w:val="28"/>
        </w:rPr>
        <w:t>елефон</w:t>
      </w:r>
      <w:r>
        <w:rPr>
          <w:sz w:val="28"/>
          <w:szCs w:val="28"/>
        </w:rPr>
        <w:t>/факс</w:t>
      </w:r>
      <w:r w:rsidRPr="00750097">
        <w:rPr>
          <w:sz w:val="28"/>
          <w:szCs w:val="28"/>
        </w:rPr>
        <w:t xml:space="preserve">: </w:t>
      </w:r>
      <w:r>
        <w:rPr>
          <w:sz w:val="28"/>
          <w:szCs w:val="28"/>
        </w:rPr>
        <w:t>8 (38577) 20-7-25/22-1-34,</w:t>
      </w:r>
    </w:p>
    <w:p w:rsidR="00865F87" w:rsidRDefault="00865F87" w:rsidP="00865F87">
      <w:pPr>
        <w:autoSpaceDE w:val="0"/>
        <w:autoSpaceDN w:val="0"/>
        <w:adjustRightInd w:val="0"/>
        <w:ind w:firstLine="709"/>
        <w:jc w:val="both"/>
        <w:rPr>
          <w:color w:val="0033CC"/>
          <w:sz w:val="28"/>
          <w:szCs w:val="28"/>
        </w:rPr>
      </w:pPr>
      <w:r>
        <w:rPr>
          <w:sz w:val="28"/>
          <w:szCs w:val="28"/>
        </w:rPr>
        <w:t>э</w:t>
      </w:r>
      <w:r w:rsidRPr="00750097">
        <w:rPr>
          <w:sz w:val="28"/>
          <w:szCs w:val="28"/>
        </w:rPr>
        <w:t xml:space="preserve">лектронная почта: </w:t>
      </w:r>
      <w:proofErr w:type="spellStart"/>
      <w:r>
        <w:rPr>
          <w:sz w:val="28"/>
          <w:szCs w:val="28"/>
          <w:lang w:val="en-US"/>
        </w:rPr>
        <w:t>admblk</w:t>
      </w:r>
      <w:proofErr w:type="spellEnd"/>
      <w:r w:rsidRPr="00750097">
        <w:rPr>
          <w:sz w:val="28"/>
          <w:szCs w:val="28"/>
        </w:rPr>
        <w:t>@</w:t>
      </w:r>
      <w:r w:rsidRPr="00750097">
        <w:rPr>
          <w:sz w:val="28"/>
          <w:szCs w:val="28"/>
          <w:lang w:val="en-US"/>
        </w:rPr>
        <w:t>mail</w:t>
      </w:r>
      <w:r w:rsidRPr="00750097">
        <w:rPr>
          <w:sz w:val="28"/>
          <w:szCs w:val="28"/>
        </w:rPr>
        <w:t>.</w:t>
      </w:r>
      <w:proofErr w:type="spellStart"/>
      <w:r w:rsidRPr="00750097"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  <w:r w:rsidRPr="00750097">
        <w:rPr>
          <w:color w:val="0033CC"/>
          <w:sz w:val="28"/>
          <w:szCs w:val="28"/>
        </w:rPr>
        <w:t xml:space="preserve"> </w:t>
      </w:r>
    </w:p>
    <w:p w:rsidR="00865F87" w:rsidRPr="00CE53B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3B7">
        <w:rPr>
          <w:sz w:val="28"/>
          <w:szCs w:val="28"/>
        </w:rPr>
        <w:t xml:space="preserve">График работы: с </w:t>
      </w:r>
      <w:r w:rsidRPr="00766B68">
        <w:rPr>
          <w:sz w:val="28"/>
          <w:szCs w:val="28"/>
        </w:rPr>
        <w:t>9</w:t>
      </w:r>
      <w:r w:rsidRPr="00CE53B7">
        <w:rPr>
          <w:sz w:val="28"/>
          <w:szCs w:val="28"/>
        </w:rPr>
        <w:t>-00 до 1</w:t>
      </w:r>
      <w:r w:rsidRPr="00766B68">
        <w:rPr>
          <w:sz w:val="28"/>
          <w:szCs w:val="28"/>
        </w:rPr>
        <w:t>8</w:t>
      </w:r>
      <w:r w:rsidRPr="00CE53B7">
        <w:rPr>
          <w:sz w:val="28"/>
          <w:szCs w:val="28"/>
        </w:rPr>
        <w:t xml:space="preserve">-00, ежедневно </w:t>
      </w:r>
      <w:r w:rsidRPr="00CE53B7">
        <w:rPr>
          <w:sz w:val="28"/>
          <w:szCs w:val="28"/>
          <w:lang w:val="en-US"/>
        </w:rPr>
        <w:t>c</w:t>
      </w:r>
      <w:r w:rsidRPr="00CE53B7">
        <w:rPr>
          <w:sz w:val="28"/>
          <w:szCs w:val="28"/>
        </w:rPr>
        <w:t xml:space="preserve"> понедельника по пятницу; перерыв на обед с 1</w:t>
      </w:r>
      <w:r w:rsidRPr="00766B68">
        <w:rPr>
          <w:sz w:val="28"/>
          <w:szCs w:val="28"/>
        </w:rPr>
        <w:t>3</w:t>
      </w:r>
      <w:r w:rsidRPr="00CE53B7">
        <w:rPr>
          <w:sz w:val="28"/>
          <w:szCs w:val="28"/>
        </w:rPr>
        <w:t>-00 до 1</w:t>
      </w:r>
      <w:r w:rsidRPr="00766B68">
        <w:rPr>
          <w:sz w:val="28"/>
          <w:szCs w:val="28"/>
        </w:rPr>
        <w:t>4</w:t>
      </w:r>
      <w:r w:rsidRPr="00CE53B7">
        <w:rPr>
          <w:sz w:val="28"/>
          <w:szCs w:val="28"/>
        </w:rPr>
        <w:t>-00; выходные дни – суббота, воскресенье.</w:t>
      </w:r>
    </w:p>
    <w:p w:rsidR="00865F87" w:rsidRPr="00A67CE5" w:rsidRDefault="00865F87" w:rsidP="00865F87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67CE5">
        <w:rPr>
          <w:bCs/>
          <w:sz w:val="28"/>
          <w:szCs w:val="28"/>
        </w:rPr>
        <w:t xml:space="preserve">Адрес сайта муниципального образования город Белокуриха: </w:t>
      </w:r>
      <w:hyperlink r:id="rId6" w:history="1">
        <w:r w:rsidRPr="00A67CE5">
          <w:rPr>
            <w:rStyle w:val="a3"/>
            <w:bCs/>
            <w:color w:val="auto"/>
            <w:sz w:val="28"/>
            <w:szCs w:val="28"/>
            <w:lang w:val="en-US"/>
          </w:rPr>
          <w:t>http</w:t>
        </w:r>
        <w:r w:rsidRPr="00A67CE5">
          <w:rPr>
            <w:rStyle w:val="a3"/>
            <w:bCs/>
            <w:color w:val="auto"/>
            <w:sz w:val="28"/>
            <w:szCs w:val="28"/>
          </w:rPr>
          <w:t>://</w:t>
        </w:r>
        <w:proofErr w:type="spellStart"/>
        <w:r w:rsidRPr="00A67CE5">
          <w:rPr>
            <w:rStyle w:val="a3"/>
            <w:bCs/>
            <w:color w:val="auto"/>
            <w:sz w:val="28"/>
            <w:szCs w:val="28"/>
            <w:lang w:val="en-US"/>
          </w:rPr>
          <w:t>belokuriha</w:t>
        </w:r>
        <w:proofErr w:type="spellEnd"/>
        <w:r w:rsidRPr="00A67CE5">
          <w:rPr>
            <w:rStyle w:val="a3"/>
            <w:bCs/>
            <w:color w:val="auto"/>
            <w:sz w:val="28"/>
            <w:szCs w:val="28"/>
          </w:rPr>
          <w:t>-</w:t>
        </w:r>
        <w:proofErr w:type="spellStart"/>
        <w:r w:rsidRPr="00A67CE5">
          <w:rPr>
            <w:rStyle w:val="a3"/>
            <w:bCs/>
            <w:color w:val="auto"/>
            <w:sz w:val="28"/>
            <w:szCs w:val="28"/>
            <w:lang w:val="en-US"/>
          </w:rPr>
          <w:t>gorod</w:t>
        </w:r>
        <w:proofErr w:type="spellEnd"/>
        <w:r w:rsidRPr="00A67CE5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Pr="00A67CE5">
          <w:rPr>
            <w:rStyle w:val="a3"/>
            <w:bCs/>
            <w:color w:val="auto"/>
            <w:sz w:val="28"/>
            <w:szCs w:val="28"/>
            <w:lang w:val="en-US"/>
          </w:rPr>
          <w:t>ru</w:t>
        </w:r>
        <w:proofErr w:type="spellEnd"/>
        <w:r w:rsidRPr="00A67CE5">
          <w:rPr>
            <w:rStyle w:val="a3"/>
            <w:bCs/>
            <w:color w:val="auto"/>
            <w:sz w:val="28"/>
            <w:szCs w:val="28"/>
          </w:rPr>
          <w:t>/</w:t>
        </w:r>
      </w:hyperlink>
    </w:p>
    <w:p w:rsidR="00865F87" w:rsidRPr="00A67CE5" w:rsidRDefault="00865F87" w:rsidP="00865F87">
      <w:pPr>
        <w:pStyle w:val="a4"/>
        <w:spacing w:before="0" w:beforeAutospacing="0" w:after="0" w:afterAutospacing="0"/>
        <w:ind w:firstLine="709"/>
        <w:jc w:val="both"/>
        <w:rPr>
          <w:bCs/>
          <w:sz w:val="24"/>
          <w:szCs w:val="24"/>
        </w:rPr>
      </w:pPr>
    </w:p>
    <w:p w:rsidR="00865F87" w:rsidRPr="002A7D04" w:rsidRDefault="00865F87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2A7D04">
        <w:rPr>
          <w:bCs/>
          <w:sz w:val="28"/>
          <w:szCs w:val="28"/>
        </w:rPr>
        <w:t>. Порядок предоставления муниципальной услуги</w:t>
      </w:r>
    </w:p>
    <w:p w:rsidR="00865F87" w:rsidRPr="00A67CE5" w:rsidRDefault="00865F87" w:rsidP="00865F87">
      <w:pPr>
        <w:pStyle w:val="a4"/>
        <w:spacing w:before="0" w:beforeAutospacing="0" w:after="0" w:afterAutospacing="0"/>
        <w:ind w:firstLine="709"/>
        <w:jc w:val="both"/>
        <w:rPr>
          <w:bCs/>
          <w:color w:val="0033CC"/>
          <w:sz w:val="24"/>
          <w:szCs w:val="24"/>
        </w:rPr>
      </w:pPr>
    </w:p>
    <w:p w:rsidR="00865F87" w:rsidRPr="0075009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750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Получение консультационно-методических услуг муниципальными заказчиками (далее заявители) по вопросам размещения муниципального заказа может осуществляться следующими способами: 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0097">
        <w:rPr>
          <w:sz w:val="28"/>
          <w:szCs w:val="28"/>
        </w:rPr>
        <w:t>по телефону;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- по письменному запросу</w:t>
      </w:r>
      <w:r>
        <w:rPr>
          <w:sz w:val="28"/>
          <w:szCs w:val="28"/>
        </w:rPr>
        <w:t>, в т.ч. используя услуги электронной почты</w:t>
      </w:r>
      <w:r w:rsidRPr="00750097">
        <w:rPr>
          <w:sz w:val="28"/>
          <w:szCs w:val="28"/>
        </w:rPr>
        <w:t>;</w:t>
      </w:r>
    </w:p>
    <w:p w:rsidR="00865F87" w:rsidRDefault="00865F87" w:rsidP="00865F87">
      <w:pPr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0097">
        <w:rPr>
          <w:sz w:val="28"/>
          <w:szCs w:val="28"/>
        </w:rPr>
        <w:t>при личном об</w:t>
      </w:r>
      <w:r>
        <w:rPr>
          <w:sz w:val="28"/>
          <w:szCs w:val="28"/>
        </w:rPr>
        <w:t xml:space="preserve">ращении в комитет по экономике и труду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Белокуриха Алтайского края.</w:t>
      </w:r>
    </w:p>
    <w:p w:rsidR="00830F4F" w:rsidRPr="00E451E9" w:rsidRDefault="00830F4F" w:rsidP="00830F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E451E9">
        <w:rPr>
          <w:sz w:val="28"/>
          <w:szCs w:val="28"/>
        </w:rPr>
        <w:t>Консультации предоставляются по вопросам:</w:t>
      </w:r>
    </w:p>
    <w:p w:rsidR="00830F4F" w:rsidRDefault="00830F4F" w:rsidP="00830F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E451E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451E9">
        <w:rPr>
          <w:sz w:val="28"/>
          <w:szCs w:val="28"/>
        </w:rPr>
        <w:t>еречня документов, необходимых для размещения заказа на поставку товаров, выполнение работ, оказание услуг, комплектности (достаточн</w:t>
      </w:r>
      <w:r>
        <w:rPr>
          <w:sz w:val="28"/>
          <w:szCs w:val="28"/>
        </w:rPr>
        <w:t>ости) представленных документов;</w:t>
      </w:r>
    </w:p>
    <w:p w:rsidR="00830F4F" w:rsidRPr="00E451E9" w:rsidRDefault="00830F4F" w:rsidP="00830F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451E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451E9">
        <w:rPr>
          <w:sz w:val="28"/>
          <w:szCs w:val="28"/>
        </w:rPr>
        <w:t>роков размещения заказа на поставку товаров, в</w:t>
      </w:r>
      <w:r>
        <w:rPr>
          <w:sz w:val="28"/>
          <w:szCs w:val="28"/>
        </w:rPr>
        <w:t>ыполнение работ, оказание услуг;</w:t>
      </w:r>
    </w:p>
    <w:p w:rsidR="00830F4F" w:rsidRPr="002A7D04" w:rsidRDefault="00830F4F" w:rsidP="00830F4F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в)</w:t>
      </w:r>
      <w:r w:rsidRPr="00E451E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451E9">
        <w:rPr>
          <w:sz w:val="28"/>
          <w:szCs w:val="28"/>
        </w:rPr>
        <w:t xml:space="preserve">орядка обжалования действий (бездействия) и решений, осуществляемых и принимаемых в ходе </w:t>
      </w:r>
      <w:r w:rsidRPr="002A7D04">
        <w:rPr>
          <w:bCs/>
          <w:sz w:val="28"/>
          <w:szCs w:val="28"/>
        </w:rPr>
        <w:t>предоставления муниципальной услуги</w:t>
      </w:r>
      <w:r w:rsidR="00457E77">
        <w:rPr>
          <w:bCs/>
          <w:sz w:val="28"/>
          <w:szCs w:val="28"/>
        </w:rPr>
        <w:t>.</w:t>
      </w:r>
    </w:p>
    <w:p w:rsidR="00865F87" w:rsidRPr="00750097" w:rsidRDefault="00865F87" w:rsidP="00830F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2.</w:t>
      </w:r>
      <w:r w:rsidR="00830F4F">
        <w:rPr>
          <w:sz w:val="28"/>
          <w:szCs w:val="28"/>
        </w:rPr>
        <w:t>3</w:t>
      </w:r>
      <w:r w:rsidRPr="00750097">
        <w:rPr>
          <w:sz w:val="28"/>
          <w:szCs w:val="28"/>
        </w:rPr>
        <w:t xml:space="preserve">. Индивидуальное устное </w:t>
      </w:r>
      <w:r>
        <w:rPr>
          <w:sz w:val="28"/>
          <w:szCs w:val="28"/>
        </w:rPr>
        <w:t>консультирование</w:t>
      </w:r>
      <w:r w:rsidRPr="00750097">
        <w:rPr>
          <w:sz w:val="28"/>
          <w:szCs w:val="28"/>
        </w:rPr>
        <w:t xml:space="preserve"> по телефону по вопросам предоставления муниципальной услуги осуществляется </w:t>
      </w:r>
      <w:r>
        <w:rPr>
          <w:sz w:val="28"/>
          <w:szCs w:val="28"/>
        </w:rPr>
        <w:t>главным специалистом комитета, ответственным за организацию и проведение работы по размещению заказов на поставки товаров, выполнение работ, оказание услуг для муниципальных нужд (далее – главный специалист комитета)</w:t>
      </w:r>
      <w:r w:rsidRPr="00750097">
        <w:rPr>
          <w:sz w:val="28"/>
          <w:szCs w:val="28"/>
        </w:rPr>
        <w:t xml:space="preserve">. При ответах </w:t>
      </w:r>
      <w:r>
        <w:rPr>
          <w:sz w:val="28"/>
          <w:szCs w:val="28"/>
        </w:rPr>
        <w:t>на телефонные звонки специалист</w:t>
      </w:r>
      <w:r w:rsidRPr="00750097">
        <w:rPr>
          <w:sz w:val="28"/>
          <w:szCs w:val="28"/>
        </w:rPr>
        <w:t xml:space="preserve"> подробно и в вежлив</w:t>
      </w:r>
      <w:r>
        <w:rPr>
          <w:sz w:val="28"/>
          <w:szCs w:val="28"/>
        </w:rPr>
        <w:t>ой (корректной) форме информируе</w:t>
      </w:r>
      <w:r w:rsidRPr="00750097">
        <w:rPr>
          <w:sz w:val="28"/>
          <w:szCs w:val="28"/>
        </w:rPr>
        <w:t xml:space="preserve">т обратившихся </w:t>
      </w:r>
      <w:r>
        <w:rPr>
          <w:sz w:val="28"/>
          <w:szCs w:val="28"/>
        </w:rPr>
        <w:t>муниципальных заказчиков</w:t>
      </w:r>
      <w:r w:rsidRPr="00750097">
        <w:rPr>
          <w:sz w:val="28"/>
          <w:szCs w:val="28"/>
        </w:rPr>
        <w:t xml:space="preserve"> по интересующим их вопросам. Ответ на телефонный звонок должен начинаться с информации о фамилии, имени, отчестве и должности специалиста, принявшего телефонный звонок, наименовании </w:t>
      </w:r>
      <w:r>
        <w:rPr>
          <w:sz w:val="28"/>
          <w:szCs w:val="28"/>
        </w:rPr>
        <w:t>комитета</w:t>
      </w:r>
      <w:r w:rsidRPr="00750097">
        <w:rPr>
          <w:sz w:val="28"/>
          <w:szCs w:val="28"/>
        </w:rPr>
        <w:t>, в котором он работает.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lastRenderedPageBreak/>
        <w:t xml:space="preserve">Специалист </w:t>
      </w:r>
      <w:r>
        <w:rPr>
          <w:sz w:val="28"/>
          <w:szCs w:val="28"/>
        </w:rPr>
        <w:t>комитета</w:t>
      </w:r>
      <w:r w:rsidRPr="00750097">
        <w:rPr>
          <w:sz w:val="28"/>
          <w:szCs w:val="28"/>
        </w:rPr>
        <w:t>, осуществляющий индивидуальное устное информирование по телефону, должен принять все необходимые меры для дачи полного и оперативного ответа на поставленные вопросы.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 xml:space="preserve">Индивидуальное устное информирование по телефону специалист </w:t>
      </w:r>
      <w:r>
        <w:rPr>
          <w:sz w:val="28"/>
          <w:szCs w:val="28"/>
        </w:rPr>
        <w:t>комитета</w:t>
      </w:r>
      <w:r w:rsidRPr="00750097">
        <w:rPr>
          <w:sz w:val="28"/>
          <w:szCs w:val="28"/>
        </w:rPr>
        <w:t xml:space="preserve"> осуществляет не более </w:t>
      </w:r>
      <w:r>
        <w:rPr>
          <w:sz w:val="28"/>
          <w:szCs w:val="28"/>
        </w:rPr>
        <w:t>1</w:t>
      </w:r>
      <w:r w:rsidRPr="00750097">
        <w:rPr>
          <w:sz w:val="28"/>
          <w:szCs w:val="28"/>
        </w:rPr>
        <w:t>0 минут.</w:t>
      </w:r>
      <w:r>
        <w:rPr>
          <w:sz w:val="28"/>
          <w:szCs w:val="28"/>
        </w:rPr>
        <w:t xml:space="preserve"> </w:t>
      </w:r>
      <w:r w:rsidRPr="00750097">
        <w:rPr>
          <w:sz w:val="28"/>
          <w:szCs w:val="28"/>
        </w:rPr>
        <w:t xml:space="preserve">В случае если для подготовки ответа требуется продолжительное время, специалист </w:t>
      </w:r>
      <w:r>
        <w:rPr>
          <w:sz w:val="28"/>
          <w:szCs w:val="28"/>
        </w:rPr>
        <w:t xml:space="preserve">комитета </w:t>
      </w:r>
      <w:r w:rsidRPr="00750097">
        <w:rPr>
          <w:sz w:val="28"/>
          <w:szCs w:val="28"/>
        </w:rPr>
        <w:t>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 о порядке оказания муниципальной услуги.</w:t>
      </w:r>
    </w:p>
    <w:p w:rsidR="00865F8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2.</w:t>
      </w:r>
      <w:r w:rsidR="00830F4F">
        <w:rPr>
          <w:sz w:val="28"/>
          <w:szCs w:val="28"/>
        </w:rPr>
        <w:t>4</w:t>
      </w:r>
      <w:r w:rsidRPr="00750097">
        <w:rPr>
          <w:sz w:val="28"/>
          <w:szCs w:val="28"/>
        </w:rPr>
        <w:t xml:space="preserve">. </w:t>
      </w:r>
      <w:r>
        <w:rPr>
          <w:sz w:val="28"/>
          <w:szCs w:val="28"/>
        </w:rPr>
        <w:t>Консультирование посредством индивидуального письменного информирования</w:t>
      </w:r>
      <w:r w:rsidRPr="00750097">
        <w:rPr>
          <w:sz w:val="28"/>
          <w:szCs w:val="28"/>
        </w:rPr>
        <w:t xml:space="preserve"> о правилах предоставления муниципальной услуги осуществляется пут</w:t>
      </w:r>
      <w:r>
        <w:rPr>
          <w:sz w:val="28"/>
          <w:szCs w:val="28"/>
        </w:rPr>
        <w:t>ё</w:t>
      </w:r>
      <w:r w:rsidRPr="00750097">
        <w:rPr>
          <w:sz w:val="28"/>
          <w:szCs w:val="28"/>
        </w:rPr>
        <w:t>м направления ответов почтовым отправлением</w:t>
      </w:r>
      <w:r>
        <w:rPr>
          <w:sz w:val="28"/>
          <w:szCs w:val="28"/>
        </w:rPr>
        <w:t xml:space="preserve"> или электронной почтой</w:t>
      </w:r>
      <w:r w:rsidRPr="007500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50097">
        <w:rPr>
          <w:color w:val="000000"/>
          <w:sz w:val="28"/>
          <w:szCs w:val="28"/>
        </w:rPr>
        <w:t>Ответ на обращение заявителя предоставляется в простой, ч</w:t>
      </w:r>
      <w:r>
        <w:rPr>
          <w:color w:val="000000"/>
          <w:sz w:val="28"/>
          <w:szCs w:val="28"/>
        </w:rPr>
        <w:t>ё</w:t>
      </w:r>
      <w:r w:rsidRPr="00750097">
        <w:rPr>
          <w:color w:val="000000"/>
          <w:sz w:val="28"/>
          <w:szCs w:val="28"/>
        </w:rPr>
        <w:t>ткой и понятной форме с указанием должности, фамилии, имени, отчества, номера телефона исполнителя.</w:t>
      </w:r>
      <w:r>
        <w:rPr>
          <w:sz w:val="28"/>
          <w:szCs w:val="28"/>
        </w:rPr>
        <w:t xml:space="preserve"> </w:t>
      </w:r>
    </w:p>
    <w:p w:rsidR="00865F87" w:rsidRPr="004B7F45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color w:val="000000"/>
          <w:sz w:val="28"/>
          <w:szCs w:val="28"/>
        </w:rPr>
        <w:t xml:space="preserve">При индивидуальном письменном информировании о правилах предоставления муниципальной услуги ответ направляется заявителю в течение </w:t>
      </w:r>
      <w:r>
        <w:rPr>
          <w:color w:val="000000"/>
          <w:sz w:val="28"/>
          <w:szCs w:val="28"/>
        </w:rPr>
        <w:t>пятнадцати</w:t>
      </w:r>
      <w:r w:rsidRPr="00750097">
        <w:rPr>
          <w:color w:val="000000"/>
          <w:sz w:val="28"/>
          <w:szCs w:val="28"/>
        </w:rPr>
        <w:t xml:space="preserve"> рабочих дней со дня поступления запроса</w:t>
      </w:r>
      <w:r>
        <w:rPr>
          <w:color w:val="000000"/>
          <w:sz w:val="28"/>
          <w:szCs w:val="28"/>
        </w:rPr>
        <w:t xml:space="preserve"> почтой</w:t>
      </w:r>
      <w:r w:rsidRPr="0075009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При обращении с помощью услуги электронной почты использует следующий электронный адрес </w:t>
      </w:r>
      <w:proofErr w:type="spellStart"/>
      <w:r>
        <w:rPr>
          <w:color w:val="000000"/>
          <w:sz w:val="28"/>
          <w:szCs w:val="28"/>
          <w:lang w:val="en-US"/>
        </w:rPr>
        <w:t>admblk</w:t>
      </w:r>
      <w:proofErr w:type="spellEnd"/>
      <w:r w:rsidRPr="000A1B91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  <w:lang w:val="en-US"/>
        </w:rPr>
        <w:t>mail</w:t>
      </w:r>
      <w:r w:rsidRPr="000A1B91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.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2.</w:t>
      </w:r>
      <w:r w:rsidR="00830F4F">
        <w:rPr>
          <w:sz w:val="28"/>
          <w:szCs w:val="28"/>
        </w:rPr>
        <w:t>5</w:t>
      </w:r>
      <w:r w:rsidRPr="00750097">
        <w:rPr>
          <w:sz w:val="28"/>
          <w:szCs w:val="28"/>
        </w:rPr>
        <w:t xml:space="preserve">. </w:t>
      </w:r>
      <w:r>
        <w:rPr>
          <w:sz w:val="28"/>
          <w:szCs w:val="28"/>
        </w:rPr>
        <w:t>Личный п</w:t>
      </w:r>
      <w:r w:rsidRPr="00750097">
        <w:rPr>
          <w:sz w:val="28"/>
          <w:szCs w:val="28"/>
        </w:rPr>
        <w:t>ри</w:t>
      </w:r>
      <w:r>
        <w:rPr>
          <w:sz w:val="28"/>
          <w:szCs w:val="28"/>
        </w:rPr>
        <w:t>ё</w:t>
      </w:r>
      <w:r w:rsidRPr="00750097">
        <w:rPr>
          <w:sz w:val="28"/>
          <w:szCs w:val="28"/>
        </w:rPr>
        <w:t xml:space="preserve">м заявителей осуществляется </w:t>
      </w:r>
      <w:r>
        <w:rPr>
          <w:sz w:val="28"/>
          <w:szCs w:val="28"/>
        </w:rPr>
        <w:t>главным специалистом комитета по экономике и труду в течение не более 30 минут.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 xml:space="preserve">Во время разговора необходимо произносить слова четко, избегать «параллельных разговоров» с окружающими людьми. В конце устного информирования о порядке оказания муниципальной услуги специалист </w:t>
      </w:r>
      <w:r>
        <w:rPr>
          <w:sz w:val="28"/>
          <w:szCs w:val="28"/>
        </w:rPr>
        <w:t>комитета</w:t>
      </w:r>
      <w:r w:rsidRPr="00750097">
        <w:rPr>
          <w:sz w:val="28"/>
          <w:szCs w:val="28"/>
        </w:rPr>
        <w:t>, осуществляющий информирование, должен кратко подвести итоги.</w:t>
      </w:r>
      <w:r>
        <w:rPr>
          <w:sz w:val="28"/>
          <w:szCs w:val="28"/>
        </w:rPr>
        <w:t xml:space="preserve">  </w:t>
      </w:r>
      <w:r w:rsidRPr="00750097">
        <w:rPr>
          <w:sz w:val="28"/>
          <w:szCs w:val="28"/>
        </w:rPr>
        <w:t xml:space="preserve"> 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2.</w:t>
      </w:r>
      <w:r w:rsidR="00830F4F">
        <w:rPr>
          <w:sz w:val="28"/>
          <w:szCs w:val="28"/>
        </w:rPr>
        <w:t>6</w:t>
      </w:r>
      <w:r w:rsidRPr="00750097">
        <w:rPr>
          <w:sz w:val="28"/>
          <w:szCs w:val="28"/>
        </w:rPr>
        <w:t>. Основаниями для отказа в предоставлении муниципальной услуги являются следующие обстоятельства: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 xml:space="preserve">- </w:t>
      </w:r>
      <w:r>
        <w:rPr>
          <w:sz w:val="28"/>
          <w:szCs w:val="28"/>
        </w:rPr>
        <w:t>принадлежность информации, за которой обратился заявитель, к сведениям, доступ к которым ограничен федеральными законами</w:t>
      </w:r>
      <w:r w:rsidRPr="00750097">
        <w:rPr>
          <w:sz w:val="28"/>
          <w:szCs w:val="28"/>
        </w:rPr>
        <w:t>;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 xml:space="preserve">- </w:t>
      </w:r>
      <w:r>
        <w:rPr>
          <w:sz w:val="28"/>
          <w:szCs w:val="28"/>
        </w:rPr>
        <w:t>отсутствие запрашиваемой информации в комитете по экономике и труду</w:t>
      </w:r>
      <w:r w:rsidRPr="00750097">
        <w:rPr>
          <w:sz w:val="28"/>
          <w:szCs w:val="28"/>
        </w:rPr>
        <w:t>;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- заявления, в которых содержатся нецензурные либо оскорбительные выражения, угрозы жизни, здоровью и имуществу должностного лица;</w:t>
      </w:r>
    </w:p>
    <w:p w:rsidR="00865F8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- если текст заявления не поддается прочтению</w:t>
      </w:r>
      <w:r>
        <w:rPr>
          <w:sz w:val="28"/>
          <w:szCs w:val="28"/>
        </w:rPr>
        <w:t>;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009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50097">
        <w:rPr>
          <w:sz w:val="28"/>
          <w:szCs w:val="28"/>
        </w:rPr>
        <w:t xml:space="preserve"> случае если в письменном обращении не </w:t>
      </w:r>
      <w:proofErr w:type="gramStart"/>
      <w:r w:rsidRPr="00750097">
        <w:rPr>
          <w:sz w:val="28"/>
          <w:szCs w:val="28"/>
        </w:rPr>
        <w:t>указаны</w:t>
      </w:r>
      <w:proofErr w:type="gramEnd"/>
      <w:r w:rsidRPr="00750097">
        <w:rPr>
          <w:sz w:val="28"/>
          <w:szCs w:val="28"/>
        </w:rPr>
        <w:t xml:space="preserve"> фамилия или наименование заявителя, направившего обращение, и почтовый адрес, по которому должен быть направлен ответ</w:t>
      </w:r>
      <w:r>
        <w:rPr>
          <w:sz w:val="28"/>
          <w:szCs w:val="28"/>
        </w:rPr>
        <w:t>;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750097">
        <w:rPr>
          <w:sz w:val="28"/>
          <w:szCs w:val="28"/>
        </w:rPr>
        <w:t xml:space="preserve">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обстоятельства.</w:t>
      </w:r>
    </w:p>
    <w:p w:rsidR="00865F87" w:rsidRPr="00750097" w:rsidRDefault="00865F87" w:rsidP="00865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30F4F">
        <w:rPr>
          <w:sz w:val="28"/>
          <w:szCs w:val="28"/>
        </w:rPr>
        <w:t>7</w:t>
      </w:r>
      <w:r w:rsidRPr="00750097">
        <w:rPr>
          <w:sz w:val="28"/>
          <w:szCs w:val="28"/>
        </w:rPr>
        <w:t xml:space="preserve">. Муниципальная услуга предоставляется бесплатно. </w:t>
      </w:r>
    </w:p>
    <w:p w:rsidR="00830F4F" w:rsidRPr="00750097" w:rsidRDefault="00830F4F" w:rsidP="00865F87">
      <w:pPr>
        <w:pStyle w:val="a4"/>
        <w:spacing w:before="0" w:beforeAutospacing="0" w:after="0" w:afterAutospacing="0"/>
        <w:ind w:firstLine="709"/>
        <w:jc w:val="both"/>
        <w:rPr>
          <w:color w:val="0033CC"/>
          <w:sz w:val="28"/>
          <w:szCs w:val="28"/>
        </w:rPr>
      </w:pPr>
    </w:p>
    <w:p w:rsidR="00830F4F" w:rsidRPr="00830F4F" w:rsidRDefault="00830F4F" w:rsidP="00830F4F">
      <w:pPr>
        <w:jc w:val="center"/>
        <w:rPr>
          <w:bCs/>
          <w:sz w:val="28"/>
          <w:szCs w:val="28"/>
        </w:rPr>
      </w:pPr>
      <w:r w:rsidRPr="00830F4F">
        <w:rPr>
          <w:bCs/>
          <w:sz w:val="28"/>
          <w:szCs w:val="28"/>
        </w:rPr>
        <w:lastRenderedPageBreak/>
        <w:t xml:space="preserve">3. Сроки </w:t>
      </w:r>
      <w:r>
        <w:rPr>
          <w:sz w:val="28"/>
          <w:szCs w:val="28"/>
        </w:rPr>
        <w:t>предоставления</w:t>
      </w:r>
      <w:r w:rsidRPr="00830F4F">
        <w:rPr>
          <w:sz w:val="28"/>
          <w:szCs w:val="28"/>
        </w:rPr>
        <w:t xml:space="preserve"> муниципальной </w:t>
      </w:r>
      <w:r>
        <w:rPr>
          <w:sz w:val="28"/>
          <w:szCs w:val="28"/>
        </w:rPr>
        <w:t>услуги</w:t>
      </w:r>
    </w:p>
    <w:p w:rsidR="00830F4F" w:rsidRPr="00E451E9" w:rsidRDefault="00830F4F" w:rsidP="00830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F4F" w:rsidRPr="00E451E9" w:rsidRDefault="00830F4F" w:rsidP="00830F4F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451E9">
        <w:rPr>
          <w:rFonts w:ascii="Times New Roman" w:hAnsi="Times New Roman" w:cs="Times New Roman"/>
          <w:sz w:val="28"/>
          <w:szCs w:val="28"/>
        </w:rPr>
        <w:t xml:space="preserve">.1. При поступлении заявки от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E451E9">
        <w:rPr>
          <w:rFonts w:ascii="Times New Roman" w:hAnsi="Times New Roman" w:cs="Times New Roman"/>
          <w:sz w:val="28"/>
          <w:szCs w:val="28"/>
        </w:rPr>
        <w:t xml:space="preserve"> на размещение заказа на поставку товара,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E451E9">
        <w:rPr>
          <w:rFonts w:ascii="Times New Roman" w:hAnsi="Times New Roman" w:cs="Times New Roman"/>
          <w:sz w:val="28"/>
          <w:szCs w:val="28"/>
        </w:rPr>
        <w:t>работ,</w:t>
      </w:r>
      <w:r>
        <w:rPr>
          <w:rFonts w:ascii="Times New Roman" w:hAnsi="Times New Roman" w:cs="Times New Roman"/>
          <w:sz w:val="28"/>
          <w:szCs w:val="28"/>
        </w:rPr>
        <w:t xml:space="preserve"> оказание</w:t>
      </w:r>
      <w:r w:rsidRPr="00E451E9">
        <w:rPr>
          <w:rFonts w:ascii="Times New Roman" w:hAnsi="Times New Roman" w:cs="Times New Roman"/>
          <w:sz w:val="28"/>
          <w:szCs w:val="28"/>
        </w:rPr>
        <w:t xml:space="preserve"> услуг, </w:t>
      </w:r>
      <w:r>
        <w:rPr>
          <w:rFonts w:ascii="Times New Roman" w:hAnsi="Times New Roman" w:cs="Times New Roman"/>
          <w:sz w:val="28"/>
          <w:szCs w:val="28"/>
        </w:rPr>
        <w:t>главный специалист комитета</w:t>
      </w:r>
      <w:r w:rsidRPr="00E451E9">
        <w:rPr>
          <w:rFonts w:ascii="Times New Roman" w:hAnsi="Times New Roman" w:cs="Times New Roman"/>
          <w:sz w:val="28"/>
          <w:szCs w:val="28"/>
        </w:rPr>
        <w:t xml:space="preserve"> </w:t>
      </w:r>
      <w:r w:rsidRPr="00830F4F">
        <w:rPr>
          <w:rFonts w:ascii="Times New Roman" w:hAnsi="Times New Roman" w:cs="Times New Roman"/>
          <w:sz w:val="28"/>
          <w:szCs w:val="28"/>
        </w:rPr>
        <w:t>в течение пяти рабочих дней</w:t>
      </w:r>
      <w:r w:rsidRPr="00E451E9">
        <w:rPr>
          <w:rFonts w:ascii="Times New Roman" w:hAnsi="Times New Roman" w:cs="Times New Roman"/>
          <w:sz w:val="28"/>
          <w:szCs w:val="28"/>
        </w:rPr>
        <w:t xml:space="preserve"> с момента регистрации заявки рассматривает ее на наличие необходимых в ней сведений</w:t>
      </w:r>
      <w:r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6F7032">
        <w:rPr>
          <w:rFonts w:ascii="Times New Roman" w:hAnsi="Times New Roman" w:cs="Times New Roman"/>
          <w:sz w:val="28"/>
          <w:szCs w:val="28"/>
        </w:rPr>
        <w:t>необходимости внесения дополнений либо изменений,</w:t>
      </w:r>
      <w:r w:rsidRPr="00E451E9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6F7032">
        <w:rPr>
          <w:rFonts w:ascii="Times New Roman" w:hAnsi="Times New Roman" w:cs="Times New Roman"/>
          <w:sz w:val="28"/>
          <w:szCs w:val="28"/>
        </w:rPr>
        <w:t>заявку заявителю на доработку, с указанием имеющихся замечаний</w:t>
      </w:r>
      <w:r w:rsidRPr="00E451E9">
        <w:rPr>
          <w:rFonts w:ascii="Times New Roman" w:hAnsi="Times New Roman" w:cs="Times New Roman"/>
          <w:sz w:val="28"/>
          <w:szCs w:val="28"/>
        </w:rPr>
        <w:t>.</w:t>
      </w:r>
    </w:p>
    <w:p w:rsidR="00830F4F" w:rsidRPr="00E451E9" w:rsidRDefault="006F7032" w:rsidP="00830F4F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0F4F" w:rsidRPr="00E451E9">
        <w:rPr>
          <w:rFonts w:ascii="Times New Roman" w:hAnsi="Times New Roman" w:cs="Times New Roman"/>
          <w:sz w:val="28"/>
          <w:szCs w:val="28"/>
        </w:rPr>
        <w:t>2. В течение семи дней с момента получения заявки на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0F4F" w:rsidRPr="00E451E9">
        <w:rPr>
          <w:rFonts w:ascii="Times New Roman" w:hAnsi="Times New Roman" w:cs="Times New Roman"/>
          <w:sz w:val="28"/>
          <w:szCs w:val="28"/>
        </w:rPr>
        <w:t xml:space="preserve"> заказа </w:t>
      </w:r>
      <w:r>
        <w:rPr>
          <w:rFonts w:ascii="Times New Roman" w:hAnsi="Times New Roman" w:cs="Times New Roman"/>
          <w:sz w:val="28"/>
          <w:szCs w:val="28"/>
        </w:rPr>
        <w:t xml:space="preserve">главный специалист комитета </w:t>
      </w:r>
      <w:r w:rsidR="00830F4F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830F4F" w:rsidRPr="00E451E9">
        <w:rPr>
          <w:rFonts w:ascii="Times New Roman" w:hAnsi="Times New Roman" w:cs="Times New Roman"/>
          <w:sz w:val="28"/>
          <w:szCs w:val="28"/>
        </w:rPr>
        <w:t>ра</w:t>
      </w:r>
      <w:r w:rsidR="00830F4F">
        <w:rPr>
          <w:rFonts w:ascii="Times New Roman" w:hAnsi="Times New Roman" w:cs="Times New Roman"/>
          <w:sz w:val="28"/>
          <w:szCs w:val="28"/>
        </w:rPr>
        <w:t>зрабо</w:t>
      </w:r>
      <w:r w:rsidR="00830F4F" w:rsidRPr="00E451E9">
        <w:rPr>
          <w:rFonts w:ascii="Times New Roman" w:hAnsi="Times New Roman" w:cs="Times New Roman"/>
          <w:sz w:val="28"/>
          <w:szCs w:val="28"/>
        </w:rPr>
        <w:t>т</w:t>
      </w:r>
      <w:r w:rsidR="00830F4F">
        <w:rPr>
          <w:rFonts w:ascii="Times New Roman" w:hAnsi="Times New Roman" w:cs="Times New Roman"/>
          <w:sz w:val="28"/>
          <w:szCs w:val="28"/>
        </w:rPr>
        <w:t>ку</w:t>
      </w:r>
      <w:r w:rsidR="00830F4F" w:rsidRPr="00E45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необходимой документации по открытому </w:t>
      </w:r>
      <w:r w:rsidR="00830F4F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30F4F" w:rsidRPr="00E451E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открытому аукциону в электронной форме,</w:t>
      </w:r>
      <w:r w:rsidR="00830F4F" w:rsidRPr="00E451E9">
        <w:rPr>
          <w:rFonts w:ascii="Times New Roman" w:hAnsi="Times New Roman" w:cs="Times New Roman"/>
          <w:sz w:val="28"/>
          <w:szCs w:val="28"/>
        </w:rPr>
        <w:t xml:space="preserve"> 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30F4F" w:rsidRPr="00E451E9">
        <w:rPr>
          <w:rFonts w:ascii="Times New Roman" w:hAnsi="Times New Roman" w:cs="Times New Roman"/>
          <w:sz w:val="28"/>
          <w:szCs w:val="28"/>
        </w:rPr>
        <w:t xml:space="preserve"> котировок и передает ее для утверждения заказчику. </w:t>
      </w:r>
    </w:p>
    <w:p w:rsidR="00830F4F" w:rsidRPr="00E451E9" w:rsidRDefault="006F7032" w:rsidP="00830F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0F4F" w:rsidRPr="00E451E9">
        <w:rPr>
          <w:sz w:val="28"/>
          <w:szCs w:val="28"/>
        </w:rPr>
        <w:t>.3. Выдача документа, являющегося результатом</w:t>
      </w:r>
      <w:r w:rsidR="00830F4F" w:rsidRPr="0019235B">
        <w:rPr>
          <w:sz w:val="28"/>
          <w:szCs w:val="28"/>
        </w:rPr>
        <w:t xml:space="preserve"> </w:t>
      </w:r>
      <w:r w:rsidR="00E509F8">
        <w:rPr>
          <w:sz w:val="28"/>
          <w:szCs w:val="28"/>
        </w:rPr>
        <w:t>предоставления</w:t>
      </w:r>
      <w:r w:rsidR="00E509F8" w:rsidRPr="00830F4F">
        <w:rPr>
          <w:sz w:val="28"/>
          <w:szCs w:val="28"/>
        </w:rPr>
        <w:t xml:space="preserve"> муниципальной </w:t>
      </w:r>
      <w:r w:rsidR="00E509F8">
        <w:rPr>
          <w:sz w:val="28"/>
          <w:szCs w:val="28"/>
        </w:rPr>
        <w:t>услуги</w:t>
      </w:r>
      <w:r w:rsidR="00830F4F" w:rsidRPr="00E451E9">
        <w:rPr>
          <w:sz w:val="28"/>
          <w:szCs w:val="28"/>
        </w:rPr>
        <w:t xml:space="preserve"> (протокола подведения итогов процедуры размещения заказа), </w:t>
      </w:r>
      <w:r w:rsidR="00E509F8">
        <w:rPr>
          <w:sz w:val="28"/>
          <w:szCs w:val="28"/>
        </w:rPr>
        <w:t>осуществляется в течение двух рабочих дней</w:t>
      </w:r>
      <w:r w:rsidR="00830F4F" w:rsidRPr="00E451E9">
        <w:rPr>
          <w:sz w:val="28"/>
          <w:szCs w:val="28"/>
        </w:rPr>
        <w:t xml:space="preserve"> с момента принятия соответствующего решения.</w:t>
      </w:r>
    </w:p>
    <w:p w:rsidR="00830F4F" w:rsidRPr="00E451E9" w:rsidRDefault="00830F4F" w:rsidP="00830F4F">
      <w:pPr>
        <w:ind w:firstLine="708"/>
        <w:jc w:val="both"/>
        <w:rPr>
          <w:sz w:val="28"/>
          <w:szCs w:val="28"/>
        </w:rPr>
      </w:pPr>
    </w:p>
    <w:p w:rsidR="00830F4F" w:rsidRPr="00E509F8" w:rsidRDefault="00830F4F" w:rsidP="00830F4F">
      <w:pPr>
        <w:jc w:val="center"/>
        <w:rPr>
          <w:bCs/>
          <w:sz w:val="28"/>
          <w:szCs w:val="28"/>
        </w:rPr>
      </w:pPr>
      <w:r w:rsidRPr="00E509F8">
        <w:rPr>
          <w:bCs/>
          <w:sz w:val="28"/>
          <w:szCs w:val="28"/>
        </w:rPr>
        <w:t>4. Требования к составу документов,</w:t>
      </w:r>
    </w:p>
    <w:p w:rsidR="00830F4F" w:rsidRPr="0019235B" w:rsidRDefault="00830F4F" w:rsidP="00830F4F">
      <w:pPr>
        <w:jc w:val="center"/>
        <w:rPr>
          <w:b/>
          <w:bCs/>
          <w:sz w:val="28"/>
          <w:szCs w:val="28"/>
        </w:rPr>
      </w:pPr>
      <w:proofErr w:type="gramStart"/>
      <w:r w:rsidRPr="00E509F8">
        <w:rPr>
          <w:bCs/>
          <w:sz w:val="28"/>
          <w:szCs w:val="28"/>
        </w:rPr>
        <w:t>необходимых</w:t>
      </w:r>
      <w:proofErr w:type="gramEnd"/>
      <w:r w:rsidRPr="00E509F8">
        <w:rPr>
          <w:bCs/>
          <w:sz w:val="28"/>
          <w:szCs w:val="28"/>
        </w:rPr>
        <w:t xml:space="preserve"> для</w:t>
      </w:r>
      <w:r w:rsidRPr="00E451E9">
        <w:rPr>
          <w:b/>
          <w:bCs/>
          <w:sz w:val="28"/>
          <w:szCs w:val="28"/>
        </w:rPr>
        <w:t xml:space="preserve"> </w:t>
      </w:r>
      <w:r w:rsidR="00E509F8">
        <w:rPr>
          <w:sz w:val="28"/>
          <w:szCs w:val="28"/>
        </w:rPr>
        <w:t>предоставления</w:t>
      </w:r>
      <w:r w:rsidR="00E509F8" w:rsidRPr="00830F4F">
        <w:rPr>
          <w:sz w:val="28"/>
          <w:szCs w:val="28"/>
        </w:rPr>
        <w:t xml:space="preserve"> муниципальной </w:t>
      </w:r>
      <w:r w:rsidR="00E509F8">
        <w:rPr>
          <w:sz w:val="28"/>
          <w:szCs w:val="28"/>
        </w:rPr>
        <w:t>услуги</w:t>
      </w:r>
    </w:p>
    <w:p w:rsidR="00830F4F" w:rsidRPr="00E451E9" w:rsidRDefault="00830F4F" w:rsidP="00830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F4F" w:rsidRPr="00E451E9" w:rsidRDefault="00830F4F" w:rsidP="00E509F8">
      <w:pPr>
        <w:pStyle w:val="Heading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E451E9">
        <w:rPr>
          <w:rFonts w:ascii="Times New Roman" w:hAnsi="Times New Roman" w:cs="Times New Roman"/>
          <w:b w:val="0"/>
          <w:sz w:val="28"/>
          <w:szCs w:val="28"/>
        </w:rPr>
        <w:t xml:space="preserve">.1. Для размещения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заказа </w:t>
      </w:r>
      <w:r w:rsidR="00E509F8">
        <w:rPr>
          <w:rFonts w:ascii="Times New Roman" w:hAnsi="Times New Roman" w:cs="Times New Roman"/>
          <w:b w:val="0"/>
          <w:sz w:val="28"/>
          <w:szCs w:val="28"/>
        </w:rPr>
        <w:t>заявитель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представляет в </w:t>
      </w:r>
      <w:r w:rsidR="00E509F8">
        <w:rPr>
          <w:rFonts w:ascii="Times New Roman" w:hAnsi="Times New Roman" w:cs="Times New Roman"/>
          <w:b w:val="0"/>
          <w:sz w:val="28"/>
          <w:szCs w:val="28"/>
        </w:rPr>
        <w:t>комитет</w:t>
      </w:r>
      <w:r w:rsidRPr="00E451E9">
        <w:rPr>
          <w:rFonts w:ascii="Times New Roman" w:hAnsi="Times New Roman" w:cs="Times New Roman"/>
          <w:b w:val="0"/>
          <w:sz w:val="28"/>
          <w:szCs w:val="28"/>
        </w:rPr>
        <w:t xml:space="preserve"> заявку</w:t>
      </w:r>
      <w:r w:rsidR="00E509F8">
        <w:rPr>
          <w:rFonts w:ascii="Times New Roman" w:hAnsi="Times New Roman" w:cs="Times New Roman"/>
          <w:b w:val="0"/>
          <w:sz w:val="28"/>
          <w:szCs w:val="28"/>
        </w:rPr>
        <w:t xml:space="preserve"> с приложениями</w:t>
      </w:r>
      <w:r w:rsidRPr="00E451E9">
        <w:rPr>
          <w:rFonts w:ascii="Times New Roman" w:hAnsi="Times New Roman" w:cs="Times New Roman"/>
          <w:b w:val="0"/>
          <w:sz w:val="28"/>
          <w:szCs w:val="28"/>
        </w:rPr>
        <w:t xml:space="preserve"> на проведение конкурса, аукциона, запроса котировок, </w:t>
      </w:r>
      <w:r w:rsidR="00E509F8">
        <w:rPr>
          <w:rFonts w:ascii="Times New Roman" w:hAnsi="Times New Roman" w:cs="Times New Roman"/>
          <w:b w:val="0"/>
          <w:sz w:val="28"/>
          <w:szCs w:val="28"/>
        </w:rPr>
        <w:t>предварительно согласованную в комитете по финансам, налоговой и кредитной политике.</w:t>
      </w:r>
    </w:p>
    <w:p w:rsidR="00830F4F" w:rsidRPr="00E451E9" w:rsidRDefault="00830F4F" w:rsidP="00E509F8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451E9">
        <w:rPr>
          <w:rFonts w:ascii="Times New Roman" w:hAnsi="Times New Roman" w:cs="Times New Roman"/>
          <w:sz w:val="28"/>
          <w:szCs w:val="28"/>
        </w:rPr>
        <w:t>.2. Заявка заполня</w:t>
      </w:r>
      <w:r w:rsidR="00457E77">
        <w:rPr>
          <w:rFonts w:ascii="Times New Roman" w:hAnsi="Times New Roman" w:cs="Times New Roman"/>
          <w:sz w:val="28"/>
          <w:szCs w:val="28"/>
        </w:rPr>
        <w:t>е</w:t>
      </w:r>
      <w:r w:rsidRPr="00E451E9">
        <w:rPr>
          <w:rFonts w:ascii="Times New Roman" w:hAnsi="Times New Roman" w:cs="Times New Roman"/>
          <w:sz w:val="28"/>
          <w:szCs w:val="28"/>
        </w:rPr>
        <w:t xml:space="preserve">тся </w:t>
      </w:r>
      <w:r w:rsidR="00E509F8">
        <w:rPr>
          <w:rFonts w:ascii="Times New Roman" w:hAnsi="Times New Roman" w:cs="Times New Roman"/>
          <w:sz w:val="28"/>
          <w:szCs w:val="28"/>
        </w:rPr>
        <w:t>в соответствии с формой указанной в Приложении № 1 и обязательными требованиями к заполнению заявки на размещение заказа на поставку товаров, выполнение работ, оказание услуг (Приложение № 2).</w:t>
      </w:r>
      <w:r w:rsidRPr="00E451E9">
        <w:rPr>
          <w:rFonts w:ascii="Times New Roman" w:hAnsi="Times New Roman" w:cs="Times New Roman"/>
          <w:sz w:val="28"/>
          <w:szCs w:val="28"/>
        </w:rPr>
        <w:t xml:space="preserve"> Наличие подписи руководителя и печати </w:t>
      </w:r>
      <w:r w:rsidR="00E509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451E9">
        <w:rPr>
          <w:rFonts w:ascii="Times New Roman" w:hAnsi="Times New Roman" w:cs="Times New Roman"/>
          <w:sz w:val="28"/>
          <w:szCs w:val="28"/>
        </w:rPr>
        <w:t>заказчика обязательно.</w:t>
      </w:r>
    </w:p>
    <w:p w:rsidR="00830F4F" w:rsidRPr="00E451E9" w:rsidRDefault="00830F4F" w:rsidP="00E509F8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1E9">
        <w:rPr>
          <w:rFonts w:ascii="Times New Roman" w:hAnsi="Times New Roman" w:cs="Times New Roman"/>
          <w:sz w:val="28"/>
          <w:szCs w:val="28"/>
        </w:rPr>
        <w:t xml:space="preserve">Пакет документов для размещения заказа представляется в письменной форме и в электронном виде. </w:t>
      </w:r>
    </w:p>
    <w:p w:rsidR="00830F4F" w:rsidRPr="00E451E9" w:rsidRDefault="00830F4F" w:rsidP="00E509F8">
      <w:pPr>
        <w:pStyle w:val="ad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451E9">
        <w:rPr>
          <w:sz w:val="28"/>
          <w:szCs w:val="28"/>
        </w:rPr>
        <w:t>.3. Тексты документов должны быть написаны разборчиво, не должны быть исполнены карандашом и иметь серьезных повреждений, наличие которых не позволит однозначно истолковать их содержание. В документах не должно быть приписок, зачеркнутых слов и иных, не оговоренных в них исправлений.</w:t>
      </w:r>
    </w:p>
    <w:p w:rsidR="00830F4F" w:rsidRPr="00E451E9" w:rsidRDefault="00830F4F" w:rsidP="00E509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451E9">
        <w:rPr>
          <w:sz w:val="28"/>
          <w:szCs w:val="28"/>
        </w:rPr>
        <w:t xml:space="preserve">.4. На основании письменного обращения заявителя </w:t>
      </w:r>
      <w:r w:rsidR="00E509F8">
        <w:rPr>
          <w:sz w:val="28"/>
          <w:szCs w:val="28"/>
        </w:rPr>
        <w:t>предоставления</w:t>
      </w:r>
      <w:r w:rsidR="00E509F8" w:rsidRPr="00830F4F">
        <w:rPr>
          <w:sz w:val="28"/>
          <w:szCs w:val="28"/>
        </w:rPr>
        <w:t xml:space="preserve"> муниципальной </w:t>
      </w:r>
      <w:r w:rsidR="00E509F8">
        <w:rPr>
          <w:sz w:val="28"/>
          <w:szCs w:val="28"/>
        </w:rPr>
        <w:t>услуги</w:t>
      </w:r>
      <w:r w:rsidRPr="00E451E9">
        <w:rPr>
          <w:sz w:val="28"/>
          <w:szCs w:val="28"/>
        </w:rPr>
        <w:t xml:space="preserve"> может быть прекращено до размещения извещения о проведении </w:t>
      </w:r>
      <w:r w:rsidR="00E509F8">
        <w:rPr>
          <w:sz w:val="28"/>
          <w:szCs w:val="28"/>
        </w:rPr>
        <w:t xml:space="preserve">открытого </w:t>
      </w:r>
      <w:r w:rsidRPr="00E451E9">
        <w:rPr>
          <w:sz w:val="28"/>
          <w:szCs w:val="28"/>
        </w:rPr>
        <w:t>конкурса</w:t>
      </w:r>
      <w:r w:rsidR="00E509F8">
        <w:rPr>
          <w:sz w:val="28"/>
          <w:szCs w:val="28"/>
        </w:rPr>
        <w:t>, открытого аукциона в электронной форме</w:t>
      </w:r>
      <w:r w:rsidRPr="00E451E9">
        <w:rPr>
          <w:sz w:val="28"/>
          <w:szCs w:val="28"/>
        </w:rPr>
        <w:t xml:space="preserve">, запроса котировок на официальном сайте </w:t>
      </w:r>
      <w:r w:rsidR="00E509F8">
        <w:rPr>
          <w:sz w:val="28"/>
          <w:szCs w:val="28"/>
        </w:rPr>
        <w:t>Российской Федерации для размещения информации о размещении заказов</w:t>
      </w:r>
      <w:r w:rsidRPr="00E451E9">
        <w:rPr>
          <w:sz w:val="28"/>
          <w:szCs w:val="28"/>
        </w:rPr>
        <w:t>.</w:t>
      </w:r>
    </w:p>
    <w:p w:rsidR="00830F4F" w:rsidRDefault="00830F4F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509F8" w:rsidRDefault="00E509F8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509F8" w:rsidRDefault="00E509F8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65F87" w:rsidRPr="002A7D04" w:rsidRDefault="00390CBE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865F87" w:rsidRPr="002A7D04">
        <w:rPr>
          <w:bCs/>
          <w:sz w:val="28"/>
          <w:szCs w:val="28"/>
        </w:rPr>
        <w:t>. Административные процедуры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33CC"/>
          <w:sz w:val="28"/>
          <w:szCs w:val="28"/>
        </w:rPr>
      </w:pPr>
    </w:p>
    <w:p w:rsidR="00390CBE" w:rsidRDefault="00390CBE" w:rsidP="00390C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65F87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Прием и регистрация заявки: </w:t>
      </w:r>
    </w:p>
    <w:p w:rsidR="00865F87" w:rsidRDefault="00390CBE" w:rsidP="00390C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5.1.1. </w:t>
      </w:r>
      <w:r w:rsidRPr="00526E2D">
        <w:rPr>
          <w:sz w:val="28"/>
          <w:szCs w:val="28"/>
        </w:rPr>
        <w:t xml:space="preserve">Основанием для начала исполнения процедуры приема и регистрации </w:t>
      </w:r>
      <w:r>
        <w:rPr>
          <w:sz w:val="28"/>
          <w:szCs w:val="28"/>
        </w:rPr>
        <w:t xml:space="preserve">заявки </w:t>
      </w:r>
      <w:r w:rsidRPr="00526E2D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предоставление муниципальной услуги</w:t>
      </w:r>
      <w:r w:rsidRPr="00E451E9">
        <w:rPr>
          <w:sz w:val="28"/>
          <w:szCs w:val="28"/>
        </w:rPr>
        <w:t xml:space="preserve"> </w:t>
      </w:r>
      <w:r w:rsidRPr="00526E2D">
        <w:rPr>
          <w:sz w:val="28"/>
          <w:szCs w:val="28"/>
        </w:rPr>
        <w:t>является личное обращение заявителя (либо направление заяв</w:t>
      </w:r>
      <w:r>
        <w:rPr>
          <w:sz w:val="28"/>
          <w:szCs w:val="28"/>
        </w:rPr>
        <w:t>ки</w:t>
      </w:r>
      <w:r w:rsidRPr="00526E2D">
        <w:rPr>
          <w:sz w:val="28"/>
          <w:szCs w:val="28"/>
        </w:rPr>
        <w:t xml:space="preserve"> по почте) с комплектом документов, необходимых для предоставления муниципальной </w:t>
      </w:r>
      <w:r>
        <w:rPr>
          <w:sz w:val="28"/>
          <w:szCs w:val="28"/>
        </w:rPr>
        <w:t xml:space="preserve">услуги в </w:t>
      </w:r>
      <w:r w:rsidR="00865F87" w:rsidRPr="00750097">
        <w:rPr>
          <w:sz w:val="28"/>
          <w:szCs w:val="28"/>
        </w:rPr>
        <w:t>при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>мн</w:t>
      </w:r>
      <w:r>
        <w:rPr>
          <w:sz w:val="28"/>
          <w:szCs w:val="28"/>
        </w:rPr>
        <w:t>ую</w:t>
      </w:r>
      <w:r w:rsidR="00865F87" w:rsidRPr="00750097">
        <w:rPr>
          <w:sz w:val="28"/>
          <w:szCs w:val="28"/>
        </w:rPr>
        <w:t xml:space="preserve"> </w:t>
      </w:r>
      <w:r w:rsidR="00865F87">
        <w:rPr>
          <w:sz w:val="28"/>
          <w:szCs w:val="28"/>
        </w:rPr>
        <w:t xml:space="preserve">администрации </w:t>
      </w:r>
      <w:proofErr w:type="gramStart"/>
      <w:r w:rsidR="00865F87">
        <w:rPr>
          <w:sz w:val="28"/>
          <w:szCs w:val="28"/>
        </w:rPr>
        <w:t>г</w:t>
      </w:r>
      <w:proofErr w:type="gramEnd"/>
      <w:r w:rsidR="00865F87">
        <w:rPr>
          <w:sz w:val="28"/>
          <w:szCs w:val="28"/>
        </w:rPr>
        <w:t>. Белокуриха Алтайского края.</w:t>
      </w:r>
      <w:r w:rsidR="00865F87" w:rsidRPr="00BD4D84">
        <w:rPr>
          <w:sz w:val="28"/>
          <w:szCs w:val="28"/>
        </w:rPr>
        <w:t xml:space="preserve"> 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В случае поступления за</w:t>
      </w:r>
      <w:r w:rsidR="00390CBE">
        <w:rPr>
          <w:sz w:val="28"/>
          <w:szCs w:val="28"/>
        </w:rPr>
        <w:t>явки</w:t>
      </w:r>
      <w:r w:rsidRPr="00750097">
        <w:rPr>
          <w:sz w:val="28"/>
          <w:szCs w:val="28"/>
        </w:rPr>
        <w:t xml:space="preserve"> в день, предшествующий праздничным или выходным дням, регистрация </w:t>
      </w:r>
      <w:r w:rsidR="00390CBE">
        <w:rPr>
          <w:sz w:val="28"/>
          <w:szCs w:val="28"/>
        </w:rPr>
        <w:t>ее</w:t>
      </w:r>
      <w:r w:rsidRPr="00750097">
        <w:rPr>
          <w:sz w:val="28"/>
          <w:szCs w:val="28"/>
        </w:rPr>
        <w:t xml:space="preserve"> может производиться в рабочий день, следующий за праздничными или выходными днями.</w:t>
      </w:r>
    </w:p>
    <w:p w:rsidR="00865F87" w:rsidRPr="00BD4D84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D84">
        <w:rPr>
          <w:sz w:val="28"/>
          <w:szCs w:val="28"/>
        </w:rPr>
        <w:t xml:space="preserve">На </w:t>
      </w:r>
      <w:r w:rsidR="00390CBE">
        <w:rPr>
          <w:sz w:val="28"/>
          <w:szCs w:val="28"/>
        </w:rPr>
        <w:t>заявке</w:t>
      </w:r>
      <w:r w:rsidRPr="00BD4D84">
        <w:rPr>
          <w:sz w:val="28"/>
          <w:szCs w:val="28"/>
        </w:rPr>
        <w:t xml:space="preserve"> проставляется штамп, в котором указываются входящий номер и дата регистрации.</w:t>
      </w:r>
    </w:p>
    <w:p w:rsidR="00865F87" w:rsidRPr="00750097" w:rsidRDefault="00390CBE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регистрации заявка н</w:t>
      </w:r>
      <w:r w:rsidR="00865F87" w:rsidRPr="00750097">
        <w:rPr>
          <w:sz w:val="28"/>
          <w:szCs w:val="28"/>
        </w:rPr>
        <w:t>аправл</w:t>
      </w:r>
      <w:r>
        <w:rPr>
          <w:sz w:val="28"/>
          <w:szCs w:val="28"/>
        </w:rPr>
        <w:t>яется</w:t>
      </w:r>
      <w:r w:rsidR="00865F87" w:rsidRPr="00750097">
        <w:rPr>
          <w:sz w:val="28"/>
          <w:szCs w:val="28"/>
        </w:rPr>
        <w:t xml:space="preserve"> в </w:t>
      </w:r>
      <w:r w:rsidR="00865F87">
        <w:rPr>
          <w:sz w:val="28"/>
          <w:szCs w:val="28"/>
        </w:rPr>
        <w:t>комитет по экономике и труду.</w:t>
      </w:r>
    </w:p>
    <w:p w:rsidR="00390CBE" w:rsidRPr="00526E2D" w:rsidRDefault="00390CBE" w:rsidP="00390C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526E2D">
        <w:rPr>
          <w:sz w:val="28"/>
          <w:szCs w:val="28"/>
        </w:rPr>
        <w:t>.2</w:t>
      </w:r>
      <w:r>
        <w:rPr>
          <w:sz w:val="28"/>
          <w:szCs w:val="28"/>
        </w:rPr>
        <w:t>. Главный специалист комитет</w:t>
      </w:r>
      <w:r w:rsidRPr="00526E2D">
        <w:rPr>
          <w:sz w:val="28"/>
          <w:szCs w:val="28"/>
        </w:rPr>
        <w:t>а проверяет налич</w:t>
      </w:r>
      <w:r>
        <w:rPr>
          <w:sz w:val="28"/>
          <w:szCs w:val="28"/>
        </w:rPr>
        <w:t xml:space="preserve">ие всех необходимых документов </w:t>
      </w:r>
      <w:r w:rsidRPr="00526E2D">
        <w:rPr>
          <w:sz w:val="28"/>
          <w:szCs w:val="28"/>
        </w:rPr>
        <w:t>для</w:t>
      </w:r>
      <w:r w:rsidRPr="006F38A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</w:t>
      </w:r>
      <w:r w:rsidRPr="00526E2D">
        <w:rPr>
          <w:sz w:val="28"/>
          <w:szCs w:val="28"/>
        </w:rPr>
        <w:t>.</w:t>
      </w:r>
    </w:p>
    <w:p w:rsidR="00390CBE" w:rsidRDefault="00F74E8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90CBE">
        <w:rPr>
          <w:rFonts w:ascii="Times New Roman" w:hAnsi="Times New Roman" w:cs="Times New Roman"/>
          <w:sz w:val="28"/>
          <w:szCs w:val="28"/>
        </w:rPr>
        <w:t>1.</w:t>
      </w:r>
      <w:r w:rsidR="00390CBE" w:rsidRPr="00F74E8A">
        <w:rPr>
          <w:rFonts w:ascii="Times New Roman" w:hAnsi="Times New Roman" w:cs="Times New Roman"/>
          <w:sz w:val="28"/>
          <w:szCs w:val="28"/>
        </w:rPr>
        <w:t xml:space="preserve">3. </w:t>
      </w:r>
      <w:r w:rsidRPr="00F74E8A">
        <w:rPr>
          <w:rFonts w:ascii="Times New Roman" w:hAnsi="Times New Roman" w:cs="Times New Roman"/>
          <w:sz w:val="28"/>
          <w:szCs w:val="28"/>
        </w:rPr>
        <w:t xml:space="preserve">Главный специалист комитета </w:t>
      </w:r>
      <w:r w:rsidR="00390CBE" w:rsidRPr="00F74E8A">
        <w:rPr>
          <w:rFonts w:ascii="Times New Roman" w:hAnsi="Times New Roman" w:cs="Times New Roman"/>
          <w:sz w:val="28"/>
          <w:szCs w:val="28"/>
        </w:rPr>
        <w:t>проверяет</w:t>
      </w:r>
      <w:r w:rsidR="00390CBE">
        <w:rPr>
          <w:rFonts w:ascii="Times New Roman" w:hAnsi="Times New Roman" w:cs="Times New Roman"/>
          <w:sz w:val="28"/>
          <w:szCs w:val="28"/>
        </w:rPr>
        <w:t xml:space="preserve"> соответствие представленных документов требованиям, установленным действующим законодательством и настоящим Административным регламентом, удостоверяясь, что: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 соответствует требованиям действующего законодательства к размещению заказов на поставки товаров, выполнение работ, оказание услуг для муниципальных нужд;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наименование юридических лиц - без сокращений, с указанием их мест нахождения;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документах нет подчисток, приписок, зачеркнутых слов;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документы не заполнены карандашом;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документы не имеют серьезных повреждений, наличие которых не позволяет однозначно истолковать их содержание;</w:t>
      </w:r>
    </w:p>
    <w:p w:rsidR="00390CBE" w:rsidRPr="004868C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8CE">
        <w:rPr>
          <w:rFonts w:ascii="Times New Roman" w:hAnsi="Times New Roman" w:cs="Times New Roman"/>
          <w:sz w:val="28"/>
          <w:szCs w:val="28"/>
        </w:rPr>
        <w:t>- представленный документ на бумажном носителе соответствует электронной версии документа.</w:t>
      </w:r>
    </w:p>
    <w:p w:rsidR="00390CBE" w:rsidRPr="00526E2D" w:rsidRDefault="00F74E8A" w:rsidP="00390C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0CBE">
        <w:rPr>
          <w:sz w:val="28"/>
          <w:szCs w:val="28"/>
        </w:rPr>
        <w:t>.1.4</w:t>
      </w:r>
      <w:r w:rsidR="00390CBE" w:rsidRPr="00526E2D">
        <w:rPr>
          <w:sz w:val="28"/>
          <w:szCs w:val="28"/>
        </w:rPr>
        <w:t xml:space="preserve">. При установлении фактов отсутствия необходимых документов, несоответствия представленных документов требованиям </w:t>
      </w:r>
      <w:r>
        <w:rPr>
          <w:sz w:val="28"/>
          <w:szCs w:val="28"/>
        </w:rPr>
        <w:t>главный специалист комитет</w:t>
      </w:r>
      <w:r w:rsidRPr="00526E2D">
        <w:rPr>
          <w:sz w:val="28"/>
          <w:szCs w:val="28"/>
        </w:rPr>
        <w:t>а</w:t>
      </w:r>
      <w:r w:rsidR="00390CBE" w:rsidRPr="00526E2D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</w:t>
      </w:r>
      <w:r w:rsidR="00390CBE" w:rsidRPr="00526E2D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ю заявку на доработку</w:t>
      </w:r>
      <w:r w:rsidR="00390CBE" w:rsidRPr="00526E2D">
        <w:rPr>
          <w:sz w:val="28"/>
          <w:szCs w:val="28"/>
        </w:rPr>
        <w:t xml:space="preserve"> </w:t>
      </w:r>
    </w:p>
    <w:p w:rsidR="00390CBE" w:rsidRPr="00F74E8A" w:rsidRDefault="00F74E8A" w:rsidP="00F74E8A">
      <w:pPr>
        <w:ind w:firstLine="709"/>
        <w:jc w:val="both"/>
        <w:rPr>
          <w:sz w:val="28"/>
          <w:szCs w:val="28"/>
        </w:rPr>
      </w:pPr>
      <w:r w:rsidRPr="00F74E8A">
        <w:rPr>
          <w:bCs/>
          <w:sz w:val="28"/>
          <w:szCs w:val="28"/>
        </w:rPr>
        <w:t>5</w:t>
      </w:r>
      <w:r w:rsidR="00390CBE" w:rsidRPr="00F74E8A">
        <w:rPr>
          <w:bCs/>
          <w:sz w:val="28"/>
          <w:szCs w:val="28"/>
        </w:rPr>
        <w:t xml:space="preserve">.2. </w:t>
      </w:r>
      <w:r w:rsidR="00390CBE" w:rsidRPr="00F74E8A">
        <w:rPr>
          <w:sz w:val="28"/>
          <w:szCs w:val="28"/>
        </w:rPr>
        <w:t>Рассмотрение заявки, принятие решения</w:t>
      </w:r>
      <w:r w:rsidRPr="00F74E8A">
        <w:rPr>
          <w:sz w:val="28"/>
          <w:szCs w:val="28"/>
        </w:rPr>
        <w:t>:</w:t>
      </w:r>
    </w:p>
    <w:p w:rsidR="00390CBE" w:rsidRPr="004868CE" w:rsidRDefault="00F74E8A" w:rsidP="00390CBE">
      <w:pPr>
        <w:pStyle w:val="aa"/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="00390CBE">
        <w:rPr>
          <w:sz w:val="28"/>
          <w:szCs w:val="28"/>
        </w:rPr>
        <w:t xml:space="preserve">.2.1. </w:t>
      </w:r>
      <w:r w:rsidR="00390CBE" w:rsidRPr="004868CE">
        <w:rPr>
          <w:sz w:val="28"/>
          <w:szCs w:val="28"/>
        </w:rPr>
        <w:t>Процедура по рассмотрению заявки и документов, принятию решения, д</w:t>
      </w:r>
      <w:r w:rsidR="00390CBE">
        <w:rPr>
          <w:sz w:val="28"/>
          <w:szCs w:val="28"/>
        </w:rPr>
        <w:t xml:space="preserve">олжна быть начата </w:t>
      </w:r>
      <w:r>
        <w:rPr>
          <w:sz w:val="28"/>
          <w:szCs w:val="28"/>
        </w:rPr>
        <w:t>главным специалистом комитет</w:t>
      </w:r>
      <w:r w:rsidRPr="00526E2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90CBE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3</w:t>
      </w:r>
      <w:r w:rsidR="00390CBE" w:rsidRPr="004868CE">
        <w:rPr>
          <w:sz w:val="28"/>
          <w:szCs w:val="28"/>
        </w:rPr>
        <w:t>-</w:t>
      </w:r>
      <w:r>
        <w:rPr>
          <w:sz w:val="28"/>
          <w:szCs w:val="28"/>
        </w:rPr>
        <w:t>х</w:t>
      </w:r>
      <w:r w:rsidR="00390CBE">
        <w:rPr>
          <w:sz w:val="28"/>
          <w:szCs w:val="28"/>
        </w:rPr>
        <w:t xml:space="preserve"> рабочих</w:t>
      </w:r>
      <w:r w:rsidR="00390CBE" w:rsidRPr="004868CE">
        <w:rPr>
          <w:sz w:val="28"/>
          <w:szCs w:val="28"/>
        </w:rPr>
        <w:t xml:space="preserve"> дней с</w:t>
      </w:r>
      <w:r w:rsidR="00390CBE">
        <w:rPr>
          <w:sz w:val="28"/>
          <w:szCs w:val="28"/>
        </w:rPr>
        <w:t>о</w:t>
      </w:r>
      <w:r w:rsidR="00390CBE" w:rsidRPr="004868CE">
        <w:rPr>
          <w:sz w:val="28"/>
          <w:szCs w:val="28"/>
        </w:rPr>
        <w:t xml:space="preserve"> </w:t>
      </w:r>
      <w:r w:rsidR="00390CBE">
        <w:rPr>
          <w:sz w:val="28"/>
          <w:szCs w:val="28"/>
        </w:rPr>
        <w:t>дня</w:t>
      </w:r>
      <w:r w:rsidR="00390CBE" w:rsidRPr="004868CE">
        <w:rPr>
          <w:sz w:val="28"/>
          <w:szCs w:val="28"/>
        </w:rPr>
        <w:t xml:space="preserve"> поступления к нему документов.</w:t>
      </w:r>
    </w:p>
    <w:p w:rsidR="00390CBE" w:rsidRPr="00F74E8A" w:rsidRDefault="00F74E8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>.2.2.</w:t>
      </w:r>
      <w:r w:rsidRPr="00F74E8A">
        <w:rPr>
          <w:sz w:val="28"/>
          <w:szCs w:val="28"/>
        </w:rPr>
        <w:t xml:space="preserve"> </w:t>
      </w:r>
      <w:r w:rsidRPr="00F74E8A">
        <w:rPr>
          <w:rFonts w:ascii="Times New Roman" w:hAnsi="Times New Roman" w:cs="Times New Roman"/>
          <w:sz w:val="28"/>
          <w:szCs w:val="28"/>
        </w:rPr>
        <w:t>Главный специалист комитета</w:t>
      </w:r>
      <w:r w:rsidR="00390CBE" w:rsidRPr="00F74E8A">
        <w:rPr>
          <w:rFonts w:ascii="Times New Roman" w:hAnsi="Times New Roman" w:cs="Times New Roman"/>
          <w:sz w:val="28"/>
          <w:szCs w:val="28"/>
        </w:rPr>
        <w:t>: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 исследование представленных документов на предмет их соответствия </w:t>
      </w:r>
      <w:r w:rsidR="00F74E8A">
        <w:rPr>
          <w:rFonts w:ascii="Times New Roman" w:hAnsi="Times New Roman" w:cs="Times New Roman"/>
          <w:sz w:val="28"/>
          <w:szCs w:val="28"/>
        </w:rPr>
        <w:t>требованиям действующих нормативно-правовых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сбор недостающих данных;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уточняет у заказчика сведения, указанные в заявке;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проводит в необходимых случаях консультации у специалистов города в соответствующей сфере;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обобщает полученный материал</w:t>
      </w:r>
      <w:r w:rsidR="00F74E8A">
        <w:rPr>
          <w:rFonts w:ascii="Times New Roman" w:hAnsi="Times New Roman" w:cs="Times New Roman"/>
          <w:sz w:val="28"/>
          <w:szCs w:val="28"/>
        </w:rPr>
        <w:t>;</w:t>
      </w:r>
    </w:p>
    <w:p w:rsidR="00390CBE" w:rsidRDefault="00F74E8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0CBE">
        <w:rPr>
          <w:rFonts w:ascii="Times New Roman" w:hAnsi="Times New Roman" w:cs="Times New Roman"/>
          <w:sz w:val="28"/>
          <w:szCs w:val="28"/>
        </w:rPr>
        <w:t>принимает решение о подготовке (отказе) документации на размещение муниципального заказа.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принятия решения составляет не более 2-х рабочих дней.</w:t>
      </w:r>
    </w:p>
    <w:p w:rsidR="00390CBE" w:rsidRDefault="00F74E8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90CBE">
        <w:rPr>
          <w:rFonts w:ascii="Times New Roman" w:hAnsi="Times New Roman" w:cs="Times New Roman"/>
          <w:sz w:val="28"/>
          <w:szCs w:val="28"/>
        </w:rPr>
        <w:t>.</w:t>
      </w:r>
      <w:r w:rsidR="00457E77">
        <w:rPr>
          <w:rFonts w:ascii="Times New Roman" w:hAnsi="Times New Roman" w:cs="Times New Roman"/>
          <w:sz w:val="28"/>
          <w:szCs w:val="28"/>
        </w:rPr>
        <w:t xml:space="preserve"> </w:t>
      </w:r>
      <w:r w:rsidR="00390CBE">
        <w:rPr>
          <w:rFonts w:ascii="Times New Roman" w:hAnsi="Times New Roman" w:cs="Times New Roman"/>
          <w:sz w:val="28"/>
          <w:szCs w:val="28"/>
        </w:rPr>
        <w:t xml:space="preserve">Основанием для принятия решения об отказе в размещении заказа является: 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представленных документов требованиям действующего   законодательства;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сведений, необходимых для размещения заказа, указанных в образцах форм заявок;</w:t>
      </w:r>
    </w:p>
    <w:p w:rsidR="00390CBE" w:rsidRDefault="00390CBE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 к поставляемому товару, выполняемым работам, оказываемым услугам, к поставщику, подрядчику, исполнителю не соответствуют нормам Федерального закона от 21 июля 2005 года № 94-ФЗ </w:t>
      </w:r>
      <w:r w:rsidR="00457E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«О размещении заказов на поставки товаров, выполнение работ, оказание услуг для государственных и муниципальных нужд». </w:t>
      </w:r>
    </w:p>
    <w:p w:rsidR="00390CBE" w:rsidRDefault="00F74E8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4</w:t>
      </w:r>
      <w:r w:rsidR="00390CBE">
        <w:rPr>
          <w:rFonts w:ascii="Times New Roman" w:hAnsi="Times New Roman" w:cs="Times New Roman"/>
          <w:sz w:val="28"/>
          <w:szCs w:val="28"/>
        </w:rPr>
        <w:t>. Формальные основания не могут  являться основаниями для отказа в размещении заказа.</w:t>
      </w:r>
    </w:p>
    <w:p w:rsidR="00390CBE" w:rsidRPr="00F74E8A" w:rsidRDefault="00F74E8A" w:rsidP="00F74E8A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E8A">
        <w:rPr>
          <w:rFonts w:ascii="Times New Roman" w:hAnsi="Times New Roman" w:cs="Times New Roman"/>
          <w:sz w:val="28"/>
          <w:szCs w:val="28"/>
        </w:rPr>
        <w:t>5</w:t>
      </w:r>
      <w:r w:rsidR="00390CBE" w:rsidRPr="00F74E8A">
        <w:rPr>
          <w:rFonts w:ascii="Times New Roman" w:hAnsi="Times New Roman" w:cs="Times New Roman"/>
          <w:sz w:val="28"/>
          <w:szCs w:val="28"/>
        </w:rPr>
        <w:t xml:space="preserve">.3. Подготовка </w:t>
      </w:r>
      <w:r w:rsidR="00B7186A">
        <w:rPr>
          <w:rFonts w:ascii="Times New Roman" w:hAnsi="Times New Roman" w:cs="Times New Roman"/>
          <w:sz w:val="28"/>
          <w:szCs w:val="28"/>
        </w:rPr>
        <w:t xml:space="preserve">документации открытого </w:t>
      </w:r>
      <w:r w:rsidR="00390CBE" w:rsidRPr="00F74E8A">
        <w:rPr>
          <w:rFonts w:ascii="Times New Roman" w:hAnsi="Times New Roman" w:cs="Times New Roman"/>
          <w:sz w:val="28"/>
          <w:szCs w:val="28"/>
        </w:rPr>
        <w:t>конкурс</w:t>
      </w:r>
      <w:r w:rsidR="00B7186A">
        <w:rPr>
          <w:rFonts w:ascii="Times New Roman" w:hAnsi="Times New Roman" w:cs="Times New Roman"/>
          <w:sz w:val="28"/>
          <w:szCs w:val="28"/>
        </w:rPr>
        <w:t>а</w:t>
      </w:r>
      <w:r w:rsidR="00390CBE" w:rsidRPr="00F74E8A">
        <w:rPr>
          <w:rFonts w:ascii="Times New Roman" w:hAnsi="Times New Roman" w:cs="Times New Roman"/>
          <w:sz w:val="28"/>
          <w:szCs w:val="28"/>
        </w:rPr>
        <w:t xml:space="preserve">, </w:t>
      </w:r>
      <w:r w:rsidR="00B7186A">
        <w:rPr>
          <w:rFonts w:ascii="Times New Roman" w:hAnsi="Times New Roman" w:cs="Times New Roman"/>
          <w:sz w:val="28"/>
          <w:szCs w:val="28"/>
        </w:rPr>
        <w:t>документации по открытому аукциону в электронной форме</w:t>
      </w:r>
      <w:r w:rsidR="00390CBE" w:rsidRPr="00F74E8A">
        <w:rPr>
          <w:rFonts w:ascii="Times New Roman" w:hAnsi="Times New Roman" w:cs="Times New Roman"/>
          <w:sz w:val="28"/>
          <w:szCs w:val="28"/>
        </w:rPr>
        <w:t xml:space="preserve">, </w:t>
      </w:r>
      <w:r w:rsidR="00B7186A">
        <w:rPr>
          <w:rFonts w:ascii="Times New Roman" w:hAnsi="Times New Roman" w:cs="Times New Roman"/>
          <w:sz w:val="28"/>
          <w:szCs w:val="28"/>
        </w:rPr>
        <w:t xml:space="preserve">по </w:t>
      </w:r>
      <w:r w:rsidR="00390CBE" w:rsidRPr="00F74E8A">
        <w:rPr>
          <w:rFonts w:ascii="Times New Roman" w:hAnsi="Times New Roman" w:cs="Times New Roman"/>
          <w:sz w:val="28"/>
          <w:szCs w:val="28"/>
        </w:rPr>
        <w:t>запрос</w:t>
      </w:r>
      <w:r w:rsidR="00B7186A">
        <w:rPr>
          <w:rFonts w:ascii="Times New Roman" w:hAnsi="Times New Roman" w:cs="Times New Roman"/>
          <w:sz w:val="28"/>
          <w:szCs w:val="28"/>
        </w:rPr>
        <w:t>у</w:t>
      </w:r>
      <w:r w:rsidR="00390CBE" w:rsidRPr="00F74E8A">
        <w:rPr>
          <w:rFonts w:ascii="Times New Roman" w:hAnsi="Times New Roman" w:cs="Times New Roman"/>
          <w:sz w:val="28"/>
          <w:szCs w:val="28"/>
        </w:rPr>
        <w:t xml:space="preserve"> котировок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CBE" w:rsidRDefault="00B7186A" w:rsidP="00390CBE">
      <w:pPr>
        <w:pStyle w:val="HTML"/>
        <w:tabs>
          <w:tab w:val="clear" w:pos="1832"/>
          <w:tab w:val="left" w:pos="14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 xml:space="preserve">.3.1. </w:t>
      </w:r>
      <w:r w:rsidRPr="00B7186A">
        <w:rPr>
          <w:rFonts w:ascii="Times New Roman" w:hAnsi="Times New Roman" w:cs="Times New Roman"/>
          <w:sz w:val="28"/>
          <w:szCs w:val="28"/>
        </w:rPr>
        <w:t>Главный специалист комитета</w:t>
      </w:r>
      <w:r w:rsidR="00390CBE">
        <w:rPr>
          <w:rFonts w:ascii="Times New Roman" w:hAnsi="Times New Roman" w:cs="Times New Roman"/>
          <w:sz w:val="28"/>
          <w:szCs w:val="28"/>
        </w:rPr>
        <w:t xml:space="preserve"> разрабатывает документацию в полном соответствии с заявкой</w:t>
      </w:r>
      <w:r>
        <w:rPr>
          <w:rFonts w:ascii="Times New Roman" w:hAnsi="Times New Roman" w:cs="Times New Roman"/>
          <w:sz w:val="28"/>
          <w:szCs w:val="28"/>
        </w:rPr>
        <w:t xml:space="preserve"> (и приложениями к ней)</w:t>
      </w:r>
      <w:r w:rsidR="00390CBE">
        <w:rPr>
          <w:rFonts w:ascii="Times New Roman" w:hAnsi="Times New Roman" w:cs="Times New Roman"/>
          <w:sz w:val="28"/>
          <w:szCs w:val="28"/>
        </w:rPr>
        <w:t>, представленн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90CBE">
        <w:rPr>
          <w:rFonts w:ascii="Times New Roman" w:hAnsi="Times New Roman" w:cs="Times New Roman"/>
          <w:sz w:val="28"/>
          <w:szCs w:val="28"/>
        </w:rPr>
        <w:t xml:space="preserve"> заказчик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90CBE">
        <w:rPr>
          <w:rFonts w:ascii="Times New Roman" w:hAnsi="Times New Roman" w:cs="Times New Roman"/>
          <w:sz w:val="28"/>
          <w:szCs w:val="28"/>
        </w:rPr>
        <w:t>.</w:t>
      </w:r>
    </w:p>
    <w:p w:rsidR="00B7186A" w:rsidRDefault="00B7186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 xml:space="preserve">.3.2. Подготовленная документация согласовывается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 города и передается заказчику для утверждения.</w:t>
      </w:r>
    </w:p>
    <w:p w:rsidR="00390CBE" w:rsidRDefault="00B7186A" w:rsidP="00390CBE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CBE">
        <w:rPr>
          <w:rFonts w:ascii="Times New Roman" w:hAnsi="Times New Roman" w:cs="Times New Roman"/>
          <w:sz w:val="28"/>
          <w:szCs w:val="28"/>
        </w:rPr>
        <w:t>.3.3. Максимальное время на подготовку документации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0CBE">
        <w:rPr>
          <w:rFonts w:ascii="Times New Roman" w:hAnsi="Times New Roman" w:cs="Times New Roman"/>
          <w:sz w:val="28"/>
          <w:szCs w:val="28"/>
        </w:rPr>
        <w:t xml:space="preserve"> в зависимости от сложности размещаемого заказа составляет 7 (семь)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90CBE">
        <w:rPr>
          <w:rFonts w:ascii="Times New Roman" w:hAnsi="Times New Roman" w:cs="Times New Roman"/>
          <w:sz w:val="28"/>
          <w:szCs w:val="28"/>
        </w:rPr>
        <w:t>дней.</w:t>
      </w:r>
      <w:r w:rsidR="00390CBE">
        <w:rPr>
          <w:rFonts w:ascii="Times New Roman" w:hAnsi="Times New Roman" w:cs="Times New Roman"/>
          <w:sz w:val="28"/>
          <w:szCs w:val="28"/>
        </w:rPr>
        <w:tab/>
      </w:r>
      <w:r w:rsidR="00390CBE">
        <w:rPr>
          <w:rFonts w:ascii="Times New Roman" w:hAnsi="Times New Roman" w:cs="Times New Roman"/>
          <w:sz w:val="28"/>
          <w:szCs w:val="28"/>
        </w:rPr>
        <w:tab/>
      </w:r>
    </w:p>
    <w:p w:rsidR="00390CBE" w:rsidRPr="00E426C6" w:rsidRDefault="00390CBE" w:rsidP="00390CBE">
      <w:pPr>
        <w:pStyle w:val="aa"/>
        <w:rPr>
          <w:sz w:val="28"/>
          <w:szCs w:val="28"/>
        </w:rPr>
      </w:pPr>
      <w:r>
        <w:rPr>
          <w:sz w:val="28"/>
          <w:szCs w:val="28"/>
        </w:rPr>
        <w:tab/>
      </w:r>
      <w:r w:rsidR="00B7186A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="00B7186A">
        <w:rPr>
          <w:sz w:val="28"/>
          <w:szCs w:val="28"/>
        </w:rPr>
        <w:t>4</w:t>
      </w:r>
      <w:r>
        <w:rPr>
          <w:sz w:val="28"/>
          <w:szCs w:val="28"/>
        </w:rPr>
        <w:t>. З</w:t>
      </w:r>
      <w:r w:rsidRPr="00E426C6">
        <w:rPr>
          <w:sz w:val="28"/>
          <w:szCs w:val="28"/>
        </w:rPr>
        <w:t xml:space="preserve">аказчик в течение </w:t>
      </w:r>
      <w:r w:rsidR="00B7186A">
        <w:rPr>
          <w:sz w:val="28"/>
          <w:szCs w:val="28"/>
        </w:rPr>
        <w:t>одного</w:t>
      </w:r>
      <w:r w:rsidRPr="00E426C6">
        <w:rPr>
          <w:sz w:val="28"/>
          <w:szCs w:val="28"/>
        </w:rPr>
        <w:t xml:space="preserve"> рабоч</w:t>
      </w:r>
      <w:r w:rsidR="00B7186A">
        <w:rPr>
          <w:sz w:val="28"/>
          <w:szCs w:val="28"/>
        </w:rPr>
        <w:t>его</w:t>
      </w:r>
      <w:r w:rsidRPr="00E426C6">
        <w:rPr>
          <w:sz w:val="28"/>
          <w:szCs w:val="28"/>
        </w:rPr>
        <w:t xml:space="preserve"> дн</w:t>
      </w:r>
      <w:r w:rsidR="00B7186A">
        <w:rPr>
          <w:sz w:val="28"/>
          <w:szCs w:val="28"/>
        </w:rPr>
        <w:t>я</w:t>
      </w:r>
      <w:r w:rsidRPr="00E426C6">
        <w:rPr>
          <w:sz w:val="28"/>
          <w:szCs w:val="28"/>
        </w:rPr>
        <w:t xml:space="preserve"> с момента поступления от </w:t>
      </w:r>
      <w:r w:rsidR="00B7186A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E426C6">
        <w:rPr>
          <w:sz w:val="28"/>
          <w:szCs w:val="28"/>
        </w:rPr>
        <w:t>документации утверждает</w:t>
      </w:r>
      <w:r w:rsidR="00B7186A">
        <w:rPr>
          <w:sz w:val="28"/>
          <w:szCs w:val="28"/>
        </w:rPr>
        <w:t xml:space="preserve"> ее</w:t>
      </w:r>
      <w:r w:rsidRPr="00E426C6">
        <w:rPr>
          <w:sz w:val="28"/>
          <w:szCs w:val="28"/>
        </w:rPr>
        <w:t>.</w:t>
      </w:r>
    </w:p>
    <w:p w:rsidR="00390CBE" w:rsidRPr="00B7186A" w:rsidRDefault="00B7186A" w:rsidP="00B7186A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86A">
        <w:rPr>
          <w:rFonts w:ascii="Times New Roman" w:hAnsi="Times New Roman" w:cs="Times New Roman"/>
          <w:sz w:val="28"/>
          <w:szCs w:val="28"/>
        </w:rPr>
        <w:t>5</w:t>
      </w:r>
      <w:r w:rsidR="00390CBE" w:rsidRPr="00B7186A">
        <w:rPr>
          <w:rFonts w:ascii="Times New Roman" w:hAnsi="Times New Roman" w:cs="Times New Roman"/>
          <w:sz w:val="28"/>
          <w:szCs w:val="28"/>
        </w:rPr>
        <w:t>.4. Уведомление заказчика о результатах размещения заказа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CBE" w:rsidRDefault="00390CBE" w:rsidP="00390CBE">
      <w:pPr>
        <w:tabs>
          <w:tab w:val="left" w:pos="0"/>
        </w:tabs>
        <w:jc w:val="both"/>
        <w:outlineLvl w:val="2"/>
        <w:rPr>
          <w:sz w:val="28"/>
        </w:rPr>
      </w:pPr>
      <w:r>
        <w:rPr>
          <w:sz w:val="28"/>
          <w:szCs w:val="28"/>
        </w:rPr>
        <w:tab/>
      </w:r>
      <w:r w:rsidR="00B7186A">
        <w:rPr>
          <w:sz w:val="28"/>
          <w:szCs w:val="28"/>
        </w:rPr>
        <w:t>5</w:t>
      </w:r>
      <w:r>
        <w:rPr>
          <w:sz w:val="28"/>
          <w:szCs w:val="28"/>
        </w:rPr>
        <w:t xml:space="preserve">.4.1. </w:t>
      </w:r>
      <w:r w:rsidR="00B7186A" w:rsidRPr="00B7186A">
        <w:rPr>
          <w:sz w:val="28"/>
          <w:szCs w:val="28"/>
        </w:rPr>
        <w:t>Главный специалист комитета</w:t>
      </w:r>
      <w:r w:rsidR="00B7186A">
        <w:rPr>
          <w:sz w:val="28"/>
        </w:rPr>
        <w:t xml:space="preserve"> </w:t>
      </w:r>
      <w:r>
        <w:rPr>
          <w:sz w:val="28"/>
        </w:rPr>
        <w:t>уведомляет заказчика о результатах размещения заказа</w:t>
      </w:r>
      <w:r w:rsidR="00B7186A">
        <w:rPr>
          <w:sz w:val="28"/>
        </w:rPr>
        <w:t>,</w:t>
      </w:r>
      <w:r>
        <w:rPr>
          <w:sz w:val="28"/>
        </w:rPr>
        <w:t xml:space="preserve"> направля</w:t>
      </w:r>
      <w:r w:rsidR="00B7186A">
        <w:rPr>
          <w:sz w:val="28"/>
        </w:rPr>
        <w:t>я</w:t>
      </w:r>
      <w:r>
        <w:rPr>
          <w:sz w:val="28"/>
        </w:rPr>
        <w:t xml:space="preserve"> в его адрес</w:t>
      </w:r>
      <w:r w:rsidR="00B7186A">
        <w:rPr>
          <w:sz w:val="28"/>
        </w:rPr>
        <w:t xml:space="preserve"> в течение 2-х рабочих дней соответствующий итоговый протокол.</w:t>
      </w:r>
    </w:p>
    <w:p w:rsidR="00B7186A" w:rsidRPr="00750097" w:rsidRDefault="00B7186A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65F87" w:rsidRPr="002A7D04" w:rsidRDefault="000E3EFD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65F87" w:rsidRPr="002A7D04">
        <w:rPr>
          <w:bCs/>
          <w:sz w:val="28"/>
          <w:szCs w:val="28"/>
        </w:rPr>
        <w:t>. Порядок и формы контроля</w:t>
      </w:r>
    </w:p>
    <w:p w:rsidR="00865F87" w:rsidRPr="002A7D04" w:rsidRDefault="00865F87" w:rsidP="00865F87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2A7D04">
        <w:rPr>
          <w:bCs/>
          <w:sz w:val="28"/>
          <w:szCs w:val="28"/>
        </w:rPr>
        <w:t>за предоставлением муниципальной услуги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65F87" w:rsidRPr="00750097">
        <w:rPr>
          <w:sz w:val="28"/>
          <w:szCs w:val="28"/>
        </w:rPr>
        <w:t>.1. Текущий контроль соблюдения и исполнения специалист</w:t>
      </w:r>
      <w:r w:rsidR="00865F87">
        <w:rPr>
          <w:sz w:val="28"/>
          <w:szCs w:val="28"/>
        </w:rPr>
        <w:t>ом</w:t>
      </w:r>
      <w:r w:rsidR="00865F87" w:rsidRPr="00750097">
        <w:rPr>
          <w:sz w:val="28"/>
          <w:szCs w:val="28"/>
        </w:rPr>
        <w:t xml:space="preserve"> </w:t>
      </w:r>
      <w:r w:rsidR="00865F87">
        <w:rPr>
          <w:sz w:val="28"/>
          <w:szCs w:val="28"/>
        </w:rPr>
        <w:t>комитета по экономике и труду</w:t>
      </w:r>
      <w:r w:rsidR="00865F87" w:rsidRPr="00750097">
        <w:rPr>
          <w:sz w:val="28"/>
          <w:szCs w:val="28"/>
        </w:rPr>
        <w:t xml:space="preserve"> положений Административного регламента осуществляется </w:t>
      </w:r>
      <w:r w:rsidR="00865F87">
        <w:rPr>
          <w:sz w:val="28"/>
          <w:szCs w:val="28"/>
        </w:rPr>
        <w:t>заместителем главы администрации города по экономическим вопросам.</w:t>
      </w:r>
      <w:r w:rsidR="00865F87" w:rsidRPr="00750097">
        <w:rPr>
          <w:sz w:val="28"/>
          <w:szCs w:val="28"/>
        </w:rPr>
        <w:t xml:space="preserve"> </w:t>
      </w:r>
    </w:p>
    <w:p w:rsidR="00865F87" w:rsidRDefault="00865F87" w:rsidP="00865F87">
      <w:pPr>
        <w:autoSpaceDE w:val="0"/>
        <w:autoSpaceDN w:val="0"/>
        <w:adjustRightInd w:val="0"/>
        <w:ind w:firstLine="709"/>
        <w:jc w:val="both"/>
        <w:rPr>
          <w:color w:val="0033CC"/>
          <w:sz w:val="28"/>
          <w:szCs w:val="28"/>
        </w:rPr>
      </w:pPr>
    </w:p>
    <w:p w:rsidR="00B7186A" w:rsidRPr="00750097" w:rsidRDefault="00B7186A" w:rsidP="00865F87">
      <w:pPr>
        <w:autoSpaceDE w:val="0"/>
        <w:autoSpaceDN w:val="0"/>
        <w:adjustRightInd w:val="0"/>
        <w:ind w:firstLine="709"/>
        <w:jc w:val="both"/>
        <w:rPr>
          <w:color w:val="0033CC"/>
          <w:sz w:val="28"/>
          <w:szCs w:val="28"/>
        </w:rPr>
      </w:pPr>
    </w:p>
    <w:p w:rsidR="00865F87" w:rsidRPr="002A7D04" w:rsidRDefault="000E3EFD" w:rsidP="00865F8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65F87" w:rsidRPr="002A7D04">
        <w:rPr>
          <w:sz w:val="28"/>
          <w:szCs w:val="28"/>
        </w:rPr>
        <w:t>. Порядок обжалования действий (бездействия)</w:t>
      </w:r>
    </w:p>
    <w:p w:rsidR="00865F87" w:rsidRPr="002A7D04" w:rsidRDefault="00865F87" w:rsidP="00865F8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7D04">
        <w:rPr>
          <w:sz w:val="28"/>
          <w:szCs w:val="28"/>
        </w:rPr>
        <w:t>должностного лица при предоставлении муниципальной услуги</w:t>
      </w:r>
    </w:p>
    <w:p w:rsidR="00865F87" w:rsidRPr="00750097" w:rsidRDefault="00865F87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 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 xml:space="preserve">.1. Заявитель вправе обратиться с жалобой на действия (бездействие) в части ненадлежащего оказания </w:t>
      </w:r>
      <w:r w:rsidR="004E32AC">
        <w:rPr>
          <w:sz w:val="28"/>
          <w:szCs w:val="28"/>
        </w:rPr>
        <w:t xml:space="preserve">муниципальной услуги </w:t>
      </w:r>
      <w:r w:rsidR="00865F87" w:rsidRPr="00750097">
        <w:rPr>
          <w:sz w:val="28"/>
          <w:szCs w:val="28"/>
        </w:rPr>
        <w:t xml:space="preserve">специалистом </w:t>
      </w:r>
      <w:r w:rsidR="00865F87">
        <w:rPr>
          <w:sz w:val="28"/>
          <w:szCs w:val="28"/>
        </w:rPr>
        <w:t>комитета по экономике и труду</w:t>
      </w:r>
      <w:r w:rsidR="00865F87" w:rsidRPr="00750097">
        <w:rPr>
          <w:sz w:val="28"/>
          <w:szCs w:val="28"/>
        </w:rPr>
        <w:t xml:space="preserve">, предусмотренной настоящим Административным регламентом, в </w:t>
      </w:r>
      <w:r w:rsidR="00865F87">
        <w:rPr>
          <w:sz w:val="28"/>
          <w:szCs w:val="28"/>
        </w:rPr>
        <w:t xml:space="preserve">адрес </w:t>
      </w:r>
      <w:r w:rsidR="00865F87" w:rsidRPr="00AB20BF">
        <w:rPr>
          <w:sz w:val="28"/>
          <w:szCs w:val="28"/>
        </w:rPr>
        <w:t xml:space="preserve">главы </w:t>
      </w:r>
      <w:r w:rsidR="00B7186A">
        <w:rPr>
          <w:sz w:val="28"/>
          <w:szCs w:val="28"/>
        </w:rPr>
        <w:t xml:space="preserve">администрации </w:t>
      </w:r>
      <w:r w:rsidR="00865F87" w:rsidRPr="00AB20BF">
        <w:rPr>
          <w:sz w:val="28"/>
          <w:szCs w:val="28"/>
        </w:rPr>
        <w:t>города Белокуриха Алтайского края.</w:t>
      </w:r>
      <w:r w:rsidR="00865F87" w:rsidRPr="00750097">
        <w:rPr>
          <w:sz w:val="28"/>
          <w:szCs w:val="28"/>
        </w:rPr>
        <w:t xml:space="preserve"> 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>.2. Заявитель вправе обратиться с жалобой в устной или письменной форме.</w:t>
      </w:r>
    </w:p>
    <w:p w:rsidR="00865F87" w:rsidRPr="00750097" w:rsidRDefault="00865F87" w:rsidP="00865F87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750097">
        <w:rPr>
          <w:sz w:val="28"/>
          <w:szCs w:val="28"/>
        </w:rPr>
        <w:t>О нарушении должностным лицом</w:t>
      </w:r>
      <w:r>
        <w:rPr>
          <w:sz w:val="28"/>
          <w:szCs w:val="28"/>
        </w:rPr>
        <w:t xml:space="preserve"> положений А</w:t>
      </w:r>
      <w:r w:rsidRPr="00750097">
        <w:rPr>
          <w:sz w:val="28"/>
          <w:szCs w:val="28"/>
        </w:rPr>
        <w:t xml:space="preserve">дминистративного регламента можно сообщить </w:t>
      </w:r>
      <w:r>
        <w:rPr>
          <w:sz w:val="28"/>
          <w:szCs w:val="28"/>
        </w:rPr>
        <w:t xml:space="preserve">заместителю главы администрации города по экономическим вопросам </w:t>
      </w:r>
      <w:r w:rsidRPr="00750097">
        <w:rPr>
          <w:sz w:val="28"/>
          <w:szCs w:val="28"/>
        </w:rPr>
        <w:t xml:space="preserve">по телефону: </w:t>
      </w:r>
      <w:r>
        <w:rPr>
          <w:sz w:val="28"/>
          <w:szCs w:val="28"/>
        </w:rPr>
        <w:t>8(38577) 22-3-73.</w:t>
      </w:r>
      <w:r w:rsidRPr="00750097">
        <w:rPr>
          <w:sz w:val="28"/>
          <w:szCs w:val="28"/>
        </w:rPr>
        <w:t xml:space="preserve"> </w:t>
      </w:r>
    </w:p>
    <w:p w:rsidR="00865F87" w:rsidRPr="00750097" w:rsidRDefault="000E3EFD" w:rsidP="004E32AC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 xml:space="preserve">.3. </w:t>
      </w:r>
      <w:proofErr w:type="gramStart"/>
      <w:r w:rsidR="00865F87" w:rsidRPr="00750097">
        <w:rPr>
          <w:color w:val="000000"/>
          <w:sz w:val="28"/>
          <w:szCs w:val="28"/>
        </w:rPr>
        <w:t>Обращение в письменной форме должно содержать следующую информацию: фамилию, имя, отчество заявителя (наименование юридического лица), его место жительства или пребывания (юридический адрес),</w:t>
      </w:r>
      <w:r w:rsidR="004E32AC">
        <w:rPr>
          <w:rFonts w:eastAsiaTheme="minorHAnsi"/>
          <w:sz w:val="28"/>
          <w:szCs w:val="28"/>
          <w:lang w:eastAsia="en-US"/>
        </w:rPr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</w:t>
      </w:r>
      <w:r w:rsidR="00865F87" w:rsidRPr="00750097">
        <w:rPr>
          <w:color w:val="000000"/>
          <w:sz w:val="28"/>
          <w:szCs w:val="28"/>
        </w:rPr>
        <w:t xml:space="preserve"> наименование органа, должности, фамилии, имени, отчества работника (при наличии информации), действия (бездействие) которого обжалуются, существо обжалуемого</w:t>
      </w:r>
      <w:proofErr w:type="gramEnd"/>
      <w:r w:rsidR="00865F87" w:rsidRPr="00750097">
        <w:rPr>
          <w:color w:val="000000"/>
          <w:sz w:val="28"/>
          <w:szCs w:val="28"/>
        </w:rPr>
        <w:t xml:space="preserve"> решения, действия (бездействия). Жалоба подписывается подавшим е</w:t>
      </w:r>
      <w:r w:rsidR="00865F87">
        <w:rPr>
          <w:color w:val="000000"/>
          <w:sz w:val="28"/>
          <w:szCs w:val="28"/>
        </w:rPr>
        <w:t>ё</w:t>
      </w:r>
      <w:r w:rsidR="00865F87" w:rsidRPr="00750097">
        <w:rPr>
          <w:color w:val="000000"/>
          <w:sz w:val="28"/>
          <w:szCs w:val="28"/>
        </w:rPr>
        <w:t xml:space="preserve"> лицом. В жалобе юридического лица указывается должностное положение лица, которым она подписана. </w:t>
      </w:r>
    </w:p>
    <w:p w:rsidR="00865F87" w:rsidRPr="00750097" w:rsidRDefault="00865F87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097"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соответствующие документы и материалы либо их копии.</w:t>
      </w:r>
    </w:p>
    <w:p w:rsidR="00865F87" w:rsidRPr="00750097" w:rsidRDefault="000E3EFD" w:rsidP="00EC278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 xml:space="preserve">.4. </w:t>
      </w:r>
      <w:proofErr w:type="gramStart"/>
      <w:r w:rsidR="00865F87" w:rsidRPr="00750097">
        <w:rPr>
          <w:sz w:val="28"/>
          <w:szCs w:val="28"/>
        </w:rPr>
        <w:t xml:space="preserve">Обращение подлежит обязательной регистрации в течение 1 дня с момента поступления в </w:t>
      </w:r>
      <w:r w:rsidR="00865F87">
        <w:rPr>
          <w:sz w:val="28"/>
          <w:szCs w:val="28"/>
        </w:rPr>
        <w:t>администрацию г</w:t>
      </w:r>
      <w:r w:rsidR="004E32AC">
        <w:rPr>
          <w:sz w:val="28"/>
          <w:szCs w:val="28"/>
        </w:rPr>
        <w:t>орода</w:t>
      </w:r>
      <w:r w:rsidR="00865F87">
        <w:rPr>
          <w:sz w:val="28"/>
          <w:szCs w:val="28"/>
        </w:rPr>
        <w:t xml:space="preserve"> Белокурих</w:t>
      </w:r>
      <w:r w:rsidR="004E32AC">
        <w:rPr>
          <w:sz w:val="28"/>
          <w:szCs w:val="28"/>
        </w:rPr>
        <w:t>а</w:t>
      </w:r>
      <w:r w:rsidR="00865F87">
        <w:rPr>
          <w:sz w:val="28"/>
          <w:szCs w:val="28"/>
        </w:rPr>
        <w:t xml:space="preserve"> Алтайского края</w:t>
      </w:r>
      <w:r w:rsidR="00865F87" w:rsidRPr="00750097">
        <w:rPr>
          <w:sz w:val="28"/>
          <w:szCs w:val="28"/>
        </w:rPr>
        <w:t xml:space="preserve"> и должно быть рассмотрено в течение </w:t>
      </w:r>
      <w:r w:rsidR="004E32AC">
        <w:rPr>
          <w:sz w:val="28"/>
          <w:szCs w:val="28"/>
        </w:rPr>
        <w:t>15 рабочих</w:t>
      </w:r>
      <w:r w:rsidR="00865F87" w:rsidRPr="00750097">
        <w:rPr>
          <w:sz w:val="28"/>
          <w:szCs w:val="28"/>
        </w:rPr>
        <w:t xml:space="preserve"> дней со дня его регистрации</w:t>
      </w:r>
      <w:r w:rsidR="00EC2788">
        <w:rPr>
          <w:sz w:val="28"/>
          <w:szCs w:val="28"/>
        </w:rPr>
        <w:t xml:space="preserve">, </w:t>
      </w:r>
      <w:r w:rsidR="00EC2788">
        <w:rPr>
          <w:rFonts w:eastAsiaTheme="minorHAnsi"/>
          <w:sz w:val="28"/>
          <w:szCs w:val="28"/>
          <w:lang w:eastAsia="en-US"/>
        </w:rPr>
        <w:t>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</w:t>
      </w:r>
      <w:proofErr w:type="gramEnd"/>
      <w:r w:rsidR="00EC2788">
        <w:rPr>
          <w:rFonts w:eastAsiaTheme="minorHAnsi"/>
          <w:sz w:val="28"/>
          <w:szCs w:val="28"/>
          <w:lang w:eastAsia="en-US"/>
        </w:rPr>
        <w:t xml:space="preserve"> дней со дня его регистрации.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 xml:space="preserve">.5. В случае если в письменном обращении не </w:t>
      </w:r>
      <w:proofErr w:type="gramStart"/>
      <w:r w:rsidR="00865F87" w:rsidRPr="00750097">
        <w:rPr>
          <w:sz w:val="28"/>
          <w:szCs w:val="28"/>
        </w:rPr>
        <w:t>указаны</w:t>
      </w:r>
      <w:proofErr w:type="gramEnd"/>
      <w:r w:rsidR="00865F87" w:rsidRPr="00750097">
        <w:rPr>
          <w:sz w:val="28"/>
          <w:szCs w:val="28"/>
        </w:rPr>
        <w:t xml:space="preserve"> фамилия или наименование заявителя, направившего обращение, и почтовый адрес, по которому должен быть направлен ответ, ответ на обращение не да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>тся.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>.</w:t>
      </w:r>
      <w:r w:rsidR="00865F87">
        <w:rPr>
          <w:sz w:val="28"/>
          <w:szCs w:val="28"/>
        </w:rPr>
        <w:t>6</w:t>
      </w:r>
      <w:r w:rsidR="00865F87" w:rsidRPr="00750097">
        <w:rPr>
          <w:sz w:val="28"/>
          <w:szCs w:val="28"/>
        </w:rPr>
        <w:t>. В случае если текст письменного обращения не подда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>тся прочтению, ответ на обращение не да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>тся, о ч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>м сообщается заявителю, направившему обращение, если его наименование и почтовый адрес поддаются прочтению.</w:t>
      </w:r>
    </w:p>
    <w:p w:rsidR="00865F8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>.</w:t>
      </w:r>
      <w:r w:rsidR="00865F87"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 xml:space="preserve">. </w:t>
      </w:r>
      <w:proofErr w:type="gramStart"/>
      <w:r w:rsidR="00865F87" w:rsidRPr="00750097">
        <w:rPr>
          <w:sz w:val="28"/>
          <w:szCs w:val="28"/>
        </w:rPr>
        <w:t xml:space="preserve"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</w:t>
      </w:r>
      <w:r w:rsidR="00865F87" w:rsidRPr="00750097">
        <w:rPr>
          <w:sz w:val="28"/>
          <w:szCs w:val="28"/>
        </w:rPr>
        <w:lastRenderedPageBreak/>
        <w:t>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</w:t>
      </w:r>
      <w:proofErr w:type="gramEnd"/>
      <w:r w:rsidR="00865F87" w:rsidRPr="00750097">
        <w:rPr>
          <w:sz w:val="28"/>
          <w:szCs w:val="28"/>
        </w:rPr>
        <w:t xml:space="preserve"> обращения направлялись в </w:t>
      </w:r>
      <w:r w:rsidR="00865F87">
        <w:rPr>
          <w:sz w:val="28"/>
          <w:szCs w:val="28"/>
        </w:rPr>
        <w:t>комитет</w:t>
      </w:r>
      <w:r w:rsidR="00865F87" w:rsidRPr="00750097">
        <w:rPr>
          <w:sz w:val="28"/>
          <w:szCs w:val="28"/>
        </w:rPr>
        <w:t>. О данном решении уведомляется заявитель, направивший обращение.</w:t>
      </w:r>
    </w:p>
    <w:p w:rsidR="00865F87" w:rsidRPr="00750097" w:rsidRDefault="000E3EFD" w:rsidP="00865F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>
        <w:rPr>
          <w:sz w:val="28"/>
          <w:szCs w:val="28"/>
        </w:rPr>
        <w:t>.8.</w:t>
      </w:r>
      <w:r w:rsidR="00865F87" w:rsidRPr="00D44CA0">
        <w:rPr>
          <w:sz w:val="28"/>
          <w:szCs w:val="28"/>
        </w:rPr>
        <w:t xml:space="preserve"> </w:t>
      </w:r>
      <w:r w:rsidR="00865F87">
        <w:rPr>
          <w:sz w:val="28"/>
          <w:szCs w:val="28"/>
        </w:rPr>
        <w:t>О</w:t>
      </w:r>
      <w:r w:rsidR="00865F87" w:rsidRPr="00750097">
        <w:rPr>
          <w:sz w:val="28"/>
          <w:szCs w:val="28"/>
        </w:rPr>
        <w:t>твет на обращение не да</w:t>
      </w:r>
      <w:r w:rsidR="00865F87">
        <w:rPr>
          <w:sz w:val="28"/>
          <w:szCs w:val="28"/>
        </w:rPr>
        <w:t>ё</w:t>
      </w:r>
      <w:r w:rsidR="00865F87" w:rsidRPr="00750097">
        <w:rPr>
          <w:sz w:val="28"/>
          <w:szCs w:val="28"/>
        </w:rPr>
        <w:t xml:space="preserve">тся, </w:t>
      </w:r>
      <w:r w:rsidR="00865F87">
        <w:rPr>
          <w:sz w:val="28"/>
          <w:szCs w:val="28"/>
        </w:rPr>
        <w:t>в случае, если в нем</w:t>
      </w:r>
      <w:r w:rsidR="00865F87" w:rsidRPr="00750097">
        <w:rPr>
          <w:sz w:val="28"/>
          <w:szCs w:val="28"/>
        </w:rPr>
        <w:t xml:space="preserve"> содержатся нецензурные либо оскорбительные выражения, угрозы жизни, здоровью и имуществу должностного лица</w:t>
      </w:r>
      <w:r w:rsidR="00865F87">
        <w:rPr>
          <w:sz w:val="28"/>
          <w:szCs w:val="28"/>
        </w:rPr>
        <w:t>.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>
        <w:rPr>
          <w:sz w:val="28"/>
          <w:szCs w:val="28"/>
        </w:rPr>
        <w:t xml:space="preserve">.9. Отсутствие в обращении сведений об обжалуемом действии, бездействии, решении (в чем выразилось, кем принято) также служит основанием для отказа в </w:t>
      </w:r>
      <w:r w:rsidR="00865F87" w:rsidRPr="00750097">
        <w:rPr>
          <w:sz w:val="28"/>
          <w:szCs w:val="28"/>
        </w:rPr>
        <w:t>ответ</w:t>
      </w:r>
      <w:r w:rsidR="00865F87">
        <w:rPr>
          <w:sz w:val="28"/>
          <w:szCs w:val="28"/>
        </w:rPr>
        <w:t xml:space="preserve">е </w:t>
      </w:r>
      <w:r w:rsidR="00865F87" w:rsidRPr="00750097">
        <w:rPr>
          <w:sz w:val="28"/>
          <w:szCs w:val="28"/>
        </w:rPr>
        <w:t xml:space="preserve">на </w:t>
      </w:r>
      <w:r w:rsidR="00865F87">
        <w:rPr>
          <w:sz w:val="28"/>
          <w:szCs w:val="28"/>
        </w:rPr>
        <w:t>такое обращение.</w:t>
      </w:r>
    </w:p>
    <w:p w:rsidR="00865F87" w:rsidRPr="00750097" w:rsidRDefault="000E3EFD" w:rsidP="00865F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>.</w:t>
      </w:r>
      <w:r w:rsidR="00865F87">
        <w:rPr>
          <w:sz w:val="28"/>
          <w:szCs w:val="28"/>
        </w:rPr>
        <w:t>10</w:t>
      </w:r>
      <w:r w:rsidR="00865F87" w:rsidRPr="00750097">
        <w:rPr>
          <w:sz w:val="28"/>
          <w:szCs w:val="28"/>
        </w:rPr>
        <w:t xml:space="preserve">. Ответ на обращение направляется заявителю по почтовому адресу, указанному в запросе, в пределах сроков, указанных в пункте </w:t>
      </w:r>
      <w:r w:rsidR="00457E77">
        <w:rPr>
          <w:sz w:val="28"/>
          <w:szCs w:val="28"/>
        </w:rPr>
        <w:t>7</w:t>
      </w:r>
      <w:r w:rsidR="00865F87" w:rsidRPr="00750097">
        <w:rPr>
          <w:sz w:val="28"/>
          <w:szCs w:val="28"/>
        </w:rPr>
        <w:t>.4 Административного регламента.</w:t>
      </w:r>
    </w:p>
    <w:p w:rsidR="00865F87" w:rsidRDefault="000E3EFD" w:rsidP="00865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865F87" w:rsidRPr="00750097">
        <w:rPr>
          <w:color w:val="000000"/>
          <w:sz w:val="28"/>
          <w:szCs w:val="28"/>
        </w:rPr>
        <w:t>.</w:t>
      </w:r>
      <w:r w:rsidR="00865F87">
        <w:rPr>
          <w:color w:val="000000"/>
          <w:sz w:val="28"/>
          <w:szCs w:val="28"/>
        </w:rPr>
        <w:t>11</w:t>
      </w:r>
      <w:r w:rsidR="00865F87" w:rsidRPr="00750097">
        <w:rPr>
          <w:color w:val="000000"/>
          <w:sz w:val="28"/>
          <w:szCs w:val="28"/>
        </w:rPr>
        <w:t>. Если в результате рассмотрения жалоба признана обоснованной, то соответствующим должностным лицом принимается решение об устранении недостатков, выявленных по результатам рассмотрения жалобы, и о привлечении к ответственности в соответствии с законодательством Российской Федерации должностного лица, ответственного за действия (бездействие) и решения, осуществляемые (принятые) в ходе предоставления муниципальной услуги.</w:t>
      </w:r>
    </w:p>
    <w:p w:rsidR="00865F87" w:rsidRDefault="00865F87" w:rsidP="00865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65F87" w:rsidRDefault="00865F87" w:rsidP="00865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65F87" w:rsidRDefault="00865F87" w:rsidP="00865F8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</w:t>
      </w:r>
    </w:p>
    <w:p w:rsidR="000E3EFD" w:rsidRDefault="00865F87" w:rsidP="00BA32C9">
      <w:pPr>
        <w:autoSpaceDE w:val="0"/>
        <w:autoSpaceDN w:val="0"/>
        <w:adjustRightInd w:val="0"/>
        <w:jc w:val="both"/>
        <w:rPr>
          <w:color w:val="0033CC"/>
          <w:sz w:val="28"/>
          <w:szCs w:val="28"/>
        </w:rPr>
      </w:pPr>
      <w:r>
        <w:rPr>
          <w:color w:val="000000"/>
          <w:sz w:val="28"/>
          <w:szCs w:val="28"/>
        </w:rPr>
        <w:t>по экономике и труду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О.В. Кривенко</w:t>
      </w:r>
    </w:p>
    <w:sectPr w:rsidR="000E3EFD" w:rsidSect="00382DAF">
      <w:headerReference w:type="default" r:id="rId7"/>
      <w:foot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57" w:rsidRDefault="005F6957" w:rsidP="002C0A65">
      <w:r>
        <w:separator/>
      </w:r>
    </w:p>
  </w:endnote>
  <w:endnote w:type="continuationSeparator" w:id="0">
    <w:p w:rsidR="005F6957" w:rsidRDefault="005F6957" w:rsidP="002C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71" w:rsidRDefault="000607C1" w:rsidP="00B57EB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21C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2671" w:rsidRDefault="005F6957" w:rsidP="001150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57" w:rsidRDefault="005F6957" w:rsidP="002C0A65">
      <w:r>
        <w:separator/>
      </w:r>
    </w:p>
  </w:footnote>
  <w:footnote w:type="continuationSeparator" w:id="0">
    <w:p w:rsidR="005F6957" w:rsidRDefault="005F6957" w:rsidP="002C0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AF" w:rsidRDefault="000607C1">
    <w:pPr>
      <w:pStyle w:val="a8"/>
      <w:jc w:val="center"/>
    </w:pPr>
    <w:r>
      <w:fldChar w:fldCharType="begin"/>
    </w:r>
    <w:r w:rsidR="00C21C93">
      <w:instrText xml:space="preserve"> PAGE   \* MERGEFORMAT </w:instrText>
    </w:r>
    <w:r>
      <w:fldChar w:fldCharType="separate"/>
    </w:r>
    <w:r w:rsidR="00BA32C9">
      <w:rPr>
        <w:noProof/>
      </w:rPr>
      <w:t>7</w:t>
    </w:r>
    <w:r>
      <w:fldChar w:fldCharType="end"/>
    </w:r>
  </w:p>
  <w:p w:rsidR="00382DAF" w:rsidRDefault="005F695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F87"/>
    <w:rsid w:val="000607C1"/>
    <w:rsid w:val="00071DDB"/>
    <w:rsid w:val="000E3EFD"/>
    <w:rsid w:val="00107C5B"/>
    <w:rsid w:val="001818AE"/>
    <w:rsid w:val="002C0A65"/>
    <w:rsid w:val="00390CBE"/>
    <w:rsid w:val="00457E77"/>
    <w:rsid w:val="004E32AC"/>
    <w:rsid w:val="005517F4"/>
    <w:rsid w:val="005F6957"/>
    <w:rsid w:val="006031C3"/>
    <w:rsid w:val="00654733"/>
    <w:rsid w:val="006F7032"/>
    <w:rsid w:val="00830F4F"/>
    <w:rsid w:val="00865F87"/>
    <w:rsid w:val="009412A1"/>
    <w:rsid w:val="009F3D82"/>
    <w:rsid w:val="00B06A8E"/>
    <w:rsid w:val="00B7186A"/>
    <w:rsid w:val="00BA32C9"/>
    <w:rsid w:val="00C21C93"/>
    <w:rsid w:val="00CE18B3"/>
    <w:rsid w:val="00D820EF"/>
    <w:rsid w:val="00E509F8"/>
    <w:rsid w:val="00EC2788"/>
    <w:rsid w:val="00F25571"/>
    <w:rsid w:val="00F7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F87"/>
    <w:rPr>
      <w:color w:val="454545"/>
      <w:u w:val="single"/>
    </w:rPr>
  </w:style>
  <w:style w:type="paragraph" w:styleId="a4">
    <w:name w:val="Normal (Web)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heading">
    <w:name w:val="heading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ConsPlusNonformat">
    <w:name w:val="ConsPlusNonformat"/>
    <w:uiPriority w:val="99"/>
    <w:rsid w:val="0086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rsid w:val="00865F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65F87"/>
  </w:style>
  <w:style w:type="paragraph" w:styleId="a8">
    <w:name w:val="header"/>
    <w:basedOn w:val="a"/>
    <w:link w:val="a9"/>
    <w:uiPriority w:val="99"/>
    <w:rsid w:val="00865F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65F87"/>
    <w:pPr>
      <w:jc w:val="both"/>
    </w:pPr>
  </w:style>
  <w:style w:type="character" w:customStyle="1" w:styleId="ab">
    <w:name w:val="Основной текст Знак"/>
    <w:basedOn w:val="a0"/>
    <w:link w:val="aa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865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830F4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30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30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30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30F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0">
    <w:name w:val="Heading"/>
    <w:rsid w:val="00830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0E3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E3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E3E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3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elokuriha-gorod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2012-04-17T07:34:00Z</cp:lastPrinted>
  <dcterms:created xsi:type="dcterms:W3CDTF">2012-04-10T09:12:00Z</dcterms:created>
  <dcterms:modified xsi:type="dcterms:W3CDTF">2012-04-18T10:34:00Z</dcterms:modified>
</cp:coreProperties>
</file>