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DB4" w:rsidRPr="00DA455D" w:rsidRDefault="00311DB4" w:rsidP="008F5464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455D">
        <w:rPr>
          <w:rFonts w:ascii="Times New Roman" w:hAnsi="Times New Roman"/>
          <w:sz w:val="28"/>
          <w:szCs w:val="28"/>
        </w:rPr>
        <w:t>АДМИНИСТРАЦИЯ ГОРОДА БЕЛОКУРИХА</w:t>
      </w:r>
    </w:p>
    <w:p w:rsidR="00311DB4" w:rsidRPr="00DA455D" w:rsidRDefault="00311DB4" w:rsidP="00DB08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455D">
        <w:rPr>
          <w:rFonts w:ascii="Times New Roman" w:hAnsi="Times New Roman"/>
          <w:sz w:val="28"/>
          <w:szCs w:val="28"/>
        </w:rPr>
        <w:t>АЛТАЙСКОГО КРАЯ</w:t>
      </w:r>
    </w:p>
    <w:p w:rsidR="00311DB4" w:rsidRPr="00DA455D" w:rsidRDefault="00311DB4" w:rsidP="00DB08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1DB4" w:rsidRDefault="00311DB4" w:rsidP="00DB08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455D">
        <w:rPr>
          <w:rFonts w:ascii="Times New Roman" w:hAnsi="Times New Roman"/>
          <w:sz w:val="28"/>
          <w:szCs w:val="28"/>
        </w:rPr>
        <w:t>ПОСТАНОВЛЕНИЕ</w:t>
      </w:r>
    </w:p>
    <w:p w:rsidR="00311DB4" w:rsidRPr="00DA455D" w:rsidRDefault="00311DB4" w:rsidP="00DB08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1DB4" w:rsidRPr="0089646D" w:rsidRDefault="008805C2" w:rsidP="00DB08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12.04.</w:t>
      </w:r>
      <w:r w:rsidR="00311DB4" w:rsidRPr="0089646D">
        <w:rPr>
          <w:rFonts w:ascii="Times New Roman" w:hAnsi="Times New Roman"/>
          <w:sz w:val="28"/>
          <w:szCs w:val="28"/>
        </w:rPr>
        <w:t>201</w:t>
      </w:r>
      <w:r w:rsidR="0089646D">
        <w:rPr>
          <w:rFonts w:ascii="Times New Roman" w:hAnsi="Times New Roman"/>
          <w:sz w:val="28"/>
          <w:szCs w:val="28"/>
        </w:rPr>
        <w:t>9</w:t>
      </w:r>
      <w:r w:rsidR="00311DB4" w:rsidRPr="0089646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325</w:t>
      </w:r>
      <w:r w:rsidR="00311DB4" w:rsidRPr="0089646D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г. Белокуриха</w:t>
      </w:r>
    </w:p>
    <w:p w:rsidR="00311DB4" w:rsidRPr="005C5A10" w:rsidRDefault="00311DB4" w:rsidP="00DB0809">
      <w:pPr>
        <w:spacing w:after="0" w:line="240" w:lineRule="auto"/>
        <w:rPr>
          <w:rFonts w:ascii="Times New Roman" w:hAnsi="Times New Roman"/>
          <w:sz w:val="28"/>
          <w:szCs w:val="28"/>
          <w:highlight w:val="green"/>
        </w:rPr>
      </w:pPr>
    </w:p>
    <w:p w:rsidR="00311DB4" w:rsidRDefault="0089646D" w:rsidP="00190AFD">
      <w:pPr>
        <w:pStyle w:val="ConsPlusNormal"/>
        <w:widowControl/>
        <w:tabs>
          <w:tab w:val="left" w:pos="4536"/>
        </w:tabs>
        <w:spacing w:line="240" w:lineRule="exact"/>
        <w:ind w:righ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646D">
        <w:rPr>
          <w:rFonts w:ascii="Times New Roman" w:hAnsi="Times New Roman"/>
          <w:sz w:val="28"/>
          <w:szCs w:val="28"/>
        </w:rPr>
        <w:t xml:space="preserve">О   внесении  изменении в </w:t>
      </w:r>
      <w:r w:rsidR="00311DB4" w:rsidRPr="0089646D">
        <w:rPr>
          <w:rFonts w:ascii="Times New Roman" w:hAnsi="Times New Roman" w:cs="Times New Roman"/>
          <w:sz w:val="28"/>
          <w:szCs w:val="28"/>
        </w:rPr>
        <w:t>админист</w:t>
      </w:r>
      <w:r>
        <w:rPr>
          <w:rFonts w:ascii="Times New Roman" w:hAnsi="Times New Roman" w:cs="Times New Roman"/>
          <w:sz w:val="28"/>
          <w:szCs w:val="28"/>
        </w:rPr>
        <w:t>-</w:t>
      </w:r>
      <w:r w:rsidR="00311DB4" w:rsidRPr="0089646D">
        <w:rPr>
          <w:rFonts w:ascii="Times New Roman" w:hAnsi="Times New Roman" w:cs="Times New Roman"/>
          <w:sz w:val="28"/>
          <w:szCs w:val="28"/>
        </w:rPr>
        <w:t>ративн</w:t>
      </w:r>
      <w:r w:rsidRPr="0089646D">
        <w:rPr>
          <w:rFonts w:ascii="Times New Roman" w:hAnsi="Times New Roman" w:cs="Times New Roman"/>
          <w:sz w:val="28"/>
          <w:szCs w:val="28"/>
        </w:rPr>
        <w:t>ый регламент</w:t>
      </w:r>
      <w:r w:rsidR="00311DB4" w:rsidRPr="0089646D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«Выдача раз</w:t>
      </w:r>
      <w:r>
        <w:rPr>
          <w:rFonts w:ascii="Times New Roman" w:hAnsi="Times New Roman" w:cs="Times New Roman"/>
          <w:sz w:val="28"/>
          <w:szCs w:val="28"/>
        </w:rPr>
        <w:t>-</w:t>
      </w:r>
      <w:r w:rsidR="00311DB4" w:rsidRPr="0089646D">
        <w:rPr>
          <w:rFonts w:ascii="Times New Roman" w:hAnsi="Times New Roman" w:cs="Times New Roman"/>
          <w:sz w:val="28"/>
          <w:szCs w:val="28"/>
        </w:rPr>
        <w:t>решения на право организации ро</w:t>
      </w:r>
      <w:r w:rsidR="00311DB4" w:rsidRPr="0089646D">
        <w:rPr>
          <w:rFonts w:ascii="Times New Roman" w:hAnsi="Times New Roman" w:cs="Times New Roman"/>
          <w:sz w:val="28"/>
          <w:szCs w:val="28"/>
        </w:rPr>
        <w:t>з</w:t>
      </w:r>
      <w:r w:rsidR="00311DB4" w:rsidRPr="0089646D">
        <w:rPr>
          <w:rFonts w:ascii="Times New Roman" w:hAnsi="Times New Roman" w:cs="Times New Roman"/>
          <w:sz w:val="28"/>
          <w:szCs w:val="28"/>
        </w:rPr>
        <w:t>ничного рынка»</w:t>
      </w:r>
      <w:r w:rsidRPr="0089646D">
        <w:rPr>
          <w:rFonts w:ascii="Times New Roman" w:hAnsi="Times New Roman" w:cs="Times New Roman"/>
          <w:sz w:val="28"/>
          <w:szCs w:val="28"/>
        </w:rPr>
        <w:t>,</w:t>
      </w:r>
      <w:r w:rsidR="00311DB4" w:rsidRPr="0089646D">
        <w:rPr>
          <w:rFonts w:ascii="Times New Roman" w:hAnsi="Times New Roman" w:cs="Times New Roman"/>
          <w:sz w:val="28"/>
          <w:szCs w:val="28"/>
        </w:rPr>
        <w:t xml:space="preserve"> </w:t>
      </w:r>
      <w:r w:rsidRPr="0089646D">
        <w:rPr>
          <w:rFonts w:ascii="Times New Roman" w:hAnsi="Times New Roman"/>
          <w:sz w:val="28"/>
          <w:szCs w:val="28"/>
        </w:rPr>
        <w:t>утвержденный   п</w:t>
      </w:r>
      <w:r w:rsidRPr="0089646D">
        <w:rPr>
          <w:rFonts w:ascii="Times New Roman" w:hAnsi="Times New Roman"/>
          <w:sz w:val="28"/>
          <w:szCs w:val="28"/>
        </w:rPr>
        <w:t>о</w:t>
      </w:r>
      <w:r w:rsidRPr="0089646D">
        <w:rPr>
          <w:rFonts w:ascii="Times New Roman" w:hAnsi="Times New Roman"/>
          <w:sz w:val="28"/>
          <w:szCs w:val="28"/>
        </w:rPr>
        <w:t>становлением администрации города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646D">
        <w:rPr>
          <w:rFonts w:ascii="Times New Roman" w:hAnsi="Times New Roman"/>
          <w:sz w:val="28"/>
          <w:szCs w:val="28"/>
        </w:rPr>
        <w:t>09.04.2018 № 339</w:t>
      </w:r>
    </w:p>
    <w:p w:rsidR="00311DB4" w:rsidRDefault="00311DB4"/>
    <w:p w:rsidR="00311DB4" w:rsidRPr="0089646D" w:rsidRDefault="00311DB4" w:rsidP="004300A6">
      <w:pPr>
        <w:pStyle w:val="a3"/>
        <w:ind w:firstLine="684"/>
        <w:jc w:val="both"/>
        <w:rPr>
          <w:rFonts w:ascii="Times New Roman" w:hAnsi="Times New Roman"/>
          <w:sz w:val="28"/>
          <w:szCs w:val="28"/>
        </w:rPr>
      </w:pPr>
      <w:r w:rsidRPr="0089646D">
        <w:rPr>
          <w:rFonts w:ascii="Times New Roman" w:hAnsi="Times New Roman"/>
          <w:sz w:val="28"/>
          <w:szCs w:val="28"/>
        </w:rPr>
        <w:t>В соответствии с Федеральным</w:t>
      </w:r>
      <w:r w:rsidR="00746F74">
        <w:rPr>
          <w:rFonts w:ascii="Times New Roman" w:hAnsi="Times New Roman"/>
          <w:sz w:val="28"/>
          <w:szCs w:val="28"/>
        </w:rPr>
        <w:t>и</w:t>
      </w:r>
      <w:r w:rsidRPr="0089646D">
        <w:rPr>
          <w:rFonts w:ascii="Times New Roman" w:hAnsi="Times New Roman"/>
          <w:sz w:val="28"/>
          <w:szCs w:val="28"/>
        </w:rPr>
        <w:t xml:space="preserve"> закон</w:t>
      </w:r>
      <w:r w:rsidR="00746F74">
        <w:rPr>
          <w:rFonts w:ascii="Times New Roman" w:hAnsi="Times New Roman"/>
          <w:sz w:val="28"/>
          <w:szCs w:val="28"/>
        </w:rPr>
        <w:t>а</w:t>
      </w:r>
      <w:r w:rsidRPr="0089646D">
        <w:rPr>
          <w:rFonts w:ascii="Times New Roman" w:hAnsi="Times New Roman"/>
          <w:sz w:val="28"/>
          <w:szCs w:val="28"/>
        </w:rPr>
        <w:t>м</w:t>
      </w:r>
      <w:r w:rsidR="00746F74">
        <w:rPr>
          <w:rFonts w:ascii="Times New Roman" w:hAnsi="Times New Roman"/>
          <w:sz w:val="28"/>
          <w:szCs w:val="28"/>
        </w:rPr>
        <w:t>и</w:t>
      </w:r>
      <w:r w:rsidRPr="0089646D">
        <w:rPr>
          <w:rFonts w:ascii="Times New Roman" w:hAnsi="Times New Roman"/>
          <w:sz w:val="28"/>
          <w:szCs w:val="28"/>
        </w:rPr>
        <w:t xml:space="preserve"> от 30.12.2006 № 271-ФЗ </w:t>
      </w:r>
      <w:r w:rsidRPr="0089646D">
        <w:rPr>
          <w:rFonts w:ascii="Times New Roman" w:hAnsi="Times New Roman"/>
          <w:sz w:val="28"/>
          <w:szCs w:val="28"/>
        </w:rPr>
        <w:br/>
        <w:t>«О розничных рынках и о внесении изменений в Трудовой кодекс Российской Федерации», от 27.07.2010 № 210 – ФЗ «Об организации предоставления гос</w:t>
      </w:r>
      <w:r w:rsidRPr="0089646D">
        <w:rPr>
          <w:rFonts w:ascii="Times New Roman" w:hAnsi="Times New Roman"/>
          <w:sz w:val="28"/>
          <w:szCs w:val="28"/>
        </w:rPr>
        <w:t>у</w:t>
      </w:r>
      <w:r w:rsidRPr="0089646D">
        <w:rPr>
          <w:rFonts w:ascii="Times New Roman" w:hAnsi="Times New Roman"/>
          <w:sz w:val="28"/>
          <w:szCs w:val="28"/>
        </w:rPr>
        <w:t>дарственных и муниципальных услуг», постановлением Правительства Росси</w:t>
      </w:r>
      <w:r w:rsidRPr="0089646D">
        <w:rPr>
          <w:rFonts w:ascii="Times New Roman" w:hAnsi="Times New Roman"/>
          <w:sz w:val="28"/>
          <w:szCs w:val="28"/>
        </w:rPr>
        <w:t>й</w:t>
      </w:r>
      <w:r w:rsidRPr="0089646D">
        <w:rPr>
          <w:rFonts w:ascii="Times New Roman" w:hAnsi="Times New Roman"/>
          <w:sz w:val="28"/>
          <w:szCs w:val="28"/>
        </w:rPr>
        <w:t>ской Федерации от 10.03.2007 № 148 «Об утверждении Правил выдачи разр</w:t>
      </w:r>
      <w:r w:rsidRPr="0089646D">
        <w:rPr>
          <w:rFonts w:ascii="Times New Roman" w:hAnsi="Times New Roman"/>
          <w:sz w:val="28"/>
          <w:szCs w:val="28"/>
        </w:rPr>
        <w:t>е</w:t>
      </w:r>
      <w:r w:rsidRPr="0089646D">
        <w:rPr>
          <w:rFonts w:ascii="Times New Roman" w:hAnsi="Times New Roman"/>
          <w:sz w:val="28"/>
          <w:szCs w:val="28"/>
        </w:rPr>
        <w:t xml:space="preserve">шений на право организации розничного рынка», </w:t>
      </w:r>
      <w:r w:rsidR="00746F74">
        <w:rPr>
          <w:rFonts w:ascii="Times New Roman" w:hAnsi="Times New Roman"/>
          <w:sz w:val="28"/>
          <w:szCs w:val="28"/>
        </w:rPr>
        <w:t>з</w:t>
      </w:r>
      <w:r w:rsidRPr="0089646D">
        <w:rPr>
          <w:rFonts w:ascii="Times New Roman" w:hAnsi="Times New Roman"/>
          <w:sz w:val="28"/>
          <w:szCs w:val="28"/>
        </w:rPr>
        <w:t>аконом Алтайского края от 10.04.2007 № 32-ЗС «Об организации и деятельности розничных рынков в А</w:t>
      </w:r>
      <w:r w:rsidRPr="0089646D">
        <w:rPr>
          <w:rFonts w:ascii="Times New Roman" w:hAnsi="Times New Roman"/>
          <w:sz w:val="28"/>
          <w:szCs w:val="28"/>
        </w:rPr>
        <w:t>л</w:t>
      </w:r>
      <w:r w:rsidRPr="0089646D">
        <w:rPr>
          <w:rFonts w:ascii="Times New Roman" w:hAnsi="Times New Roman"/>
          <w:sz w:val="28"/>
          <w:szCs w:val="28"/>
        </w:rPr>
        <w:t>тайском крае», Порядком разработки и утверждения административных регл</w:t>
      </w:r>
      <w:r w:rsidRPr="0089646D">
        <w:rPr>
          <w:rFonts w:ascii="Times New Roman" w:hAnsi="Times New Roman"/>
          <w:sz w:val="28"/>
          <w:szCs w:val="28"/>
        </w:rPr>
        <w:t>а</w:t>
      </w:r>
      <w:r w:rsidRPr="0089646D">
        <w:rPr>
          <w:rFonts w:ascii="Times New Roman" w:hAnsi="Times New Roman"/>
          <w:sz w:val="28"/>
          <w:szCs w:val="28"/>
        </w:rPr>
        <w:t>ментов предоставления муниципальных услуг, утвержденным постановлением администрации города Белокуриха Алтайского края от 19.05.2014 № 712, рук</w:t>
      </w:r>
      <w:r w:rsidRPr="0089646D">
        <w:rPr>
          <w:rFonts w:ascii="Times New Roman" w:hAnsi="Times New Roman"/>
          <w:sz w:val="28"/>
          <w:szCs w:val="28"/>
        </w:rPr>
        <w:t>о</w:t>
      </w:r>
      <w:r w:rsidRPr="0089646D">
        <w:rPr>
          <w:rFonts w:ascii="Times New Roman" w:hAnsi="Times New Roman"/>
          <w:sz w:val="28"/>
          <w:szCs w:val="28"/>
        </w:rPr>
        <w:t xml:space="preserve">водствуясь ч. 1 </w:t>
      </w:r>
      <w:r w:rsidRPr="0089646D">
        <w:rPr>
          <w:rFonts w:ascii="Times New Roman" w:hAnsi="Times New Roman"/>
          <w:spacing w:val="1"/>
          <w:sz w:val="28"/>
          <w:szCs w:val="28"/>
        </w:rPr>
        <w:t>ст. 44 Устава муниципального образования город Белокуриха Алтайского края</w:t>
      </w:r>
      <w:r w:rsidRPr="0089646D">
        <w:rPr>
          <w:rFonts w:ascii="Times New Roman" w:hAnsi="Times New Roman"/>
          <w:sz w:val="28"/>
          <w:szCs w:val="28"/>
        </w:rPr>
        <w:t>,</w:t>
      </w:r>
    </w:p>
    <w:p w:rsidR="00311DB4" w:rsidRPr="0089646D" w:rsidRDefault="00311DB4" w:rsidP="004300A6">
      <w:pPr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89646D">
        <w:rPr>
          <w:rFonts w:ascii="Times New Roman" w:hAnsi="Times New Roman"/>
          <w:sz w:val="28"/>
          <w:szCs w:val="28"/>
        </w:rPr>
        <w:t>ПОСТАНОВЛЯЮ:</w:t>
      </w:r>
    </w:p>
    <w:p w:rsidR="00311DB4" w:rsidRPr="006074C2" w:rsidRDefault="00F32366" w:rsidP="004300A6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684"/>
        <w:jc w:val="both"/>
        <w:rPr>
          <w:rFonts w:ascii="Times New Roman" w:hAnsi="Times New Roman"/>
          <w:sz w:val="28"/>
          <w:szCs w:val="28"/>
        </w:rPr>
      </w:pPr>
      <w:r w:rsidRPr="00106A97">
        <w:rPr>
          <w:rFonts w:ascii="Times New Roman" w:hAnsi="Times New Roman"/>
          <w:sz w:val="28"/>
          <w:szCs w:val="28"/>
        </w:rPr>
        <w:t>Внести в административный регламент предоставления муници</w:t>
      </w:r>
      <w:r>
        <w:rPr>
          <w:rFonts w:ascii="Times New Roman" w:hAnsi="Times New Roman"/>
          <w:sz w:val="28"/>
          <w:szCs w:val="28"/>
        </w:rPr>
        <w:t>-</w:t>
      </w:r>
      <w:r w:rsidRPr="00106A97">
        <w:rPr>
          <w:rFonts w:ascii="Times New Roman" w:hAnsi="Times New Roman"/>
          <w:sz w:val="28"/>
          <w:szCs w:val="28"/>
        </w:rPr>
        <w:t xml:space="preserve">пальной </w:t>
      </w:r>
      <w:r w:rsidRPr="00F32366">
        <w:rPr>
          <w:rFonts w:ascii="Times New Roman" w:hAnsi="Times New Roman"/>
          <w:sz w:val="28"/>
          <w:szCs w:val="28"/>
        </w:rPr>
        <w:t xml:space="preserve">услуги </w:t>
      </w:r>
      <w:r w:rsidR="00311DB4" w:rsidRPr="00F32366">
        <w:rPr>
          <w:rFonts w:ascii="Times New Roman" w:hAnsi="Times New Roman"/>
          <w:sz w:val="28"/>
          <w:szCs w:val="28"/>
        </w:rPr>
        <w:t>«Выдача разрешения на право организации розничного рынка»</w:t>
      </w:r>
      <w:r w:rsidR="00567794">
        <w:rPr>
          <w:rFonts w:ascii="Times New Roman" w:hAnsi="Times New Roman"/>
          <w:sz w:val="28"/>
          <w:szCs w:val="28"/>
        </w:rPr>
        <w:t xml:space="preserve"> (далее – Регламент)</w:t>
      </w:r>
      <w:r w:rsidRPr="00F32366">
        <w:rPr>
          <w:rFonts w:ascii="Times New Roman" w:hAnsi="Times New Roman"/>
          <w:sz w:val="28"/>
          <w:szCs w:val="28"/>
        </w:rPr>
        <w:t>,</w:t>
      </w:r>
      <w:r w:rsidR="00311DB4" w:rsidRPr="00F32366">
        <w:rPr>
          <w:rFonts w:ascii="Times New Roman" w:hAnsi="Times New Roman"/>
          <w:sz w:val="28"/>
          <w:szCs w:val="28"/>
        </w:rPr>
        <w:t xml:space="preserve"> </w:t>
      </w:r>
      <w:r w:rsidRPr="00F32366"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города от 09.04.2018 № 339 </w:t>
      </w:r>
      <w:r w:rsidRPr="00F32366">
        <w:rPr>
          <w:rFonts w:ascii="Times New Roman" w:hAnsi="Times New Roman"/>
          <w:sz w:val="28"/>
        </w:rPr>
        <w:t>следующие изменения</w:t>
      </w:r>
      <w:r>
        <w:rPr>
          <w:rFonts w:ascii="Times New Roman" w:hAnsi="Times New Roman"/>
          <w:sz w:val="28"/>
        </w:rPr>
        <w:t>:</w:t>
      </w:r>
    </w:p>
    <w:p w:rsidR="006074C2" w:rsidRDefault="006074C2" w:rsidP="004300A6">
      <w:pPr>
        <w:pStyle w:val="ConsPlusNormal"/>
        <w:tabs>
          <w:tab w:val="left" w:pos="709"/>
          <w:tab w:val="left" w:pos="1134"/>
        </w:tabs>
        <w:ind w:firstLine="6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Изложить абзац 3 пункта 2</w:t>
      </w:r>
      <w:r w:rsidR="00567794">
        <w:rPr>
          <w:rFonts w:ascii="Times New Roman" w:hAnsi="Times New Roman"/>
          <w:sz w:val="28"/>
          <w:szCs w:val="28"/>
        </w:rPr>
        <w:t xml:space="preserve"> Регламента</w:t>
      </w:r>
      <w:r w:rsidRPr="00D44E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следующей редакции</w:t>
      </w:r>
      <w:r w:rsidRPr="0081729D">
        <w:rPr>
          <w:rFonts w:ascii="Times New Roman" w:hAnsi="Times New Roman"/>
          <w:sz w:val="28"/>
          <w:szCs w:val="28"/>
        </w:rPr>
        <w:t>:</w:t>
      </w:r>
      <w:r w:rsidRPr="0081729D">
        <w:rPr>
          <w:rFonts w:ascii="Times New Roman" w:hAnsi="Times New Roman" w:cs="Times New Roman"/>
          <w:sz w:val="28"/>
          <w:szCs w:val="28"/>
        </w:rPr>
        <w:t xml:space="preserve"> «А</w:t>
      </w:r>
      <w:r w:rsidRPr="0081729D">
        <w:rPr>
          <w:rFonts w:ascii="Times New Roman" w:hAnsi="Times New Roman" w:cs="Times New Roman"/>
          <w:sz w:val="28"/>
          <w:szCs w:val="28"/>
        </w:rPr>
        <w:t>д</w:t>
      </w:r>
      <w:r w:rsidRPr="0081729D">
        <w:rPr>
          <w:rFonts w:ascii="Times New Roman" w:hAnsi="Times New Roman" w:cs="Times New Roman"/>
          <w:sz w:val="28"/>
          <w:szCs w:val="28"/>
        </w:rPr>
        <w:t>ми</w:t>
      </w:r>
      <w:r w:rsidR="00567794">
        <w:rPr>
          <w:rFonts w:ascii="Times New Roman" w:hAnsi="Times New Roman" w:cs="Times New Roman"/>
          <w:sz w:val="28"/>
          <w:szCs w:val="28"/>
        </w:rPr>
        <w:t>нист</w:t>
      </w:r>
      <w:r w:rsidRPr="0081729D">
        <w:rPr>
          <w:rFonts w:ascii="Times New Roman" w:hAnsi="Times New Roman" w:cs="Times New Roman"/>
          <w:sz w:val="28"/>
          <w:szCs w:val="28"/>
        </w:rPr>
        <w:t>ративные действия выполняются муниципальными служащими</w:t>
      </w:r>
      <w:r w:rsidRPr="0081729D">
        <w:rPr>
          <w:rFonts w:ascii="Times New Roman" w:hAnsi="Times New Roman" w:cs="Times New Roman"/>
          <w:spacing w:val="-6"/>
          <w:sz w:val="28"/>
          <w:szCs w:val="28"/>
        </w:rPr>
        <w:t xml:space="preserve"> отдела по развитию предпринимательства и рыночной инфраструктуры администрации города Белокуриха Алтайского края (далее - Отдел).»;</w:t>
      </w:r>
    </w:p>
    <w:p w:rsidR="006074C2" w:rsidRDefault="006074C2" w:rsidP="004300A6">
      <w:pPr>
        <w:pStyle w:val="ConsPlusNormal"/>
        <w:tabs>
          <w:tab w:val="left" w:pos="709"/>
          <w:tab w:val="left" w:pos="1134"/>
        </w:tabs>
        <w:ind w:firstLine="6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1.2.</w:t>
      </w:r>
      <w:r w:rsidR="00FE7386" w:rsidRPr="00FE7386">
        <w:rPr>
          <w:rFonts w:ascii="Times New Roman" w:hAnsi="Times New Roman"/>
          <w:sz w:val="28"/>
          <w:szCs w:val="28"/>
        </w:rPr>
        <w:t xml:space="preserve"> </w:t>
      </w:r>
      <w:r w:rsidR="00FE7386">
        <w:rPr>
          <w:rFonts w:ascii="Times New Roman" w:hAnsi="Times New Roman"/>
          <w:sz w:val="28"/>
          <w:szCs w:val="28"/>
        </w:rPr>
        <w:t>Изложить абзац 6</w:t>
      </w:r>
      <w:r w:rsidR="00FE7386" w:rsidRPr="00494B37">
        <w:rPr>
          <w:rFonts w:ascii="Times New Roman" w:hAnsi="Times New Roman"/>
          <w:sz w:val="28"/>
          <w:szCs w:val="28"/>
        </w:rPr>
        <w:t xml:space="preserve"> </w:t>
      </w:r>
      <w:r w:rsidR="00FE7386">
        <w:rPr>
          <w:rFonts w:ascii="Times New Roman" w:hAnsi="Times New Roman"/>
          <w:sz w:val="28"/>
          <w:szCs w:val="28"/>
        </w:rPr>
        <w:t>пункта 3.2.1.</w:t>
      </w:r>
      <w:r w:rsidR="00567794">
        <w:rPr>
          <w:rFonts w:ascii="Times New Roman" w:hAnsi="Times New Roman"/>
          <w:sz w:val="28"/>
          <w:szCs w:val="28"/>
        </w:rPr>
        <w:t xml:space="preserve"> Регламента</w:t>
      </w:r>
      <w:r w:rsidR="00FE7386" w:rsidRPr="00FE7386">
        <w:rPr>
          <w:rFonts w:ascii="Times New Roman" w:hAnsi="Times New Roman"/>
          <w:sz w:val="28"/>
          <w:szCs w:val="28"/>
        </w:rPr>
        <w:t xml:space="preserve"> </w:t>
      </w:r>
      <w:r w:rsidR="00FE7386">
        <w:rPr>
          <w:rFonts w:ascii="Times New Roman" w:hAnsi="Times New Roman"/>
          <w:sz w:val="28"/>
          <w:szCs w:val="28"/>
        </w:rPr>
        <w:t>в следующей редакции</w:t>
      </w:r>
      <w:r w:rsidR="00FE7386" w:rsidRPr="00FE7386">
        <w:rPr>
          <w:rFonts w:ascii="Times New Roman" w:hAnsi="Times New Roman"/>
          <w:sz w:val="28"/>
          <w:szCs w:val="28"/>
        </w:rPr>
        <w:t>:</w:t>
      </w:r>
      <w:r w:rsidR="00FE7386" w:rsidRPr="00FE7386">
        <w:rPr>
          <w:rStyle w:val="FontStyle47"/>
          <w:sz w:val="28"/>
          <w:szCs w:val="28"/>
        </w:rPr>
        <w:t xml:space="preserve"> «Телефон/факс приемной администрации города: 8 (385-77) </w:t>
      </w:r>
      <w:r w:rsidR="00FE7386" w:rsidRPr="00FE7386">
        <w:rPr>
          <w:rFonts w:ascii="Times New Roman" w:hAnsi="Times New Roman"/>
          <w:color w:val="000000"/>
          <w:sz w:val="28"/>
          <w:szCs w:val="28"/>
        </w:rPr>
        <w:t>34-231.»;</w:t>
      </w:r>
    </w:p>
    <w:p w:rsidR="00567794" w:rsidRDefault="00FE7386" w:rsidP="00567794">
      <w:pPr>
        <w:shd w:val="clear" w:color="auto" w:fill="FFFFFF"/>
        <w:tabs>
          <w:tab w:val="left" w:pos="1080"/>
        </w:tabs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>Изложить</w:t>
      </w:r>
      <w:r w:rsidR="005677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абзац </w:t>
      </w:r>
      <w:r w:rsidR="005677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494B37">
        <w:rPr>
          <w:rFonts w:ascii="Times New Roman" w:hAnsi="Times New Roman"/>
          <w:sz w:val="28"/>
          <w:szCs w:val="28"/>
        </w:rPr>
        <w:t xml:space="preserve"> </w:t>
      </w:r>
      <w:r w:rsidR="005677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пункта </w:t>
      </w:r>
      <w:r w:rsidR="005677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3.2.2.</w:t>
      </w:r>
      <w:r w:rsidRPr="00FE7386">
        <w:rPr>
          <w:rFonts w:ascii="Times New Roman" w:hAnsi="Times New Roman"/>
          <w:sz w:val="28"/>
          <w:szCs w:val="28"/>
        </w:rPr>
        <w:t xml:space="preserve"> </w:t>
      </w:r>
      <w:r w:rsidR="00567794">
        <w:rPr>
          <w:rFonts w:ascii="Times New Roman" w:hAnsi="Times New Roman"/>
          <w:sz w:val="28"/>
          <w:szCs w:val="28"/>
        </w:rPr>
        <w:t xml:space="preserve"> Регламента  </w:t>
      </w:r>
      <w:r>
        <w:rPr>
          <w:rFonts w:ascii="Times New Roman" w:hAnsi="Times New Roman"/>
          <w:sz w:val="28"/>
          <w:szCs w:val="28"/>
        </w:rPr>
        <w:t>в следующей редакции</w:t>
      </w:r>
      <w:r w:rsidRPr="00FE7386">
        <w:rPr>
          <w:rFonts w:ascii="Times New Roman" w:hAnsi="Times New Roman"/>
          <w:sz w:val="28"/>
          <w:szCs w:val="28"/>
        </w:rPr>
        <w:t>:</w:t>
      </w:r>
    </w:p>
    <w:p w:rsidR="00FE7386" w:rsidRDefault="00FE7386" w:rsidP="00567794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738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- </w:t>
      </w:r>
      <w:r w:rsidRPr="00FE7386">
        <w:rPr>
          <w:rFonts w:ascii="Times New Roman" w:hAnsi="Times New Roman"/>
          <w:sz w:val="28"/>
          <w:szCs w:val="28"/>
        </w:rPr>
        <w:t>проведения консультаций специалистом отдела по развитию предприним</w:t>
      </w:r>
      <w:r w:rsidRPr="00FE7386">
        <w:rPr>
          <w:rFonts w:ascii="Times New Roman" w:hAnsi="Times New Roman"/>
          <w:sz w:val="28"/>
          <w:szCs w:val="28"/>
        </w:rPr>
        <w:t>а</w:t>
      </w:r>
      <w:r w:rsidRPr="00FE7386">
        <w:rPr>
          <w:rFonts w:ascii="Times New Roman" w:hAnsi="Times New Roman"/>
          <w:sz w:val="28"/>
          <w:szCs w:val="28"/>
        </w:rPr>
        <w:t xml:space="preserve">тельства и рыночной инфраструктуры администрации города (кабинет № 312, </w:t>
      </w:r>
      <w:r w:rsidRPr="00FE7386">
        <w:rPr>
          <w:rStyle w:val="FontStyle47"/>
          <w:sz w:val="28"/>
          <w:szCs w:val="28"/>
        </w:rPr>
        <w:t>приемный день - вторник с 08.00 до 17.00 час. (перерыв 12.00-13.00 час.)</w:t>
      </w:r>
      <w:r w:rsidRPr="00FE7386">
        <w:rPr>
          <w:rFonts w:ascii="Times New Roman" w:hAnsi="Times New Roman"/>
          <w:sz w:val="28"/>
          <w:szCs w:val="28"/>
        </w:rPr>
        <w:t>.»</w:t>
      </w:r>
      <w:r w:rsidR="004300A6">
        <w:rPr>
          <w:rFonts w:ascii="Times New Roman" w:hAnsi="Times New Roman"/>
          <w:sz w:val="28"/>
          <w:szCs w:val="28"/>
        </w:rPr>
        <w:t>;</w:t>
      </w:r>
    </w:p>
    <w:p w:rsidR="000C1F29" w:rsidRPr="00234BD4" w:rsidRDefault="000C1F29" w:rsidP="000C1F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Изложить </w:t>
      </w:r>
      <w:r w:rsidR="00F058BB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 xml:space="preserve"> 5 </w:t>
      </w:r>
      <w:r w:rsidR="00F058BB">
        <w:rPr>
          <w:rFonts w:ascii="Times New Roman" w:hAnsi="Times New Roman"/>
          <w:sz w:val="28"/>
          <w:szCs w:val="28"/>
        </w:rPr>
        <w:t xml:space="preserve">Регламента </w:t>
      </w:r>
      <w:r>
        <w:rPr>
          <w:rFonts w:ascii="Times New Roman" w:hAnsi="Times New Roman"/>
          <w:sz w:val="28"/>
          <w:szCs w:val="28"/>
        </w:rPr>
        <w:t>в следующей редакции: «</w:t>
      </w:r>
      <w:r w:rsidRPr="00164528">
        <w:rPr>
          <w:rFonts w:ascii="Times New Roman" w:hAnsi="Times New Roman"/>
          <w:sz w:val="28"/>
          <w:szCs w:val="28"/>
        </w:rPr>
        <w:t>5. Досудебный (внесудебный) порядок обжалования решений и действий (бе</w:t>
      </w:r>
      <w:r w:rsidRPr="00164528">
        <w:rPr>
          <w:rFonts w:ascii="Times New Roman" w:hAnsi="Times New Roman"/>
          <w:sz w:val="28"/>
          <w:szCs w:val="28"/>
        </w:rPr>
        <w:t>з</w:t>
      </w:r>
      <w:r w:rsidRPr="00164528">
        <w:rPr>
          <w:rFonts w:ascii="Times New Roman" w:hAnsi="Times New Roman"/>
          <w:sz w:val="28"/>
          <w:szCs w:val="28"/>
        </w:rPr>
        <w:t>действия) органа, предоставляющего муниципальную услугу, многофункци</w:t>
      </w:r>
      <w:r w:rsidRPr="00164528">
        <w:rPr>
          <w:rFonts w:ascii="Times New Roman" w:hAnsi="Times New Roman"/>
          <w:sz w:val="28"/>
          <w:szCs w:val="28"/>
        </w:rPr>
        <w:t>о</w:t>
      </w:r>
      <w:r w:rsidRPr="00164528">
        <w:rPr>
          <w:rFonts w:ascii="Times New Roman" w:hAnsi="Times New Roman"/>
          <w:sz w:val="28"/>
          <w:szCs w:val="28"/>
        </w:rPr>
        <w:lastRenderedPageBreak/>
        <w:t>нального центра, организаций, привлекаемых уполномоченным многофун</w:t>
      </w:r>
      <w:r w:rsidRPr="00164528">
        <w:rPr>
          <w:rFonts w:ascii="Times New Roman" w:hAnsi="Times New Roman"/>
          <w:sz w:val="28"/>
          <w:szCs w:val="28"/>
        </w:rPr>
        <w:t>к</w:t>
      </w:r>
      <w:r w:rsidRPr="00164528">
        <w:rPr>
          <w:rFonts w:ascii="Times New Roman" w:hAnsi="Times New Roman"/>
          <w:sz w:val="28"/>
          <w:szCs w:val="28"/>
        </w:rPr>
        <w:t>циональным центром в установленном законом порядке, а также их должнос</w:t>
      </w:r>
      <w:r w:rsidRPr="00164528">
        <w:rPr>
          <w:rFonts w:ascii="Times New Roman" w:hAnsi="Times New Roman"/>
          <w:sz w:val="28"/>
          <w:szCs w:val="28"/>
        </w:rPr>
        <w:t>т</w:t>
      </w:r>
      <w:r w:rsidRPr="00164528">
        <w:rPr>
          <w:rFonts w:ascii="Times New Roman" w:hAnsi="Times New Roman"/>
          <w:sz w:val="28"/>
          <w:szCs w:val="28"/>
        </w:rPr>
        <w:t>ных лиц, муниципальных служащих, работников</w:t>
      </w:r>
    </w:p>
    <w:p w:rsidR="000C1F29" w:rsidRPr="000A6D23" w:rsidRDefault="000C1F29" w:rsidP="000C1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83FDA">
        <w:rPr>
          <w:rFonts w:ascii="Times New Roman" w:hAnsi="Times New Roman"/>
          <w:sz w:val="28"/>
          <w:szCs w:val="28"/>
          <w:lang w:eastAsia="en-US"/>
        </w:rPr>
        <w:t xml:space="preserve">5.1. </w:t>
      </w:r>
      <w:r w:rsidRPr="00B83FDA">
        <w:rPr>
          <w:rFonts w:ascii="Times New Roman" w:hAnsi="Times New Roman"/>
          <w:sz w:val="28"/>
          <w:szCs w:val="28"/>
        </w:rPr>
        <w:t>Заявители</w:t>
      </w:r>
      <w:r w:rsidRPr="000A6D23">
        <w:rPr>
          <w:rFonts w:ascii="Times New Roman" w:hAnsi="Times New Roman"/>
          <w:sz w:val="28"/>
          <w:szCs w:val="28"/>
        </w:rPr>
        <w:t xml:space="preserve"> имеют право на досудебное (внесудебное) обжалование решений и действий (бездействия) </w:t>
      </w:r>
      <w:r w:rsidRPr="000A6D23">
        <w:rPr>
          <w:rFonts w:ascii="Times New Roman" w:hAnsi="Times New Roman"/>
          <w:sz w:val="28"/>
          <w:szCs w:val="28"/>
          <w:lang w:eastAsia="en-US"/>
        </w:rPr>
        <w:t>администрации города</w:t>
      </w:r>
      <w:r w:rsidRPr="000A6D23">
        <w:rPr>
          <w:rFonts w:ascii="Times New Roman" w:hAnsi="Times New Roman"/>
          <w:sz w:val="28"/>
          <w:szCs w:val="28"/>
        </w:rPr>
        <w:t xml:space="preserve">, должностных лиц </w:t>
      </w:r>
      <w:r w:rsidRPr="000A6D23">
        <w:rPr>
          <w:rFonts w:ascii="Times New Roman" w:hAnsi="Times New Roman"/>
          <w:sz w:val="28"/>
          <w:szCs w:val="28"/>
          <w:lang w:eastAsia="en-US"/>
        </w:rPr>
        <w:t>администрации города</w:t>
      </w:r>
      <w:r w:rsidRPr="000A6D23">
        <w:rPr>
          <w:rFonts w:ascii="Times New Roman" w:hAnsi="Times New Roman"/>
          <w:sz w:val="28"/>
          <w:szCs w:val="28"/>
        </w:rPr>
        <w:t xml:space="preserve"> либо муниципальных служащих при предоставлении ими муниципальной услуги, а также право на получение сведений и докуме</w:t>
      </w:r>
      <w:r w:rsidRPr="000A6D23">
        <w:rPr>
          <w:rFonts w:ascii="Times New Roman" w:hAnsi="Times New Roman"/>
          <w:sz w:val="28"/>
          <w:szCs w:val="28"/>
        </w:rPr>
        <w:t>н</w:t>
      </w:r>
      <w:r w:rsidRPr="000A6D23">
        <w:rPr>
          <w:rFonts w:ascii="Times New Roman" w:hAnsi="Times New Roman"/>
          <w:sz w:val="28"/>
          <w:szCs w:val="28"/>
        </w:rPr>
        <w:t>тов, необходимых для обоснования и рассмотрения жалобы.</w:t>
      </w:r>
    </w:p>
    <w:p w:rsidR="000C1F29" w:rsidRPr="000A6D23" w:rsidRDefault="000C1F29" w:rsidP="000C1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A6D23">
        <w:rPr>
          <w:rFonts w:ascii="Times New Roman" w:hAnsi="Times New Roman"/>
          <w:sz w:val="28"/>
          <w:szCs w:val="28"/>
        </w:rPr>
        <w:t>Заявители имеют право на досудебное (внесудебное) обжалование реш</w:t>
      </w:r>
      <w:r w:rsidRPr="000A6D23">
        <w:rPr>
          <w:rFonts w:ascii="Times New Roman" w:hAnsi="Times New Roman"/>
          <w:sz w:val="28"/>
          <w:szCs w:val="28"/>
        </w:rPr>
        <w:t>е</w:t>
      </w:r>
      <w:r w:rsidRPr="000A6D23">
        <w:rPr>
          <w:rFonts w:ascii="Times New Roman" w:hAnsi="Times New Roman"/>
          <w:sz w:val="28"/>
          <w:szCs w:val="28"/>
        </w:rPr>
        <w:t>ний и действий (бездействия) Многофункционального центра, работника Мн</w:t>
      </w:r>
      <w:r w:rsidRPr="000A6D23">
        <w:rPr>
          <w:rFonts w:ascii="Times New Roman" w:hAnsi="Times New Roman"/>
          <w:sz w:val="28"/>
          <w:szCs w:val="28"/>
        </w:rPr>
        <w:t>о</w:t>
      </w:r>
      <w:r w:rsidRPr="000A6D23">
        <w:rPr>
          <w:rFonts w:ascii="Times New Roman" w:hAnsi="Times New Roman"/>
          <w:sz w:val="28"/>
          <w:szCs w:val="28"/>
        </w:rPr>
        <w:t>гофункционального центра при предоставлении ими муниципальной услуги в случаях, предусмотренных в пунктах 1, 3, 4, 6, 8 пункта 5.2 Административного регламента.</w:t>
      </w:r>
    </w:p>
    <w:p w:rsidR="000C1F29" w:rsidRPr="00B83FDA" w:rsidRDefault="000C1F29" w:rsidP="000C1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B83FDA">
        <w:rPr>
          <w:rFonts w:ascii="Times New Roman" w:hAnsi="Times New Roman"/>
          <w:sz w:val="28"/>
          <w:szCs w:val="28"/>
          <w:lang w:eastAsia="en-US"/>
        </w:rPr>
        <w:t>5.2. Заявитель может обратиться с жалобой, в том числе в следующих случаях:</w:t>
      </w:r>
    </w:p>
    <w:p w:rsidR="000C1F29" w:rsidRPr="00B83FDA" w:rsidRDefault="000C1F29" w:rsidP="000C1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B83FDA">
        <w:rPr>
          <w:rFonts w:ascii="Times New Roman" w:hAnsi="Times New Roman"/>
          <w:sz w:val="28"/>
          <w:szCs w:val="28"/>
          <w:lang w:eastAsia="en-US"/>
        </w:rPr>
        <w:t>1) нарушение срока регистрации запроса заявителя о предоставлении м</w:t>
      </w:r>
      <w:r w:rsidRPr="00B83FDA">
        <w:rPr>
          <w:rFonts w:ascii="Times New Roman" w:hAnsi="Times New Roman"/>
          <w:sz w:val="28"/>
          <w:szCs w:val="28"/>
          <w:lang w:eastAsia="en-US"/>
        </w:rPr>
        <w:t>у</w:t>
      </w:r>
      <w:r w:rsidRPr="00B83FDA">
        <w:rPr>
          <w:rFonts w:ascii="Times New Roman" w:hAnsi="Times New Roman"/>
          <w:sz w:val="28"/>
          <w:szCs w:val="28"/>
          <w:lang w:eastAsia="en-US"/>
        </w:rPr>
        <w:t>ниципальной услуги;</w:t>
      </w:r>
    </w:p>
    <w:p w:rsidR="000C1F29" w:rsidRPr="00B83FDA" w:rsidRDefault="000C1F29" w:rsidP="000C1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B83FDA">
        <w:rPr>
          <w:rFonts w:ascii="Times New Roman" w:hAnsi="Times New Roman"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0C1F29" w:rsidRPr="00B83FDA" w:rsidRDefault="000C1F29" w:rsidP="000C1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B83FDA">
        <w:rPr>
          <w:rFonts w:ascii="Times New Roman" w:hAnsi="Times New Roman"/>
          <w:sz w:val="28"/>
          <w:szCs w:val="28"/>
          <w:lang w:eastAsia="en-US"/>
        </w:rPr>
        <w:t>3) тр</w:t>
      </w:r>
      <w:r w:rsidR="00873CA1">
        <w:rPr>
          <w:rFonts w:ascii="Times New Roman" w:hAnsi="Times New Roman"/>
          <w:sz w:val="28"/>
          <w:szCs w:val="28"/>
          <w:lang w:eastAsia="en-US"/>
        </w:rPr>
        <w:t>ебование у заявителя документов</w:t>
      </w:r>
      <w:r w:rsidRPr="00B83FD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73CA1">
        <w:rPr>
          <w:rFonts w:ascii="Times New Roman" w:hAnsi="Times New Roman"/>
          <w:sz w:val="28"/>
          <w:szCs w:val="28"/>
          <w:lang w:eastAsia="en-US"/>
        </w:rPr>
        <w:t>или информации, либо осущест</w:t>
      </w:r>
      <w:r w:rsidR="00873CA1">
        <w:rPr>
          <w:rFonts w:ascii="Times New Roman" w:hAnsi="Times New Roman"/>
          <w:sz w:val="28"/>
          <w:szCs w:val="28"/>
          <w:lang w:eastAsia="en-US"/>
        </w:rPr>
        <w:t>в</w:t>
      </w:r>
      <w:r w:rsidR="00873CA1">
        <w:rPr>
          <w:rFonts w:ascii="Times New Roman" w:hAnsi="Times New Roman"/>
          <w:sz w:val="28"/>
          <w:szCs w:val="28"/>
          <w:lang w:eastAsia="en-US"/>
        </w:rPr>
        <w:t>ление действий, предоставление или осуществление которых</w:t>
      </w:r>
      <w:r w:rsidR="00873CA1" w:rsidRPr="00B83FDA">
        <w:rPr>
          <w:rFonts w:ascii="Times New Roman" w:hAnsi="Times New Roman"/>
          <w:sz w:val="28"/>
          <w:szCs w:val="28"/>
          <w:lang w:eastAsia="en-US"/>
        </w:rPr>
        <w:t xml:space="preserve"> не предусмотрен</w:t>
      </w:r>
      <w:r w:rsidR="00873CA1">
        <w:rPr>
          <w:rFonts w:ascii="Times New Roman" w:hAnsi="Times New Roman"/>
          <w:sz w:val="28"/>
          <w:szCs w:val="28"/>
          <w:lang w:eastAsia="en-US"/>
        </w:rPr>
        <w:t>о</w:t>
      </w:r>
      <w:r w:rsidR="00873CA1" w:rsidRPr="00B83FD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83FDA">
        <w:rPr>
          <w:rFonts w:ascii="Times New Roman" w:hAnsi="Times New Roman"/>
          <w:sz w:val="28"/>
          <w:szCs w:val="28"/>
          <w:lang w:eastAsia="en-US"/>
        </w:rPr>
        <w:t>нормативными правовыми актами Российской Федерации, нормативными пр</w:t>
      </w:r>
      <w:r w:rsidRPr="00B83FDA">
        <w:rPr>
          <w:rFonts w:ascii="Times New Roman" w:hAnsi="Times New Roman"/>
          <w:sz w:val="28"/>
          <w:szCs w:val="28"/>
          <w:lang w:eastAsia="en-US"/>
        </w:rPr>
        <w:t>а</w:t>
      </w:r>
      <w:r w:rsidRPr="00B83FDA">
        <w:rPr>
          <w:rFonts w:ascii="Times New Roman" w:hAnsi="Times New Roman"/>
          <w:sz w:val="28"/>
          <w:szCs w:val="28"/>
          <w:lang w:eastAsia="en-US"/>
        </w:rPr>
        <w:t>вовыми актами Алтайского края и муниципальными правовыми актами для предоставления муниципальной услуги;</w:t>
      </w:r>
    </w:p>
    <w:p w:rsidR="000C1F29" w:rsidRPr="00DF2F10" w:rsidRDefault="000C1F29" w:rsidP="000C1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DF2F10">
        <w:rPr>
          <w:rFonts w:ascii="Times New Roman" w:hAnsi="Times New Roman"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DF2F10">
        <w:rPr>
          <w:rFonts w:ascii="Times New Roman" w:hAnsi="Times New Roman"/>
          <w:sz w:val="28"/>
          <w:szCs w:val="28"/>
          <w:lang w:eastAsia="en-US"/>
        </w:rPr>
        <w:t>а</w:t>
      </w:r>
      <w:r w:rsidRPr="00DF2F10">
        <w:rPr>
          <w:rFonts w:ascii="Times New Roman" w:hAnsi="Times New Roman"/>
          <w:sz w:val="28"/>
          <w:szCs w:val="28"/>
          <w:lang w:eastAsia="en-US"/>
        </w:rPr>
        <w:t>вовыми актами Алтайского края, муниципальными правовыми актами для пр</w:t>
      </w:r>
      <w:r w:rsidRPr="00DF2F10">
        <w:rPr>
          <w:rFonts w:ascii="Times New Roman" w:hAnsi="Times New Roman"/>
          <w:sz w:val="28"/>
          <w:szCs w:val="28"/>
          <w:lang w:eastAsia="en-US"/>
        </w:rPr>
        <w:t>е</w:t>
      </w:r>
      <w:r w:rsidRPr="00DF2F10">
        <w:rPr>
          <w:rFonts w:ascii="Times New Roman" w:hAnsi="Times New Roman"/>
          <w:sz w:val="28"/>
          <w:szCs w:val="28"/>
          <w:lang w:eastAsia="en-US"/>
        </w:rPr>
        <w:t>доставления муниципальной услуги;</w:t>
      </w:r>
    </w:p>
    <w:p w:rsidR="000C1F29" w:rsidRPr="005E48DE" w:rsidRDefault="000C1F29" w:rsidP="000C1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5E48DE">
        <w:rPr>
          <w:rFonts w:ascii="Times New Roman" w:hAnsi="Times New Roman"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</w:p>
    <w:p w:rsidR="000C1F29" w:rsidRPr="00493818" w:rsidRDefault="000C1F29" w:rsidP="000C1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493818">
        <w:rPr>
          <w:rFonts w:ascii="Times New Roman" w:hAnsi="Times New Roman"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493818">
        <w:rPr>
          <w:rFonts w:ascii="Times New Roman" w:hAnsi="Times New Roman"/>
          <w:sz w:val="28"/>
          <w:szCs w:val="28"/>
          <w:lang w:eastAsia="en-US"/>
        </w:rPr>
        <w:t>е</w:t>
      </w:r>
      <w:r w:rsidRPr="00493818">
        <w:rPr>
          <w:rFonts w:ascii="Times New Roman" w:hAnsi="Times New Roman"/>
          <w:sz w:val="28"/>
          <w:szCs w:val="28"/>
          <w:lang w:eastAsia="en-US"/>
        </w:rPr>
        <w:t>дерации, нормативными правовыми актами Алтайского края, муниципальными правовыми актами;</w:t>
      </w:r>
    </w:p>
    <w:p w:rsidR="000C1F29" w:rsidRPr="00AA0722" w:rsidRDefault="000C1F29" w:rsidP="000C1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AA0722">
        <w:rPr>
          <w:rFonts w:ascii="Times New Roman" w:hAnsi="Times New Roman"/>
          <w:sz w:val="28"/>
          <w:szCs w:val="28"/>
          <w:lang w:eastAsia="en-US"/>
        </w:rPr>
        <w:t>7) отказ органа, предоставляющего муниципальную услугу, должностн</w:t>
      </w:r>
      <w:r w:rsidRPr="00AA0722">
        <w:rPr>
          <w:rFonts w:ascii="Times New Roman" w:hAnsi="Times New Roman"/>
          <w:sz w:val="28"/>
          <w:szCs w:val="28"/>
          <w:lang w:eastAsia="en-US"/>
        </w:rPr>
        <w:t>о</w:t>
      </w:r>
      <w:r w:rsidRPr="00AA0722">
        <w:rPr>
          <w:rFonts w:ascii="Times New Roman" w:hAnsi="Times New Roman"/>
          <w:sz w:val="28"/>
          <w:szCs w:val="28"/>
          <w:lang w:eastAsia="en-US"/>
        </w:rPr>
        <w:t>го лица органа, предоставляющего муниципальную услугу, в исправлении д</w:t>
      </w:r>
      <w:r w:rsidRPr="00AA0722">
        <w:rPr>
          <w:rFonts w:ascii="Times New Roman" w:hAnsi="Times New Roman"/>
          <w:sz w:val="28"/>
          <w:szCs w:val="28"/>
          <w:lang w:eastAsia="en-US"/>
        </w:rPr>
        <w:t>о</w:t>
      </w:r>
      <w:r w:rsidRPr="00AA0722">
        <w:rPr>
          <w:rFonts w:ascii="Times New Roman" w:hAnsi="Times New Roman"/>
          <w:sz w:val="28"/>
          <w:szCs w:val="28"/>
          <w:lang w:eastAsia="en-US"/>
        </w:rPr>
        <w:t>пущенных опечаток и ошибок в выданных в результате предоставления мун</w:t>
      </w:r>
      <w:r w:rsidRPr="00AA0722">
        <w:rPr>
          <w:rFonts w:ascii="Times New Roman" w:hAnsi="Times New Roman"/>
          <w:sz w:val="28"/>
          <w:szCs w:val="28"/>
          <w:lang w:eastAsia="en-US"/>
        </w:rPr>
        <w:t>и</w:t>
      </w:r>
      <w:r w:rsidRPr="00AA0722">
        <w:rPr>
          <w:rFonts w:ascii="Times New Roman" w:hAnsi="Times New Roman"/>
          <w:sz w:val="28"/>
          <w:szCs w:val="28"/>
          <w:lang w:eastAsia="en-US"/>
        </w:rPr>
        <w:t>ципальной услуги документах либо нарушение установленного срока таких и</w:t>
      </w:r>
      <w:r w:rsidRPr="00AA0722">
        <w:rPr>
          <w:rFonts w:ascii="Times New Roman" w:hAnsi="Times New Roman"/>
          <w:sz w:val="28"/>
          <w:szCs w:val="28"/>
          <w:lang w:eastAsia="en-US"/>
        </w:rPr>
        <w:t>с</w:t>
      </w:r>
      <w:r w:rsidRPr="00AA0722">
        <w:rPr>
          <w:rFonts w:ascii="Times New Roman" w:hAnsi="Times New Roman"/>
          <w:sz w:val="28"/>
          <w:szCs w:val="28"/>
          <w:lang w:eastAsia="en-US"/>
        </w:rPr>
        <w:t>правлений;</w:t>
      </w:r>
    </w:p>
    <w:p w:rsidR="000C1F29" w:rsidRPr="00AA0722" w:rsidRDefault="000C1F29" w:rsidP="000C1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AA0722">
        <w:rPr>
          <w:rFonts w:ascii="Times New Roman" w:hAnsi="Times New Roman"/>
          <w:sz w:val="28"/>
          <w:szCs w:val="28"/>
          <w:lang w:eastAsia="en-US"/>
        </w:rPr>
        <w:t>8) нарушение срока или порядка выдачи документов по результатам пр</w:t>
      </w:r>
      <w:r w:rsidRPr="00AA0722">
        <w:rPr>
          <w:rFonts w:ascii="Times New Roman" w:hAnsi="Times New Roman"/>
          <w:sz w:val="28"/>
          <w:szCs w:val="28"/>
          <w:lang w:eastAsia="en-US"/>
        </w:rPr>
        <w:t>е</w:t>
      </w:r>
      <w:r w:rsidRPr="00AA0722">
        <w:rPr>
          <w:rFonts w:ascii="Times New Roman" w:hAnsi="Times New Roman"/>
          <w:sz w:val="28"/>
          <w:szCs w:val="28"/>
          <w:lang w:eastAsia="en-US"/>
        </w:rPr>
        <w:t>доставления муниципальной услуги;</w:t>
      </w:r>
    </w:p>
    <w:p w:rsidR="000C1F29" w:rsidRPr="00774DCF" w:rsidRDefault="000C1F29" w:rsidP="000C1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774DCF">
        <w:rPr>
          <w:rFonts w:ascii="Times New Roman" w:hAnsi="Times New Roman"/>
          <w:sz w:val="28"/>
          <w:szCs w:val="28"/>
          <w:lang w:eastAsia="en-US"/>
        </w:rPr>
        <w:lastRenderedPageBreak/>
        <w:t>9) приостановление предоставления муниципальной услуги, если основ</w:t>
      </w:r>
      <w:r w:rsidRPr="00774DCF">
        <w:rPr>
          <w:rFonts w:ascii="Times New Roman" w:hAnsi="Times New Roman"/>
          <w:sz w:val="28"/>
          <w:szCs w:val="28"/>
          <w:lang w:eastAsia="en-US"/>
        </w:rPr>
        <w:t>а</w:t>
      </w:r>
      <w:r w:rsidRPr="00774DCF">
        <w:rPr>
          <w:rFonts w:ascii="Times New Roman" w:hAnsi="Times New Roman"/>
          <w:sz w:val="28"/>
          <w:szCs w:val="28"/>
          <w:lang w:eastAsia="en-US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актами.</w:t>
      </w:r>
    </w:p>
    <w:p w:rsidR="000C1F29" w:rsidRPr="0069324F" w:rsidRDefault="000C1F29" w:rsidP="000C1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69324F">
        <w:rPr>
          <w:rFonts w:ascii="Times New Roman" w:hAnsi="Times New Roman"/>
          <w:sz w:val="28"/>
          <w:szCs w:val="28"/>
          <w:lang w:eastAsia="en-US"/>
        </w:rPr>
        <w:t>5.3. Общие требования к порядку подачи и рассмотрения жалобы.</w:t>
      </w:r>
    </w:p>
    <w:p w:rsidR="000C1F29" w:rsidRPr="0069324F" w:rsidRDefault="000C1F29" w:rsidP="000C1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9324F">
        <w:rPr>
          <w:rFonts w:ascii="Times New Roman" w:hAnsi="Times New Roman"/>
          <w:sz w:val="28"/>
          <w:szCs w:val="28"/>
          <w:lang w:eastAsia="en-US"/>
        </w:rPr>
        <w:t xml:space="preserve">5.3.1. </w:t>
      </w:r>
      <w:r w:rsidRPr="0069324F">
        <w:rPr>
          <w:rFonts w:ascii="Times New Roman" w:hAnsi="Times New Roman"/>
          <w:sz w:val="28"/>
          <w:szCs w:val="28"/>
        </w:rPr>
        <w:t>Жалоба подается заявителем в письменной форме на бумажном н</w:t>
      </w:r>
      <w:r w:rsidRPr="0069324F">
        <w:rPr>
          <w:rFonts w:ascii="Times New Roman" w:hAnsi="Times New Roman"/>
          <w:sz w:val="28"/>
          <w:szCs w:val="28"/>
        </w:rPr>
        <w:t>о</w:t>
      </w:r>
      <w:r w:rsidRPr="0069324F">
        <w:rPr>
          <w:rFonts w:ascii="Times New Roman" w:hAnsi="Times New Roman"/>
          <w:sz w:val="28"/>
          <w:szCs w:val="28"/>
        </w:rPr>
        <w:t>сителе, либо в электронной форме в орган местного самоуправления, Мног</w:t>
      </w:r>
      <w:r w:rsidRPr="0069324F">
        <w:rPr>
          <w:rFonts w:ascii="Times New Roman" w:hAnsi="Times New Roman"/>
          <w:sz w:val="28"/>
          <w:szCs w:val="28"/>
        </w:rPr>
        <w:t>о</w:t>
      </w:r>
      <w:r w:rsidRPr="0069324F">
        <w:rPr>
          <w:rFonts w:ascii="Times New Roman" w:hAnsi="Times New Roman"/>
          <w:sz w:val="28"/>
          <w:szCs w:val="28"/>
        </w:rPr>
        <w:t>функциональный центр либо в соответствующий орган государственной власти публично-правового образования, являющийся учредителем Многофункци</w:t>
      </w:r>
      <w:r w:rsidRPr="0069324F">
        <w:rPr>
          <w:rFonts w:ascii="Times New Roman" w:hAnsi="Times New Roman"/>
          <w:sz w:val="28"/>
          <w:szCs w:val="28"/>
        </w:rPr>
        <w:t>о</w:t>
      </w:r>
      <w:r w:rsidRPr="0069324F">
        <w:rPr>
          <w:rFonts w:ascii="Times New Roman" w:hAnsi="Times New Roman"/>
          <w:sz w:val="28"/>
          <w:szCs w:val="28"/>
        </w:rPr>
        <w:t xml:space="preserve">нального центра (далее – учредитель Многофункционального центра). </w:t>
      </w:r>
    </w:p>
    <w:p w:rsidR="000C1F29" w:rsidRPr="00A53755" w:rsidRDefault="000C1F29" w:rsidP="000C1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53755">
        <w:rPr>
          <w:rFonts w:ascii="Times New Roman" w:hAnsi="Times New Roman"/>
          <w:sz w:val="28"/>
          <w:szCs w:val="28"/>
        </w:rPr>
        <w:t>Жалоба на действия (бездействие) и решения руководителя органа мес</w:t>
      </w:r>
      <w:r w:rsidRPr="00A53755">
        <w:rPr>
          <w:rFonts w:ascii="Times New Roman" w:hAnsi="Times New Roman"/>
          <w:sz w:val="28"/>
          <w:szCs w:val="28"/>
        </w:rPr>
        <w:t>т</w:t>
      </w:r>
      <w:r w:rsidRPr="00A53755">
        <w:rPr>
          <w:rFonts w:ascii="Times New Roman" w:hAnsi="Times New Roman"/>
          <w:sz w:val="28"/>
          <w:szCs w:val="28"/>
        </w:rPr>
        <w:t>ного самоуправления направляется главе города Белокуриха.</w:t>
      </w:r>
    </w:p>
    <w:p w:rsidR="000C1F29" w:rsidRPr="00A53755" w:rsidRDefault="000C1F29" w:rsidP="000C1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53755">
        <w:rPr>
          <w:rFonts w:ascii="Times New Roman" w:hAnsi="Times New Roman"/>
          <w:sz w:val="28"/>
          <w:szCs w:val="28"/>
        </w:rPr>
        <w:t>Жалобы на решения и действия (бездействие) работника Многофункци</w:t>
      </w:r>
      <w:r w:rsidRPr="00A53755">
        <w:rPr>
          <w:rFonts w:ascii="Times New Roman" w:hAnsi="Times New Roman"/>
          <w:sz w:val="28"/>
          <w:szCs w:val="28"/>
        </w:rPr>
        <w:t>о</w:t>
      </w:r>
      <w:r w:rsidRPr="00A53755">
        <w:rPr>
          <w:rFonts w:ascii="Times New Roman" w:hAnsi="Times New Roman"/>
          <w:sz w:val="28"/>
          <w:szCs w:val="28"/>
        </w:rPr>
        <w:t>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Алтайского края.</w:t>
      </w:r>
    </w:p>
    <w:p w:rsidR="000C1F29" w:rsidRPr="00A53755" w:rsidRDefault="000C1F29" w:rsidP="000C1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A53755">
        <w:rPr>
          <w:rFonts w:ascii="Times New Roman" w:hAnsi="Times New Roman"/>
          <w:sz w:val="28"/>
          <w:szCs w:val="28"/>
          <w:lang w:eastAsia="en-US"/>
        </w:rPr>
        <w:t>5.3.2. Жалоба может быть направлена по почте, через Многофункци</w:t>
      </w:r>
      <w:r w:rsidRPr="00A53755">
        <w:rPr>
          <w:rFonts w:ascii="Times New Roman" w:hAnsi="Times New Roman"/>
          <w:sz w:val="28"/>
          <w:szCs w:val="28"/>
          <w:lang w:eastAsia="en-US"/>
        </w:rPr>
        <w:t>о</w:t>
      </w:r>
      <w:r w:rsidRPr="00A53755">
        <w:rPr>
          <w:rFonts w:ascii="Times New Roman" w:hAnsi="Times New Roman"/>
          <w:sz w:val="28"/>
          <w:szCs w:val="28"/>
          <w:lang w:eastAsia="en-US"/>
        </w:rPr>
        <w:t>нальный центр, официальный сайт муниципального образования город Белок</w:t>
      </w:r>
      <w:r w:rsidRPr="00A53755">
        <w:rPr>
          <w:rFonts w:ascii="Times New Roman" w:hAnsi="Times New Roman"/>
          <w:sz w:val="28"/>
          <w:szCs w:val="28"/>
          <w:lang w:eastAsia="en-US"/>
        </w:rPr>
        <w:t>у</w:t>
      </w:r>
      <w:r w:rsidRPr="00A53755">
        <w:rPr>
          <w:rFonts w:ascii="Times New Roman" w:hAnsi="Times New Roman"/>
          <w:sz w:val="28"/>
          <w:szCs w:val="28"/>
          <w:lang w:eastAsia="en-US"/>
        </w:rPr>
        <w:t>риха Алтайского края, Единый портал государственных и муниципальных у</w:t>
      </w:r>
      <w:r w:rsidRPr="00A53755">
        <w:rPr>
          <w:rFonts w:ascii="Times New Roman" w:hAnsi="Times New Roman"/>
          <w:sz w:val="28"/>
          <w:szCs w:val="28"/>
          <w:lang w:eastAsia="en-US"/>
        </w:rPr>
        <w:t>с</w:t>
      </w:r>
      <w:r w:rsidRPr="00A53755">
        <w:rPr>
          <w:rFonts w:ascii="Times New Roman" w:hAnsi="Times New Roman"/>
          <w:sz w:val="28"/>
          <w:szCs w:val="28"/>
          <w:lang w:eastAsia="en-US"/>
        </w:rPr>
        <w:t>луг (функций)</w:t>
      </w:r>
      <w:r w:rsidRPr="00A53755">
        <w:rPr>
          <w:rFonts w:ascii="Times New Roman" w:hAnsi="Times New Roman"/>
          <w:sz w:val="28"/>
          <w:szCs w:val="28"/>
        </w:rPr>
        <w:t xml:space="preserve"> </w:t>
      </w:r>
      <w:r w:rsidRPr="00A53755">
        <w:rPr>
          <w:rFonts w:ascii="Times New Roman" w:hAnsi="Times New Roman"/>
          <w:sz w:val="28"/>
          <w:szCs w:val="28"/>
          <w:lang w:eastAsia="en-US"/>
        </w:rPr>
        <w:t>в информационно-телекоммуникационной сети «Интернет», портал федеральной государственной информационной системы, обеспеч</w:t>
      </w:r>
      <w:r w:rsidRPr="00A53755">
        <w:rPr>
          <w:rFonts w:ascii="Times New Roman" w:hAnsi="Times New Roman"/>
          <w:sz w:val="28"/>
          <w:szCs w:val="28"/>
          <w:lang w:eastAsia="en-US"/>
        </w:rPr>
        <w:t>и</w:t>
      </w:r>
      <w:r w:rsidRPr="00A53755">
        <w:rPr>
          <w:rFonts w:ascii="Times New Roman" w:hAnsi="Times New Roman"/>
          <w:sz w:val="28"/>
          <w:szCs w:val="28"/>
          <w:lang w:eastAsia="en-US"/>
        </w:rPr>
        <w:t>вающей процесс досудебного (внесудебного) обжалования решений и действий (бездействия), совершенных при предоставлении государственных и муниц</w:t>
      </w:r>
      <w:r w:rsidRPr="00A53755">
        <w:rPr>
          <w:rFonts w:ascii="Times New Roman" w:hAnsi="Times New Roman"/>
          <w:sz w:val="28"/>
          <w:szCs w:val="28"/>
          <w:lang w:eastAsia="en-US"/>
        </w:rPr>
        <w:t>и</w:t>
      </w:r>
      <w:r w:rsidRPr="00A53755">
        <w:rPr>
          <w:rFonts w:ascii="Times New Roman" w:hAnsi="Times New Roman"/>
          <w:sz w:val="28"/>
          <w:szCs w:val="28"/>
          <w:lang w:eastAsia="en-US"/>
        </w:rPr>
        <w:t>пальных услуг органами, предоставляющими государственные и муниципал</w:t>
      </w:r>
      <w:r w:rsidRPr="00A53755">
        <w:rPr>
          <w:rFonts w:ascii="Times New Roman" w:hAnsi="Times New Roman"/>
          <w:sz w:val="28"/>
          <w:szCs w:val="28"/>
          <w:lang w:eastAsia="en-US"/>
        </w:rPr>
        <w:t>ь</w:t>
      </w:r>
      <w:r w:rsidRPr="00A53755">
        <w:rPr>
          <w:rFonts w:ascii="Times New Roman" w:hAnsi="Times New Roman"/>
          <w:sz w:val="28"/>
          <w:szCs w:val="28"/>
          <w:lang w:eastAsia="en-US"/>
        </w:rPr>
        <w:t>ные услуги, их должностными лицами, государственными и муниципальными служащими (далее – «портал досудебного обжалования»), а также может быть принята при личном приеме заявителя.</w:t>
      </w:r>
    </w:p>
    <w:p w:rsidR="000C1F29" w:rsidRPr="00A53755" w:rsidRDefault="000C1F29" w:rsidP="000C1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A53755">
        <w:rPr>
          <w:rFonts w:ascii="Times New Roman" w:hAnsi="Times New Roman"/>
          <w:sz w:val="28"/>
          <w:szCs w:val="28"/>
          <w:lang w:eastAsia="en-US"/>
        </w:rPr>
        <w:t>5.3.3. В электронном виде жалоба может быть подана заявителем посре</w:t>
      </w:r>
      <w:r w:rsidRPr="00A53755">
        <w:rPr>
          <w:rFonts w:ascii="Times New Roman" w:hAnsi="Times New Roman"/>
          <w:sz w:val="28"/>
          <w:szCs w:val="28"/>
          <w:lang w:eastAsia="en-US"/>
        </w:rPr>
        <w:t>д</w:t>
      </w:r>
      <w:r w:rsidRPr="00A53755">
        <w:rPr>
          <w:rFonts w:ascii="Times New Roman" w:hAnsi="Times New Roman"/>
          <w:sz w:val="28"/>
          <w:szCs w:val="28"/>
          <w:lang w:eastAsia="en-US"/>
        </w:rPr>
        <w:t>ством:</w:t>
      </w:r>
    </w:p>
    <w:p w:rsidR="000C1F29" w:rsidRPr="00A53755" w:rsidRDefault="000C1F29" w:rsidP="000C1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A53755">
        <w:rPr>
          <w:rFonts w:ascii="Times New Roman" w:hAnsi="Times New Roman"/>
          <w:sz w:val="28"/>
          <w:szCs w:val="28"/>
          <w:lang w:eastAsia="en-US"/>
        </w:rPr>
        <w:t>а) официального сайта органа местного самоуправления в информацио</w:t>
      </w:r>
      <w:r w:rsidRPr="00A53755">
        <w:rPr>
          <w:rFonts w:ascii="Times New Roman" w:hAnsi="Times New Roman"/>
          <w:sz w:val="28"/>
          <w:szCs w:val="28"/>
          <w:lang w:eastAsia="en-US"/>
        </w:rPr>
        <w:t>н</w:t>
      </w:r>
      <w:r w:rsidRPr="00A53755">
        <w:rPr>
          <w:rFonts w:ascii="Times New Roman" w:hAnsi="Times New Roman"/>
          <w:sz w:val="28"/>
          <w:szCs w:val="28"/>
          <w:lang w:eastAsia="en-US"/>
        </w:rPr>
        <w:t>но-телекоммуникационной сети «Интернет»;</w:t>
      </w:r>
    </w:p>
    <w:p w:rsidR="000C1F29" w:rsidRPr="00A53755" w:rsidRDefault="000C1F29" w:rsidP="000C1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A53755">
        <w:rPr>
          <w:rFonts w:ascii="Times New Roman" w:hAnsi="Times New Roman"/>
          <w:sz w:val="28"/>
          <w:szCs w:val="28"/>
          <w:lang w:eastAsia="en-US"/>
        </w:rPr>
        <w:t>б) Единого портала государственных и муниципальных услуг (функций);</w:t>
      </w:r>
    </w:p>
    <w:p w:rsidR="000C1F29" w:rsidRPr="00A53755" w:rsidRDefault="000C1F29" w:rsidP="000C1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A53755">
        <w:rPr>
          <w:rFonts w:ascii="Times New Roman" w:hAnsi="Times New Roman"/>
          <w:sz w:val="28"/>
          <w:szCs w:val="28"/>
          <w:lang w:eastAsia="en-US"/>
        </w:rPr>
        <w:t>в) портала досудебного обжалования (do.gosuslugi.ru).</w:t>
      </w:r>
    </w:p>
    <w:p w:rsidR="000C1F29" w:rsidRPr="00BB435B" w:rsidRDefault="000C1F29" w:rsidP="000C1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35B">
        <w:rPr>
          <w:rFonts w:ascii="Times New Roman" w:hAnsi="Times New Roman"/>
          <w:sz w:val="28"/>
          <w:szCs w:val="28"/>
          <w:lang w:eastAsia="en-US"/>
        </w:rPr>
        <w:t xml:space="preserve">5.4. </w:t>
      </w:r>
      <w:r w:rsidRPr="00BB435B">
        <w:rPr>
          <w:rFonts w:ascii="Times New Roman" w:hAnsi="Times New Roman"/>
          <w:sz w:val="28"/>
          <w:szCs w:val="28"/>
        </w:rPr>
        <w:t>Прием жалоб в письменной форме осуществляется органом местного самоуправления,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0C1F29" w:rsidRPr="00BB435B" w:rsidRDefault="000C1F29" w:rsidP="000C1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35B">
        <w:rPr>
          <w:rFonts w:ascii="Times New Roman" w:hAnsi="Times New Roman"/>
          <w:sz w:val="28"/>
          <w:szCs w:val="28"/>
        </w:rPr>
        <w:t>Время приема жалоб совпадает со временем предоставления муниц</w:t>
      </w:r>
      <w:r w:rsidRPr="00BB435B">
        <w:rPr>
          <w:rFonts w:ascii="Times New Roman" w:hAnsi="Times New Roman"/>
          <w:sz w:val="28"/>
          <w:szCs w:val="28"/>
        </w:rPr>
        <w:t>и</w:t>
      </w:r>
      <w:r w:rsidRPr="00BB435B">
        <w:rPr>
          <w:rFonts w:ascii="Times New Roman" w:hAnsi="Times New Roman"/>
          <w:sz w:val="28"/>
          <w:szCs w:val="28"/>
        </w:rPr>
        <w:t>пальной услуги.</w:t>
      </w:r>
    </w:p>
    <w:p w:rsidR="000C1F29" w:rsidRPr="00BB435B" w:rsidRDefault="000C1F29" w:rsidP="000C1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35B">
        <w:rPr>
          <w:rFonts w:ascii="Times New Roman" w:hAnsi="Times New Roman"/>
          <w:sz w:val="28"/>
          <w:szCs w:val="28"/>
        </w:rPr>
        <w:lastRenderedPageBreak/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C1F29" w:rsidRPr="00E03B1B" w:rsidRDefault="000C1F29" w:rsidP="000C1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B1B">
        <w:rPr>
          <w:rFonts w:ascii="Times New Roman" w:hAnsi="Times New Roman"/>
          <w:sz w:val="28"/>
          <w:szCs w:val="28"/>
          <w:lang w:eastAsia="en-US"/>
        </w:rPr>
        <w:t xml:space="preserve">5.4. </w:t>
      </w:r>
      <w:r w:rsidRPr="00E03B1B">
        <w:rPr>
          <w:rFonts w:ascii="Times New Roman" w:hAnsi="Times New Roman"/>
          <w:sz w:val="28"/>
          <w:szCs w:val="28"/>
        </w:rPr>
        <w:t>Прием жалоб в письменной форме осуществляется органом местного самоуправления,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0C1F29" w:rsidRPr="00E03B1B" w:rsidRDefault="000C1F29" w:rsidP="000C1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B1B">
        <w:rPr>
          <w:rFonts w:ascii="Times New Roman" w:hAnsi="Times New Roman"/>
          <w:sz w:val="28"/>
          <w:szCs w:val="28"/>
        </w:rPr>
        <w:t>Время приема жалоб совпадает со временем предоставления муниц</w:t>
      </w:r>
      <w:r w:rsidRPr="00E03B1B">
        <w:rPr>
          <w:rFonts w:ascii="Times New Roman" w:hAnsi="Times New Roman"/>
          <w:sz w:val="28"/>
          <w:szCs w:val="28"/>
        </w:rPr>
        <w:t>и</w:t>
      </w:r>
      <w:r w:rsidRPr="00E03B1B">
        <w:rPr>
          <w:rFonts w:ascii="Times New Roman" w:hAnsi="Times New Roman"/>
          <w:sz w:val="28"/>
          <w:szCs w:val="28"/>
        </w:rPr>
        <w:t>пальной услуги.</w:t>
      </w:r>
    </w:p>
    <w:p w:rsidR="000C1F29" w:rsidRPr="001C43A7" w:rsidRDefault="000C1F29" w:rsidP="000C1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3A7">
        <w:rPr>
          <w:rFonts w:ascii="Times New Roman" w:hAnsi="Times New Roman"/>
          <w:sz w:val="28"/>
          <w:szCs w:val="28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C1F29" w:rsidRPr="001C43A7" w:rsidRDefault="000C1F29" w:rsidP="000C1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3A7">
        <w:rPr>
          <w:rFonts w:ascii="Times New Roman" w:hAnsi="Times New Roman"/>
          <w:sz w:val="28"/>
          <w:szCs w:val="28"/>
        </w:rPr>
        <w:t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</w:t>
      </w:r>
      <w:r w:rsidRPr="001C43A7">
        <w:rPr>
          <w:rFonts w:ascii="Times New Roman" w:hAnsi="Times New Roman"/>
          <w:sz w:val="28"/>
          <w:szCs w:val="28"/>
        </w:rPr>
        <w:t>о</w:t>
      </w:r>
      <w:r w:rsidRPr="001C43A7">
        <w:rPr>
          <w:rFonts w:ascii="Times New Roman" w:hAnsi="Times New Roman"/>
          <w:sz w:val="28"/>
          <w:szCs w:val="28"/>
        </w:rPr>
        <w:t>мочия на осуществление действий от имени заявителя, может быть представл</w:t>
      </w:r>
      <w:r w:rsidRPr="001C43A7">
        <w:rPr>
          <w:rFonts w:ascii="Times New Roman" w:hAnsi="Times New Roman"/>
          <w:sz w:val="28"/>
          <w:szCs w:val="28"/>
        </w:rPr>
        <w:t>е</w:t>
      </w:r>
      <w:r w:rsidRPr="001C43A7">
        <w:rPr>
          <w:rFonts w:ascii="Times New Roman" w:hAnsi="Times New Roman"/>
          <w:sz w:val="28"/>
          <w:szCs w:val="28"/>
        </w:rPr>
        <w:t>на:</w:t>
      </w:r>
    </w:p>
    <w:p w:rsidR="000C1F29" w:rsidRPr="001C43A7" w:rsidRDefault="000C1F29" w:rsidP="000C1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3A7">
        <w:rPr>
          <w:rFonts w:ascii="Times New Roman" w:hAnsi="Times New Roman"/>
          <w:sz w:val="28"/>
          <w:szCs w:val="28"/>
        </w:rPr>
        <w:t>- доверенность, оформленная в соответствии с действующим законод</w:t>
      </w:r>
      <w:r w:rsidRPr="001C43A7">
        <w:rPr>
          <w:rFonts w:ascii="Times New Roman" w:hAnsi="Times New Roman"/>
          <w:sz w:val="28"/>
          <w:szCs w:val="28"/>
        </w:rPr>
        <w:t>а</w:t>
      </w:r>
      <w:r w:rsidRPr="001C43A7">
        <w:rPr>
          <w:rFonts w:ascii="Times New Roman" w:hAnsi="Times New Roman"/>
          <w:sz w:val="28"/>
          <w:szCs w:val="28"/>
        </w:rPr>
        <w:t>тельством Российской Федерации;</w:t>
      </w:r>
    </w:p>
    <w:p w:rsidR="000C1F29" w:rsidRPr="001C43A7" w:rsidRDefault="000C1F29" w:rsidP="000C1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3A7">
        <w:rPr>
          <w:rFonts w:ascii="Times New Roman" w:hAnsi="Times New Roman"/>
          <w:sz w:val="28"/>
          <w:szCs w:val="28"/>
        </w:rPr>
        <w:t>- копия решения о назначении или об избрании либо приказа о назнач</w:t>
      </w:r>
      <w:r w:rsidRPr="001C43A7">
        <w:rPr>
          <w:rFonts w:ascii="Times New Roman" w:hAnsi="Times New Roman"/>
          <w:sz w:val="28"/>
          <w:szCs w:val="28"/>
        </w:rPr>
        <w:t>е</w:t>
      </w:r>
      <w:r w:rsidRPr="001C43A7">
        <w:rPr>
          <w:rFonts w:ascii="Times New Roman" w:hAnsi="Times New Roman"/>
          <w:sz w:val="28"/>
          <w:szCs w:val="28"/>
        </w:rPr>
        <w:t>нии физического лица на должность, в соответствии с которым такое физич</w:t>
      </w:r>
      <w:r w:rsidRPr="001C43A7">
        <w:rPr>
          <w:rFonts w:ascii="Times New Roman" w:hAnsi="Times New Roman"/>
          <w:sz w:val="28"/>
          <w:szCs w:val="28"/>
        </w:rPr>
        <w:t>е</w:t>
      </w:r>
      <w:r w:rsidRPr="001C43A7">
        <w:rPr>
          <w:rFonts w:ascii="Times New Roman" w:hAnsi="Times New Roman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0C1F29" w:rsidRPr="001C43A7" w:rsidRDefault="000C1F29" w:rsidP="000C1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3A7">
        <w:rPr>
          <w:rFonts w:ascii="Times New Roman" w:hAnsi="Times New Roman"/>
          <w:sz w:val="28"/>
          <w:szCs w:val="28"/>
        </w:rPr>
        <w:t>5.7. При подаче жалобы в электронном виде документ, указанный в пун</w:t>
      </w:r>
      <w:r w:rsidRPr="001C43A7">
        <w:rPr>
          <w:rFonts w:ascii="Times New Roman" w:hAnsi="Times New Roman"/>
          <w:sz w:val="28"/>
          <w:szCs w:val="28"/>
        </w:rPr>
        <w:t>к</w:t>
      </w:r>
      <w:r w:rsidRPr="001C43A7">
        <w:rPr>
          <w:rFonts w:ascii="Times New Roman" w:hAnsi="Times New Roman"/>
          <w:sz w:val="28"/>
          <w:szCs w:val="28"/>
        </w:rPr>
        <w:t>те 5.6  Административного регламента, может быть представлен в форме эле</w:t>
      </w:r>
      <w:r w:rsidRPr="001C43A7">
        <w:rPr>
          <w:rFonts w:ascii="Times New Roman" w:hAnsi="Times New Roman"/>
          <w:sz w:val="28"/>
          <w:szCs w:val="28"/>
        </w:rPr>
        <w:t>к</w:t>
      </w:r>
      <w:r w:rsidRPr="001C43A7">
        <w:rPr>
          <w:rFonts w:ascii="Times New Roman" w:hAnsi="Times New Roman"/>
          <w:sz w:val="28"/>
          <w:szCs w:val="28"/>
        </w:rPr>
        <w:t>тронного документа, подписанного электронной подписью, вид которой пред</w:t>
      </w:r>
      <w:r w:rsidRPr="001C43A7">
        <w:rPr>
          <w:rFonts w:ascii="Times New Roman" w:hAnsi="Times New Roman"/>
          <w:sz w:val="28"/>
          <w:szCs w:val="28"/>
        </w:rPr>
        <w:t>у</w:t>
      </w:r>
      <w:r w:rsidRPr="001C43A7">
        <w:rPr>
          <w:rFonts w:ascii="Times New Roman" w:hAnsi="Times New Roman"/>
          <w:sz w:val="28"/>
          <w:szCs w:val="28"/>
        </w:rPr>
        <w:t>смотрен законодательством Российской Федерации, при этом документ, уд</w:t>
      </w:r>
      <w:r w:rsidRPr="001C43A7">
        <w:rPr>
          <w:rFonts w:ascii="Times New Roman" w:hAnsi="Times New Roman"/>
          <w:sz w:val="28"/>
          <w:szCs w:val="28"/>
        </w:rPr>
        <w:t>о</w:t>
      </w:r>
      <w:r w:rsidRPr="001C43A7">
        <w:rPr>
          <w:rFonts w:ascii="Times New Roman" w:hAnsi="Times New Roman"/>
          <w:sz w:val="28"/>
          <w:szCs w:val="28"/>
        </w:rPr>
        <w:t>стоверяющий личность заявителя, не требуется.</w:t>
      </w:r>
    </w:p>
    <w:p w:rsidR="000C1F29" w:rsidRPr="001C43A7" w:rsidRDefault="000C1F29" w:rsidP="000C1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3A7">
        <w:rPr>
          <w:rFonts w:ascii="Times New Roman" w:hAnsi="Times New Roman"/>
          <w:sz w:val="28"/>
          <w:szCs w:val="28"/>
        </w:rPr>
        <w:t>5.8. При подаче жалобы через Многофункциональный центр ее передача в орган местного самоуправления обеспечивается Многофункциональным це</w:t>
      </w:r>
      <w:r w:rsidRPr="001C43A7">
        <w:rPr>
          <w:rFonts w:ascii="Times New Roman" w:hAnsi="Times New Roman"/>
          <w:sz w:val="28"/>
          <w:szCs w:val="28"/>
        </w:rPr>
        <w:t>н</w:t>
      </w:r>
      <w:r w:rsidRPr="001C43A7">
        <w:rPr>
          <w:rFonts w:ascii="Times New Roman" w:hAnsi="Times New Roman"/>
          <w:sz w:val="28"/>
          <w:szCs w:val="28"/>
        </w:rPr>
        <w:t>тром в срок не позднее следующего рабочего дня со дня поступления жалобы.</w:t>
      </w:r>
    </w:p>
    <w:p w:rsidR="000C1F29" w:rsidRPr="001C43A7" w:rsidRDefault="000C1F29" w:rsidP="000C1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3A7">
        <w:rPr>
          <w:rFonts w:ascii="Times New Roman" w:hAnsi="Times New Roman"/>
          <w:sz w:val="28"/>
          <w:szCs w:val="28"/>
        </w:rPr>
        <w:t>5.9. Срок рассмотрения жалобы исчисляется со дня регистрации жалобы в Управлении.</w:t>
      </w:r>
    </w:p>
    <w:p w:rsidR="000C1F29" w:rsidRPr="0024381B" w:rsidRDefault="000C1F29" w:rsidP="000C1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24381B">
        <w:rPr>
          <w:rFonts w:ascii="Times New Roman" w:hAnsi="Times New Roman"/>
          <w:sz w:val="28"/>
          <w:szCs w:val="28"/>
          <w:lang w:eastAsia="en-US"/>
        </w:rPr>
        <w:t>5.10. Жалоба должна содержать:</w:t>
      </w:r>
    </w:p>
    <w:p w:rsidR="000C1F29" w:rsidRPr="0024381B" w:rsidRDefault="000C1F29" w:rsidP="000C1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24381B">
        <w:rPr>
          <w:rFonts w:ascii="Times New Roman" w:hAnsi="Times New Roman"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</w:t>
      </w:r>
      <w:r w:rsidRPr="0024381B">
        <w:rPr>
          <w:rFonts w:ascii="Times New Roman" w:hAnsi="Times New Roman"/>
          <w:sz w:val="28"/>
          <w:szCs w:val="28"/>
          <w:lang w:eastAsia="en-US"/>
        </w:rPr>
        <w:t>и</w:t>
      </w:r>
      <w:r w:rsidRPr="0024381B">
        <w:rPr>
          <w:rFonts w:ascii="Times New Roman" w:hAnsi="Times New Roman"/>
          <w:sz w:val="28"/>
          <w:szCs w:val="28"/>
          <w:lang w:eastAsia="en-US"/>
        </w:rPr>
        <w:t>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0C1F29" w:rsidRPr="0024381B" w:rsidRDefault="000C1F29" w:rsidP="000C1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24381B">
        <w:rPr>
          <w:rFonts w:ascii="Times New Roman" w:hAnsi="Times New Roman"/>
          <w:sz w:val="28"/>
          <w:szCs w:val="28"/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C1F29" w:rsidRPr="0024381B" w:rsidRDefault="000C1F29" w:rsidP="000C1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24381B">
        <w:rPr>
          <w:rFonts w:ascii="Times New Roman" w:hAnsi="Times New Roman"/>
          <w:sz w:val="28"/>
          <w:szCs w:val="28"/>
          <w:lang w:eastAsia="en-US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</w:t>
      </w:r>
      <w:r w:rsidRPr="0024381B">
        <w:rPr>
          <w:rFonts w:ascii="Times New Roman" w:hAnsi="Times New Roman"/>
          <w:sz w:val="28"/>
          <w:szCs w:val="28"/>
          <w:lang w:eastAsia="en-US"/>
        </w:rPr>
        <w:t>с</w:t>
      </w:r>
      <w:r w:rsidRPr="0024381B">
        <w:rPr>
          <w:rFonts w:ascii="Times New Roman" w:hAnsi="Times New Roman"/>
          <w:sz w:val="28"/>
          <w:szCs w:val="28"/>
          <w:lang w:eastAsia="en-US"/>
        </w:rPr>
        <w:t>тавляющего муниципальную услугу, либо муниципального служащего, Мног</w:t>
      </w:r>
      <w:r w:rsidRPr="0024381B">
        <w:rPr>
          <w:rFonts w:ascii="Times New Roman" w:hAnsi="Times New Roman"/>
          <w:sz w:val="28"/>
          <w:szCs w:val="28"/>
          <w:lang w:eastAsia="en-US"/>
        </w:rPr>
        <w:t>о</w:t>
      </w:r>
      <w:r w:rsidRPr="0024381B">
        <w:rPr>
          <w:rFonts w:ascii="Times New Roman" w:hAnsi="Times New Roman"/>
          <w:sz w:val="28"/>
          <w:szCs w:val="28"/>
          <w:lang w:eastAsia="en-US"/>
        </w:rPr>
        <w:t>функционального центра, работника Многофункционального центра;</w:t>
      </w:r>
    </w:p>
    <w:p w:rsidR="000C1F29" w:rsidRPr="0024381B" w:rsidRDefault="000C1F29" w:rsidP="000C1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24381B">
        <w:rPr>
          <w:rFonts w:ascii="Times New Roman" w:hAnsi="Times New Roman"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</w:t>
      </w:r>
      <w:r w:rsidRPr="0024381B">
        <w:rPr>
          <w:rFonts w:ascii="Times New Roman" w:hAnsi="Times New Roman"/>
          <w:sz w:val="28"/>
          <w:szCs w:val="28"/>
          <w:lang w:eastAsia="en-US"/>
        </w:rPr>
        <w:t>о</w:t>
      </w:r>
      <w:r w:rsidRPr="0024381B">
        <w:rPr>
          <w:rFonts w:ascii="Times New Roman" w:hAnsi="Times New Roman"/>
          <w:sz w:val="28"/>
          <w:szCs w:val="28"/>
          <w:lang w:eastAsia="en-US"/>
        </w:rPr>
        <w:t>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0C1F29" w:rsidRPr="0024381B" w:rsidRDefault="000C1F29" w:rsidP="000C1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24381B">
        <w:rPr>
          <w:rFonts w:ascii="Times New Roman" w:hAnsi="Times New Roman"/>
          <w:sz w:val="28"/>
          <w:szCs w:val="28"/>
          <w:lang w:eastAsia="en-US"/>
        </w:rPr>
        <w:t>5.11. Орган местного самоуправления обеспечивает:</w:t>
      </w:r>
    </w:p>
    <w:p w:rsidR="000C1F29" w:rsidRPr="0024381B" w:rsidRDefault="000C1F29" w:rsidP="000C1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24381B">
        <w:rPr>
          <w:rFonts w:ascii="Times New Roman" w:hAnsi="Times New Roman"/>
          <w:sz w:val="28"/>
          <w:szCs w:val="28"/>
          <w:lang w:eastAsia="en-US"/>
        </w:rPr>
        <w:t>- оснащение мест приема жалоб;</w:t>
      </w:r>
    </w:p>
    <w:p w:rsidR="000C1F29" w:rsidRPr="0024381B" w:rsidRDefault="000C1F29" w:rsidP="000C1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24381B">
        <w:rPr>
          <w:rFonts w:ascii="Times New Roman" w:hAnsi="Times New Roman"/>
          <w:sz w:val="28"/>
          <w:szCs w:val="28"/>
          <w:lang w:eastAsia="en-US"/>
        </w:rPr>
        <w:t>- информирование заявителей о порядке обжалования решений и дейс</w:t>
      </w:r>
      <w:r w:rsidRPr="0024381B">
        <w:rPr>
          <w:rFonts w:ascii="Times New Roman" w:hAnsi="Times New Roman"/>
          <w:sz w:val="28"/>
          <w:szCs w:val="28"/>
          <w:lang w:eastAsia="en-US"/>
        </w:rPr>
        <w:t>т</w:t>
      </w:r>
      <w:r w:rsidRPr="0024381B">
        <w:rPr>
          <w:rFonts w:ascii="Times New Roman" w:hAnsi="Times New Roman"/>
          <w:sz w:val="28"/>
          <w:szCs w:val="28"/>
          <w:lang w:eastAsia="en-US"/>
        </w:rPr>
        <w:t>вий (бездействия) органа местного самоуправления, их должностных лиц либо муниципальных служащих посредством размещения информации на стендах органа местного самоуправления, на официальном сайте органа местного сам</w:t>
      </w:r>
      <w:r w:rsidRPr="0024381B">
        <w:rPr>
          <w:rFonts w:ascii="Times New Roman" w:hAnsi="Times New Roman"/>
          <w:sz w:val="28"/>
          <w:szCs w:val="28"/>
          <w:lang w:eastAsia="en-US"/>
        </w:rPr>
        <w:t>о</w:t>
      </w:r>
      <w:r w:rsidRPr="0024381B">
        <w:rPr>
          <w:rFonts w:ascii="Times New Roman" w:hAnsi="Times New Roman"/>
          <w:sz w:val="28"/>
          <w:szCs w:val="28"/>
          <w:lang w:eastAsia="en-US"/>
        </w:rPr>
        <w:t>управления, на Едином портале государственных и муниципальных услуг (функций);</w:t>
      </w:r>
    </w:p>
    <w:p w:rsidR="000C1F29" w:rsidRPr="0024381B" w:rsidRDefault="000C1F29" w:rsidP="000C1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24381B">
        <w:rPr>
          <w:rFonts w:ascii="Times New Roman" w:hAnsi="Times New Roman"/>
          <w:sz w:val="28"/>
          <w:szCs w:val="28"/>
          <w:lang w:eastAsia="en-US"/>
        </w:rPr>
        <w:t>- консультирование заявителей о порядке обжалования решений и дейс</w:t>
      </w:r>
      <w:r w:rsidRPr="0024381B">
        <w:rPr>
          <w:rFonts w:ascii="Times New Roman" w:hAnsi="Times New Roman"/>
          <w:sz w:val="28"/>
          <w:szCs w:val="28"/>
          <w:lang w:eastAsia="en-US"/>
        </w:rPr>
        <w:t>т</w:t>
      </w:r>
      <w:r w:rsidRPr="0024381B">
        <w:rPr>
          <w:rFonts w:ascii="Times New Roman" w:hAnsi="Times New Roman"/>
          <w:sz w:val="28"/>
          <w:szCs w:val="28"/>
          <w:lang w:eastAsia="en-US"/>
        </w:rPr>
        <w:t>вий (бездействия) органов, предоставляющих муниципальную услугу, их дол</w:t>
      </w:r>
      <w:r w:rsidRPr="0024381B">
        <w:rPr>
          <w:rFonts w:ascii="Times New Roman" w:hAnsi="Times New Roman"/>
          <w:sz w:val="28"/>
          <w:szCs w:val="28"/>
          <w:lang w:eastAsia="en-US"/>
        </w:rPr>
        <w:t>ж</w:t>
      </w:r>
      <w:r w:rsidRPr="0024381B">
        <w:rPr>
          <w:rFonts w:ascii="Times New Roman" w:hAnsi="Times New Roman"/>
          <w:sz w:val="28"/>
          <w:szCs w:val="28"/>
          <w:lang w:eastAsia="en-US"/>
        </w:rPr>
        <w:t>ностных лиц либо муниципальных служащих, в том числе по телефону, эле</w:t>
      </w:r>
      <w:r w:rsidRPr="0024381B">
        <w:rPr>
          <w:rFonts w:ascii="Times New Roman" w:hAnsi="Times New Roman"/>
          <w:sz w:val="28"/>
          <w:szCs w:val="28"/>
          <w:lang w:eastAsia="en-US"/>
        </w:rPr>
        <w:t>к</w:t>
      </w:r>
      <w:r w:rsidRPr="0024381B">
        <w:rPr>
          <w:rFonts w:ascii="Times New Roman" w:hAnsi="Times New Roman"/>
          <w:sz w:val="28"/>
          <w:szCs w:val="28"/>
          <w:lang w:eastAsia="en-US"/>
        </w:rPr>
        <w:t>тронной почте, при личном приеме;</w:t>
      </w:r>
    </w:p>
    <w:p w:rsidR="000C1F29" w:rsidRPr="0024381B" w:rsidRDefault="000C1F29" w:rsidP="000C1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24381B">
        <w:rPr>
          <w:rFonts w:ascii="Times New Roman" w:hAnsi="Times New Roman"/>
          <w:sz w:val="28"/>
          <w:szCs w:val="28"/>
          <w:lang w:eastAsia="en-US"/>
        </w:rPr>
        <w:t>- заключение соглашений о взаимодействии в части осуществления Мн</w:t>
      </w:r>
      <w:r w:rsidRPr="0024381B">
        <w:rPr>
          <w:rFonts w:ascii="Times New Roman" w:hAnsi="Times New Roman"/>
          <w:sz w:val="28"/>
          <w:szCs w:val="28"/>
          <w:lang w:eastAsia="en-US"/>
        </w:rPr>
        <w:t>о</w:t>
      </w:r>
      <w:r w:rsidRPr="0024381B">
        <w:rPr>
          <w:rFonts w:ascii="Times New Roman" w:hAnsi="Times New Roman"/>
          <w:sz w:val="28"/>
          <w:szCs w:val="28"/>
          <w:lang w:eastAsia="en-US"/>
        </w:rPr>
        <w:t>гофункционального центра приема жалоб и выдачи заявителям результатов рассмотрения жалоб.</w:t>
      </w:r>
    </w:p>
    <w:p w:rsidR="000C1F29" w:rsidRPr="0024381B" w:rsidRDefault="000C1F29" w:rsidP="000C1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24381B">
        <w:rPr>
          <w:rFonts w:ascii="Times New Roman" w:hAnsi="Times New Roman"/>
          <w:sz w:val="28"/>
          <w:szCs w:val="28"/>
          <w:lang w:eastAsia="en-US"/>
        </w:rPr>
        <w:t>- 5.12. Орган местного самоуправления заключает с Многофункционал</w:t>
      </w:r>
      <w:r w:rsidRPr="0024381B">
        <w:rPr>
          <w:rFonts w:ascii="Times New Roman" w:hAnsi="Times New Roman"/>
          <w:sz w:val="28"/>
          <w:szCs w:val="28"/>
          <w:lang w:eastAsia="en-US"/>
        </w:rPr>
        <w:t>ь</w:t>
      </w:r>
      <w:r w:rsidRPr="0024381B">
        <w:rPr>
          <w:rFonts w:ascii="Times New Roman" w:hAnsi="Times New Roman"/>
          <w:sz w:val="28"/>
          <w:szCs w:val="28"/>
          <w:lang w:eastAsia="en-US"/>
        </w:rPr>
        <w:t>ным центром соглашение о взаимодействии, в том числе в части осуществления Многофункциональным центром приема жалоб и выдачи заявителям результ</w:t>
      </w:r>
      <w:r w:rsidRPr="0024381B">
        <w:rPr>
          <w:rFonts w:ascii="Times New Roman" w:hAnsi="Times New Roman"/>
          <w:sz w:val="28"/>
          <w:szCs w:val="28"/>
          <w:lang w:eastAsia="en-US"/>
        </w:rPr>
        <w:t>а</w:t>
      </w:r>
      <w:r w:rsidRPr="0024381B">
        <w:rPr>
          <w:rFonts w:ascii="Times New Roman" w:hAnsi="Times New Roman"/>
          <w:sz w:val="28"/>
          <w:szCs w:val="28"/>
          <w:lang w:eastAsia="en-US"/>
        </w:rPr>
        <w:t>тов рассмотрения жалоб.</w:t>
      </w:r>
    </w:p>
    <w:p w:rsidR="000C1F29" w:rsidRPr="000C1F29" w:rsidRDefault="000C1F29" w:rsidP="000C1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24381B">
        <w:rPr>
          <w:rFonts w:ascii="Times New Roman" w:hAnsi="Times New Roman"/>
          <w:sz w:val="28"/>
          <w:szCs w:val="28"/>
          <w:lang w:eastAsia="en-US"/>
        </w:rPr>
        <w:t>5.13. Жалоба, поступившая в орган местного самоуправления, Мног</w:t>
      </w:r>
      <w:r w:rsidRPr="0024381B">
        <w:rPr>
          <w:rFonts w:ascii="Times New Roman" w:hAnsi="Times New Roman"/>
          <w:sz w:val="28"/>
          <w:szCs w:val="28"/>
          <w:lang w:eastAsia="en-US"/>
        </w:rPr>
        <w:t>о</w:t>
      </w:r>
      <w:r w:rsidRPr="0024381B">
        <w:rPr>
          <w:rFonts w:ascii="Times New Roman" w:hAnsi="Times New Roman"/>
          <w:sz w:val="28"/>
          <w:szCs w:val="28"/>
          <w:lang w:eastAsia="en-US"/>
        </w:rPr>
        <w:t xml:space="preserve">функциональный центр, учредителю Многофункционального центра подлежит рассмотрению в течение пятнадцати рабочих дней со дня ее регистрации, а в случае обжалования отказа </w:t>
      </w:r>
      <w:r w:rsidRPr="0024381B">
        <w:rPr>
          <w:rFonts w:ascii="Times New Roman" w:hAnsi="Times New Roman"/>
          <w:sz w:val="28"/>
          <w:szCs w:val="28"/>
        </w:rPr>
        <w:t>администрации города</w:t>
      </w:r>
      <w:r w:rsidRPr="0024381B">
        <w:rPr>
          <w:rFonts w:ascii="Times New Roman" w:hAnsi="Times New Roman"/>
          <w:sz w:val="28"/>
          <w:szCs w:val="28"/>
          <w:lang w:eastAsia="en-US"/>
        </w:rPr>
        <w:t xml:space="preserve">, должностного лица </w:t>
      </w:r>
      <w:r w:rsidRPr="0024381B">
        <w:rPr>
          <w:rFonts w:ascii="Times New Roman" w:hAnsi="Times New Roman"/>
          <w:sz w:val="28"/>
          <w:szCs w:val="28"/>
        </w:rPr>
        <w:t>админ</w:t>
      </w:r>
      <w:r w:rsidRPr="0024381B">
        <w:rPr>
          <w:rFonts w:ascii="Times New Roman" w:hAnsi="Times New Roman"/>
          <w:sz w:val="28"/>
          <w:szCs w:val="28"/>
        </w:rPr>
        <w:t>и</w:t>
      </w:r>
      <w:r w:rsidRPr="0024381B">
        <w:rPr>
          <w:rFonts w:ascii="Times New Roman" w:hAnsi="Times New Roman"/>
          <w:sz w:val="28"/>
          <w:szCs w:val="28"/>
        </w:rPr>
        <w:t>страции города</w:t>
      </w:r>
      <w:r w:rsidRPr="0024381B">
        <w:rPr>
          <w:rFonts w:ascii="Times New Roman" w:hAnsi="Times New Roman"/>
          <w:sz w:val="28"/>
          <w:szCs w:val="28"/>
          <w:lang w:eastAsia="en-US"/>
        </w:rPr>
        <w:t xml:space="preserve"> в приеме документов у заявителя либо в исправлении допуще</w:t>
      </w:r>
      <w:r w:rsidRPr="0024381B">
        <w:rPr>
          <w:rFonts w:ascii="Times New Roman" w:hAnsi="Times New Roman"/>
          <w:sz w:val="28"/>
          <w:szCs w:val="28"/>
          <w:lang w:eastAsia="en-US"/>
        </w:rPr>
        <w:t>н</w:t>
      </w:r>
      <w:r w:rsidRPr="0024381B">
        <w:rPr>
          <w:rFonts w:ascii="Times New Roman" w:hAnsi="Times New Roman"/>
          <w:sz w:val="28"/>
          <w:szCs w:val="28"/>
          <w:lang w:eastAsia="en-US"/>
        </w:rPr>
        <w:t xml:space="preserve">ных опечаток и ошибок или в случае обжалования нарушения установленного срока таких исправлений – в течение пяти рабочих дней со дня ее </w:t>
      </w:r>
      <w:r w:rsidRPr="000C1F29">
        <w:rPr>
          <w:rFonts w:ascii="Times New Roman" w:hAnsi="Times New Roman"/>
          <w:sz w:val="28"/>
          <w:szCs w:val="28"/>
          <w:lang w:eastAsia="en-US"/>
        </w:rPr>
        <w:t xml:space="preserve">регистрации. </w:t>
      </w:r>
    </w:p>
    <w:p w:rsidR="000C1F29" w:rsidRPr="001E3F10" w:rsidRDefault="000C1F29" w:rsidP="000C1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1E3F10">
        <w:rPr>
          <w:rFonts w:ascii="Times New Roman" w:hAnsi="Times New Roman"/>
          <w:sz w:val="28"/>
          <w:szCs w:val="28"/>
          <w:lang w:eastAsia="en-US"/>
        </w:rPr>
        <w:t xml:space="preserve">5.14. По результатам рассмотрения жалобы </w:t>
      </w:r>
      <w:r w:rsidRPr="001E3F10">
        <w:rPr>
          <w:rFonts w:ascii="Times New Roman" w:hAnsi="Times New Roman"/>
          <w:sz w:val="28"/>
          <w:szCs w:val="28"/>
        </w:rPr>
        <w:t>глава города</w:t>
      </w:r>
      <w:r w:rsidRPr="001E3F10">
        <w:rPr>
          <w:rFonts w:ascii="Times New Roman" w:hAnsi="Times New Roman"/>
          <w:sz w:val="28"/>
          <w:szCs w:val="28"/>
          <w:lang w:eastAsia="en-US"/>
        </w:rPr>
        <w:t xml:space="preserve"> принимает одно из следующих решений:</w:t>
      </w:r>
    </w:p>
    <w:p w:rsidR="000C1F29" w:rsidRPr="001E3F10" w:rsidRDefault="000C1F29" w:rsidP="000C1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1E3F10">
        <w:rPr>
          <w:rFonts w:ascii="Times New Roman" w:hAnsi="Times New Roman"/>
          <w:sz w:val="28"/>
          <w:szCs w:val="28"/>
          <w:lang w:eastAsia="en-US"/>
        </w:rPr>
        <w:t>1) удовлетворяет жалобу, в том числе в форме отмены принятого реш</w:t>
      </w:r>
      <w:r w:rsidRPr="001E3F10">
        <w:rPr>
          <w:rFonts w:ascii="Times New Roman" w:hAnsi="Times New Roman"/>
          <w:sz w:val="28"/>
          <w:szCs w:val="28"/>
          <w:lang w:eastAsia="en-US"/>
        </w:rPr>
        <w:t>е</w:t>
      </w:r>
      <w:r w:rsidRPr="001E3F10">
        <w:rPr>
          <w:rFonts w:ascii="Times New Roman" w:hAnsi="Times New Roman"/>
          <w:sz w:val="28"/>
          <w:szCs w:val="28"/>
          <w:lang w:eastAsia="en-US"/>
        </w:rPr>
        <w:t xml:space="preserve">ния, исправления допущенных </w:t>
      </w:r>
      <w:r w:rsidRPr="001E3F10">
        <w:rPr>
          <w:rFonts w:ascii="Times New Roman" w:hAnsi="Times New Roman"/>
          <w:sz w:val="28"/>
          <w:szCs w:val="28"/>
        </w:rPr>
        <w:t>администрацией города</w:t>
      </w:r>
      <w:r w:rsidRPr="001E3F10">
        <w:rPr>
          <w:rFonts w:ascii="Times New Roman" w:hAnsi="Times New Roman"/>
          <w:sz w:val="28"/>
          <w:szCs w:val="28"/>
          <w:lang w:eastAsia="en-US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1E3F10">
        <w:rPr>
          <w:rFonts w:ascii="Times New Roman" w:hAnsi="Times New Roman"/>
          <w:sz w:val="28"/>
          <w:szCs w:val="28"/>
          <w:lang w:eastAsia="en-US"/>
        </w:rPr>
        <w:t>а</w:t>
      </w:r>
      <w:r w:rsidRPr="001E3F10">
        <w:rPr>
          <w:rFonts w:ascii="Times New Roman" w:hAnsi="Times New Roman"/>
          <w:sz w:val="28"/>
          <w:szCs w:val="28"/>
          <w:lang w:eastAsia="en-US"/>
        </w:rPr>
        <w:t>вовыми актами Алтайского края, муниципальными правовыми актами;</w:t>
      </w:r>
    </w:p>
    <w:p w:rsidR="000C1F29" w:rsidRPr="001E3F10" w:rsidRDefault="000C1F29" w:rsidP="000C1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1E3F10">
        <w:rPr>
          <w:rFonts w:ascii="Times New Roman" w:hAnsi="Times New Roman"/>
          <w:sz w:val="28"/>
          <w:szCs w:val="28"/>
          <w:lang w:eastAsia="en-US"/>
        </w:rPr>
        <w:lastRenderedPageBreak/>
        <w:t>2) отказывает в удовлетворении жалобы.</w:t>
      </w:r>
    </w:p>
    <w:p w:rsidR="000C1F29" w:rsidRPr="001E3F10" w:rsidRDefault="000C1F29" w:rsidP="000C1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E3F10">
        <w:rPr>
          <w:rFonts w:ascii="Times New Roman" w:hAnsi="Times New Roman"/>
          <w:sz w:val="28"/>
          <w:szCs w:val="28"/>
          <w:lang w:eastAsia="en-US"/>
        </w:rPr>
        <w:t xml:space="preserve">5.15. </w:t>
      </w:r>
      <w:r w:rsidRPr="001E3F10">
        <w:rPr>
          <w:rFonts w:ascii="Times New Roman" w:hAnsi="Times New Roman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5.3.3 Административного регламента, ответ заявителю направляется п</w:t>
      </w:r>
      <w:r w:rsidRPr="001E3F10">
        <w:rPr>
          <w:rFonts w:ascii="Times New Roman" w:hAnsi="Times New Roman"/>
          <w:sz w:val="28"/>
          <w:szCs w:val="28"/>
        </w:rPr>
        <w:t>о</w:t>
      </w:r>
      <w:r w:rsidRPr="001E3F10">
        <w:rPr>
          <w:rFonts w:ascii="Times New Roman" w:hAnsi="Times New Roman"/>
          <w:sz w:val="28"/>
          <w:szCs w:val="28"/>
        </w:rPr>
        <w:t>средством системы досудебного обжалования.</w:t>
      </w:r>
    </w:p>
    <w:p w:rsidR="000C1F29" w:rsidRPr="00531F1E" w:rsidRDefault="000C1F29" w:rsidP="000C1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31F1E">
        <w:rPr>
          <w:rFonts w:ascii="Times New Roman" w:hAnsi="Times New Roman"/>
          <w:sz w:val="28"/>
          <w:szCs w:val="28"/>
        </w:rPr>
        <w:t>5.16. В случае признания жалобы подлежащей удовлетворению в ответе заявителю дается информация о действиях, осуществляемых органом, предо</w:t>
      </w:r>
      <w:r w:rsidRPr="00531F1E">
        <w:rPr>
          <w:rFonts w:ascii="Times New Roman" w:hAnsi="Times New Roman"/>
          <w:sz w:val="28"/>
          <w:szCs w:val="28"/>
        </w:rPr>
        <w:t>с</w:t>
      </w:r>
      <w:r w:rsidRPr="00531F1E">
        <w:rPr>
          <w:rFonts w:ascii="Times New Roman" w:hAnsi="Times New Roman"/>
          <w:sz w:val="28"/>
          <w:szCs w:val="28"/>
        </w:rPr>
        <w:t>тавляющим государственную услугу, органом, предоставляющим муниципал</w:t>
      </w:r>
      <w:r w:rsidRPr="00531F1E">
        <w:rPr>
          <w:rFonts w:ascii="Times New Roman" w:hAnsi="Times New Roman"/>
          <w:sz w:val="28"/>
          <w:szCs w:val="28"/>
        </w:rPr>
        <w:t>ь</w:t>
      </w:r>
      <w:r w:rsidRPr="00531F1E">
        <w:rPr>
          <w:rFonts w:ascii="Times New Roman" w:hAnsi="Times New Roman"/>
          <w:sz w:val="28"/>
          <w:szCs w:val="28"/>
        </w:rPr>
        <w:t>ную услугу, многофункциональным центром либо организацией, предусмо</w:t>
      </w:r>
      <w:r w:rsidRPr="00531F1E">
        <w:rPr>
          <w:rFonts w:ascii="Times New Roman" w:hAnsi="Times New Roman"/>
          <w:sz w:val="28"/>
          <w:szCs w:val="28"/>
        </w:rPr>
        <w:t>т</w:t>
      </w:r>
      <w:r w:rsidRPr="00531F1E">
        <w:rPr>
          <w:rFonts w:ascii="Times New Roman" w:hAnsi="Times New Roman"/>
          <w:sz w:val="28"/>
          <w:szCs w:val="28"/>
        </w:rPr>
        <w:t>ренной частью 1.1 статьи 16 Федерального закона № 210 – ФЗ, в целях нез</w:t>
      </w:r>
      <w:r w:rsidRPr="00531F1E">
        <w:rPr>
          <w:rFonts w:ascii="Times New Roman" w:hAnsi="Times New Roman"/>
          <w:sz w:val="28"/>
          <w:szCs w:val="28"/>
        </w:rPr>
        <w:t>а</w:t>
      </w:r>
      <w:r w:rsidRPr="00531F1E">
        <w:rPr>
          <w:rFonts w:ascii="Times New Roman" w:hAnsi="Times New Roman"/>
          <w:sz w:val="28"/>
          <w:szCs w:val="28"/>
        </w:rPr>
        <w:t>медлительного устранения выявленных нарушений при оказании государстве</w:t>
      </w:r>
      <w:r w:rsidRPr="00531F1E">
        <w:rPr>
          <w:rFonts w:ascii="Times New Roman" w:hAnsi="Times New Roman"/>
          <w:sz w:val="28"/>
          <w:szCs w:val="28"/>
        </w:rPr>
        <w:t>н</w:t>
      </w:r>
      <w:r w:rsidRPr="00531F1E">
        <w:rPr>
          <w:rFonts w:ascii="Times New Roman" w:hAnsi="Times New Roman"/>
          <w:sz w:val="28"/>
          <w:szCs w:val="28"/>
        </w:rPr>
        <w:t>ной или муниципальной услуги, а также приносятся извинения за доставленные неудобства и указывается информация о дальнейших действиях, которые нео</w:t>
      </w:r>
      <w:r w:rsidRPr="00531F1E">
        <w:rPr>
          <w:rFonts w:ascii="Times New Roman" w:hAnsi="Times New Roman"/>
          <w:sz w:val="28"/>
          <w:szCs w:val="28"/>
        </w:rPr>
        <w:t>б</w:t>
      </w:r>
      <w:r w:rsidRPr="00531F1E">
        <w:rPr>
          <w:rFonts w:ascii="Times New Roman" w:hAnsi="Times New Roman"/>
          <w:sz w:val="28"/>
          <w:szCs w:val="28"/>
        </w:rPr>
        <w:t>ходимо совершить заявителю в целях получения государственной или муниц</w:t>
      </w:r>
      <w:r w:rsidRPr="00531F1E">
        <w:rPr>
          <w:rFonts w:ascii="Times New Roman" w:hAnsi="Times New Roman"/>
          <w:sz w:val="28"/>
          <w:szCs w:val="28"/>
        </w:rPr>
        <w:t>и</w:t>
      </w:r>
      <w:r w:rsidRPr="00531F1E">
        <w:rPr>
          <w:rFonts w:ascii="Times New Roman" w:hAnsi="Times New Roman"/>
          <w:sz w:val="28"/>
          <w:szCs w:val="28"/>
        </w:rPr>
        <w:t>пальной услуги.</w:t>
      </w:r>
    </w:p>
    <w:p w:rsidR="000C1F29" w:rsidRPr="00531F1E" w:rsidRDefault="000C1F29" w:rsidP="000C1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31F1E">
        <w:rPr>
          <w:rFonts w:ascii="Times New Roman" w:hAnsi="Times New Roman"/>
          <w:sz w:val="28"/>
          <w:szCs w:val="28"/>
        </w:rPr>
        <w:t>5.17. В случае признания жалобы не подлежащей удовлетворению в отв</w:t>
      </w:r>
      <w:r w:rsidRPr="00531F1E">
        <w:rPr>
          <w:rFonts w:ascii="Times New Roman" w:hAnsi="Times New Roman"/>
          <w:sz w:val="28"/>
          <w:szCs w:val="28"/>
        </w:rPr>
        <w:t>е</w:t>
      </w:r>
      <w:r w:rsidRPr="00531F1E">
        <w:rPr>
          <w:rFonts w:ascii="Times New Roman" w:hAnsi="Times New Roman"/>
          <w:sz w:val="28"/>
          <w:szCs w:val="28"/>
        </w:rPr>
        <w:t>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C1F29" w:rsidRPr="00053BB5" w:rsidRDefault="000C1F29" w:rsidP="000C1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31F1E">
        <w:rPr>
          <w:rFonts w:ascii="Times New Roman" w:hAnsi="Times New Roman"/>
          <w:sz w:val="28"/>
          <w:szCs w:val="28"/>
        </w:rPr>
        <w:t>5.18. По желанию заявителя ответ по результатам рассмотрения жалобы может быть представлен не позднее дня, следующего за днем принятия реш</w:t>
      </w:r>
      <w:r w:rsidRPr="00531F1E">
        <w:rPr>
          <w:rFonts w:ascii="Times New Roman" w:hAnsi="Times New Roman"/>
          <w:sz w:val="28"/>
          <w:szCs w:val="28"/>
        </w:rPr>
        <w:t>е</w:t>
      </w:r>
      <w:r w:rsidRPr="00531F1E">
        <w:rPr>
          <w:rFonts w:ascii="Times New Roman" w:hAnsi="Times New Roman"/>
          <w:sz w:val="28"/>
          <w:szCs w:val="28"/>
        </w:rPr>
        <w:t>ния, в форме электронного документа, подписанного электронной подписью уполномоченного на рассмотрение жалобы должностного лица органа местного самоуправления, вид которой установлен законодательством Российской Фед</w:t>
      </w:r>
      <w:r w:rsidRPr="00531F1E">
        <w:rPr>
          <w:rFonts w:ascii="Times New Roman" w:hAnsi="Times New Roman"/>
          <w:sz w:val="28"/>
          <w:szCs w:val="28"/>
        </w:rPr>
        <w:t>е</w:t>
      </w:r>
      <w:r w:rsidRPr="00531F1E">
        <w:rPr>
          <w:rFonts w:ascii="Times New Roman" w:hAnsi="Times New Roman"/>
          <w:sz w:val="28"/>
          <w:szCs w:val="28"/>
        </w:rPr>
        <w:t>рации.</w:t>
      </w:r>
    </w:p>
    <w:p w:rsidR="000C1F29" w:rsidRPr="00053BB5" w:rsidRDefault="000C1F29" w:rsidP="000C1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053BB5">
        <w:rPr>
          <w:rFonts w:ascii="Times New Roman" w:hAnsi="Times New Roman"/>
          <w:sz w:val="28"/>
          <w:szCs w:val="28"/>
          <w:lang w:eastAsia="en-US"/>
        </w:rPr>
        <w:t>5.19. Исчерпывающий перечень оснований не давать ответ заявителю, не направлять ответ по существу:</w:t>
      </w:r>
    </w:p>
    <w:p w:rsidR="000C1F29" w:rsidRPr="00053BB5" w:rsidRDefault="000C1F29" w:rsidP="000C1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053BB5">
        <w:rPr>
          <w:rFonts w:ascii="Times New Roman" w:hAnsi="Times New Roman"/>
          <w:sz w:val="28"/>
          <w:szCs w:val="28"/>
          <w:lang w:eastAsia="en-US"/>
        </w:rPr>
        <w:t>- отсутствие фамилии или почтового адреса заявителя (за исключением случая, когда жалоба направляется на адрес электронной почты или посредс</w:t>
      </w:r>
      <w:r w:rsidRPr="00053BB5">
        <w:rPr>
          <w:rFonts w:ascii="Times New Roman" w:hAnsi="Times New Roman"/>
          <w:sz w:val="28"/>
          <w:szCs w:val="28"/>
          <w:lang w:eastAsia="en-US"/>
        </w:rPr>
        <w:t>т</w:t>
      </w:r>
      <w:r w:rsidRPr="00053BB5">
        <w:rPr>
          <w:rFonts w:ascii="Times New Roman" w:hAnsi="Times New Roman"/>
          <w:sz w:val="28"/>
          <w:szCs w:val="28"/>
          <w:lang w:eastAsia="en-US"/>
        </w:rPr>
        <w:t>вом портала досудебного обжалования);</w:t>
      </w:r>
    </w:p>
    <w:p w:rsidR="000C1F29" w:rsidRPr="00053BB5" w:rsidRDefault="000C1F29" w:rsidP="000C1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053BB5">
        <w:rPr>
          <w:rFonts w:ascii="Times New Roman" w:hAnsi="Times New Roman"/>
          <w:sz w:val="28"/>
          <w:szCs w:val="28"/>
          <w:lang w:eastAsia="en-US"/>
        </w:rPr>
        <w:t>- 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</w:t>
      </w:r>
      <w:r w:rsidRPr="00053BB5">
        <w:rPr>
          <w:rFonts w:ascii="Times New Roman" w:hAnsi="Times New Roman"/>
          <w:sz w:val="28"/>
          <w:szCs w:val="28"/>
          <w:lang w:eastAsia="en-US"/>
        </w:rPr>
        <w:t>е</w:t>
      </w:r>
      <w:r w:rsidRPr="00053BB5">
        <w:rPr>
          <w:rFonts w:ascii="Times New Roman" w:hAnsi="Times New Roman"/>
          <w:sz w:val="28"/>
          <w:szCs w:val="28"/>
          <w:lang w:eastAsia="en-US"/>
        </w:rPr>
        <w:t>допустимости злоупотребления правом;</w:t>
      </w:r>
    </w:p>
    <w:p w:rsidR="000C1F29" w:rsidRPr="00053BB5" w:rsidRDefault="000C1F29" w:rsidP="000C1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053BB5">
        <w:rPr>
          <w:rFonts w:ascii="Times New Roman" w:hAnsi="Times New Roman"/>
          <w:sz w:val="28"/>
          <w:szCs w:val="28"/>
          <w:lang w:eastAsia="en-US"/>
        </w:rPr>
        <w:t>- текст письменной жалобы не поддается прочтению. В указанном случае в течение семи дней со дня регистрации жалобы заявителю сообщается о н</w:t>
      </w:r>
      <w:r w:rsidRPr="00053BB5">
        <w:rPr>
          <w:rFonts w:ascii="Times New Roman" w:hAnsi="Times New Roman"/>
          <w:sz w:val="28"/>
          <w:szCs w:val="28"/>
          <w:lang w:eastAsia="en-US"/>
        </w:rPr>
        <w:t>е</w:t>
      </w:r>
      <w:r w:rsidRPr="00053BB5">
        <w:rPr>
          <w:rFonts w:ascii="Times New Roman" w:hAnsi="Times New Roman"/>
          <w:sz w:val="28"/>
          <w:szCs w:val="28"/>
          <w:lang w:eastAsia="en-US"/>
        </w:rPr>
        <w:t>возможности рассмотреть жалобу по существу, если его фамилия и почтовый адрес поддаются прочтению;</w:t>
      </w:r>
    </w:p>
    <w:p w:rsidR="000C1F29" w:rsidRPr="00053BB5" w:rsidRDefault="000C1F29" w:rsidP="000C1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053BB5">
        <w:rPr>
          <w:rFonts w:ascii="Times New Roman" w:hAnsi="Times New Roman"/>
          <w:sz w:val="28"/>
          <w:szCs w:val="28"/>
          <w:lang w:eastAsia="en-US"/>
        </w:rPr>
        <w:t>- в письменной жалобе заявителя содержится вопрос, на который ему н</w:t>
      </w:r>
      <w:r w:rsidRPr="00053BB5">
        <w:rPr>
          <w:rFonts w:ascii="Times New Roman" w:hAnsi="Times New Roman"/>
          <w:sz w:val="28"/>
          <w:szCs w:val="28"/>
          <w:lang w:eastAsia="en-US"/>
        </w:rPr>
        <w:t>е</w:t>
      </w:r>
      <w:r w:rsidRPr="00053BB5">
        <w:rPr>
          <w:rFonts w:ascii="Times New Roman" w:hAnsi="Times New Roman"/>
          <w:sz w:val="28"/>
          <w:szCs w:val="28"/>
          <w:lang w:eastAsia="en-US"/>
        </w:rPr>
        <w:t>однократно давались письменные ответы по существу в связи с ранее напра</w:t>
      </w:r>
      <w:r w:rsidRPr="00053BB5">
        <w:rPr>
          <w:rFonts w:ascii="Times New Roman" w:hAnsi="Times New Roman"/>
          <w:sz w:val="28"/>
          <w:szCs w:val="28"/>
          <w:lang w:eastAsia="en-US"/>
        </w:rPr>
        <w:t>в</w:t>
      </w:r>
      <w:r w:rsidRPr="00053BB5">
        <w:rPr>
          <w:rFonts w:ascii="Times New Roman" w:hAnsi="Times New Roman"/>
          <w:sz w:val="28"/>
          <w:szCs w:val="28"/>
          <w:lang w:eastAsia="en-US"/>
        </w:rPr>
        <w:t>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</w:t>
      </w:r>
      <w:r w:rsidRPr="00053BB5">
        <w:rPr>
          <w:rFonts w:ascii="Times New Roman" w:hAnsi="Times New Roman"/>
          <w:sz w:val="28"/>
          <w:szCs w:val="28"/>
          <w:lang w:eastAsia="en-US"/>
        </w:rPr>
        <w:t>е</w:t>
      </w:r>
      <w:r w:rsidRPr="00053BB5">
        <w:rPr>
          <w:rFonts w:ascii="Times New Roman" w:hAnsi="Times New Roman"/>
          <w:sz w:val="28"/>
          <w:szCs w:val="28"/>
          <w:lang w:eastAsia="en-US"/>
        </w:rPr>
        <w:t xml:space="preserve">реписки с заявителем по данному вопросу при условии, что указанная жалоба и </w:t>
      </w:r>
      <w:r w:rsidRPr="00053BB5">
        <w:rPr>
          <w:rFonts w:ascii="Times New Roman" w:hAnsi="Times New Roman"/>
          <w:sz w:val="28"/>
          <w:szCs w:val="28"/>
          <w:lang w:eastAsia="en-US"/>
        </w:rPr>
        <w:lastRenderedPageBreak/>
        <w:t>ранее направляемые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</w:r>
    </w:p>
    <w:p w:rsidR="000C1F29" w:rsidRPr="00053BB5" w:rsidRDefault="000C1F29" w:rsidP="000C1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053BB5">
        <w:rPr>
          <w:rFonts w:ascii="Times New Roman" w:hAnsi="Times New Roman"/>
          <w:sz w:val="28"/>
          <w:szCs w:val="28"/>
          <w:lang w:eastAsia="en-US"/>
        </w:rPr>
        <w:t>- ответ по существу поставленного в жалобе вопроса не может быть дан без разглашения сведений, составляющих государственную или иную охраня</w:t>
      </w:r>
      <w:r w:rsidRPr="00053BB5">
        <w:rPr>
          <w:rFonts w:ascii="Times New Roman" w:hAnsi="Times New Roman"/>
          <w:sz w:val="28"/>
          <w:szCs w:val="28"/>
          <w:lang w:eastAsia="en-US"/>
        </w:rPr>
        <w:t>е</w:t>
      </w:r>
      <w:r w:rsidRPr="00053BB5">
        <w:rPr>
          <w:rFonts w:ascii="Times New Roman" w:hAnsi="Times New Roman"/>
          <w:sz w:val="28"/>
          <w:szCs w:val="28"/>
          <w:lang w:eastAsia="en-US"/>
        </w:rPr>
        <w:t>мую федеральным законом тайну. В указанном случае заявителю, направивш</w:t>
      </w:r>
      <w:r w:rsidRPr="00053BB5">
        <w:rPr>
          <w:rFonts w:ascii="Times New Roman" w:hAnsi="Times New Roman"/>
          <w:sz w:val="28"/>
          <w:szCs w:val="28"/>
          <w:lang w:eastAsia="en-US"/>
        </w:rPr>
        <w:t>е</w:t>
      </w:r>
      <w:r w:rsidRPr="00053BB5">
        <w:rPr>
          <w:rFonts w:ascii="Times New Roman" w:hAnsi="Times New Roman"/>
          <w:sz w:val="28"/>
          <w:szCs w:val="28"/>
          <w:lang w:eastAsia="en-US"/>
        </w:rPr>
        <w:t>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0C1F29" w:rsidRPr="00053BB5" w:rsidRDefault="000C1F29" w:rsidP="000C1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053BB5">
        <w:rPr>
          <w:rFonts w:ascii="Times New Roman" w:hAnsi="Times New Roman"/>
          <w:sz w:val="28"/>
          <w:szCs w:val="28"/>
          <w:lang w:eastAsia="en-US"/>
        </w:rPr>
        <w:t>- текст письменного обращения не позволяет определить суть предлож</w:t>
      </w:r>
      <w:r w:rsidRPr="00053BB5">
        <w:rPr>
          <w:rFonts w:ascii="Times New Roman" w:hAnsi="Times New Roman"/>
          <w:sz w:val="28"/>
          <w:szCs w:val="28"/>
          <w:lang w:eastAsia="en-US"/>
        </w:rPr>
        <w:t>е</w:t>
      </w:r>
      <w:r w:rsidRPr="00053BB5">
        <w:rPr>
          <w:rFonts w:ascii="Times New Roman" w:hAnsi="Times New Roman"/>
          <w:sz w:val="28"/>
          <w:szCs w:val="28"/>
          <w:lang w:eastAsia="en-US"/>
        </w:rPr>
        <w:t>ния, заявления или жалобы. О данном решении заявитель, направивший жал</w:t>
      </w:r>
      <w:r w:rsidRPr="00053BB5">
        <w:rPr>
          <w:rFonts w:ascii="Times New Roman" w:hAnsi="Times New Roman"/>
          <w:sz w:val="28"/>
          <w:szCs w:val="28"/>
          <w:lang w:eastAsia="en-US"/>
        </w:rPr>
        <w:t>о</w:t>
      </w:r>
      <w:r w:rsidRPr="00053BB5">
        <w:rPr>
          <w:rFonts w:ascii="Times New Roman" w:hAnsi="Times New Roman"/>
          <w:sz w:val="28"/>
          <w:szCs w:val="28"/>
          <w:lang w:eastAsia="en-US"/>
        </w:rPr>
        <w:t>бу, уведомляется в течение семи дней со дня регистрации обращения.</w:t>
      </w:r>
    </w:p>
    <w:p w:rsidR="000C1F29" w:rsidRPr="00053BB5" w:rsidRDefault="000C1F29" w:rsidP="00DF3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BB5">
        <w:rPr>
          <w:rFonts w:ascii="Times New Roman" w:hAnsi="Times New Roman"/>
          <w:sz w:val="28"/>
          <w:szCs w:val="28"/>
          <w:lang w:eastAsia="en-US"/>
        </w:rPr>
        <w:t>5.20. </w:t>
      </w:r>
      <w:r w:rsidRPr="00053BB5">
        <w:rPr>
          <w:rFonts w:ascii="Times New Roman" w:hAnsi="Times New Roman"/>
          <w:sz w:val="28"/>
          <w:szCs w:val="28"/>
        </w:rPr>
        <w:t>При удовлетворении жалобы орган местного самоуправления пр</w:t>
      </w:r>
      <w:r w:rsidRPr="00053BB5">
        <w:rPr>
          <w:rFonts w:ascii="Times New Roman" w:hAnsi="Times New Roman"/>
          <w:sz w:val="28"/>
          <w:szCs w:val="28"/>
        </w:rPr>
        <w:t>и</w:t>
      </w:r>
      <w:r w:rsidRPr="00053BB5">
        <w:rPr>
          <w:rFonts w:ascii="Times New Roman" w:hAnsi="Times New Roman"/>
          <w:sz w:val="28"/>
          <w:szCs w:val="28"/>
        </w:rPr>
        <w:t>нимает исчерпывающие меры по устранению выявленных нарушений, в том числе по выдаче Заявителю результата муниципальной услуги, не позднее 5 р</w:t>
      </w:r>
      <w:r w:rsidRPr="00053BB5">
        <w:rPr>
          <w:rFonts w:ascii="Times New Roman" w:hAnsi="Times New Roman"/>
          <w:sz w:val="28"/>
          <w:szCs w:val="28"/>
        </w:rPr>
        <w:t>а</w:t>
      </w:r>
      <w:r w:rsidRPr="00053BB5">
        <w:rPr>
          <w:rFonts w:ascii="Times New Roman" w:hAnsi="Times New Roman"/>
          <w:sz w:val="28"/>
          <w:szCs w:val="28"/>
        </w:rPr>
        <w:t>бочих дней со дня принятия решения, если иное не установлено законодател</w:t>
      </w:r>
      <w:r w:rsidRPr="00053BB5">
        <w:rPr>
          <w:rFonts w:ascii="Times New Roman" w:hAnsi="Times New Roman"/>
          <w:sz w:val="28"/>
          <w:szCs w:val="28"/>
        </w:rPr>
        <w:t>ь</w:t>
      </w:r>
      <w:r w:rsidRPr="00053BB5">
        <w:rPr>
          <w:rFonts w:ascii="Times New Roman" w:hAnsi="Times New Roman"/>
          <w:sz w:val="28"/>
          <w:szCs w:val="28"/>
        </w:rPr>
        <w:t>ством Российской Федерации.</w:t>
      </w:r>
    </w:p>
    <w:p w:rsidR="000C1F29" w:rsidRDefault="000C1F29" w:rsidP="00DF31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053BB5">
        <w:rPr>
          <w:rFonts w:ascii="Times New Roman" w:hAnsi="Times New Roman"/>
          <w:sz w:val="28"/>
          <w:szCs w:val="28"/>
          <w:lang w:eastAsia="en-US"/>
        </w:rPr>
        <w:t>5.21.</w:t>
      </w:r>
      <w:r w:rsidRPr="00053BB5">
        <w:rPr>
          <w:rFonts w:ascii="Times New Roman" w:hAnsi="Times New Roman"/>
          <w:sz w:val="28"/>
          <w:szCs w:val="28"/>
        </w:rPr>
        <w:t xml:space="preserve"> </w:t>
      </w:r>
      <w:r w:rsidRPr="00053BB5">
        <w:rPr>
          <w:rFonts w:ascii="Times New Roman" w:hAnsi="Times New Roman"/>
          <w:sz w:val="28"/>
          <w:szCs w:val="28"/>
          <w:lang w:eastAsia="en-US"/>
        </w:rPr>
        <w:t>В случае установления в ходе или по результатам рассмотрения ж</w:t>
      </w:r>
      <w:r w:rsidRPr="00053BB5">
        <w:rPr>
          <w:rFonts w:ascii="Times New Roman" w:hAnsi="Times New Roman"/>
          <w:sz w:val="28"/>
          <w:szCs w:val="28"/>
          <w:lang w:eastAsia="en-US"/>
        </w:rPr>
        <w:t>а</w:t>
      </w:r>
      <w:r w:rsidRPr="00053BB5">
        <w:rPr>
          <w:rFonts w:ascii="Times New Roman" w:hAnsi="Times New Roman"/>
          <w:sz w:val="28"/>
          <w:szCs w:val="28"/>
          <w:lang w:eastAsia="en-US"/>
        </w:rPr>
        <w:t>лобы признаков состава административного правонарушения или преступления должностное лицо, работник, наделенные полномочиями по рассмотрению ж</w:t>
      </w:r>
      <w:r w:rsidRPr="00053BB5">
        <w:rPr>
          <w:rFonts w:ascii="Times New Roman" w:hAnsi="Times New Roman"/>
          <w:sz w:val="28"/>
          <w:szCs w:val="28"/>
          <w:lang w:eastAsia="en-US"/>
        </w:rPr>
        <w:t>а</w:t>
      </w:r>
      <w:r w:rsidRPr="00053BB5">
        <w:rPr>
          <w:rFonts w:ascii="Times New Roman" w:hAnsi="Times New Roman"/>
          <w:sz w:val="28"/>
          <w:szCs w:val="28"/>
          <w:lang w:eastAsia="en-US"/>
        </w:rPr>
        <w:t>лоб, незамедлительно направляют имеющиеся материалы в органы прокурат</w:t>
      </w:r>
      <w:r w:rsidRPr="00053BB5">
        <w:rPr>
          <w:rFonts w:ascii="Times New Roman" w:hAnsi="Times New Roman"/>
          <w:sz w:val="28"/>
          <w:szCs w:val="28"/>
          <w:lang w:eastAsia="en-US"/>
        </w:rPr>
        <w:t>у</w:t>
      </w:r>
      <w:r w:rsidRPr="00053BB5">
        <w:rPr>
          <w:rFonts w:ascii="Times New Roman" w:hAnsi="Times New Roman"/>
          <w:sz w:val="28"/>
          <w:szCs w:val="28"/>
          <w:lang w:eastAsia="en-US"/>
        </w:rPr>
        <w:t>ры.</w:t>
      </w:r>
    </w:p>
    <w:p w:rsidR="00CE5983" w:rsidRDefault="00CE5983" w:rsidP="000C1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</w:p>
    <w:p w:rsidR="00CE5983" w:rsidRDefault="00CE5983" w:rsidP="00CE598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04B7C">
        <w:rPr>
          <w:rFonts w:ascii="Times New Roman" w:hAnsi="Times New Roman"/>
          <w:sz w:val="28"/>
          <w:szCs w:val="28"/>
        </w:rPr>
        <w:t>Заведующий отделом по развитию</w:t>
      </w:r>
    </w:p>
    <w:p w:rsidR="00CE5983" w:rsidRDefault="00CE5983" w:rsidP="00CE598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04B7C">
        <w:rPr>
          <w:rFonts w:ascii="Times New Roman" w:hAnsi="Times New Roman"/>
          <w:sz w:val="28"/>
          <w:szCs w:val="28"/>
        </w:rPr>
        <w:t xml:space="preserve">предпринимательства и </w:t>
      </w:r>
    </w:p>
    <w:p w:rsidR="00CE5983" w:rsidRPr="00EF66B6" w:rsidRDefault="00CE5983" w:rsidP="00CE598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504B7C">
        <w:rPr>
          <w:rFonts w:ascii="Times New Roman" w:hAnsi="Times New Roman"/>
          <w:sz w:val="28"/>
          <w:szCs w:val="28"/>
        </w:rPr>
        <w:t>рыночной инфраструктуры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А.А. Беляев» </w:t>
      </w:r>
    </w:p>
    <w:p w:rsidR="00311DB4" w:rsidRPr="00050650" w:rsidRDefault="00311DB4" w:rsidP="008E5D20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0650">
        <w:rPr>
          <w:rFonts w:ascii="Times New Roman" w:hAnsi="Times New Roman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050650" w:rsidRPr="00D41E43" w:rsidRDefault="00050650" w:rsidP="00050650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E43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311DB4" w:rsidRPr="005C5A10" w:rsidRDefault="00311DB4" w:rsidP="00D94102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311DB4" w:rsidRPr="005C5A10" w:rsidRDefault="00311DB4" w:rsidP="00D94102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311DB4" w:rsidRPr="005C5A10" w:rsidRDefault="00311DB4" w:rsidP="009B1EA6">
      <w:pPr>
        <w:spacing w:line="240" w:lineRule="atLeast"/>
        <w:ind w:right="-1136"/>
        <w:rPr>
          <w:rFonts w:ascii="Times New Roman" w:hAnsi="Times New Roman"/>
          <w:sz w:val="28"/>
          <w:szCs w:val="28"/>
          <w:highlight w:val="green"/>
        </w:rPr>
      </w:pPr>
      <w:r w:rsidRPr="0081729D">
        <w:rPr>
          <w:rFonts w:ascii="Times New Roman" w:hAnsi="Times New Roman"/>
          <w:sz w:val="28"/>
          <w:szCs w:val="28"/>
        </w:rPr>
        <w:t xml:space="preserve">Глава города  Белокуриха                                                                        К.И. Базаров </w:t>
      </w:r>
      <w:r w:rsidRPr="005C5A10">
        <w:rPr>
          <w:rFonts w:ascii="Times New Roman" w:hAnsi="Times New Roman"/>
          <w:sz w:val="28"/>
          <w:szCs w:val="28"/>
          <w:highlight w:val="green"/>
        </w:rPr>
        <w:t xml:space="preserve">                                                     </w:t>
      </w:r>
    </w:p>
    <w:p w:rsidR="00311DB4" w:rsidRPr="005C5A10" w:rsidRDefault="00311DB4" w:rsidP="00190AFD">
      <w:pPr>
        <w:tabs>
          <w:tab w:val="left" w:pos="851"/>
          <w:tab w:val="left" w:pos="1134"/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8207CD" w:rsidRPr="005C5A10" w:rsidRDefault="008207CD" w:rsidP="00190AFD">
      <w:pPr>
        <w:tabs>
          <w:tab w:val="left" w:pos="851"/>
          <w:tab w:val="left" w:pos="1134"/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8207CD" w:rsidRDefault="008207CD" w:rsidP="008207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207CD" w:rsidRPr="009007BE" w:rsidRDefault="008207CD" w:rsidP="008207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207CD" w:rsidRPr="009007BE" w:rsidRDefault="008207CD" w:rsidP="00190AFD">
      <w:pPr>
        <w:tabs>
          <w:tab w:val="left" w:pos="851"/>
          <w:tab w:val="left" w:pos="1134"/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207CD" w:rsidRPr="009007BE" w:rsidSect="000F25C5">
      <w:headerReference w:type="default" r:id="rId7"/>
      <w:pgSz w:w="11906" w:h="16838"/>
      <w:pgMar w:top="1134" w:right="566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75B" w:rsidRDefault="0079475B" w:rsidP="003D7EB2">
      <w:pPr>
        <w:spacing w:after="0" w:line="240" w:lineRule="auto"/>
      </w:pPr>
      <w:r>
        <w:separator/>
      </w:r>
    </w:p>
  </w:endnote>
  <w:endnote w:type="continuationSeparator" w:id="1">
    <w:p w:rsidR="0079475B" w:rsidRDefault="0079475B" w:rsidP="003D7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75B" w:rsidRDefault="0079475B" w:rsidP="003D7EB2">
      <w:pPr>
        <w:spacing w:after="0" w:line="240" w:lineRule="auto"/>
      </w:pPr>
      <w:r>
        <w:separator/>
      </w:r>
    </w:p>
  </w:footnote>
  <w:footnote w:type="continuationSeparator" w:id="1">
    <w:p w:rsidR="0079475B" w:rsidRDefault="0079475B" w:rsidP="003D7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6EE" w:rsidRDefault="00E364F3">
    <w:pPr>
      <w:pStyle w:val="aa"/>
      <w:jc w:val="center"/>
    </w:pPr>
    <w:fldSimple w:instr=" PAGE   \* MERGEFORMAT ">
      <w:r w:rsidR="008805C2">
        <w:rPr>
          <w:noProof/>
        </w:rPr>
        <w:t>2</w:t>
      </w:r>
    </w:fldSimple>
  </w:p>
  <w:p w:rsidR="002B46EE" w:rsidRDefault="002B46E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09B4"/>
    <w:multiLevelType w:val="hybridMultilevel"/>
    <w:tmpl w:val="0E448BDA"/>
    <w:lvl w:ilvl="0" w:tplc="08A873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EAD46C0"/>
    <w:multiLevelType w:val="hybridMultilevel"/>
    <w:tmpl w:val="AF40C6CA"/>
    <w:lvl w:ilvl="0" w:tplc="FDBCC70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6647728"/>
    <w:multiLevelType w:val="hybridMultilevel"/>
    <w:tmpl w:val="788C0D58"/>
    <w:lvl w:ilvl="0" w:tplc="F290339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TrackMove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0809"/>
    <w:rsid w:val="000077C8"/>
    <w:rsid w:val="00012D22"/>
    <w:rsid w:val="00017501"/>
    <w:rsid w:val="00030D72"/>
    <w:rsid w:val="00036152"/>
    <w:rsid w:val="000422B9"/>
    <w:rsid w:val="00050650"/>
    <w:rsid w:val="00052D51"/>
    <w:rsid w:val="00055D5C"/>
    <w:rsid w:val="00061FE9"/>
    <w:rsid w:val="0009280E"/>
    <w:rsid w:val="00094944"/>
    <w:rsid w:val="000A0335"/>
    <w:rsid w:val="000B1447"/>
    <w:rsid w:val="000B1C81"/>
    <w:rsid w:val="000C1F29"/>
    <w:rsid w:val="000E27B5"/>
    <w:rsid w:val="000E4641"/>
    <w:rsid w:val="000E56C3"/>
    <w:rsid w:val="000E6A79"/>
    <w:rsid w:val="000F17BA"/>
    <w:rsid w:val="000F23D5"/>
    <w:rsid w:val="000F25C5"/>
    <w:rsid w:val="000F6577"/>
    <w:rsid w:val="00110D32"/>
    <w:rsid w:val="00127428"/>
    <w:rsid w:val="00130660"/>
    <w:rsid w:val="00141B86"/>
    <w:rsid w:val="00145290"/>
    <w:rsid w:val="00160BE1"/>
    <w:rsid w:val="001647AD"/>
    <w:rsid w:val="001665D4"/>
    <w:rsid w:val="00167E61"/>
    <w:rsid w:val="00177EAC"/>
    <w:rsid w:val="00190AFD"/>
    <w:rsid w:val="00197335"/>
    <w:rsid w:val="001A182F"/>
    <w:rsid w:val="001B4946"/>
    <w:rsid w:val="001E5DDC"/>
    <w:rsid w:val="001F5CF0"/>
    <w:rsid w:val="0021151B"/>
    <w:rsid w:val="00212ED8"/>
    <w:rsid w:val="00213AAB"/>
    <w:rsid w:val="00242C67"/>
    <w:rsid w:val="0024793B"/>
    <w:rsid w:val="00253032"/>
    <w:rsid w:val="0025318E"/>
    <w:rsid w:val="002933A4"/>
    <w:rsid w:val="00293778"/>
    <w:rsid w:val="0029500C"/>
    <w:rsid w:val="002A4262"/>
    <w:rsid w:val="002B46EE"/>
    <w:rsid w:val="002C2C22"/>
    <w:rsid w:val="002C4EEC"/>
    <w:rsid w:val="002D6AED"/>
    <w:rsid w:val="002E41E7"/>
    <w:rsid w:val="002F1B9E"/>
    <w:rsid w:val="00301DB2"/>
    <w:rsid w:val="0031068E"/>
    <w:rsid w:val="00311DB4"/>
    <w:rsid w:val="00323F61"/>
    <w:rsid w:val="00332512"/>
    <w:rsid w:val="00343052"/>
    <w:rsid w:val="003436D0"/>
    <w:rsid w:val="0034799C"/>
    <w:rsid w:val="003570A4"/>
    <w:rsid w:val="003708EB"/>
    <w:rsid w:val="00385E08"/>
    <w:rsid w:val="003A4550"/>
    <w:rsid w:val="003A6979"/>
    <w:rsid w:val="003D168C"/>
    <w:rsid w:val="003D3E3F"/>
    <w:rsid w:val="003D7EB2"/>
    <w:rsid w:val="003F01CF"/>
    <w:rsid w:val="003F61EB"/>
    <w:rsid w:val="00423157"/>
    <w:rsid w:val="00423642"/>
    <w:rsid w:val="004300A6"/>
    <w:rsid w:val="00446FF7"/>
    <w:rsid w:val="0045111B"/>
    <w:rsid w:val="004602E7"/>
    <w:rsid w:val="00462A71"/>
    <w:rsid w:val="00465A49"/>
    <w:rsid w:val="004863B3"/>
    <w:rsid w:val="004B7BDD"/>
    <w:rsid w:val="004E1F8D"/>
    <w:rsid w:val="004F3CB4"/>
    <w:rsid w:val="00504D7F"/>
    <w:rsid w:val="00511581"/>
    <w:rsid w:val="00565F8F"/>
    <w:rsid w:val="00567794"/>
    <w:rsid w:val="00575A1F"/>
    <w:rsid w:val="00575D54"/>
    <w:rsid w:val="00587667"/>
    <w:rsid w:val="00590302"/>
    <w:rsid w:val="0059700E"/>
    <w:rsid w:val="005A3C07"/>
    <w:rsid w:val="005A7E18"/>
    <w:rsid w:val="005C5A10"/>
    <w:rsid w:val="005C5BC3"/>
    <w:rsid w:val="005D397E"/>
    <w:rsid w:val="005D5373"/>
    <w:rsid w:val="005E007D"/>
    <w:rsid w:val="006074C2"/>
    <w:rsid w:val="006344D8"/>
    <w:rsid w:val="006512C6"/>
    <w:rsid w:val="0066454B"/>
    <w:rsid w:val="0066542C"/>
    <w:rsid w:val="00673A5A"/>
    <w:rsid w:val="00673EFC"/>
    <w:rsid w:val="006A2176"/>
    <w:rsid w:val="006B30C6"/>
    <w:rsid w:val="006D5777"/>
    <w:rsid w:val="006E3481"/>
    <w:rsid w:val="006F38BD"/>
    <w:rsid w:val="00712D87"/>
    <w:rsid w:val="00717E2B"/>
    <w:rsid w:val="00720450"/>
    <w:rsid w:val="0073171A"/>
    <w:rsid w:val="00744EDB"/>
    <w:rsid w:val="00746F74"/>
    <w:rsid w:val="007847FC"/>
    <w:rsid w:val="00792035"/>
    <w:rsid w:val="0079475B"/>
    <w:rsid w:val="007951FF"/>
    <w:rsid w:val="007A1925"/>
    <w:rsid w:val="007B0D92"/>
    <w:rsid w:val="007B5062"/>
    <w:rsid w:val="007B525E"/>
    <w:rsid w:val="007B6E18"/>
    <w:rsid w:val="007B79CE"/>
    <w:rsid w:val="007B7E9E"/>
    <w:rsid w:val="007C1BB9"/>
    <w:rsid w:val="007D4C2F"/>
    <w:rsid w:val="007E3515"/>
    <w:rsid w:val="007E576F"/>
    <w:rsid w:val="007E7F30"/>
    <w:rsid w:val="0081729D"/>
    <w:rsid w:val="008202B4"/>
    <w:rsid w:val="008207CD"/>
    <w:rsid w:val="00822858"/>
    <w:rsid w:val="00832BDC"/>
    <w:rsid w:val="00834331"/>
    <w:rsid w:val="008438EB"/>
    <w:rsid w:val="00873CA1"/>
    <w:rsid w:val="008805C2"/>
    <w:rsid w:val="00885579"/>
    <w:rsid w:val="0088794F"/>
    <w:rsid w:val="00894774"/>
    <w:rsid w:val="0089646D"/>
    <w:rsid w:val="008A7224"/>
    <w:rsid w:val="008B36D6"/>
    <w:rsid w:val="008B4A1C"/>
    <w:rsid w:val="008C109F"/>
    <w:rsid w:val="008D18D0"/>
    <w:rsid w:val="008E236C"/>
    <w:rsid w:val="008E4899"/>
    <w:rsid w:val="008E5D20"/>
    <w:rsid w:val="008F00CD"/>
    <w:rsid w:val="008F5464"/>
    <w:rsid w:val="009007BE"/>
    <w:rsid w:val="00917E8F"/>
    <w:rsid w:val="0092140D"/>
    <w:rsid w:val="0093265F"/>
    <w:rsid w:val="00937FE8"/>
    <w:rsid w:val="009508A2"/>
    <w:rsid w:val="0095445F"/>
    <w:rsid w:val="009622D9"/>
    <w:rsid w:val="00965D77"/>
    <w:rsid w:val="00965FF9"/>
    <w:rsid w:val="009865D4"/>
    <w:rsid w:val="00992E2C"/>
    <w:rsid w:val="009A4FA5"/>
    <w:rsid w:val="009B1EA6"/>
    <w:rsid w:val="009B1FF4"/>
    <w:rsid w:val="009B3272"/>
    <w:rsid w:val="009B69E7"/>
    <w:rsid w:val="009C1146"/>
    <w:rsid w:val="009E260C"/>
    <w:rsid w:val="009F713A"/>
    <w:rsid w:val="009F7380"/>
    <w:rsid w:val="00A04ACE"/>
    <w:rsid w:val="00A17A4F"/>
    <w:rsid w:val="00A2046B"/>
    <w:rsid w:val="00A401AF"/>
    <w:rsid w:val="00A413A0"/>
    <w:rsid w:val="00A52D83"/>
    <w:rsid w:val="00A656C0"/>
    <w:rsid w:val="00A72CDA"/>
    <w:rsid w:val="00A75BB5"/>
    <w:rsid w:val="00A83786"/>
    <w:rsid w:val="00A9546C"/>
    <w:rsid w:val="00AA00B0"/>
    <w:rsid w:val="00AA175A"/>
    <w:rsid w:val="00AE083D"/>
    <w:rsid w:val="00B0350D"/>
    <w:rsid w:val="00B04C6D"/>
    <w:rsid w:val="00B15944"/>
    <w:rsid w:val="00B225E7"/>
    <w:rsid w:val="00B242F3"/>
    <w:rsid w:val="00B263AE"/>
    <w:rsid w:val="00B27994"/>
    <w:rsid w:val="00B40681"/>
    <w:rsid w:val="00B57CD4"/>
    <w:rsid w:val="00B60CDF"/>
    <w:rsid w:val="00B72011"/>
    <w:rsid w:val="00B832CD"/>
    <w:rsid w:val="00B91027"/>
    <w:rsid w:val="00B93024"/>
    <w:rsid w:val="00B93D06"/>
    <w:rsid w:val="00BB4532"/>
    <w:rsid w:val="00BD0E3D"/>
    <w:rsid w:val="00BD20D4"/>
    <w:rsid w:val="00BD3B59"/>
    <w:rsid w:val="00BE3E4E"/>
    <w:rsid w:val="00BF15B1"/>
    <w:rsid w:val="00BF3232"/>
    <w:rsid w:val="00BF3DA9"/>
    <w:rsid w:val="00C034B7"/>
    <w:rsid w:val="00C27806"/>
    <w:rsid w:val="00C34050"/>
    <w:rsid w:val="00C358AF"/>
    <w:rsid w:val="00C4445E"/>
    <w:rsid w:val="00C50A12"/>
    <w:rsid w:val="00C7292E"/>
    <w:rsid w:val="00C83288"/>
    <w:rsid w:val="00CA21E9"/>
    <w:rsid w:val="00CB5200"/>
    <w:rsid w:val="00CB5FA4"/>
    <w:rsid w:val="00CB6D7A"/>
    <w:rsid w:val="00CB78B4"/>
    <w:rsid w:val="00CD54C3"/>
    <w:rsid w:val="00CE20C9"/>
    <w:rsid w:val="00CE5983"/>
    <w:rsid w:val="00CF60F4"/>
    <w:rsid w:val="00CF66C5"/>
    <w:rsid w:val="00CF77A8"/>
    <w:rsid w:val="00D0207E"/>
    <w:rsid w:val="00D11F25"/>
    <w:rsid w:val="00D1329F"/>
    <w:rsid w:val="00D13ED7"/>
    <w:rsid w:val="00D153B8"/>
    <w:rsid w:val="00D17F5A"/>
    <w:rsid w:val="00D24B68"/>
    <w:rsid w:val="00D311EB"/>
    <w:rsid w:val="00D34F9E"/>
    <w:rsid w:val="00D45E08"/>
    <w:rsid w:val="00D708FE"/>
    <w:rsid w:val="00D92E70"/>
    <w:rsid w:val="00D94102"/>
    <w:rsid w:val="00DA1401"/>
    <w:rsid w:val="00DA35D5"/>
    <w:rsid w:val="00DA455D"/>
    <w:rsid w:val="00DB0809"/>
    <w:rsid w:val="00DB7E4E"/>
    <w:rsid w:val="00DC2B93"/>
    <w:rsid w:val="00DF31E9"/>
    <w:rsid w:val="00DF6C85"/>
    <w:rsid w:val="00E0061A"/>
    <w:rsid w:val="00E11DD0"/>
    <w:rsid w:val="00E17177"/>
    <w:rsid w:val="00E35AE6"/>
    <w:rsid w:val="00E364F3"/>
    <w:rsid w:val="00E57ECD"/>
    <w:rsid w:val="00E635A9"/>
    <w:rsid w:val="00E641F1"/>
    <w:rsid w:val="00E70B0E"/>
    <w:rsid w:val="00E70B79"/>
    <w:rsid w:val="00E75771"/>
    <w:rsid w:val="00E96CD3"/>
    <w:rsid w:val="00E979DB"/>
    <w:rsid w:val="00EA0DD6"/>
    <w:rsid w:val="00EC5D0C"/>
    <w:rsid w:val="00ED61A6"/>
    <w:rsid w:val="00F058BB"/>
    <w:rsid w:val="00F1136C"/>
    <w:rsid w:val="00F13A85"/>
    <w:rsid w:val="00F30678"/>
    <w:rsid w:val="00F32366"/>
    <w:rsid w:val="00F325EF"/>
    <w:rsid w:val="00F35700"/>
    <w:rsid w:val="00F44B9E"/>
    <w:rsid w:val="00F538DF"/>
    <w:rsid w:val="00F53BA9"/>
    <w:rsid w:val="00F61498"/>
    <w:rsid w:val="00F7462C"/>
    <w:rsid w:val="00F826D7"/>
    <w:rsid w:val="00FB376D"/>
    <w:rsid w:val="00FC2B78"/>
    <w:rsid w:val="00FC64F7"/>
    <w:rsid w:val="00FD0895"/>
    <w:rsid w:val="00FD3FFA"/>
    <w:rsid w:val="00FD7477"/>
    <w:rsid w:val="00FE2B3A"/>
    <w:rsid w:val="00FE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7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17E2B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7E2B"/>
    <w:rPr>
      <w:rFonts w:ascii="Times New Roman" w:hAnsi="Times New Roman" w:cs="Times New Roman"/>
      <w:b/>
      <w:sz w:val="28"/>
      <w:szCs w:val="28"/>
    </w:rPr>
  </w:style>
  <w:style w:type="paragraph" w:customStyle="1" w:styleId="ConsPlusNormal">
    <w:name w:val="ConsPlusNormal"/>
    <w:uiPriority w:val="99"/>
    <w:rsid w:val="00DB08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Прижатый влево"/>
    <w:basedOn w:val="a"/>
    <w:next w:val="a"/>
    <w:uiPriority w:val="99"/>
    <w:rsid w:val="00B57CD4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a4">
    <w:name w:val="List Paragraph"/>
    <w:basedOn w:val="a"/>
    <w:uiPriority w:val="99"/>
    <w:qFormat/>
    <w:rsid w:val="004863B3"/>
    <w:pPr>
      <w:ind w:left="720"/>
      <w:contextualSpacing/>
    </w:pPr>
  </w:style>
  <w:style w:type="character" w:styleId="a5">
    <w:name w:val="Hyperlink"/>
    <w:basedOn w:val="a0"/>
    <w:uiPriority w:val="99"/>
    <w:rsid w:val="00127428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106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uiPriority w:val="99"/>
    <w:rsid w:val="00717E2B"/>
    <w:pPr>
      <w:widowControl w:val="0"/>
      <w:adjustRightInd w:val="0"/>
      <w:spacing w:after="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717E2B"/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rsid w:val="00717E2B"/>
    <w:pPr>
      <w:widowControl w:val="0"/>
      <w:adjustRightInd w:val="0"/>
      <w:spacing w:after="0" w:line="240" w:lineRule="auto"/>
      <w:jc w:val="both"/>
    </w:pPr>
    <w:rPr>
      <w:rFonts w:ascii="Times New Roman" w:hAnsi="Times New Roman"/>
      <w:color w:val="000000"/>
      <w:sz w:val="28"/>
      <w:szCs w:val="24"/>
    </w:rPr>
  </w:style>
  <w:style w:type="character" w:customStyle="1" w:styleId="30">
    <w:name w:val="Основной текст 3 Знак"/>
    <w:basedOn w:val="a0"/>
    <w:link w:val="3"/>
    <w:uiPriority w:val="99"/>
    <w:locked/>
    <w:rsid w:val="00717E2B"/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rsid w:val="00717E2B"/>
    <w:pPr>
      <w:widowControl w:val="0"/>
      <w:adjustRightInd w:val="0"/>
      <w:spacing w:after="0" w:line="240" w:lineRule="auto"/>
      <w:ind w:firstLine="708"/>
      <w:jc w:val="both"/>
    </w:pPr>
    <w:rPr>
      <w:rFonts w:ascii="Times New Roman" w:hAnsi="Times New Roman"/>
      <w:color w:val="000000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17E2B"/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Title"/>
    <w:basedOn w:val="a"/>
    <w:link w:val="a9"/>
    <w:uiPriority w:val="99"/>
    <w:qFormat/>
    <w:rsid w:val="00717E2B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locked/>
    <w:rsid w:val="00717E2B"/>
    <w:rPr>
      <w:rFonts w:ascii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rsid w:val="003D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D7EB2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3D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3D7EB2"/>
    <w:rPr>
      <w:rFonts w:cs="Times New Roman"/>
    </w:rPr>
  </w:style>
  <w:style w:type="paragraph" w:styleId="ae">
    <w:name w:val="Normal (Web)"/>
    <w:basedOn w:val="a"/>
    <w:uiPriority w:val="99"/>
    <w:rsid w:val="008207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7">
    <w:name w:val="Font Style47"/>
    <w:basedOn w:val="a0"/>
    <w:uiPriority w:val="99"/>
    <w:rsid w:val="008207C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8207CD"/>
    <w:pPr>
      <w:widowControl w:val="0"/>
      <w:autoSpaceDE w:val="0"/>
      <w:autoSpaceDN w:val="0"/>
      <w:adjustRightInd w:val="0"/>
      <w:spacing w:after="0"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8207C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207C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7</Pages>
  <Words>2613</Words>
  <Characters>14897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Торговый</dc:creator>
  <cp:keywords/>
  <dc:description/>
  <cp:lastModifiedBy>Торговый</cp:lastModifiedBy>
  <cp:revision>233</cp:revision>
  <cp:lastPrinted>2019-03-01T04:33:00Z</cp:lastPrinted>
  <dcterms:created xsi:type="dcterms:W3CDTF">2017-04-18T01:56:00Z</dcterms:created>
  <dcterms:modified xsi:type="dcterms:W3CDTF">2019-04-12T02:33:00Z</dcterms:modified>
</cp:coreProperties>
</file>