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6FE50" w14:textId="6447C2FE" w:rsidR="00203B5E" w:rsidRDefault="00117AE6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A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6DA0A8" wp14:editId="17D792A5">
            <wp:extent cx="1511721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77" cy="67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5E00D" w14:textId="3778B7FC" w:rsidR="0083575E" w:rsidRP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75E">
        <w:rPr>
          <w:rFonts w:ascii="Times New Roman" w:hAnsi="Times New Roman" w:cs="Times New Roman"/>
          <w:sz w:val="24"/>
          <w:szCs w:val="24"/>
        </w:rPr>
        <w:t>Центр Мой бизнес Алтайского края  приглашает принять участие в вебинаре «Участие в государственных закупках» в рамках программ обучения АО «Корпорация «МСП» для субъектов малого и среднего предпринимательства, который состоится 25 ноября 2020 г. в 10:00 ч.</w:t>
      </w:r>
    </w:p>
    <w:p w14:paraId="0020EFF5" w14:textId="77777777" w:rsidR="0083575E" w:rsidRP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75E">
        <w:rPr>
          <w:rFonts w:ascii="Times New Roman" w:hAnsi="Times New Roman" w:cs="Times New Roman"/>
          <w:sz w:val="24"/>
          <w:szCs w:val="24"/>
        </w:rPr>
        <w:t>Основной задачей вебинара является информирование участников о порядке участия в государственных закупках.</w:t>
      </w:r>
    </w:p>
    <w:p w14:paraId="0AC1C485" w14:textId="77777777" w:rsidR="0083575E" w:rsidRP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75E">
        <w:rPr>
          <w:rFonts w:ascii="Times New Roman" w:hAnsi="Times New Roman" w:cs="Times New Roman"/>
          <w:sz w:val="24"/>
          <w:szCs w:val="24"/>
        </w:rPr>
        <w:t>По завершению вебинара Вы сможете получить информацию:</w:t>
      </w:r>
    </w:p>
    <w:p w14:paraId="6CAB5BC8" w14:textId="77777777" w:rsid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75E">
        <w:rPr>
          <w:rFonts w:ascii="Times New Roman" w:hAnsi="Times New Roman" w:cs="Times New Roman"/>
          <w:sz w:val="24"/>
          <w:szCs w:val="24"/>
        </w:rPr>
        <w:t>об основных изменениях законодательства в сфере государственных закупок в 2020 г.;</w:t>
      </w:r>
    </w:p>
    <w:p w14:paraId="094F479C" w14:textId="473F9106" w:rsidR="0083575E" w:rsidRP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75E">
        <w:rPr>
          <w:rFonts w:ascii="Times New Roman" w:hAnsi="Times New Roman" w:cs="Times New Roman"/>
          <w:sz w:val="24"/>
          <w:szCs w:val="24"/>
        </w:rPr>
        <w:t>о практике применения законодательства в сфере государственных закупок, а именно:</w:t>
      </w:r>
    </w:p>
    <w:p w14:paraId="417AEF68" w14:textId="77777777" w:rsidR="0083575E" w:rsidRP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75E">
        <w:rPr>
          <w:rFonts w:ascii="Times New Roman" w:hAnsi="Times New Roman" w:cs="Times New Roman"/>
          <w:sz w:val="24"/>
          <w:szCs w:val="24"/>
        </w:rPr>
        <w:t>заказчики, участники, нормативное регулирование;</w:t>
      </w:r>
    </w:p>
    <w:p w14:paraId="243F4A6A" w14:textId="77777777" w:rsidR="0083575E" w:rsidRP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75E">
        <w:rPr>
          <w:rFonts w:ascii="Times New Roman" w:hAnsi="Times New Roman" w:cs="Times New Roman"/>
          <w:sz w:val="24"/>
          <w:szCs w:val="24"/>
        </w:rPr>
        <w:t>где поставщикам получить информацию о текущих закупках (единая информационная система в сфере закупок, портал поставщиков Алтайского края, сервисы для поставщиков на электронных площадках на примере РТС-тендер);</w:t>
      </w:r>
    </w:p>
    <w:p w14:paraId="2B1691FC" w14:textId="77777777" w:rsidR="0083575E" w:rsidRP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75E">
        <w:rPr>
          <w:rFonts w:ascii="Times New Roman" w:hAnsi="Times New Roman" w:cs="Times New Roman"/>
          <w:sz w:val="24"/>
          <w:szCs w:val="24"/>
        </w:rPr>
        <w:t>регистрация в ЕРУЗ;</w:t>
      </w:r>
    </w:p>
    <w:p w14:paraId="1BEB4358" w14:textId="77777777" w:rsidR="0083575E" w:rsidRP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75E">
        <w:rPr>
          <w:rFonts w:ascii="Times New Roman" w:hAnsi="Times New Roman" w:cs="Times New Roman"/>
          <w:sz w:val="24"/>
          <w:szCs w:val="24"/>
        </w:rPr>
        <w:t>обеспечительные меры в контрактной системе, преимущества для СМСП при участии в закупках, регламентируемых №44-ФЗ и №223-ФЗ;</w:t>
      </w:r>
    </w:p>
    <w:p w14:paraId="2B8355CB" w14:textId="77777777" w:rsidR="0083575E" w:rsidRP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75E">
        <w:rPr>
          <w:rFonts w:ascii="Times New Roman" w:hAnsi="Times New Roman" w:cs="Times New Roman"/>
          <w:sz w:val="24"/>
          <w:szCs w:val="24"/>
        </w:rPr>
        <w:t>о контроле законодательства о контрактной системе закупок. Функции управления в системе гос. закупок, реестр недобросовестных поставщиков;</w:t>
      </w:r>
    </w:p>
    <w:p w14:paraId="687F29E1" w14:textId="77777777" w:rsidR="0083575E" w:rsidRP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75E">
        <w:rPr>
          <w:rFonts w:ascii="Times New Roman" w:hAnsi="Times New Roman" w:cs="Times New Roman"/>
          <w:sz w:val="24"/>
          <w:szCs w:val="24"/>
        </w:rPr>
        <w:t>о работе со специальными счетами, банковской гарантии в рамках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14:paraId="71769479" w14:textId="77777777" w:rsidR="0083575E" w:rsidRP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2AC9D6" w14:textId="735A17D1" w:rsidR="0083575E" w:rsidRP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75E">
        <w:rPr>
          <w:rFonts w:ascii="Times New Roman" w:hAnsi="Times New Roman" w:cs="Times New Roman"/>
          <w:sz w:val="24"/>
          <w:szCs w:val="24"/>
        </w:rPr>
        <w:t xml:space="preserve">Для участия в вебинаре необходимо до 23 ноября 2020 г. зарегистрироваться </w:t>
      </w:r>
      <w:r>
        <w:rPr>
          <w:rFonts w:ascii="Times New Roman" w:hAnsi="Times New Roman" w:cs="Times New Roman"/>
          <w:sz w:val="24"/>
          <w:szCs w:val="24"/>
        </w:rPr>
        <w:t xml:space="preserve">по ссылке </w:t>
      </w:r>
      <w:r w:rsidRPr="0083575E">
        <w:rPr>
          <w:rFonts w:ascii="Times New Roman" w:hAnsi="Times New Roman" w:cs="Times New Roman"/>
          <w:sz w:val="24"/>
          <w:szCs w:val="24"/>
        </w:rPr>
        <w:t>https://xn--22-9kcqjffxnf3b.xn--p1ai/</w:t>
      </w:r>
      <w:proofErr w:type="spellStart"/>
      <w:r w:rsidRPr="0083575E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83575E">
        <w:rPr>
          <w:rFonts w:ascii="Times New Roman" w:hAnsi="Times New Roman" w:cs="Times New Roman"/>
          <w:sz w:val="24"/>
          <w:szCs w:val="24"/>
        </w:rPr>
        <w:t>/21507/</w:t>
      </w:r>
    </w:p>
    <w:p w14:paraId="1D8DF587" w14:textId="77777777" w:rsidR="0083575E" w:rsidRP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7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10D57" w14:textId="77777777" w:rsidR="0083575E" w:rsidRP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399F85" w14:textId="77777777" w:rsidR="0083575E" w:rsidRP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75E">
        <w:rPr>
          <w:rFonts w:ascii="Times New Roman" w:hAnsi="Times New Roman" w:cs="Times New Roman"/>
          <w:sz w:val="24"/>
          <w:szCs w:val="24"/>
        </w:rPr>
        <w:t xml:space="preserve">Контактное лицо: Надежда </w:t>
      </w:r>
      <w:proofErr w:type="spellStart"/>
      <w:r w:rsidRPr="0083575E">
        <w:rPr>
          <w:rFonts w:ascii="Times New Roman" w:hAnsi="Times New Roman" w:cs="Times New Roman"/>
          <w:sz w:val="24"/>
          <w:szCs w:val="24"/>
        </w:rPr>
        <w:t>Ежеленко</w:t>
      </w:r>
      <w:proofErr w:type="spellEnd"/>
      <w:r w:rsidRPr="0083575E">
        <w:rPr>
          <w:rFonts w:ascii="Times New Roman" w:hAnsi="Times New Roman" w:cs="Times New Roman"/>
          <w:sz w:val="24"/>
          <w:szCs w:val="24"/>
        </w:rPr>
        <w:t>, 8 800 222 83 22 (доб.204).</w:t>
      </w:r>
    </w:p>
    <w:p w14:paraId="5CA96DC8" w14:textId="77777777" w:rsidR="0083575E" w:rsidRP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E581E6" w14:textId="77777777" w:rsidR="0083575E" w:rsidRP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75E">
        <w:rPr>
          <w:rFonts w:ascii="Times New Roman" w:hAnsi="Times New Roman" w:cs="Times New Roman"/>
          <w:sz w:val="24"/>
          <w:szCs w:val="24"/>
        </w:rPr>
        <w:t>Место проведения вебинара: НО «Алтайский фонд развития малого и среднего предпринимательства», г. Барнаул, онлайн-площадка центра «Мой бизнес».</w:t>
      </w:r>
    </w:p>
    <w:p w14:paraId="01B53225" w14:textId="77777777" w:rsidR="0083575E" w:rsidRP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5163F9" w14:textId="77777777" w:rsidR="0083575E" w:rsidRP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75E">
        <w:rPr>
          <w:rFonts w:ascii="Times New Roman" w:hAnsi="Times New Roman" w:cs="Times New Roman"/>
          <w:sz w:val="24"/>
          <w:szCs w:val="24"/>
        </w:rPr>
        <w:t xml:space="preserve">Обращаем внимание, что ссылка на </w:t>
      </w:r>
      <w:proofErr w:type="spellStart"/>
      <w:r w:rsidRPr="0083575E">
        <w:rPr>
          <w:rFonts w:ascii="Times New Roman" w:hAnsi="Times New Roman" w:cs="Times New Roman"/>
          <w:sz w:val="24"/>
          <w:szCs w:val="24"/>
        </w:rPr>
        <w:t>вебинарную</w:t>
      </w:r>
      <w:proofErr w:type="spellEnd"/>
      <w:r w:rsidRPr="0083575E">
        <w:rPr>
          <w:rFonts w:ascii="Times New Roman" w:hAnsi="Times New Roman" w:cs="Times New Roman"/>
          <w:sz w:val="24"/>
          <w:szCs w:val="24"/>
        </w:rPr>
        <w:t xml:space="preserve"> комнату будет отправлена 24.11.2020 г. на указанную Вами электронную почту в регистрационной форме.</w:t>
      </w:r>
    </w:p>
    <w:p w14:paraId="10751996" w14:textId="77777777" w:rsidR="0083575E" w:rsidRPr="0083575E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CDBB59" w14:textId="7A8D4936" w:rsidR="00F30295" w:rsidRDefault="0083575E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75E">
        <w:rPr>
          <w:rFonts w:ascii="Times New Roman" w:hAnsi="Times New Roman" w:cs="Times New Roman"/>
          <w:sz w:val="24"/>
          <w:szCs w:val="24"/>
        </w:rPr>
        <w:t>Участие в программе бесплатное в рамках реализации национального проекта "Развитие малого и среднего предпринимательства"</w:t>
      </w:r>
    </w:p>
    <w:p w14:paraId="193EA42A" w14:textId="132CA95D" w:rsidR="00293859" w:rsidRDefault="00293859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6A20EA" w14:textId="097D7978" w:rsidR="00293859" w:rsidRDefault="00293859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A99682" w14:textId="0E20CD89" w:rsidR="00293859" w:rsidRDefault="00293859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A6456">
          <w:rPr>
            <w:rStyle w:val="a3"/>
            <w:rFonts w:ascii="Times New Roman" w:hAnsi="Times New Roman" w:cs="Times New Roman"/>
            <w:sz w:val="24"/>
            <w:szCs w:val="24"/>
          </w:rPr>
          <w:t>https://xn--22-9kcqjffxnf3b.xn--p1ai/news/21507/</w:t>
        </w:r>
      </w:hyperlink>
    </w:p>
    <w:p w14:paraId="28C67151" w14:textId="77777777" w:rsidR="00293859" w:rsidRPr="0083575E" w:rsidRDefault="00293859" w:rsidP="0083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93859" w:rsidRPr="0083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CB"/>
    <w:rsid w:val="00117AE6"/>
    <w:rsid w:val="00203B5E"/>
    <w:rsid w:val="00293859"/>
    <w:rsid w:val="0083575E"/>
    <w:rsid w:val="009835CB"/>
    <w:rsid w:val="00F3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0207"/>
  <w15:chartTrackingRefBased/>
  <w15:docId w15:val="{C57FF9E4-0E4A-41C1-9AF1-233FBAC0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8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93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22-9kcqjffxnf3b.xn--p1ai/news/2150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AA</dc:creator>
  <cp:keywords/>
  <dc:description/>
  <cp:lastModifiedBy>A AA</cp:lastModifiedBy>
  <cp:revision>3</cp:revision>
  <dcterms:created xsi:type="dcterms:W3CDTF">2020-11-12T09:10:00Z</dcterms:created>
  <dcterms:modified xsi:type="dcterms:W3CDTF">2020-11-12T09:20:00Z</dcterms:modified>
</cp:coreProperties>
</file>