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ПО РАЗВИТИЮ ПРЕДПРИНИМАТЕЛЬСТВА</w:t>
      </w:r>
    </w:p>
    <w:p w:rsidR="00397909" w:rsidRDefault="0039790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РЫНОЧНОЙ ИНФРАСТРУКТУРЫ</w:t>
      </w:r>
    </w:p>
    <w:p w:rsidR="00D62BB7" w:rsidRDefault="00D62BB7" w:rsidP="00F7060D">
      <w:pPr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D62BB7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</w:t>
      </w:r>
    </w:p>
    <w:p w:rsidR="00D62BB7" w:rsidRDefault="00BD400F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62BB7">
        <w:rPr>
          <w:rFonts w:ascii="Times New Roman" w:hAnsi="Times New Roman" w:cs="Times New Roman"/>
          <w:sz w:val="28"/>
          <w:szCs w:val="28"/>
        </w:rPr>
        <w:t xml:space="preserve"> начале публичного обсуждения Проекта</w:t>
      </w:r>
      <w:r w:rsidR="00916BB6">
        <w:rPr>
          <w:rFonts w:ascii="Times New Roman" w:hAnsi="Times New Roman" w:cs="Times New Roman"/>
          <w:sz w:val="28"/>
          <w:szCs w:val="28"/>
        </w:rPr>
        <w:t xml:space="preserve"> постановления</w:t>
      </w:r>
    </w:p>
    <w:p w:rsidR="00D62BB7" w:rsidRDefault="00D62BB7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40F9">
        <w:rPr>
          <w:rFonts w:ascii="Times New Roman" w:hAnsi="Times New Roman" w:cs="Times New Roman"/>
          <w:sz w:val="28"/>
          <w:szCs w:val="28"/>
        </w:rPr>
        <w:t>«</w:t>
      </w:r>
      <w:r w:rsidR="00607664" w:rsidRPr="005C40F9">
        <w:rPr>
          <w:rFonts w:ascii="Times New Roman" w:hAnsi="Times New Roman" w:cs="Times New Roman"/>
          <w:sz w:val="28"/>
          <w:szCs w:val="28"/>
        </w:rPr>
        <w:t xml:space="preserve">О внесении изменений в муниципальную программу «Поддержка и развитие малого и среднего предпринимательства в городе Белокуриха на 2015 – 2020 годы», утвержденную  постановлением  администрации  города  от 30.10.2014 № 1750,  в  редакции постановлений </w:t>
      </w:r>
      <w:r w:rsidR="00607664" w:rsidRPr="00FC70EC">
        <w:rPr>
          <w:rFonts w:ascii="Times New Roman" w:hAnsi="Times New Roman" w:cs="Times New Roman"/>
          <w:sz w:val="28"/>
          <w:szCs w:val="28"/>
        </w:rPr>
        <w:t>от 24.03.2015 № 369, от 16.09.2015 № 1321, от 14.10.2015 № 1455, от 09.08.2016 № 1252, от 10.05.2017 № 530, от 22.02.2018 № 149, от 22.10.2018 № 1231, от 15.03.2019 № 22</w:t>
      </w:r>
      <w:r w:rsidR="00DA3CC4">
        <w:rPr>
          <w:rFonts w:ascii="Times New Roman" w:hAnsi="Times New Roman" w:cs="Times New Roman"/>
          <w:sz w:val="28"/>
          <w:szCs w:val="28"/>
        </w:rPr>
        <w:t>6</w:t>
      </w:r>
      <w:r w:rsidR="00F824F7">
        <w:rPr>
          <w:rFonts w:ascii="Times New Roman" w:hAnsi="Times New Roman" w:cs="Times New Roman"/>
          <w:sz w:val="28"/>
          <w:szCs w:val="28"/>
        </w:rPr>
        <w:t>, от 09.09.2019 № 1012</w:t>
      </w:r>
      <w:r w:rsidR="00916BB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3481" w:rsidRDefault="00E73481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5C40F9" w:rsidRDefault="005C40F9" w:rsidP="005C40F9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92EF7" w:rsidRDefault="005C40F9" w:rsidP="00F7060D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</w:t>
      </w:r>
      <w:r w:rsidRPr="005C40F9">
        <w:rPr>
          <w:rFonts w:ascii="Times New Roman" w:hAnsi="Times New Roman" w:cs="Times New Roman"/>
          <w:sz w:val="28"/>
          <w:szCs w:val="28"/>
        </w:rPr>
        <w:t xml:space="preserve">роект </w:t>
      </w:r>
      <w:r w:rsidR="00D62BB7">
        <w:rPr>
          <w:rFonts w:ascii="Times New Roman" w:hAnsi="Times New Roman" w:cs="Times New Roman"/>
          <w:sz w:val="28"/>
          <w:szCs w:val="28"/>
        </w:rPr>
        <w:t xml:space="preserve">размещен на официальном Интернет-сайте муниципального образования город Белокуриха Алтайского края </w:t>
      </w:r>
      <w:r w:rsidR="00F7060D">
        <w:rPr>
          <w:rFonts w:ascii="Times New Roman" w:hAnsi="Times New Roman" w:cs="Times New Roman"/>
          <w:sz w:val="28"/>
          <w:szCs w:val="28"/>
        </w:rPr>
        <w:t>http://belokuriha-gorod.ru.</w:t>
      </w:r>
    </w:p>
    <w:p w:rsidR="00607C1B" w:rsidRDefault="00F7060D" w:rsidP="00F706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Предложения по итогам публичного обсуждения принимаются в письменной форме по адресу: 659900, Алтайский край, ул. Бр. Ждановых 9а, кабинет 312 в срок с </w:t>
      </w:r>
      <w:r w:rsidR="00F824F7">
        <w:rPr>
          <w:rFonts w:ascii="Times New Roman" w:hAnsi="Times New Roman" w:cs="Times New Roman"/>
          <w:sz w:val="28"/>
          <w:szCs w:val="28"/>
        </w:rPr>
        <w:t>0</w:t>
      </w:r>
      <w:r w:rsidR="00785107">
        <w:rPr>
          <w:rFonts w:ascii="Times New Roman" w:hAnsi="Times New Roman" w:cs="Times New Roman"/>
          <w:sz w:val="28"/>
          <w:szCs w:val="28"/>
        </w:rPr>
        <w:t>8</w:t>
      </w:r>
      <w:r w:rsidR="008C3721">
        <w:rPr>
          <w:rFonts w:ascii="Times New Roman" w:hAnsi="Times New Roman" w:cs="Times New Roman"/>
          <w:sz w:val="28"/>
          <w:szCs w:val="28"/>
        </w:rPr>
        <w:t xml:space="preserve"> </w:t>
      </w:r>
      <w:r w:rsidR="00F824F7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F824F7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700144">
        <w:rPr>
          <w:rFonts w:ascii="Times New Roman" w:hAnsi="Times New Roman" w:cs="Times New Roman"/>
          <w:sz w:val="28"/>
          <w:szCs w:val="28"/>
        </w:rPr>
        <w:t>2</w:t>
      </w:r>
      <w:r w:rsidR="00785107">
        <w:rPr>
          <w:rFonts w:ascii="Times New Roman" w:hAnsi="Times New Roman" w:cs="Times New Roman"/>
          <w:sz w:val="28"/>
          <w:szCs w:val="28"/>
        </w:rPr>
        <w:t>8</w:t>
      </w:r>
      <w:r w:rsidR="007D34C9">
        <w:rPr>
          <w:rFonts w:ascii="Times New Roman" w:hAnsi="Times New Roman" w:cs="Times New Roman"/>
          <w:sz w:val="28"/>
          <w:szCs w:val="28"/>
        </w:rPr>
        <w:t xml:space="preserve"> </w:t>
      </w:r>
      <w:r w:rsidR="00700144">
        <w:rPr>
          <w:rFonts w:ascii="Times New Roman" w:hAnsi="Times New Roman" w:cs="Times New Roman"/>
          <w:sz w:val="28"/>
          <w:szCs w:val="28"/>
        </w:rPr>
        <w:t>декабря</w:t>
      </w:r>
      <w:r w:rsidR="00DC18B2">
        <w:rPr>
          <w:rFonts w:ascii="Times New Roman" w:hAnsi="Times New Roman" w:cs="Times New Roman"/>
          <w:sz w:val="28"/>
          <w:szCs w:val="28"/>
        </w:rPr>
        <w:t xml:space="preserve"> 20</w:t>
      </w:r>
      <w:r w:rsidR="0070014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07C1B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060D" w:rsidRDefault="00F7060D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C1B" w:rsidRPr="005C40F9" w:rsidRDefault="00607C1B" w:rsidP="005C40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Главный специалист ИКЦ                                                     </w:t>
      </w:r>
      <w:r w:rsidR="00916BB6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916BB6">
        <w:rPr>
          <w:rFonts w:ascii="Times New Roman" w:hAnsi="Times New Roman" w:cs="Times New Roman"/>
          <w:sz w:val="28"/>
          <w:szCs w:val="28"/>
        </w:rPr>
        <w:t>К.А. Индюкова</w:t>
      </w:r>
    </w:p>
    <w:p w:rsidR="005C40F9" w:rsidRPr="005C40F9" w:rsidRDefault="005C40F9" w:rsidP="005C40F9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5C40F9" w:rsidRPr="005C40F9" w:rsidSect="00E73481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20A8" w:rsidRDefault="001A20A8" w:rsidP="00E73481">
      <w:pPr>
        <w:spacing w:after="0" w:line="240" w:lineRule="auto"/>
      </w:pPr>
      <w:r>
        <w:separator/>
      </w:r>
    </w:p>
  </w:endnote>
  <w:endnote w:type="continuationSeparator" w:id="1">
    <w:p w:rsidR="001A20A8" w:rsidRDefault="001A20A8" w:rsidP="00E73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20A8" w:rsidRDefault="001A20A8" w:rsidP="00E73481">
      <w:pPr>
        <w:spacing w:after="0" w:line="240" w:lineRule="auto"/>
      </w:pPr>
      <w:r>
        <w:separator/>
      </w:r>
    </w:p>
  </w:footnote>
  <w:footnote w:type="continuationSeparator" w:id="1">
    <w:p w:rsidR="001A20A8" w:rsidRDefault="001A20A8" w:rsidP="00E73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127678"/>
      <w:docPartObj>
        <w:docPartGallery w:val="Page Numbers (Top of Page)"/>
        <w:docPartUnique/>
      </w:docPartObj>
    </w:sdtPr>
    <w:sdtContent>
      <w:p w:rsidR="00E73481" w:rsidRDefault="00412692">
        <w:pPr>
          <w:pStyle w:val="a3"/>
          <w:jc w:val="center"/>
        </w:pPr>
        <w:fldSimple w:instr=" PAGE   \* MERGEFORMAT ">
          <w:r w:rsidR="00D62BB7">
            <w:rPr>
              <w:noProof/>
            </w:rPr>
            <w:t>2</w:t>
          </w:r>
        </w:fldSimple>
      </w:p>
    </w:sdtContent>
  </w:sdt>
  <w:p w:rsidR="00E73481" w:rsidRDefault="00E73481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A1396"/>
    <w:multiLevelType w:val="multilevel"/>
    <w:tmpl w:val="AC4C7A5A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9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40F9"/>
    <w:rsid w:val="0007729D"/>
    <w:rsid w:val="000F365B"/>
    <w:rsid w:val="00105B6E"/>
    <w:rsid w:val="001A20A8"/>
    <w:rsid w:val="0024794B"/>
    <w:rsid w:val="002632DB"/>
    <w:rsid w:val="00397909"/>
    <w:rsid w:val="00412692"/>
    <w:rsid w:val="00485F26"/>
    <w:rsid w:val="005331D1"/>
    <w:rsid w:val="0054797E"/>
    <w:rsid w:val="005C40F9"/>
    <w:rsid w:val="00607664"/>
    <w:rsid w:val="00607C1B"/>
    <w:rsid w:val="00657606"/>
    <w:rsid w:val="006940BA"/>
    <w:rsid w:val="006E60C9"/>
    <w:rsid w:val="00700144"/>
    <w:rsid w:val="00785107"/>
    <w:rsid w:val="007D34C9"/>
    <w:rsid w:val="008C3721"/>
    <w:rsid w:val="00916BB6"/>
    <w:rsid w:val="0095315D"/>
    <w:rsid w:val="00AA3A17"/>
    <w:rsid w:val="00B37E26"/>
    <w:rsid w:val="00BD400F"/>
    <w:rsid w:val="00BE1B15"/>
    <w:rsid w:val="00C4246B"/>
    <w:rsid w:val="00D069AE"/>
    <w:rsid w:val="00D62BB7"/>
    <w:rsid w:val="00DA3CC4"/>
    <w:rsid w:val="00DA465B"/>
    <w:rsid w:val="00DC18B2"/>
    <w:rsid w:val="00DE1E81"/>
    <w:rsid w:val="00E074E7"/>
    <w:rsid w:val="00E73481"/>
    <w:rsid w:val="00F57B91"/>
    <w:rsid w:val="00F7060D"/>
    <w:rsid w:val="00F824F7"/>
    <w:rsid w:val="00F92EF7"/>
    <w:rsid w:val="00FB19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481"/>
  </w:style>
  <w:style w:type="paragraph" w:styleId="a5">
    <w:name w:val="footer"/>
    <w:basedOn w:val="a"/>
    <w:link w:val="a6"/>
    <w:uiPriority w:val="99"/>
    <w:semiHidden/>
    <w:unhideWhenUsed/>
    <w:rsid w:val="00E734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734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Ноутбук</dc:creator>
  <cp:lastModifiedBy>Ноутбук</cp:lastModifiedBy>
  <cp:revision>4</cp:revision>
  <cp:lastPrinted>2020-12-25T02:26:00Z</cp:lastPrinted>
  <dcterms:created xsi:type="dcterms:W3CDTF">2020-12-25T02:25:00Z</dcterms:created>
  <dcterms:modified xsi:type="dcterms:W3CDTF">2020-12-25T03:14:00Z</dcterms:modified>
</cp:coreProperties>
</file>