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85" w:rsidRPr="00797085" w:rsidRDefault="00797085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79708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алогоплательщиков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приглашают </w:t>
      </w:r>
      <w:r w:rsidRPr="0079708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 </w:t>
      </w:r>
      <w:proofErr w:type="spellStart"/>
      <w:r w:rsidRPr="0079708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вебинар</w:t>
      </w:r>
      <w:proofErr w:type="spellEnd"/>
      <w:r w:rsidRPr="0079708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«Новое в налоговом законодательстве 2021 года»</w:t>
      </w:r>
      <w:bookmarkStart w:id="0" w:name="_GoBack"/>
      <w:bookmarkEnd w:id="0"/>
      <w:r w:rsidRPr="0079708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97085" w:rsidRPr="00797085" w:rsidRDefault="00797085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97085" w:rsidRPr="00797085" w:rsidRDefault="00797085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7085">
        <w:rPr>
          <w:rFonts w:ascii="Times New Roman" w:hAnsi="Times New Roman" w:cs="Times New Roman"/>
          <w:color w:val="000000"/>
          <w:sz w:val="26"/>
          <w:szCs w:val="26"/>
        </w:rPr>
        <w:t>УФНС России по Алтайскому краю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7085">
        <w:rPr>
          <w:rFonts w:ascii="Times New Roman" w:hAnsi="Times New Roman" w:cs="Times New Roman"/>
          <w:color w:val="000000"/>
          <w:sz w:val="26"/>
          <w:szCs w:val="26"/>
        </w:rPr>
        <w:t xml:space="preserve">запускает  серию </w:t>
      </w:r>
      <w:proofErr w:type="spellStart"/>
      <w:r w:rsidRPr="00797085">
        <w:rPr>
          <w:rFonts w:ascii="Times New Roman" w:hAnsi="Times New Roman" w:cs="Times New Roman"/>
          <w:color w:val="000000"/>
          <w:sz w:val="26"/>
          <w:szCs w:val="26"/>
        </w:rPr>
        <w:t>вебинаров</w:t>
      </w:r>
      <w:proofErr w:type="spellEnd"/>
      <w:r w:rsidRPr="00797085">
        <w:rPr>
          <w:rFonts w:ascii="Times New Roman" w:hAnsi="Times New Roman" w:cs="Times New Roman"/>
          <w:color w:val="000000"/>
          <w:sz w:val="26"/>
          <w:szCs w:val="26"/>
        </w:rPr>
        <w:t xml:space="preserve"> по изменению налогового законодательства с 2021 года. Первый </w:t>
      </w:r>
      <w:proofErr w:type="spellStart"/>
      <w:r w:rsidRPr="00797085">
        <w:rPr>
          <w:rFonts w:ascii="Times New Roman" w:hAnsi="Times New Roman" w:cs="Times New Roman"/>
          <w:color w:val="000000"/>
          <w:sz w:val="26"/>
          <w:szCs w:val="26"/>
        </w:rPr>
        <w:t>вебинар</w:t>
      </w:r>
      <w:proofErr w:type="spellEnd"/>
      <w:r w:rsidRPr="00797085">
        <w:rPr>
          <w:rFonts w:ascii="Times New Roman" w:hAnsi="Times New Roman" w:cs="Times New Roman"/>
          <w:color w:val="000000"/>
          <w:sz w:val="26"/>
          <w:szCs w:val="26"/>
        </w:rPr>
        <w:t xml:space="preserve"> состоится  </w:t>
      </w:r>
      <w:r w:rsidRPr="0079708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27.01.2021 в 11:00</w:t>
      </w:r>
      <w:r w:rsidRPr="0079708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3A1A" w:rsidRPr="00797085" w:rsidRDefault="001D3A1A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3A1A" w:rsidRPr="00797085" w:rsidRDefault="001D3A1A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7085">
        <w:rPr>
          <w:rFonts w:ascii="Times New Roman" w:hAnsi="Times New Roman" w:cs="Times New Roman"/>
          <w:color w:val="000000"/>
          <w:sz w:val="26"/>
          <w:szCs w:val="26"/>
        </w:rPr>
        <w:t>В программе:</w:t>
      </w:r>
    </w:p>
    <w:p w:rsidR="001D3A1A" w:rsidRPr="00797085" w:rsidRDefault="001D3A1A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7085">
        <w:rPr>
          <w:rFonts w:ascii="Times New Roman" w:hAnsi="Times New Roman" w:cs="Times New Roman"/>
          <w:color w:val="000000"/>
          <w:sz w:val="26"/>
          <w:szCs w:val="26"/>
        </w:rPr>
        <w:t>-Основные новшества применения специальных налоговых режимов.</w:t>
      </w:r>
    </w:p>
    <w:p w:rsidR="001D3A1A" w:rsidRPr="00797085" w:rsidRDefault="001D3A1A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7085">
        <w:rPr>
          <w:rFonts w:ascii="Times New Roman" w:hAnsi="Times New Roman" w:cs="Times New Roman"/>
          <w:color w:val="000000"/>
          <w:sz w:val="26"/>
          <w:szCs w:val="26"/>
        </w:rPr>
        <w:t>-Изменения по уплате НДФЛ и страховых взносов.</w:t>
      </w:r>
    </w:p>
    <w:p w:rsidR="001D3A1A" w:rsidRPr="00797085" w:rsidRDefault="001D3A1A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7085">
        <w:rPr>
          <w:rFonts w:ascii="Times New Roman" w:hAnsi="Times New Roman" w:cs="Times New Roman"/>
          <w:color w:val="000000"/>
          <w:sz w:val="26"/>
          <w:szCs w:val="26"/>
        </w:rPr>
        <w:t>-Налогообложение имущества юридических лиц и предпринимателей в 2021 году.</w:t>
      </w:r>
    </w:p>
    <w:p w:rsidR="001D3A1A" w:rsidRPr="00797085" w:rsidRDefault="001D3A1A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3A1A" w:rsidRPr="00797085" w:rsidRDefault="001D3A1A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7085">
        <w:rPr>
          <w:rFonts w:ascii="Times New Roman" w:hAnsi="Times New Roman" w:cs="Times New Roman"/>
          <w:color w:val="000000"/>
          <w:sz w:val="26"/>
          <w:szCs w:val="26"/>
        </w:rPr>
        <w:t xml:space="preserve">Для участия необходимо пройти по ссылке: </w:t>
      </w:r>
      <w:hyperlink r:id="rId5" w:history="1">
        <w:r w:rsidRPr="0079708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https://w.sbis.ru/webinar/5b4bc078-db3c-494d-816f-08c89e12e45a</w:t>
        </w:r>
      </w:hyperlink>
    </w:p>
    <w:p w:rsidR="001D3A1A" w:rsidRPr="00797085" w:rsidRDefault="001D3A1A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3A1A" w:rsidRPr="00797085" w:rsidRDefault="001D3A1A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7085">
        <w:rPr>
          <w:rFonts w:ascii="Times New Roman" w:hAnsi="Times New Roman" w:cs="Times New Roman"/>
          <w:color w:val="000000"/>
          <w:sz w:val="26"/>
          <w:szCs w:val="26"/>
        </w:rPr>
        <w:t xml:space="preserve">Участие в </w:t>
      </w:r>
      <w:proofErr w:type="spellStart"/>
      <w:r w:rsidRPr="00797085">
        <w:rPr>
          <w:rFonts w:ascii="Times New Roman" w:hAnsi="Times New Roman" w:cs="Times New Roman"/>
          <w:color w:val="000000"/>
          <w:sz w:val="26"/>
          <w:szCs w:val="26"/>
        </w:rPr>
        <w:t>вебинаре</w:t>
      </w:r>
      <w:proofErr w:type="spellEnd"/>
      <w:r w:rsidRPr="00797085">
        <w:rPr>
          <w:rFonts w:ascii="Times New Roman" w:hAnsi="Times New Roman" w:cs="Times New Roman"/>
          <w:color w:val="000000"/>
          <w:sz w:val="26"/>
          <w:szCs w:val="26"/>
        </w:rPr>
        <w:t xml:space="preserve"> бесплатно.</w:t>
      </w:r>
    </w:p>
    <w:p w:rsidR="001D3A1A" w:rsidRPr="00797085" w:rsidRDefault="001D3A1A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6E50AD" w:rsidRPr="00797085" w:rsidRDefault="006E50AD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50AD" w:rsidRPr="00797085" w:rsidRDefault="006E50AD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50AD" w:rsidRPr="00797085" w:rsidRDefault="006E50AD" w:rsidP="007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64A9" w:rsidRPr="00797085" w:rsidRDefault="00F864A9" w:rsidP="0079708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864A9" w:rsidRPr="00797085" w:rsidSect="009060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AD"/>
    <w:rsid w:val="001D3A1A"/>
    <w:rsid w:val="001F3160"/>
    <w:rsid w:val="0058221C"/>
    <w:rsid w:val="006E50AD"/>
    <w:rsid w:val="00797085"/>
    <w:rsid w:val="008E67AE"/>
    <w:rsid w:val="00B6729F"/>
    <w:rsid w:val="00F8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5b4bc078-db3c-494d-816f-08c89e12e45a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6</cp:revision>
  <dcterms:created xsi:type="dcterms:W3CDTF">2021-01-22T01:02:00Z</dcterms:created>
  <dcterms:modified xsi:type="dcterms:W3CDTF">2021-01-22T01:27:00Z</dcterms:modified>
</cp:coreProperties>
</file>