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8" w:rsidRPr="00143519" w:rsidRDefault="00903DD8" w:rsidP="00143519">
      <w:pPr>
        <w:spacing w:line="280" w:lineRule="exact"/>
        <w:ind w:left="360" w:firstLine="709"/>
        <w:jc w:val="center"/>
        <w:rPr>
          <w:color w:val="000000" w:themeColor="text1"/>
          <w:sz w:val="28"/>
          <w:szCs w:val="28"/>
        </w:rPr>
      </w:pPr>
      <w:r w:rsidRPr="00143519">
        <w:rPr>
          <w:color w:val="000000" w:themeColor="text1"/>
          <w:sz w:val="28"/>
          <w:szCs w:val="28"/>
        </w:rPr>
        <w:t>АДМИНИСТРАЦИЯ ГОРОДА БЕЛОКУРИХА</w:t>
      </w:r>
    </w:p>
    <w:p w:rsidR="00903DD8" w:rsidRPr="00143519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  <w:r w:rsidRPr="00143519">
        <w:rPr>
          <w:color w:val="000000" w:themeColor="text1"/>
          <w:sz w:val="28"/>
          <w:szCs w:val="28"/>
        </w:rPr>
        <w:t>АЛТАЙСКОГО КРАЯ</w:t>
      </w:r>
    </w:p>
    <w:p w:rsidR="00903DD8" w:rsidRPr="00143519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</w:p>
    <w:p w:rsidR="00903DD8" w:rsidRPr="00143519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  <w:r w:rsidRPr="00143519">
        <w:rPr>
          <w:color w:val="000000" w:themeColor="text1"/>
          <w:sz w:val="28"/>
          <w:szCs w:val="28"/>
        </w:rPr>
        <w:t>ПОСТАНОВЛЕНИЕ</w:t>
      </w:r>
    </w:p>
    <w:p w:rsidR="00903DD8" w:rsidRPr="00143519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</w:p>
    <w:p w:rsidR="00C46EA6" w:rsidRPr="005E1023" w:rsidRDefault="002A74A9" w:rsidP="00C46EA6">
      <w:pPr>
        <w:spacing w:line="280" w:lineRule="exact"/>
        <w:rPr>
          <w:color w:val="000000" w:themeColor="text1"/>
          <w:sz w:val="28"/>
          <w:szCs w:val="28"/>
        </w:rPr>
      </w:pPr>
      <w:r w:rsidRPr="002A74A9">
        <w:rPr>
          <w:color w:val="000000" w:themeColor="text1"/>
          <w:sz w:val="28"/>
          <w:szCs w:val="28"/>
          <w:u w:val="single"/>
        </w:rPr>
        <w:t>15.02.</w:t>
      </w:r>
      <w:r>
        <w:rPr>
          <w:color w:val="000000" w:themeColor="text1"/>
          <w:sz w:val="28"/>
          <w:szCs w:val="28"/>
        </w:rPr>
        <w:t xml:space="preserve"> </w:t>
      </w:r>
      <w:r w:rsidR="00C46EA6" w:rsidRPr="005E1023">
        <w:rPr>
          <w:color w:val="000000" w:themeColor="text1"/>
          <w:sz w:val="28"/>
          <w:szCs w:val="28"/>
        </w:rPr>
        <w:t xml:space="preserve">2021 № </w:t>
      </w:r>
      <w:r w:rsidRPr="002A74A9">
        <w:rPr>
          <w:color w:val="000000" w:themeColor="text1"/>
          <w:sz w:val="28"/>
          <w:szCs w:val="28"/>
          <w:u w:val="single"/>
        </w:rPr>
        <w:t>146</w:t>
      </w:r>
      <w:r w:rsidR="00C46EA6" w:rsidRPr="00783814">
        <w:rPr>
          <w:color w:val="000000" w:themeColor="text1"/>
          <w:sz w:val="28"/>
          <w:szCs w:val="28"/>
        </w:rPr>
        <w:t xml:space="preserve">____  </w:t>
      </w:r>
      <w:r>
        <w:rPr>
          <w:color w:val="000000" w:themeColor="text1"/>
          <w:sz w:val="28"/>
          <w:szCs w:val="28"/>
        </w:rPr>
        <w:t xml:space="preserve">  </w:t>
      </w:r>
      <w:r w:rsidR="00C46EA6" w:rsidRPr="005E1023">
        <w:rPr>
          <w:color w:val="000000" w:themeColor="text1"/>
          <w:sz w:val="28"/>
          <w:szCs w:val="28"/>
        </w:rPr>
        <w:t xml:space="preserve">             </w:t>
      </w:r>
      <w:r>
        <w:rPr>
          <w:color w:val="000000" w:themeColor="text1"/>
          <w:sz w:val="28"/>
          <w:szCs w:val="28"/>
        </w:rPr>
        <w:t xml:space="preserve">   </w:t>
      </w:r>
      <w:r w:rsidR="00C46EA6" w:rsidRPr="005E1023"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 xml:space="preserve">                                </w:t>
      </w:r>
      <w:r w:rsidR="00C46EA6" w:rsidRPr="005E1023">
        <w:rPr>
          <w:color w:val="000000" w:themeColor="text1"/>
          <w:sz w:val="28"/>
          <w:szCs w:val="28"/>
        </w:rPr>
        <w:t xml:space="preserve">                г. Белокуриха</w:t>
      </w:r>
    </w:p>
    <w:p w:rsidR="00C46EA6" w:rsidRPr="005E1023" w:rsidRDefault="00C46EA6" w:rsidP="00C46EA6">
      <w:pPr>
        <w:spacing w:line="280" w:lineRule="exact"/>
        <w:ind w:firstLine="709"/>
        <w:rPr>
          <w:color w:val="000000" w:themeColor="text1"/>
          <w:sz w:val="28"/>
          <w:szCs w:val="28"/>
        </w:rPr>
      </w:pPr>
    </w:p>
    <w:p w:rsidR="00C46EA6" w:rsidRDefault="00C46EA6" w:rsidP="00C46EA6">
      <w:pPr>
        <w:spacing w:line="240" w:lineRule="exact"/>
        <w:ind w:right="5103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E1023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внесении изменений в Правила определения требований к отдельным видам товаров, работ, услуг (в том числе предельные цены товаров, работ, услуг), закупаемых для обеспечения муниципальных нужд муниципального образования город Белокуриха Алтайского края, утвержденные постановлением </w:t>
      </w:r>
      <w:r w:rsidRPr="005E1023">
        <w:rPr>
          <w:color w:val="000000" w:themeColor="text1"/>
          <w:sz w:val="28"/>
          <w:szCs w:val="28"/>
        </w:rPr>
        <w:t xml:space="preserve">администрации города </w:t>
      </w:r>
      <w:r w:rsidRPr="005E1023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09.10.2017 № 1291, в редакции постановления от </w:t>
      </w:r>
      <w:r w:rsidRPr="005E1023">
        <w:rPr>
          <w:color w:val="000000" w:themeColor="text1"/>
          <w:sz w:val="28"/>
          <w:szCs w:val="28"/>
        </w:rPr>
        <w:t>15.04.2020 № 415</w:t>
      </w:r>
      <w:r w:rsidRPr="005E102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52302D" w:rsidRPr="005E1023" w:rsidRDefault="0052302D" w:rsidP="00C46EA6">
      <w:pPr>
        <w:spacing w:line="240" w:lineRule="exact"/>
        <w:ind w:right="5103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C46EA6" w:rsidRPr="005E1023" w:rsidRDefault="00C46EA6" w:rsidP="004A0F71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E1023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</w:t>
      </w:r>
      <w:r w:rsidR="0043574A">
        <w:rPr>
          <w:rFonts w:eastAsiaTheme="minorHAnsi"/>
          <w:color w:val="000000" w:themeColor="text1"/>
          <w:sz w:val="28"/>
          <w:szCs w:val="28"/>
          <w:lang w:eastAsia="en-US"/>
        </w:rPr>
        <w:t>ф</w:t>
      </w:r>
      <w:r w:rsidRPr="005E1023">
        <w:rPr>
          <w:rFonts w:eastAsiaTheme="minorHAnsi"/>
          <w:color w:val="000000" w:themeColor="text1"/>
          <w:sz w:val="28"/>
          <w:szCs w:val="28"/>
          <w:lang w:eastAsia="en-US"/>
        </w:rPr>
        <w:t>едеральным</w:t>
      </w:r>
      <w:r w:rsidR="0043574A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5E102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7" w:history="1">
        <w:r w:rsidRPr="005E1023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</w:t>
        </w:r>
        <w:r w:rsidR="0043574A">
          <w:rPr>
            <w:rFonts w:eastAsiaTheme="minorHAnsi"/>
            <w:color w:val="000000" w:themeColor="text1"/>
            <w:sz w:val="28"/>
            <w:szCs w:val="28"/>
            <w:lang w:eastAsia="en-US"/>
          </w:rPr>
          <w:t>а</w:t>
        </w:r>
        <w:r w:rsidRPr="005E1023">
          <w:rPr>
            <w:rFonts w:eastAsiaTheme="minorHAnsi"/>
            <w:color w:val="000000" w:themeColor="text1"/>
            <w:sz w:val="28"/>
            <w:szCs w:val="28"/>
            <w:lang w:eastAsia="en-US"/>
          </w:rPr>
          <w:t>м</w:t>
        </w:r>
      </w:hyperlink>
      <w:r w:rsidR="0043574A" w:rsidRPr="0043574A">
        <w:rPr>
          <w:sz w:val="28"/>
          <w:szCs w:val="28"/>
        </w:rPr>
        <w:t>и</w:t>
      </w:r>
      <w:r w:rsidRPr="005E102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05.04.2013 № 44-ФЗ                             «О контрактной системе в сфере закупок товаров, работ, услуг для обеспечения государственных и муниципальных нужд»,  от 06.10.2003 № 131-ФЗ «Об общих принципах  организации  местного самоуправления в Российской Федерации», </w:t>
      </w:r>
      <w:r w:rsidR="0043574A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Pr="005E1023">
        <w:rPr>
          <w:rFonts w:eastAsiaTheme="minorHAnsi"/>
          <w:color w:val="000000" w:themeColor="text1"/>
          <w:sz w:val="28"/>
          <w:szCs w:val="28"/>
          <w:lang w:eastAsia="en-US"/>
        </w:rPr>
        <w:t>остановлением Правительства РФ от 02.09.2015 № 927 «Об определении требований к закупаемым заказчиками отдельным видам товаров, работ, услуг (в том числе предельных цен товаров, работ, услуг)»</w:t>
      </w:r>
      <w:r w:rsidR="007A233E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5E102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руководствуясь ч. 1 </w:t>
      </w:r>
      <w:hyperlink r:id="rId8" w:history="1">
        <w:r w:rsidRPr="005E1023">
          <w:rPr>
            <w:rFonts w:eastAsiaTheme="minorHAnsi"/>
            <w:color w:val="000000" w:themeColor="text1"/>
            <w:sz w:val="28"/>
            <w:szCs w:val="28"/>
            <w:lang w:eastAsia="en-US"/>
          </w:rPr>
          <w:t>ст. 44</w:t>
        </w:r>
      </w:hyperlink>
      <w:r w:rsidRPr="005E1023">
        <w:rPr>
          <w:color w:val="000000" w:themeColor="text1"/>
          <w:sz w:val="28"/>
          <w:szCs w:val="28"/>
        </w:rPr>
        <w:t>, ст. 52</w:t>
      </w:r>
      <w:r w:rsidRPr="005E102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Устава муниципального образования город Белокуриха Алтайского края, </w:t>
      </w:r>
    </w:p>
    <w:p w:rsidR="00C46EA6" w:rsidRPr="005E1023" w:rsidRDefault="00C46EA6" w:rsidP="004A0F71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E1023">
        <w:rPr>
          <w:color w:val="000000" w:themeColor="text1"/>
          <w:spacing w:val="-6"/>
          <w:sz w:val="28"/>
          <w:szCs w:val="28"/>
        </w:rPr>
        <w:t>ПОСТАНОВЛЯЮ:</w:t>
      </w:r>
    </w:p>
    <w:p w:rsidR="00C46EA6" w:rsidRPr="005E1023" w:rsidRDefault="00C46EA6" w:rsidP="004A0F71">
      <w:pPr>
        <w:pStyle w:val="a9"/>
        <w:numPr>
          <w:ilvl w:val="0"/>
          <w:numId w:val="3"/>
        </w:numPr>
        <w:spacing w:line="300" w:lineRule="exact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E1023">
        <w:rPr>
          <w:color w:val="000000" w:themeColor="text1"/>
          <w:spacing w:val="-6"/>
          <w:sz w:val="28"/>
          <w:szCs w:val="28"/>
        </w:rPr>
        <w:t>Внести в</w:t>
      </w:r>
      <w:r w:rsidRPr="005E102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Правила определения требований к отдельным видам товаров, работ, услуг (в том числе предельные цены товаров, работ, услуг), закупаемых для обеспечения муниципальных нужд муниципального образования город Белокуриха Алтайского края, утвержденные постановлением </w:t>
      </w:r>
      <w:r w:rsidRPr="005E1023">
        <w:rPr>
          <w:color w:val="000000" w:themeColor="text1"/>
          <w:sz w:val="28"/>
          <w:szCs w:val="28"/>
        </w:rPr>
        <w:t xml:space="preserve">администрации города </w:t>
      </w:r>
      <w:r w:rsidRPr="005E1023">
        <w:rPr>
          <w:rFonts w:eastAsiaTheme="minorHAnsi"/>
          <w:color w:val="000000" w:themeColor="text1"/>
          <w:sz w:val="28"/>
          <w:szCs w:val="28"/>
          <w:lang w:eastAsia="en-US"/>
        </w:rPr>
        <w:t>от 09.10.2017 № 1291 (далее - Правила), следующие изменения:</w:t>
      </w:r>
    </w:p>
    <w:p w:rsidR="00C46EA6" w:rsidRPr="005E1023" w:rsidRDefault="00C46EA6" w:rsidP="004A0F71">
      <w:pPr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E1023">
        <w:rPr>
          <w:rFonts w:eastAsiaTheme="minorHAnsi"/>
          <w:color w:val="000000" w:themeColor="text1"/>
          <w:sz w:val="28"/>
          <w:szCs w:val="28"/>
          <w:lang w:eastAsia="en-US"/>
        </w:rPr>
        <w:t>1.1. Изложить Приложение № 2 к Правилам в соответствии</w:t>
      </w:r>
      <w:r w:rsidR="00AD03C1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</w:t>
      </w:r>
      <w:r w:rsidRPr="005E1023">
        <w:rPr>
          <w:rFonts w:eastAsiaTheme="minorHAnsi"/>
          <w:color w:val="000000" w:themeColor="text1"/>
          <w:sz w:val="28"/>
          <w:szCs w:val="28"/>
          <w:lang w:eastAsia="en-US"/>
        </w:rPr>
        <w:t>с Приложением к настоящему постановлению.</w:t>
      </w:r>
    </w:p>
    <w:p w:rsidR="00C46EA6" w:rsidRDefault="00C46EA6" w:rsidP="004A0F71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E1023">
        <w:rPr>
          <w:color w:val="000000" w:themeColor="text1"/>
          <w:spacing w:val="-6"/>
          <w:sz w:val="28"/>
          <w:szCs w:val="28"/>
        </w:rPr>
        <w:t xml:space="preserve">2. </w:t>
      </w:r>
      <w:r w:rsidR="0043574A">
        <w:rPr>
          <w:color w:val="000000" w:themeColor="text1"/>
          <w:spacing w:val="-6"/>
          <w:sz w:val="28"/>
          <w:szCs w:val="28"/>
        </w:rPr>
        <w:t xml:space="preserve">Комитету по экономике и труду </w:t>
      </w:r>
      <w:r w:rsidR="0043574A" w:rsidRPr="005E1023">
        <w:rPr>
          <w:color w:val="000000" w:themeColor="text1"/>
          <w:spacing w:val="-6"/>
          <w:sz w:val="28"/>
          <w:szCs w:val="28"/>
        </w:rPr>
        <w:t>разместить</w:t>
      </w:r>
      <w:r w:rsidR="0043574A">
        <w:rPr>
          <w:color w:val="000000" w:themeColor="text1"/>
          <w:spacing w:val="-6"/>
          <w:sz w:val="28"/>
          <w:szCs w:val="28"/>
        </w:rPr>
        <w:t xml:space="preserve"> </w:t>
      </w:r>
      <w:r w:rsidR="0043574A" w:rsidRPr="005E1023">
        <w:rPr>
          <w:color w:val="000000" w:themeColor="text1"/>
          <w:spacing w:val="-6"/>
          <w:sz w:val="28"/>
          <w:szCs w:val="28"/>
        </w:rPr>
        <w:t>настоящее постановление</w:t>
      </w:r>
      <w:r w:rsidRPr="005E1023">
        <w:rPr>
          <w:color w:val="000000" w:themeColor="text1"/>
          <w:spacing w:val="-6"/>
          <w:sz w:val="28"/>
          <w:szCs w:val="28"/>
        </w:rPr>
        <w:t xml:space="preserve"> </w:t>
      </w:r>
      <w:r w:rsidR="00AD03C1">
        <w:rPr>
          <w:color w:val="000000" w:themeColor="text1"/>
          <w:spacing w:val="-6"/>
          <w:sz w:val="28"/>
          <w:szCs w:val="28"/>
        </w:rPr>
        <w:t xml:space="preserve">       </w:t>
      </w:r>
      <w:r w:rsidRPr="005E1023">
        <w:rPr>
          <w:color w:val="000000" w:themeColor="text1"/>
          <w:spacing w:val="-6"/>
          <w:sz w:val="28"/>
          <w:szCs w:val="28"/>
        </w:rPr>
        <w:t xml:space="preserve">на официальном сайте Российской Федерации </w:t>
      </w:r>
      <w:r w:rsidR="00AD03C1">
        <w:rPr>
          <w:color w:val="000000" w:themeColor="text1"/>
          <w:spacing w:val="-6"/>
          <w:sz w:val="28"/>
          <w:szCs w:val="28"/>
        </w:rPr>
        <w:t xml:space="preserve">                                                                   </w:t>
      </w:r>
      <w:r w:rsidRPr="005E1023">
        <w:rPr>
          <w:color w:val="000000" w:themeColor="text1"/>
          <w:spacing w:val="-6"/>
          <w:sz w:val="28"/>
          <w:szCs w:val="28"/>
        </w:rPr>
        <w:t>в информационно-телекоммуникационной сети «Инте</w:t>
      </w:r>
      <w:r w:rsidR="00AD03C1">
        <w:rPr>
          <w:color w:val="000000" w:themeColor="text1"/>
          <w:spacing w:val="-6"/>
          <w:sz w:val="28"/>
          <w:szCs w:val="28"/>
        </w:rPr>
        <w:t xml:space="preserve">рнет» для размещения информации </w:t>
      </w:r>
      <w:r w:rsidRPr="005E1023">
        <w:rPr>
          <w:color w:val="000000" w:themeColor="text1"/>
          <w:spacing w:val="-6"/>
          <w:sz w:val="28"/>
          <w:szCs w:val="28"/>
        </w:rPr>
        <w:t>о размещении заказов на поставки товаров, выполнение работ, оказание услуг (</w:t>
      </w:r>
      <w:r w:rsidR="0043574A" w:rsidRPr="0043574A">
        <w:rPr>
          <w:color w:val="000000" w:themeColor="text1"/>
          <w:spacing w:val="-6"/>
          <w:sz w:val="28"/>
          <w:szCs w:val="28"/>
          <w:lang w:val="en-US"/>
        </w:rPr>
        <w:t>www</w:t>
      </w:r>
      <w:r w:rsidR="0043574A" w:rsidRPr="0043574A">
        <w:rPr>
          <w:color w:val="000000" w:themeColor="text1"/>
          <w:spacing w:val="-6"/>
          <w:sz w:val="28"/>
          <w:szCs w:val="28"/>
        </w:rPr>
        <w:t>.</w:t>
      </w:r>
      <w:r w:rsidR="0043574A" w:rsidRPr="0043574A">
        <w:rPr>
          <w:color w:val="000000" w:themeColor="text1"/>
          <w:spacing w:val="-6"/>
          <w:sz w:val="28"/>
          <w:szCs w:val="28"/>
          <w:lang w:val="en-US"/>
        </w:rPr>
        <w:t>zakupki</w:t>
      </w:r>
      <w:r w:rsidR="0043574A" w:rsidRPr="0043574A">
        <w:rPr>
          <w:color w:val="000000" w:themeColor="text1"/>
          <w:spacing w:val="-6"/>
          <w:sz w:val="28"/>
          <w:szCs w:val="28"/>
        </w:rPr>
        <w:t>.</w:t>
      </w:r>
      <w:r w:rsidR="0043574A" w:rsidRPr="0043574A">
        <w:rPr>
          <w:color w:val="000000" w:themeColor="text1"/>
          <w:spacing w:val="-6"/>
          <w:sz w:val="28"/>
          <w:szCs w:val="28"/>
          <w:lang w:val="en-US"/>
        </w:rPr>
        <w:t>gov</w:t>
      </w:r>
      <w:r w:rsidR="0043574A" w:rsidRPr="0043574A">
        <w:rPr>
          <w:color w:val="000000" w:themeColor="text1"/>
          <w:spacing w:val="-6"/>
          <w:sz w:val="28"/>
          <w:szCs w:val="28"/>
        </w:rPr>
        <w:t>.</w:t>
      </w:r>
      <w:r w:rsidR="0043574A" w:rsidRPr="0043574A">
        <w:rPr>
          <w:color w:val="000000" w:themeColor="text1"/>
          <w:spacing w:val="-6"/>
          <w:sz w:val="28"/>
          <w:szCs w:val="28"/>
          <w:lang w:val="en-US"/>
        </w:rPr>
        <w:t>ru</w:t>
      </w:r>
      <w:r w:rsidRPr="005E1023">
        <w:rPr>
          <w:color w:val="000000" w:themeColor="text1"/>
          <w:spacing w:val="-6"/>
          <w:sz w:val="28"/>
          <w:szCs w:val="28"/>
        </w:rPr>
        <w:t>).</w:t>
      </w:r>
    </w:p>
    <w:p w:rsidR="0043574A" w:rsidRPr="005E1023" w:rsidRDefault="0043574A" w:rsidP="004A0F71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 xml:space="preserve">3. </w:t>
      </w:r>
      <w:r w:rsidRPr="005E1023">
        <w:rPr>
          <w:color w:val="000000" w:themeColor="text1"/>
          <w:spacing w:val="-6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</w:t>
      </w:r>
      <w:r>
        <w:rPr>
          <w:color w:val="000000" w:themeColor="text1"/>
          <w:spacing w:val="-6"/>
          <w:sz w:val="28"/>
          <w:szCs w:val="28"/>
        </w:rPr>
        <w:t>.</w:t>
      </w:r>
    </w:p>
    <w:p w:rsidR="00C46EA6" w:rsidRPr="005E1023" w:rsidRDefault="004A0F71" w:rsidP="004A0F71">
      <w:pPr>
        <w:shd w:val="clear" w:color="auto" w:fill="FFFFFF"/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4</w:t>
      </w:r>
      <w:r w:rsidR="00C46EA6" w:rsidRPr="005E1023">
        <w:rPr>
          <w:color w:val="000000" w:themeColor="text1"/>
          <w:spacing w:val="-6"/>
          <w:sz w:val="28"/>
          <w:szCs w:val="28"/>
        </w:rPr>
        <w:t xml:space="preserve">. Контроль исполнения настоящего постановления возложить </w:t>
      </w:r>
      <w:r w:rsidR="00AD03C1">
        <w:rPr>
          <w:color w:val="000000" w:themeColor="text1"/>
          <w:spacing w:val="-6"/>
          <w:sz w:val="28"/>
          <w:szCs w:val="28"/>
        </w:rPr>
        <w:t xml:space="preserve">                        </w:t>
      </w:r>
      <w:r w:rsidR="00C46EA6" w:rsidRPr="005E1023">
        <w:rPr>
          <w:color w:val="000000" w:themeColor="text1"/>
          <w:spacing w:val="-6"/>
          <w:sz w:val="28"/>
          <w:szCs w:val="28"/>
        </w:rPr>
        <w:t>на заместителя главы администрации города по экономической политике                   О.В. Кривенко.</w:t>
      </w:r>
    </w:p>
    <w:p w:rsidR="00C46EA6" w:rsidRDefault="00C46EA6" w:rsidP="004A0F71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4A0F71" w:rsidRPr="005E1023" w:rsidRDefault="004A0F71" w:rsidP="004A0F71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C46EA6" w:rsidRPr="005E1023" w:rsidRDefault="00C46EA6" w:rsidP="004A0F71">
      <w:pPr>
        <w:spacing w:line="300" w:lineRule="exact"/>
        <w:jc w:val="both"/>
        <w:rPr>
          <w:color w:val="000000" w:themeColor="text1"/>
          <w:sz w:val="28"/>
          <w:szCs w:val="28"/>
        </w:rPr>
        <w:sectPr w:rsidR="00C46EA6" w:rsidRPr="005E1023" w:rsidSect="00025860">
          <w:pgSz w:w="11905" w:h="16838"/>
          <w:pgMar w:top="1134" w:right="567" w:bottom="1134" w:left="1701" w:header="0" w:footer="0" w:gutter="0"/>
          <w:pgNumType w:start="2"/>
          <w:cols w:space="720"/>
          <w:docGrid w:linePitch="272"/>
        </w:sectPr>
      </w:pPr>
      <w:r w:rsidRPr="005E1023">
        <w:rPr>
          <w:color w:val="000000" w:themeColor="text1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440EBD" w:rsidRPr="00AE48B1" w:rsidRDefault="00440EBD" w:rsidP="00440EBD">
      <w:pPr>
        <w:jc w:val="right"/>
        <w:rPr>
          <w:sz w:val="28"/>
        </w:rPr>
      </w:pPr>
      <w:r w:rsidRPr="00AE48B1">
        <w:rPr>
          <w:sz w:val="28"/>
        </w:rPr>
        <w:lastRenderedPageBreak/>
        <w:t xml:space="preserve">Приложение </w:t>
      </w:r>
      <w:r>
        <w:rPr>
          <w:sz w:val="28"/>
        </w:rPr>
        <w:t>№ 1</w:t>
      </w:r>
    </w:p>
    <w:p w:rsidR="00440EBD" w:rsidRPr="00AE48B1" w:rsidRDefault="00440EBD" w:rsidP="00440EBD">
      <w:pPr>
        <w:jc w:val="right"/>
        <w:rPr>
          <w:sz w:val="28"/>
        </w:rPr>
      </w:pPr>
      <w:r w:rsidRPr="00AE48B1">
        <w:rPr>
          <w:sz w:val="28"/>
        </w:rPr>
        <w:t xml:space="preserve">к постановлению </w:t>
      </w:r>
    </w:p>
    <w:p w:rsidR="00B11378" w:rsidRDefault="00440EBD" w:rsidP="00440EBD">
      <w:pPr>
        <w:jc w:val="right"/>
        <w:rPr>
          <w:sz w:val="28"/>
        </w:rPr>
      </w:pPr>
      <w:r w:rsidRPr="00AE48B1">
        <w:rPr>
          <w:sz w:val="28"/>
        </w:rPr>
        <w:t xml:space="preserve">администрации </w:t>
      </w:r>
      <w:r>
        <w:rPr>
          <w:sz w:val="28"/>
        </w:rPr>
        <w:t>города</w:t>
      </w:r>
    </w:p>
    <w:p w:rsidR="00440EBD" w:rsidRPr="00AE48B1" w:rsidRDefault="00B11378" w:rsidP="00440EBD">
      <w:pPr>
        <w:jc w:val="right"/>
        <w:rPr>
          <w:sz w:val="28"/>
        </w:rPr>
      </w:pPr>
      <w:r>
        <w:rPr>
          <w:sz w:val="28"/>
        </w:rPr>
        <w:t>Белокуриха Алтайского края</w:t>
      </w:r>
      <w:r w:rsidR="00440EBD" w:rsidRPr="00AE48B1">
        <w:rPr>
          <w:sz w:val="28"/>
        </w:rPr>
        <w:t xml:space="preserve"> </w:t>
      </w:r>
    </w:p>
    <w:p w:rsidR="00440EBD" w:rsidRPr="00AE48B1" w:rsidRDefault="00440EBD" w:rsidP="00440EBD">
      <w:pPr>
        <w:jc w:val="right"/>
        <w:rPr>
          <w:sz w:val="28"/>
        </w:rPr>
      </w:pPr>
      <w:r w:rsidRPr="00AE48B1">
        <w:rPr>
          <w:sz w:val="28"/>
        </w:rPr>
        <w:t xml:space="preserve">                                                                                     от </w:t>
      </w:r>
      <w:r w:rsidR="00CC1C28" w:rsidRPr="00CC1C28">
        <w:rPr>
          <w:sz w:val="28"/>
          <w:u w:val="single"/>
        </w:rPr>
        <w:t>15.02.</w:t>
      </w:r>
      <w:r>
        <w:rPr>
          <w:sz w:val="28"/>
        </w:rPr>
        <w:t xml:space="preserve"> 202</w:t>
      </w:r>
      <w:r w:rsidR="00B11378">
        <w:rPr>
          <w:sz w:val="28"/>
        </w:rPr>
        <w:t>1</w:t>
      </w:r>
      <w:r w:rsidRPr="00AE48B1">
        <w:rPr>
          <w:sz w:val="28"/>
        </w:rPr>
        <w:t xml:space="preserve"> № </w:t>
      </w:r>
      <w:r w:rsidR="00CC1C28" w:rsidRPr="00CC1C28">
        <w:rPr>
          <w:sz w:val="28"/>
          <w:u w:val="single"/>
        </w:rPr>
        <w:t>146</w:t>
      </w:r>
    </w:p>
    <w:p w:rsidR="002072A7" w:rsidRPr="00143519" w:rsidRDefault="002072A7" w:rsidP="00143519">
      <w:pPr>
        <w:pStyle w:val="ConsPlusNormal"/>
        <w:spacing w:line="280" w:lineRule="exac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72A7" w:rsidRPr="00143519" w:rsidRDefault="002072A7" w:rsidP="00143519">
      <w:pPr>
        <w:pStyle w:val="ConsPlusNormal"/>
        <w:spacing w:line="28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72A7" w:rsidRPr="00143519" w:rsidRDefault="002072A7" w:rsidP="00143519">
      <w:pPr>
        <w:pStyle w:val="ConsPlusNormal"/>
        <w:spacing w:line="28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61"/>
      <w:bookmarkEnd w:id="0"/>
      <w:r w:rsidRPr="00143519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ОБЯЗАТЕЛЬНЫЙ ПЕРЕЧЕНЬ</w:t>
      </w:r>
    </w:p>
    <w:p w:rsidR="002072A7" w:rsidRPr="00143519" w:rsidRDefault="002072A7" w:rsidP="00143519">
      <w:pPr>
        <w:pStyle w:val="ConsPlusNormal"/>
        <w:spacing w:line="28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519">
        <w:rPr>
          <w:rFonts w:ascii="Times New Roman" w:hAnsi="Times New Roman" w:cs="Times New Roman"/>
          <w:color w:val="000000" w:themeColor="text1"/>
          <w:sz w:val="28"/>
          <w:szCs w:val="28"/>
        </w:rPr>
        <w:t>ОТДЕЛЬНЫХ ВИДОВ ТОВАРОВ, РАБОТ, УСЛУГ, В ОТНОШЕНИИ КОТОРЫХ</w:t>
      </w:r>
    </w:p>
    <w:p w:rsidR="002072A7" w:rsidRPr="00143519" w:rsidRDefault="002072A7" w:rsidP="00143519">
      <w:pPr>
        <w:pStyle w:val="ConsPlusNormal"/>
        <w:spacing w:line="28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519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ОПРЕДЕЛЯЮТСЯ ТРЕБОВАНИЯ К ПОТРЕБИТЕЛЬСКИМ СВОЙСТВАМ (В ТОМ</w:t>
      </w:r>
    </w:p>
    <w:p w:rsidR="002072A7" w:rsidRPr="00143519" w:rsidRDefault="002072A7" w:rsidP="00143519">
      <w:pPr>
        <w:pStyle w:val="ConsPlusNormal"/>
        <w:spacing w:line="28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519">
        <w:rPr>
          <w:rFonts w:ascii="Times New Roman" w:hAnsi="Times New Roman" w:cs="Times New Roman"/>
          <w:color w:val="000000" w:themeColor="text1"/>
          <w:sz w:val="28"/>
          <w:szCs w:val="28"/>
        </w:rPr>
        <w:t>ЧИСЛЕ ХАРАКТЕРИСТИКИ КАЧЕСТВА) И ИНЫМ ХАРАКТЕРИСТИКАМ (В ТОМ</w:t>
      </w:r>
    </w:p>
    <w:p w:rsidR="002072A7" w:rsidRPr="00143519" w:rsidRDefault="002072A7" w:rsidP="00143519">
      <w:pPr>
        <w:pStyle w:val="ConsPlusNormal"/>
        <w:spacing w:line="28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519">
        <w:rPr>
          <w:rFonts w:ascii="Times New Roman" w:hAnsi="Times New Roman" w:cs="Times New Roman"/>
          <w:color w:val="000000" w:themeColor="text1"/>
          <w:sz w:val="28"/>
          <w:szCs w:val="28"/>
        </w:rPr>
        <w:t>ЧИСЛЕ ПРЕДЕЛЬНЫЕ ЦЕНЫ ТОВАРОВ, РАБОТ, УСЛУГ)</w:t>
      </w:r>
    </w:p>
    <w:p w:rsidR="002072A7" w:rsidRPr="00143519" w:rsidRDefault="002072A7" w:rsidP="00143519">
      <w:pPr>
        <w:pStyle w:val="ConsPlusNormal"/>
        <w:spacing w:line="28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7"/>
        <w:gridCol w:w="709"/>
        <w:gridCol w:w="1560"/>
        <w:gridCol w:w="1701"/>
        <w:gridCol w:w="850"/>
        <w:gridCol w:w="992"/>
        <w:gridCol w:w="1134"/>
        <w:gridCol w:w="1418"/>
        <w:gridCol w:w="2126"/>
        <w:gridCol w:w="2126"/>
        <w:gridCol w:w="1134"/>
      </w:tblGrid>
      <w:tr w:rsidR="002072A7" w:rsidRPr="00143519" w:rsidTr="00B37072">
        <w:tc>
          <w:tcPr>
            <w:tcW w:w="487" w:type="dxa"/>
            <w:vMerge w:val="restart"/>
          </w:tcPr>
          <w:p w:rsidR="002072A7" w:rsidRPr="00143519" w:rsidRDefault="00143519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2072A7"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709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Код по </w:t>
            </w:r>
            <w:hyperlink r:id="rId9" w:history="1">
              <w:r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ОКПД2</w:t>
              </w:r>
            </w:hyperlink>
          </w:p>
        </w:tc>
        <w:tc>
          <w:tcPr>
            <w:tcW w:w="1560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отдельного вида товаров, работ, услуг</w:t>
            </w:r>
          </w:p>
        </w:tc>
        <w:tc>
          <w:tcPr>
            <w:tcW w:w="11481" w:type="dxa"/>
            <w:gridSpan w:val="8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143519" w:rsidRPr="00143519" w:rsidTr="00B37072">
        <w:tc>
          <w:tcPr>
            <w:tcW w:w="487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  <w:tc>
          <w:tcPr>
            <w:tcW w:w="1842" w:type="dxa"/>
            <w:gridSpan w:val="2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7938" w:type="dxa"/>
            <w:gridSpan w:val="5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характеристики</w:t>
            </w:r>
          </w:p>
        </w:tc>
      </w:tr>
      <w:tr w:rsidR="00143519" w:rsidRPr="00143519" w:rsidTr="00B37072">
        <w:tc>
          <w:tcPr>
            <w:tcW w:w="487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код по </w:t>
            </w:r>
            <w:hyperlink r:id="rId10" w:history="1">
              <w:r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992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7938" w:type="dxa"/>
            <w:gridSpan w:val="5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органы местного самоуправления</w:t>
            </w:r>
          </w:p>
        </w:tc>
      </w:tr>
      <w:tr w:rsidR="002072A7" w:rsidRPr="00143519" w:rsidTr="00B11378">
        <w:tc>
          <w:tcPr>
            <w:tcW w:w="487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gridSpan w:val="4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категории 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категории 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специалисты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2072A7" w:rsidRPr="00143519" w:rsidTr="00B11378">
        <w:tc>
          <w:tcPr>
            <w:tcW w:w="487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органа местного самоуправления</w:t>
            </w:r>
          </w:p>
        </w:tc>
        <w:tc>
          <w:tcPr>
            <w:tcW w:w="1418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руководителя органа местного самоуправления</w:t>
            </w:r>
          </w:p>
        </w:tc>
        <w:tc>
          <w:tcPr>
            <w:tcW w:w="2126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(заместитель руководителя) самостоятельного структурного подразделения органа местного самоуправления</w:t>
            </w:r>
          </w:p>
        </w:tc>
        <w:tc>
          <w:tcPr>
            <w:tcW w:w="2126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(заместитель руководителя) структурного подразделения органа местного самоуправления</w:t>
            </w:r>
          </w:p>
        </w:tc>
        <w:tc>
          <w:tcPr>
            <w:tcW w:w="1134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75F44" w:rsidRDefault="00375F44">
      <w:pPr>
        <w:sectPr w:rsidR="00375F44" w:rsidSect="007D1AB5">
          <w:headerReference w:type="default" r:id="rId11"/>
          <w:pgSz w:w="16838" w:h="11905" w:orient="landscape"/>
          <w:pgMar w:top="1134" w:right="567" w:bottom="1134" w:left="1701" w:header="0" w:footer="0" w:gutter="0"/>
          <w:pgNumType w:start="2"/>
          <w:cols w:space="720"/>
          <w:titlePg/>
          <w:docGrid w:linePitch="272"/>
        </w:sectPr>
      </w:pPr>
    </w:p>
    <w:p w:rsidR="00375F44" w:rsidRDefault="00375F44"/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7"/>
        <w:gridCol w:w="709"/>
        <w:gridCol w:w="1701"/>
        <w:gridCol w:w="1985"/>
        <w:gridCol w:w="992"/>
        <w:gridCol w:w="851"/>
        <w:gridCol w:w="1134"/>
        <w:gridCol w:w="1275"/>
        <w:gridCol w:w="1843"/>
        <w:gridCol w:w="1985"/>
        <w:gridCol w:w="1275"/>
      </w:tblGrid>
      <w:tr w:rsidR="00375F44" w:rsidRPr="00143519" w:rsidTr="004659D5">
        <w:trPr>
          <w:tblHeader/>
        </w:trPr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09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26.20.11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Компьютеры портативные массой не более 10 кг, такие как ноутбуки, планшетные компьютеры, карманные компьютеры.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992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B1137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</w:t>
            </w:r>
            <w:r w:rsidR="00B11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тыс. рублей</w:t>
            </w:r>
          </w:p>
        </w:tc>
        <w:tc>
          <w:tcPr>
            <w:tcW w:w="1275" w:type="dxa"/>
          </w:tcPr>
          <w:p w:rsidR="002072A7" w:rsidRPr="00143519" w:rsidRDefault="002072A7" w:rsidP="00B1137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</w:t>
            </w:r>
            <w:r w:rsidR="00B11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тыс. рублей</w:t>
            </w:r>
          </w:p>
        </w:tc>
        <w:tc>
          <w:tcPr>
            <w:tcW w:w="1843" w:type="dxa"/>
          </w:tcPr>
          <w:p w:rsidR="002072A7" w:rsidRPr="00143519" w:rsidRDefault="002072A7" w:rsidP="00B1137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</w:t>
            </w:r>
            <w:r w:rsidR="00B11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тыс. рублей</w:t>
            </w:r>
          </w:p>
        </w:tc>
        <w:tc>
          <w:tcPr>
            <w:tcW w:w="1985" w:type="dxa"/>
          </w:tcPr>
          <w:p w:rsidR="002072A7" w:rsidRPr="00143519" w:rsidRDefault="002072A7" w:rsidP="00B1137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</w:t>
            </w:r>
            <w:r w:rsidR="00B11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тыс. рублей</w:t>
            </w:r>
          </w:p>
        </w:tc>
        <w:tc>
          <w:tcPr>
            <w:tcW w:w="1275" w:type="dxa"/>
          </w:tcPr>
          <w:p w:rsidR="002072A7" w:rsidRPr="00143519" w:rsidRDefault="002072A7" w:rsidP="00B1137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</w:t>
            </w:r>
            <w:r w:rsidR="00B11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тыс. рублей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709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26.20.15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Пояснения по требуемой продукции: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компьютеры персональные настольные, рабочие станции вывода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992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B1137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</w:t>
            </w:r>
            <w:r w:rsidR="00B11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</w:t>
            </w:r>
          </w:p>
        </w:tc>
        <w:tc>
          <w:tcPr>
            <w:tcW w:w="1275" w:type="dxa"/>
          </w:tcPr>
          <w:p w:rsidR="002072A7" w:rsidRPr="00143519" w:rsidRDefault="002072A7" w:rsidP="00B1137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</w:t>
            </w:r>
            <w:r w:rsidR="00B11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тыс. рублей</w:t>
            </w:r>
          </w:p>
        </w:tc>
        <w:tc>
          <w:tcPr>
            <w:tcW w:w="1843" w:type="dxa"/>
          </w:tcPr>
          <w:p w:rsidR="002072A7" w:rsidRPr="00143519" w:rsidRDefault="002072A7" w:rsidP="00B1137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</w:t>
            </w:r>
            <w:r w:rsidR="00B11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тыс. рублей</w:t>
            </w:r>
          </w:p>
        </w:tc>
        <w:tc>
          <w:tcPr>
            <w:tcW w:w="1985" w:type="dxa"/>
          </w:tcPr>
          <w:p w:rsidR="002072A7" w:rsidRPr="00143519" w:rsidRDefault="002072A7" w:rsidP="00B1137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</w:t>
            </w:r>
            <w:r w:rsidR="00B11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тыс. рублей</w:t>
            </w:r>
          </w:p>
        </w:tc>
        <w:tc>
          <w:tcPr>
            <w:tcW w:w="1275" w:type="dxa"/>
          </w:tcPr>
          <w:p w:rsidR="002072A7" w:rsidRPr="00143519" w:rsidRDefault="002072A7" w:rsidP="00B1137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</w:t>
            </w:r>
            <w:r w:rsidR="00B11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тыс. рублей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709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26.20.16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Пояснения по требуемой продукции: принтеры, сканеры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 печати (струйный/лазерный - для принтера), разрешение сканирования (для сканера),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т.д.), предельная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цена</w:t>
            </w:r>
          </w:p>
        </w:tc>
        <w:tc>
          <w:tcPr>
            <w:tcW w:w="992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50 тыс. рублей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50 тыс. рублей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50 тыс. рублей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50 тыс. рублей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50 тыс. рублей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709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26.30.11</w:t>
              </w:r>
            </w:hyperlink>
          </w:p>
        </w:tc>
        <w:tc>
          <w:tcPr>
            <w:tcW w:w="1701" w:type="dxa"/>
          </w:tcPr>
          <w:p w:rsidR="002072A7" w:rsidRPr="00143519" w:rsidRDefault="00143519" w:rsidP="00143519">
            <w:pPr>
              <w:autoSpaceDE w:val="0"/>
              <w:autoSpaceDN w:val="0"/>
              <w:adjustRightInd w:val="0"/>
              <w:spacing w:line="280" w:lineRule="exac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1435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предельная цена</w:t>
            </w:r>
          </w:p>
        </w:tc>
        <w:tc>
          <w:tcPr>
            <w:tcW w:w="992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75F44" w:rsidRPr="00143519" w:rsidTr="004659D5">
        <w:tc>
          <w:tcPr>
            <w:tcW w:w="487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709" w:type="dxa"/>
            <w:vMerge w:val="restart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29.10.21</w:t>
              </w:r>
            </w:hyperlink>
          </w:p>
        </w:tc>
        <w:tc>
          <w:tcPr>
            <w:tcW w:w="1701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транспортные с двигателем с искровым зажиганием, с рабочим объемом цилиндров не более 1500 куб. см, новые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мощность двигателя, комплектация</w:t>
            </w:r>
          </w:p>
        </w:tc>
        <w:tc>
          <w:tcPr>
            <w:tcW w:w="992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251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лошадиная сила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предельная цена</w:t>
            </w:r>
          </w:p>
        </w:tc>
        <w:tc>
          <w:tcPr>
            <w:tcW w:w="992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1,5 млн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1,0 млн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1,0 млн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1,0 млн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709" w:type="dxa"/>
            <w:vMerge w:val="restart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29.10.22</w:t>
              </w:r>
            </w:hyperlink>
          </w:p>
        </w:tc>
        <w:tc>
          <w:tcPr>
            <w:tcW w:w="1701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транспортные с двигателем с искровым зажиганием, с рабочим объемом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цилиндров не более 1500 к куб. см, новые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мощность двигателя, комплектация</w:t>
            </w:r>
          </w:p>
        </w:tc>
        <w:tc>
          <w:tcPr>
            <w:tcW w:w="992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251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лошадиная сила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предельная цена</w:t>
            </w:r>
          </w:p>
        </w:tc>
        <w:tc>
          <w:tcPr>
            <w:tcW w:w="992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1,5 млн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1,0 млн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1,0 млн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1,0 млн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709" w:type="dxa"/>
            <w:vMerge w:val="restart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29.10.23</w:t>
              </w:r>
            </w:hyperlink>
          </w:p>
        </w:tc>
        <w:tc>
          <w:tcPr>
            <w:tcW w:w="1701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мощность двигателя, комплектация</w:t>
            </w:r>
          </w:p>
        </w:tc>
        <w:tc>
          <w:tcPr>
            <w:tcW w:w="992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251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лошадиная сила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предельная цена</w:t>
            </w:r>
          </w:p>
        </w:tc>
        <w:tc>
          <w:tcPr>
            <w:tcW w:w="992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1,5 млн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1,0 млн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1,0 млн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1,0 млн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709" w:type="dxa"/>
            <w:vMerge w:val="restart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29.10.24</w:t>
              </w:r>
            </w:hyperlink>
          </w:p>
        </w:tc>
        <w:tc>
          <w:tcPr>
            <w:tcW w:w="1701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автотранспортные для перевозки людей прочие</w:t>
            </w:r>
          </w:p>
        </w:tc>
        <w:tc>
          <w:tcPr>
            <w:tcW w:w="1985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мощность двигателя, комплектация, предельная цена</w:t>
            </w:r>
          </w:p>
        </w:tc>
        <w:tc>
          <w:tcPr>
            <w:tcW w:w="992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251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лошадиная сила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1,5 млн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1,0 млн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1,0 млн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1,0 млн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709" w:type="dxa"/>
            <w:vMerge w:val="restart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29.10.30</w:t>
              </w:r>
            </w:hyperlink>
          </w:p>
        </w:tc>
        <w:tc>
          <w:tcPr>
            <w:tcW w:w="1701" w:type="dxa"/>
            <w:vMerge w:val="restart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автотранспортные для перевозки 10 человек и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более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мощность двигателя, комплектация</w:t>
            </w:r>
          </w:p>
        </w:tc>
        <w:tc>
          <w:tcPr>
            <w:tcW w:w="992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251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лошадиная сила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200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072A7" w:rsidRPr="00143519" w:rsidRDefault="002072A7" w:rsidP="00143519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предельная цена</w:t>
            </w:r>
          </w:p>
        </w:tc>
        <w:tc>
          <w:tcPr>
            <w:tcW w:w="992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более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2,0 млн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2,0 млн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2,0 млн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</w:t>
            </w:r>
          </w:p>
        </w:tc>
        <w:tc>
          <w:tcPr>
            <w:tcW w:w="709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31.01.11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Мебель металлическая для офисов. Пояснение по закупаемой продукции: мебель для сидения, преимущественно с металлическим каркасом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 (металл), обивочные материалы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предельное значение - кожа натуральная;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предельное значение - кожа натуральная;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предельное значение - искусственная кожа;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предельное значение - искусственная кожа;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возможные значения: мебельный (искусственный) мех, искусственная замша (микрофибра), ткань, нетканые материал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предельное значение - искусственная кожа;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возможные значения: мебельный (искусственный) мех, искусственная замша (микрофибра), ткань, нетканые материал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709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31.0</w:t>
              </w:r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1.12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Мебель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материал (вид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древесины)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ное значение - массив древесины </w:t>
            </w:r>
            <w:r w:rsidR="00B37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ценных</w:t>
            </w:r>
            <w:r w:rsidR="00B37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пород (твердолиственных и тропических);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возможные значения: древесина хвойных и мягколиственных пород: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береза, лиственница, сосна, ель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предельн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ое значение - массив древесины </w:t>
            </w:r>
            <w:r w:rsidR="00B37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ценных</w:t>
            </w:r>
            <w:r w:rsidR="00B37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пород (твердолиственных и тропических);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возможное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значение - древесина хвойных и мягколиственных пород: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береза, лиственница, сосна, ель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возможное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значение - древесина хвойных и мягколиственных пород: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береза, лиственница, сосна, ель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возможн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ое значение - древесина хвойных и мягколиственных пород: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береза, лиственница, сосна, ель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обивочные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материалы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ное значение - кожа натуральная;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предельн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ое значение - кожа натуральная;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возможные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значения - древесина хвойных и мягколиственных пород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возможные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значения - древесина хвойных и мягколиственных пород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возможн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ые значения - древесина хвойных и мягколиственных пород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12.</w:t>
            </w:r>
          </w:p>
        </w:tc>
        <w:tc>
          <w:tcPr>
            <w:tcW w:w="709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7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49.32.11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такси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предельная цена</w:t>
            </w:r>
          </w:p>
        </w:tc>
        <w:tc>
          <w:tcPr>
            <w:tcW w:w="992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709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49.3</w:t>
              </w:r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2.12</w:t>
              </w:r>
            </w:hyperlink>
          </w:p>
        </w:tc>
        <w:tc>
          <w:tcPr>
            <w:tcW w:w="1701" w:type="dxa"/>
          </w:tcPr>
          <w:p w:rsidR="00143519" w:rsidRPr="00143519" w:rsidRDefault="00143519" w:rsidP="00143519">
            <w:pPr>
              <w:autoSpaceDE w:val="0"/>
              <w:autoSpaceDN w:val="0"/>
              <w:adjustRightInd w:val="0"/>
              <w:spacing w:line="280" w:lineRule="exac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1435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Услуги </w:t>
            </w:r>
            <w:r w:rsidRPr="0014351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арендованных легковых автомобилей с водителем</w:t>
            </w:r>
          </w:p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предельная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цена</w:t>
            </w:r>
          </w:p>
        </w:tc>
        <w:tc>
          <w:tcPr>
            <w:tcW w:w="992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0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09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1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61.10.30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Скорость передачи данных, доля потерянных пакетов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709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2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61.20.11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подвижной связи общего пользования - обеспечение доступа и поддержка пользовател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я. Пояснение по требуемым услугам: оказание услуг подвижной радиотелефонной связи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Сеть 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(лимитная связь/безлимитная связь), объем доступной услуги голосовой связи (минут),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доступа в информационно-телекоммуникационную сеть 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(Гб), доступ услуги голосовой связи (домашний регион, территория Российской Федерации - роуминг), доступ в информационно-телекоммуникационную сеть 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(Гб) (да/нет)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16.</w:t>
            </w:r>
          </w:p>
        </w:tc>
        <w:tc>
          <w:tcPr>
            <w:tcW w:w="709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3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77.11.10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по аренде легковых автомобилей и легковых (не более 3,5 т) автотранспо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ртных средств без водителя. Пояснение по требуемой услуге: услуга по аренде и лизингу легковых автомобилей без водителя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предельная цена</w:t>
            </w:r>
          </w:p>
        </w:tc>
        <w:tc>
          <w:tcPr>
            <w:tcW w:w="992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4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17.</w:t>
            </w:r>
          </w:p>
        </w:tc>
        <w:tc>
          <w:tcPr>
            <w:tcW w:w="709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5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58.29.13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программное для администрирования без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стоимость годового владения программным обеспечением (включая договоры технической поддержки обслуживания, сервисные договоры) из расчета на одного пользователя в течение всего срока службы, общая сумма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</w:t>
            </w:r>
          </w:p>
        </w:tc>
        <w:tc>
          <w:tcPr>
            <w:tcW w:w="709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6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58.29.21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Совместимость с системами межведомственного электронного документооборота (МЭДО) (да/нет), поддерживаемые типы данных, текстовые и графические возможности приложения, соответствие Федеральному </w:t>
            </w:r>
            <w:hyperlink r:id="rId47" w:history="1">
              <w:r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закону</w:t>
              </w:r>
            </w:hyperlink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27.07.2006 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152-ФЗ 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персональных данных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приложений, содержащих персональные данные (да/нет)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19.</w:t>
            </w:r>
          </w:p>
        </w:tc>
        <w:tc>
          <w:tcPr>
            <w:tcW w:w="709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8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58.29.31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систем, доступность на русском языке интерфейса конфигурирования средств информационной безопасности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</w:t>
            </w:r>
          </w:p>
        </w:tc>
        <w:tc>
          <w:tcPr>
            <w:tcW w:w="709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9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58.29.32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709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0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61.90.10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Услуги телекоммуникационные прочие. Пояснения по требуемым услугам: оказание услуг по предоставлению высокоскоростного доступа в 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информационно-телекоммуникационную сеть 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Максимальная скорость соединения в информационно-телекоммуникационной сети 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</w:t>
            </w:r>
          </w:p>
        </w:tc>
        <w:tc>
          <w:tcPr>
            <w:tcW w:w="709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1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77.33.12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по аренде планшетных компьютеров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предельная цена</w:t>
            </w:r>
          </w:p>
        </w:tc>
        <w:tc>
          <w:tcPr>
            <w:tcW w:w="992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2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709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3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77.39.14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по аренде телефонов мобильных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предельная цена</w:t>
            </w:r>
          </w:p>
        </w:tc>
        <w:tc>
          <w:tcPr>
            <w:tcW w:w="992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4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75F44" w:rsidRPr="00143519" w:rsidTr="004659D5">
        <w:tc>
          <w:tcPr>
            <w:tcW w:w="487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709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5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64.91.10</w:t>
              </w:r>
            </w:hyperlink>
          </w:p>
        </w:tc>
        <w:tc>
          <w:tcPr>
            <w:tcW w:w="170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по финансовой аренде (лизингу) планшетных компьютеров, телефонов мобильных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предельная цена</w:t>
            </w:r>
          </w:p>
        </w:tc>
        <w:tc>
          <w:tcPr>
            <w:tcW w:w="992" w:type="dxa"/>
          </w:tcPr>
          <w:p w:rsidR="002072A7" w:rsidRPr="00143519" w:rsidRDefault="00F162AA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6" w:history="1">
              <w:r w:rsidR="002072A7" w:rsidRPr="0014351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383</w:t>
              </w:r>
            </w:hyperlink>
          </w:p>
        </w:tc>
        <w:tc>
          <w:tcPr>
            <w:tcW w:w="851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рубль</w:t>
            </w:r>
          </w:p>
        </w:tc>
        <w:tc>
          <w:tcPr>
            <w:tcW w:w="1134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072A7" w:rsidRPr="00143519" w:rsidRDefault="002072A7" w:rsidP="0014351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2072A7" w:rsidRDefault="002072A7" w:rsidP="00143519">
      <w:pPr>
        <w:pStyle w:val="ConsPlusNormal"/>
        <w:spacing w:line="28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9D5" w:rsidRDefault="004659D5" w:rsidP="00143519">
      <w:pPr>
        <w:pStyle w:val="ConsPlusNormal"/>
        <w:spacing w:line="28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9D5" w:rsidRDefault="004659D5" w:rsidP="00143519">
      <w:pPr>
        <w:pStyle w:val="ConsPlusNormal"/>
        <w:spacing w:line="28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 администрации</w:t>
      </w:r>
    </w:p>
    <w:p w:rsidR="004659D5" w:rsidRPr="00143519" w:rsidRDefault="004659D5" w:rsidP="00143519">
      <w:pPr>
        <w:pStyle w:val="ConsPlusNormal"/>
        <w:spacing w:line="28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города по экономической политике                                                                                                                          О.В. Кривенко</w:t>
      </w:r>
    </w:p>
    <w:sectPr w:rsidR="004659D5" w:rsidRPr="00143519" w:rsidSect="00375F44">
      <w:pgSz w:w="16838" w:h="11905" w:orient="landscape"/>
      <w:pgMar w:top="1134" w:right="567" w:bottom="1134" w:left="1701" w:header="0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F28" w:rsidRDefault="00371F28" w:rsidP="004777FF">
      <w:r>
        <w:separator/>
      </w:r>
    </w:p>
  </w:endnote>
  <w:endnote w:type="continuationSeparator" w:id="1">
    <w:p w:rsidR="00371F28" w:rsidRDefault="00371F28" w:rsidP="004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F28" w:rsidRDefault="00371F28" w:rsidP="004777FF">
      <w:r>
        <w:separator/>
      </w:r>
    </w:p>
  </w:footnote>
  <w:footnote w:type="continuationSeparator" w:id="1">
    <w:p w:rsidR="00371F28" w:rsidRDefault="00371F28" w:rsidP="00477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6830"/>
      <w:docPartObj>
        <w:docPartGallery w:val="Page Numbers (Top of Page)"/>
        <w:docPartUnique/>
      </w:docPartObj>
    </w:sdtPr>
    <w:sdtContent>
      <w:p w:rsidR="007D1AB5" w:rsidRDefault="007D1AB5">
        <w:pPr>
          <w:pStyle w:val="a5"/>
          <w:jc w:val="center"/>
        </w:pPr>
      </w:p>
      <w:p w:rsidR="007D1AB5" w:rsidRDefault="007D1AB5">
        <w:pPr>
          <w:pStyle w:val="a5"/>
          <w:jc w:val="center"/>
        </w:pPr>
      </w:p>
      <w:p w:rsidR="007D1AB5" w:rsidRDefault="00F162AA">
        <w:pPr>
          <w:pStyle w:val="a5"/>
          <w:jc w:val="center"/>
        </w:pPr>
        <w:fldSimple w:instr=" PAGE   \* MERGEFORMAT ">
          <w:r w:rsidR="00CC1C28">
            <w:rPr>
              <w:noProof/>
            </w:rPr>
            <w:t>3</w:t>
          </w:r>
        </w:fldSimple>
      </w:p>
    </w:sdtContent>
  </w:sdt>
  <w:p w:rsidR="00AE2E9C" w:rsidRDefault="00AE2E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F62004"/>
    <w:multiLevelType w:val="hybridMultilevel"/>
    <w:tmpl w:val="3BD242EA"/>
    <w:lvl w:ilvl="0" w:tplc="675250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C257E7"/>
    <w:multiLevelType w:val="hybridMultilevel"/>
    <w:tmpl w:val="82AEB05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586575"/>
    <w:rsid w:val="00031811"/>
    <w:rsid w:val="00031C89"/>
    <w:rsid w:val="0004020B"/>
    <w:rsid w:val="00046751"/>
    <w:rsid w:val="00046AD6"/>
    <w:rsid w:val="00071DDB"/>
    <w:rsid w:val="000733EF"/>
    <w:rsid w:val="00084CF0"/>
    <w:rsid w:val="00084D38"/>
    <w:rsid w:val="00093D61"/>
    <w:rsid w:val="0009622F"/>
    <w:rsid w:val="000A4082"/>
    <w:rsid w:val="000E18A3"/>
    <w:rsid w:val="000F442F"/>
    <w:rsid w:val="00102B87"/>
    <w:rsid w:val="00117B9B"/>
    <w:rsid w:val="00125EB5"/>
    <w:rsid w:val="00140CDC"/>
    <w:rsid w:val="00143519"/>
    <w:rsid w:val="00144015"/>
    <w:rsid w:val="001473D8"/>
    <w:rsid w:val="00157F89"/>
    <w:rsid w:val="00163784"/>
    <w:rsid w:val="00163EFB"/>
    <w:rsid w:val="00171D6B"/>
    <w:rsid w:val="0018081D"/>
    <w:rsid w:val="001A48A6"/>
    <w:rsid w:val="001B1A50"/>
    <w:rsid w:val="001C3A43"/>
    <w:rsid w:val="001C5A34"/>
    <w:rsid w:val="001E261E"/>
    <w:rsid w:val="001E4DBE"/>
    <w:rsid w:val="001F0660"/>
    <w:rsid w:val="001F4B50"/>
    <w:rsid w:val="00200A36"/>
    <w:rsid w:val="002072A7"/>
    <w:rsid w:val="00210A41"/>
    <w:rsid w:val="00214833"/>
    <w:rsid w:val="00230BBB"/>
    <w:rsid w:val="00235F6D"/>
    <w:rsid w:val="00273D85"/>
    <w:rsid w:val="002750D4"/>
    <w:rsid w:val="002A0765"/>
    <w:rsid w:val="002A74A9"/>
    <w:rsid w:val="002B06E6"/>
    <w:rsid w:val="002C490D"/>
    <w:rsid w:val="002D0BBA"/>
    <w:rsid w:val="002D6903"/>
    <w:rsid w:val="002D6B30"/>
    <w:rsid w:val="002E7CAF"/>
    <w:rsid w:val="002F54C8"/>
    <w:rsid w:val="00303EDC"/>
    <w:rsid w:val="00304432"/>
    <w:rsid w:val="00311671"/>
    <w:rsid w:val="00315A47"/>
    <w:rsid w:val="00336793"/>
    <w:rsid w:val="00345CE5"/>
    <w:rsid w:val="00352E9E"/>
    <w:rsid w:val="003534C7"/>
    <w:rsid w:val="003610D4"/>
    <w:rsid w:val="00362880"/>
    <w:rsid w:val="00371F28"/>
    <w:rsid w:val="00375F44"/>
    <w:rsid w:val="00391AC6"/>
    <w:rsid w:val="00394BB9"/>
    <w:rsid w:val="003A308A"/>
    <w:rsid w:val="003B2D3D"/>
    <w:rsid w:val="003B69F9"/>
    <w:rsid w:val="003C2C76"/>
    <w:rsid w:val="003C3152"/>
    <w:rsid w:val="003E44F9"/>
    <w:rsid w:val="0042520A"/>
    <w:rsid w:val="00426A2E"/>
    <w:rsid w:val="0043574A"/>
    <w:rsid w:val="00440EBD"/>
    <w:rsid w:val="00447D79"/>
    <w:rsid w:val="0046083A"/>
    <w:rsid w:val="004659D5"/>
    <w:rsid w:val="00473743"/>
    <w:rsid w:val="004773AD"/>
    <w:rsid w:val="004777FF"/>
    <w:rsid w:val="004830E4"/>
    <w:rsid w:val="004A0E82"/>
    <w:rsid w:val="004A0F71"/>
    <w:rsid w:val="004A2074"/>
    <w:rsid w:val="004A6E77"/>
    <w:rsid w:val="004D24EB"/>
    <w:rsid w:val="004E7145"/>
    <w:rsid w:val="004F3576"/>
    <w:rsid w:val="00507F70"/>
    <w:rsid w:val="00522548"/>
    <w:rsid w:val="0052302D"/>
    <w:rsid w:val="00530E26"/>
    <w:rsid w:val="00531D23"/>
    <w:rsid w:val="005547DD"/>
    <w:rsid w:val="00557EF2"/>
    <w:rsid w:val="00582B64"/>
    <w:rsid w:val="00586575"/>
    <w:rsid w:val="00596F1B"/>
    <w:rsid w:val="005A338B"/>
    <w:rsid w:val="005A7E67"/>
    <w:rsid w:val="005C547C"/>
    <w:rsid w:val="005D26CB"/>
    <w:rsid w:val="005E5C84"/>
    <w:rsid w:val="00604EE9"/>
    <w:rsid w:val="006115C7"/>
    <w:rsid w:val="00612D16"/>
    <w:rsid w:val="006148BD"/>
    <w:rsid w:val="00617ACB"/>
    <w:rsid w:val="00621A82"/>
    <w:rsid w:val="00630931"/>
    <w:rsid w:val="00636D67"/>
    <w:rsid w:val="0065041F"/>
    <w:rsid w:val="00655E29"/>
    <w:rsid w:val="006639A4"/>
    <w:rsid w:val="00672A72"/>
    <w:rsid w:val="006760B9"/>
    <w:rsid w:val="00693971"/>
    <w:rsid w:val="00695208"/>
    <w:rsid w:val="006A55E8"/>
    <w:rsid w:val="006A78EF"/>
    <w:rsid w:val="006D28B4"/>
    <w:rsid w:val="006D4FA4"/>
    <w:rsid w:val="006E5AD9"/>
    <w:rsid w:val="007110A1"/>
    <w:rsid w:val="00713400"/>
    <w:rsid w:val="0074748D"/>
    <w:rsid w:val="00771657"/>
    <w:rsid w:val="0078344D"/>
    <w:rsid w:val="00783814"/>
    <w:rsid w:val="007863F2"/>
    <w:rsid w:val="007A233E"/>
    <w:rsid w:val="007A2F16"/>
    <w:rsid w:val="007A7B76"/>
    <w:rsid w:val="007B7B12"/>
    <w:rsid w:val="007C3561"/>
    <w:rsid w:val="007D1AB5"/>
    <w:rsid w:val="007D6651"/>
    <w:rsid w:val="007E2579"/>
    <w:rsid w:val="007F36FE"/>
    <w:rsid w:val="00831E0F"/>
    <w:rsid w:val="0084469B"/>
    <w:rsid w:val="008665B5"/>
    <w:rsid w:val="008D029F"/>
    <w:rsid w:val="008D0B4C"/>
    <w:rsid w:val="008E6700"/>
    <w:rsid w:val="008F3136"/>
    <w:rsid w:val="00903DD8"/>
    <w:rsid w:val="00933669"/>
    <w:rsid w:val="009412A1"/>
    <w:rsid w:val="00954B3C"/>
    <w:rsid w:val="00957169"/>
    <w:rsid w:val="00990851"/>
    <w:rsid w:val="00992181"/>
    <w:rsid w:val="009C2936"/>
    <w:rsid w:val="009C492B"/>
    <w:rsid w:val="009D70B3"/>
    <w:rsid w:val="00A13B09"/>
    <w:rsid w:val="00A33A65"/>
    <w:rsid w:val="00A43DCE"/>
    <w:rsid w:val="00A5728E"/>
    <w:rsid w:val="00AA0C06"/>
    <w:rsid w:val="00AA5086"/>
    <w:rsid w:val="00AB3BDB"/>
    <w:rsid w:val="00AB75BA"/>
    <w:rsid w:val="00AD03C1"/>
    <w:rsid w:val="00AE2E9C"/>
    <w:rsid w:val="00AF3FFC"/>
    <w:rsid w:val="00B05980"/>
    <w:rsid w:val="00B11378"/>
    <w:rsid w:val="00B14C76"/>
    <w:rsid w:val="00B37072"/>
    <w:rsid w:val="00B42CFD"/>
    <w:rsid w:val="00B532FA"/>
    <w:rsid w:val="00B604FE"/>
    <w:rsid w:val="00B6292C"/>
    <w:rsid w:val="00B63C8B"/>
    <w:rsid w:val="00B642BC"/>
    <w:rsid w:val="00BD674A"/>
    <w:rsid w:val="00BE5B18"/>
    <w:rsid w:val="00C02AF7"/>
    <w:rsid w:val="00C1027F"/>
    <w:rsid w:val="00C2465C"/>
    <w:rsid w:val="00C27E59"/>
    <w:rsid w:val="00C3682C"/>
    <w:rsid w:val="00C43A99"/>
    <w:rsid w:val="00C46EA6"/>
    <w:rsid w:val="00C81B83"/>
    <w:rsid w:val="00C85EF8"/>
    <w:rsid w:val="00C95486"/>
    <w:rsid w:val="00CA0BA7"/>
    <w:rsid w:val="00CC1C28"/>
    <w:rsid w:val="00CE2570"/>
    <w:rsid w:val="00CE7922"/>
    <w:rsid w:val="00D0223A"/>
    <w:rsid w:val="00D05E07"/>
    <w:rsid w:val="00D20249"/>
    <w:rsid w:val="00D22A7A"/>
    <w:rsid w:val="00D51C44"/>
    <w:rsid w:val="00D546FD"/>
    <w:rsid w:val="00D56CBF"/>
    <w:rsid w:val="00D720BB"/>
    <w:rsid w:val="00D74964"/>
    <w:rsid w:val="00DA473A"/>
    <w:rsid w:val="00DC7B75"/>
    <w:rsid w:val="00DE2119"/>
    <w:rsid w:val="00DF0CFB"/>
    <w:rsid w:val="00DF54FE"/>
    <w:rsid w:val="00E1405E"/>
    <w:rsid w:val="00E226A0"/>
    <w:rsid w:val="00E4136A"/>
    <w:rsid w:val="00E53AF0"/>
    <w:rsid w:val="00E7200D"/>
    <w:rsid w:val="00E776E4"/>
    <w:rsid w:val="00E813D3"/>
    <w:rsid w:val="00EA1237"/>
    <w:rsid w:val="00EA4680"/>
    <w:rsid w:val="00EC5F44"/>
    <w:rsid w:val="00EC6894"/>
    <w:rsid w:val="00EC7DED"/>
    <w:rsid w:val="00ED13A6"/>
    <w:rsid w:val="00EF6DB0"/>
    <w:rsid w:val="00F006D8"/>
    <w:rsid w:val="00F162AA"/>
    <w:rsid w:val="00F16F7E"/>
    <w:rsid w:val="00F25737"/>
    <w:rsid w:val="00F4755A"/>
    <w:rsid w:val="00F5438F"/>
    <w:rsid w:val="00F72E4D"/>
    <w:rsid w:val="00F86933"/>
    <w:rsid w:val="00FD39A6"/>
    <w:rsid w:val="00FE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77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36FE"/>
    <w:pPr>
      <w:ind w:left="720"/>
      <w:contextualSpacing/>
    </w:pPr>
  </w:style>
  <w:style w:type="paragraph" w:customStyle="1" w:styleId="ConsPlusNormal">
    <w:name w:val="ConsPlusNormal"/>
    <w:rsid w:val="00C81B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4357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18" Type="http://schemas.openxmlformats.org/officeDocument/2006/relationships/hyperlink" Target="consultantplus://offline/ref=77A740DBD5F013900C05D0E6CFA2B2F181327BA5C6122096DB5A69379F4396AA8AD3A8AD1308D9EBA005EE65E39DCE3EBCA0876FD3042868p0FFD" TargetMode="External"/><Relationship Id="rId26" Type="http://schemas.openxmlformats.org/officeDocument/2006/relationships/hyperlink" Target="consultantplus://offline/ref=77A740DBD5F013900C05D0E6CFA2B2F181327BA5C6122096DB5A69379F4396AA8AD3A8AD1002DFE8A605EE65E39DCE3EBCA0876FD3042868p0FFD" TargetMode="External"/><Relationship Id="rId39" Type="http://schemas.openxmlformats.org/officeDocument/2006/relationships/hyperlink" Target="consultantplus://offline/ref=77A740DBD5F013900C05D0E6CFA2B2F181327BA5C6122096DB5A69379F4396AA8AD3A8AD1008D2E2A005EE65E39DCE3EBCA0876FD3042868p0FFD" TargetMode="External"/><Relationship Id="rId21" Type="http://schemas.openxmlformats.org/officeDocument/2006/relationships/hyperlink" Target="consultantplus://offline/ref=77A740DBD5F013900C05D0E6CFA2B2F181317EAAC41D2096DB5A69379F4396AA8AD3A8AD1201D8ECA105EE65E39DCE3EBCA0876FD3042868p0FFD" TargetMode="External"/><Relationship Id="rId34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42" Type="http://schemas.openxmlformats.org/officeDocument/2006/relationships/hyperlink" Target="consultantplus://offline/ref=77A740DBD5F013900C05D0E6CFA2B2F181327BA5C6122096DB5A69379F4396AA8AD3A8AD1100DEECA205EE65E39DCE3EBCA0876FD3042868p0FFD" TargetMode="External"/><Relationship Id="rId47" Type="http://schemas.openxmlformats.org/officeDocument/2006/relationships/hyperlink" Target="consultantplus://offline/ref=77A740DBD5F013900C05D0E6CFA2B2F180397CA5C41D2096DB5A69379F4396AA98D3F0A11202C4EAA310B834A5pCF8D" TargetMode="External"/><Relationship Id="rId50" Type="http://schemas.openxmlformats.org/officeDocument/2006/relationships/hyperlink" Target="consultantplus://offline/ref=77A740DBD5F013900C05D0E6CFA2B2F181327BA5C6122096DB5A69379F4396AA8AD3A8AD1100DFE9A205EE65E39DCE3EBCA0876FD3042868p0FFD" TargetMode="External"/><Relationship Id="rId55" Type="http://schemas.openxmlformats.org/officeDocument/2006/relationships/hyperlink" Target="consultantplus://offline/ref=77A740DBD5F013900C05D0E6CFA2B2F181327BA5C6122096DB5A69379F4396AA8AD3A8AD1100D2E9A605EE65E39DCE3EBCA0876FD3042868p0FFD" TargetMode="External"/><Relationship Id="rId7" Type="http://schemas.openxmlformats.org/officeDocument/2006/relationships/hyperlink" Target="consultantplus://offline/ref=D749A07E5BCACADAD20E789CE575C43217CC36C8C7E8231B3E4AD486561F69BE5DB0DCD8AB90F2A6D65B9DD11DW062D" TargetMode="External"/><Relationship Id="rId12" Type="http://schemas.openxmlformats.org/officeDocument/2006/relationships/hyperlink" Target="consultantplus://offline/ref=77A740DBD5F013900C05D0E6CFA2B2F181327BA5C6122096DB5A69379F4396AA8AD3A8AD1308D8EBAE05EE65E39DCE3EBCA0876FD3042868p0FFD" TargetMode="External"/><Relationship Id="rId17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25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33" Type="http://schemas.openxmlformats.org/officeDocument/2006/relationships/hyperlink" Target="consultantplus://offline/ref=77A740DBD5F013900C05D0E6CFA2B2F181317EAAC41D2096DB5A69379F4396AA8AD3A8AD1201D8ECA105EE65E39DCE3EBCA0876FD3042868p0FFD" TargetMode="External"/><Relationship Id="rId38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46" Type="http://schemas.openxmlformats.org/officeDocument/2006/relationships/hyperlink" Target="consultantplus://offline/ref=77A740DBD5F013900C05D0E6CFA2B2F181327BA5C6122096DB5A69379F4396AA8AD3A8AD1100DAEDA605EE65E39DCE3EBCA0876FD3042868p0FF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7A740DBD5F013900C05D0E6CFA2B2F181327BA5C6122096DB5A69379F4396AA8AD3A8AD1308D8EEA405EE65E39DCE3EBCA0876FD3042868p0FFD" TargetMode="External"/><Relationship Id="rId20" Type="http://schemas.openxmlformats.org/officeDocument/2006/relationships/hyperlink" Target="consultantplus://offline/ref=77A740DBD5F013900C05D0E6CFA2B2F181327BA5C6122096DB5A69379F4396AA8AD3A8AD1002DFEBA405EE65E39DCE3EBCA0876FD3042868p0FFD" TargetMode="External"/><Relationship Id="rId29" Type="http://schemas.openxmlformats.org/officeDocument/2006/relationships/hyperlink" Target="consultantplus://offline/ref=77A740DBD5F013900C05D0E6CFA2B2F181327BA5C6122096DB5A69379F4396AA8AD3A8AD1002DFE8A205EE65E39DCE3EBCA0876FD3042868p0FFD" TargetMode="External"/><Relationship Id="rId41" Type="http://schemas.openxmlformats.org/officeDocument/2006/relationships/hyperlink" Target="consultantplus://offline/ref=77A740DBD5F013900C05D0E6CFA2B2F181327BA5C6122096DB5A69379F4396AA8AD3A8AD1100DEEBAE05EE65E39DCE3EBCA0876FD3042868p0FFD" TargetMode="External"/><Relationship Id="rId54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77A740DBD5F013900C05D0E6CFA2B2F181317EAAC41D2096DB5A69379F4396AA8AD3A8AD1201D8ECA105EE65E39DCE3EBCA0876FD3042868p0FFD" TargetMode="External"/><Relationship Id="rId32" Type="http://schemas.openxmlformats.org/officeDocument/2006/relationships/hyperlink" Target="consultantplus://offline/ref=77A740DBD5F013900C05D0E6CFA2B2F181327BA5C6122096DB5A69379F4396AA8AD3A8AD1002DFE9A605EE65E39DCE3EBCA0876FD3042868p0FFD" TargetMode="External"/><Relationship Id="rId37" Type="http://schemas.openxmlformats.org/officeDocument/2006/relationships/hyperlink" Target="consultantplus://offline/ref=77A740DBD5F013900C05D0E6CFA2B2F181327BA5C6122096DB5A69379F4396AA8AD3A8AD1008D2E2A405EE65E39DCE3EBCA0876FD3042868p0FFD" TargetMode="External"/><Relationship Id="rId40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45" Type="http://schemas.openxmlformats.org/officeDocument/2006/relationships/hyperlink" Target="consultantplus://offline/ref=77A740DBD5F013900C05D0E6CFA2B2F181327BA5C6122096DB5A69379F4396AA8AD3A8AD1100DAECA605EE65E39DCE3EBCA0876FD3042868p0FFD" TargetMode="External"/><Relationship Id="rId53" Type="http://schemas.openxmlformats.org/officeDocument/2006/relationships/hyperlink" Target="consultantplus://offline/ref=77A740DBD5F013900C05D0E6CFA2B2F181327BA5C6122096DB5A69379F4396AA8AD3A8AD1102D8EBAF05EE65E39DCE3EBCA0876FD3042868p0FFD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23" Type="http://schemas.openxmlformats.org/officeDocument/2006/relationships/hyperlink" Target="consultantplus://offline/ref=77A740DBD5F013900C05D0E6CFA2B2F181327BA5C6122096DB5A69379F4396AA8AD3A8AD1002DFEBA005EE65E39DCE3EBCA0876FD3042868p0FFD" TargetMode="External"/><Relationship Id="rId28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36" Type="http://schemas.openxmlformats.org/officeDocument/2006/relationships/hyperlink" Target="consultantplus://offline/ref=77A740DBD5F013900C05D0E6CFA2B2F181327BA5C6122096DB5A69379F4396AA8AD3A8AD1005DDEBA605EE65E39DCE3EBCA0876FD3042868p0FFD" TargetMode="External"/><Relationship Id="rId49" Type="http://schemas.openxmlformats.org/officeDocument/2006/relationships/hyperlink" Target="consultantplus://offline/ref=77A740DBD5F013900C05D0E6CFA2B2F181327BA5C6122096DB5A69379F4396AA8AD3A8AD1100DAE2A205EE65E39DCE3EBCA0876FD3042868p0FFD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77A740DBD5F013900C05D0E6CFA2B2F181317EAAC41D2096DB5A69379F4396AA98D3F0A11202C4EAA310B834A5pCF8D" TargetMode="External"/><Relationship Id="rId19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31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44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52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A740DBD5F013900C05D0E6CFA2B2F181327BA5C6122096DB5A69379F4396AA98D3F0A11202C4EAA310B834A5pCF8D" TargetMode="External"/><Relationship Id="rId14" Type="http://schemas.openxmlformats.org/officeDocument/2006/relationships/hyperlink" Target="consultantplus://offline/ref=77A740DBD5F013900C05D0E6CFA2B2F181327BA5C6122096DB5A69379F4396AA8AD3A8AD1308D8E9AE05EE65E39DCE3EBCA0876FD3042868p0FFD" TargetMode="External"/><Relationship Id="rId22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27" Type="http://schemas.openxmlformats.org/officeDocument/2006/relationships/hyperlink" Target="consultantplus://offline/ref=77A740DBD5F013900C05D0E6CFA2B2F181317EAAC41D2096DB5A69379F4396AA8AD3A8AD1201D8ECA105EE65E39DCE3EBCA0876FD3042868p0FFD" TargetMode="External"/><Relationship Id="rId30" Type="http://schemas.openxmlformats.org/officeDocument/2006/relationships/hyperlink" Target="consultantplus://offline/ref=77A740DBD5F013900C05D0E6CFA2B2F181317EAAC41D2096DB5A69379F4396AA8AD3A8AD1201D8ECA105EE65E39DCE3EBCA0876FD3042868p0FFD" TargetMode="External"/><Relationship Id="rId35" Type="http://schemas.openxmlformats.org/officeDocument/2006/relationships/hyperlink" Target="consultantplus://offline/ref=77A740DBD5F013900C05D0E6CFA2B2F181327BA5C6122096DB5A69379F4396AA8AD3A8AD1005DCE2AE05EE65E39DCE3EBCA0876FD3042868p0FFD" TargetMode="External"/><Relationship Id="rId43" Type="http://schemas.openxmlformats.org/officeDocument/2006/relationships/hyperlink" Target="consultantplus://offline/ref=77A740DBD5F013900C05D0E6CFA2B2F181327BA5C6122096DB5A69379F4396AA8AD3A8AD1102DAE2A505EE65E39DCE3EBCA0876FD3042868p0FFD" TargetMode="External"/><Relationship Id="rId48" Type="http://schemas.openxmlformats.org/officeDocument/2006/relationships/hyperlink" Target="consultantplus://offline/ref=77A740DBD5F013900C05D0E6CFA2B2F181327BA5C6122096DB5A69379F4396AA8AD3A8AD1100DAE2A605EE65E39DCE3EBCA0876FD3042868p0FFD" TargetMode="External"/><Relationship Id="rId56" Type="http://schemas.openxmlformats.org/officeDocument/2006/relationships/hyperlink" Target="consultantplus://offline/ref=77A740DBD5F013900C05D0E6CFA2B2F181317EAAC41D2096DB5A69379F4396AA8AD3A8AD1201D8E2A405EE65E39DCE3EBCA0876FD3042868p0FFD" TargetMode="External"/><Relationship Id="rId8" Type="http://schemas.openxmlformats.org/officeDocument/2006/relationships/hyperlink" Target="consultantplus://offline/ref=D749A07E5BCACADAD20E6691F3199A3E13CF6FC7C8E9294D67158FDB011663E908FFDD96ED9EEDA6D34196D8175FB9128D0B081350DE74E918BCA9W769D" TargetMode="External"/><Relationship Id="rId51" Type="http://schemas.openxmlformats.org/officeDocument/2006/relationships/hyperlink" Target="consultantplus://offline/ref=77A740DBD5F013900C05D0E6CFA2B2F181327BA5C6122096DB5A69379F4396AA8AD3A8AD1102DBE2A505EE65E39DCE3EBCA0876FD3042868p0FFD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17</Pages>
  <Words>3175</Words>
  <Characters>18102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73</cp:revision>
  <cp:lastPrinted>2021-02-15T07:33:00Z</cp:lastPrinted>
  <dcterms:created xsi:type="dcterms:W3CDTF">2011-04-07T05:24:00Z</dcterms:created>
  <dcterms:modified xsi:type="dcterms:W3CDTF">2021-02-16T04:08:00Z</dcterms:modified>
</cp:coreProperties>
</file>