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C" w:rsidRDefault="00B26A6C" w:rsidP="002546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B26A6C" w:rsidRDefault="00B26A6C" w:rsidP="002546F5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</w:t>
      </w:r>
      <w:r w:rsidR="00D03F2B">
        <w:rPr>
          <w:sz w:val="28"/>
          <w:szCs w:val="28"/>
        </w:rPr>
        <w:t>ОГО</w:t>
      </w:r>
      <w:r>
        <w:rPr>
          <w:sz w:val="28"/>
          <w:szCs w:val="28"/>
        </w:rPr>
        <w:t xml:space="preserve"> КРА</w:t>
      </w:r>
      <w:r w:rsidR="00D03F2B">
        <w:rPr>
          <w:sz w:val="28"/>
          <w:szCs w:val="28"/>
        </w:rPr>
        <w:t>Я</w:t>
      </w:r>
    </w:p>
    <w:p w:rsidR="00B26A6C" w:rsidRDefault="00B26A6C" w:rsidP="00B26A6C">
      <w:pPr>
        <w:jc w:val="center"/>
        <w:rPr>
          <w:sz w:val="28"/>
          <w:szCs w:val="28"/>
        </w:rPr>
      </w:pPr>
    </w:p>
    <w:p w:rsidR="00B26A6C" w:rsidRDefault="00B26A6C" w:rsidP="00B26A6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26A6C" w:rsidRDefault="00B26A6C" w:rsidP="00B26A6C">
      <w:pPr>
        <w:jc w:val="center"/>
        <w:rPr>
          <w:sz w:val="28"/>
          <w:szCs w:val="28"/>
        </w:rPr>
      </w:pPr>
    </w:p>
    <w:p w:rsidR="00DB7A8C" w:rsidRDefault="007A5358" w:rsidP="00DB7A8C">
      <w:pPr>
        <w:rPr>
          <w:sz w:val="28"/>
          <w:szCs w:val="28"/>
        </w:rPr>
      </w:pPr>
      <w:r>
        <w:rPr>
          <w:sz w:val="28"/>
          <w:szCs w:val="28"/>
        </w:rPr>
        <w:t>20.04.</w:t>
      </w:r>
      <w:r w:rsidR="00520E4B">
        <w:rPr>
          <w:sz w:val="28"/>
          <w:szCs w:val="28"/>
        </w:rPr>
        <w:t>2021</w:t>
      </w:r>
      <w:r w:rsidR="006A6CCC">
        <w:rPr>
          <w:sz w:val="28"/>
          <w:szCs w:val="28"/>
        </w:rPr>
        <w:t xml:space="preserve">  </w:t>
      </w:r>
      <w:r w:rsidR="00DB7A8C">
        <w:rPr>
          <w:sz w:val="28"/>
          <w:szCs w:val="28"/>
        </w:rPr>
        <w:t>№</w:t>
      </w:r>
      <w:r w:rsidR="002F20B3">
        <w:rPr>
          <w:sz w:val="28"/>
          <w:szCs w:val="28"/>
        </w:rPr>
        <w:t xml:space="preserve"> </w:t>
      </w:r>
      <w:r>
        <w:rPr>
          <w:sz w:val="28"/>
          <w:szCs w:val="28"/>
        </w:rPr>
        <w:t>422</w:t>
      </w:r>
      <w:r w:rsidR="00DB7A8C">
        <w:rPr>
          <w:sz w:val="28"/>
          <w:szCs w:val="28"/>
        </w:rPr>
        <w:t xml:space="preserve">                        </w:t>
      </w:r>
      <w:r w:rsidR="002F20B3">
        <w:rPr>
          <w:sz w:val="28"/>
          <w:szCs w:val="28"/>
        </w:rPr>
        <w:t xml:space="preserve">                             </w:t>
      </w:r>
      <w:r w:rsidR="00DB7A8C">
        <w:rPr>
          <w:sz w:val="28"/>
          <w:szCs w:val="28"/>
        </w:rPr>
        <w:t xml:space="preserve">            </w:t>
      </w:r>
      <w:r w:rsidR="00550139">
        <w:rPr>
          <w:sz w:val="28"/>
          <w:szCs w:val="28"/>
        </w:rPr>
        <w:t xml:space="preserve">               </w:t>
      </w:r>
      <w:r w:rsidR="00DB7A8C">
        <w:rPr>
          <w:sz w:val="28"/>
          <w:szCs w:val="28"/>
        </w:rPr>
        <w:t xml:space="preserve"> г. Белокуриха</w:t>
      </w:r>
    </w:p>
    <w:p w:rsidR="00B26A6C" w:rsidRDefault="00B26A6C" w:rsidP="00B26A6C">
      <w:pPr>
        <w:jc w:val="both"/>
        <w:rPr>
          <w:sz w:val="28"/>
          <w:szCs w:val="28"/>
        </w:rPr>
      </w:pPr>
    </w:p>
    <w:p w:rsidR="00A66A93" w:rsidRDefault="00C427AA" w:rsidP="00520E4B">
      <w:pPr>
        <w:pStyle w:val="1"/>
        <w:spacing w:line="240" w:lineRule="exact"/>
        <w:ind w:right="5137"/>
        <w:jc w:val="both"/>
        <w:rPr>
          <w:szCs w:val="28"/>
        </w:rPr>
      </w:pPr>
      <w:r>
        <w:t xml:space="preserve">Об </w:t>
      </w:r>
      <w:r w:rsidR="00B26A6C" w:rsidRPr="00732F27">
        <w:t xml:space="preserve">утверждении </w:t>
      </w:r>
      <w:proofErr w:type="gramStart"/>
      <w:r w:rsidR="0036744F">
        <w:t xml:space="preserve">норматива стоимости </w:t>
      </w:r>
      <w:r w:rsidR="00B36809">
        <w:t>одного</w:t>
      </w:r>
      <w:r w:rsidR="0036744F">
        <w:t xml:space="preserve"> квадратного ме</w:t>
      </w:r>
      <w:r w:rsidR="007C5B2E">
        <w:t xml:space="preserve">тра общей площади </w:t>
      </w:r>
      <w:r w:rsidR="009C28A9">
        <w:t>жилья</w:t>
      </w:r>
      <w:proofErr w:type="gramEnd"/>
      <w:r w:rsidR="009C28A9">
        <w:t xml:space="preserve"> </w:t>
      </w:r>
      <w:r w:rsidR="0036744F">
        <w:t xml:space="preserve">по городу Белокуриха </w:t>
      </w:r>
      <w:r w:rsidR="00E12555">
        <w:t>на 2021</w:t>
      </w:r>
      <w:r w:rsidR="007D1133">
        <w:t xml:space="preserve"> год </w:t>
      </w:r>
      <w:r w:rsidR="00E12555">
        <w:t xml:space="preserve">в целях реализации </w:t>
      </w:r>
      <w:r w:rsidR="00B36809" w:rsidRPr="00A66A93">
        <w:rPr>
          <w:szCs w:val="28"/>
        </w:rPr>
        <w:t xml:space="preserve">государственной программы Алтайского края </w:t>
      </w:r>
      <w:r w:rsidR="00520E4B">
        <w:rPr>
          <w:szCs w:val="28"/>
        </w:rPr>
        <w:t>«Обеспечение доступным и комфортным жильем населения города Белокуриха на 2021-2024 годы»</w:t>
      </w:r>
    </w:p>
    <w:p w:rsidR="00520E4B" w:rsidRPr="00520E4B" w:rsidRDefault="00520E4B" w:rsidP="00520E4B"/>
    <w:p w:rsidR="00C060E1" w:rsidRDefault="0036744F" w:rsidP="001434E6">
      <w:pPr>
        <w:pStyle w:val="1"/>
        <w:ind w:right="-2" w:firstLine="567"/>
        <w:jc w:val="both"/>
        <w:rPr>
          <w:szCs w:val="28"/>
        </w:rPr>
      </w:pPr>
      <w:proofErr w:type="gramStart"/>
      <w:r>
        <w:rPr>
          <w:szCs w:val="28"/>
        </w:rPr>
        <w:t xml:space="preserve">В целях реализации </w:t>
      </w:r>
      <w:r w:rsidR="000A186F">
        <w:rPr>
          <w:szCs w:val="28"/>
        </w:rPr>
        <w:t>отдельных мероприятий государственной программы Российской Федерации «</w:t>
      </w:r>
      <w:r w:rsidR="007D6568">
        <w:rPr>
          <w:szCs w:val="28"/>
        </w:rPr>
        <w:t>О</w:t>
      </w:r>
      <w:r w:rsidR="000A186F">
        <w:rPr>
          <w:szCs w:val="28"/>
        </w:rPr>
        <w:t>беспечение доступным и комфортным жильем и коммунальными услугами</w:t>
      </w:r>
      <w:r w:rsidR="007D6568">
        <w:rPr>
          <w:szCs w:val="28"/>
        </w:rPr>
        <w:t xml:space="preserve"> </w:t>
      </w:r>
      <w:r w:rsidR="000A186F">
        <w:rPr>
          <w:szCs w:val="28"/>
        </w:rPr>
        <w:t>граждан Российской Федерации</w:t>
      </w:r>
      <w:r w:rsidR="00816051">
        <w:rPr>
          <w:szCs w:val="28"/>
        </w:rPr>
        <w:t>»</w:t>
      </w:r>
      <w:r w:rsidR="00924DC4">
        <w:rPr>
          <w:szCs w:val="28"/>
        </w:rPr>
        <w:t xml:space="preserve">, утвержденной </w:t>
      </w:r>
      <w:r w:rsidR="000A186F">
        <w:rPr>
          <w:szCs w:val="28"/>
        </w:rPr>
        <w:t>постановлением Правительства РФ от</w:t>
      </w:r>
      <w:r w:rsidR="008B6738">
        <w:rPr>
          <w:szCs w:val="28"/>
        </w:rPr>
        <w:t xml:space="preserve"> </w:t>
      </w:r>
      <w:r w:rsidR="008B6738" w:rsidRPr="00A66A93">
        <w:rPr>
          <w:szCs w:val="28"/>
        </w:rPr>
        <w:t xml:space="preserve">17.12.2010 № 1050, </w:t>
      </w:r>
      <w:r w:rsidR="007D1133" w:rsidRPr="00A66A93">
        <w:rPr>
          <w:szCs w:val="28"/>
        </w:rPr>
        <w:t xml:space="preserve">государственной </w:t>
      </w:r>
      <w:r w:rsidR="008B6738" w:rsidRPr="00A66A93">
        <w:rPr>
          <w:szCs w:val="28"/>
        </w:rPr>
        <w:t xml:space="preserve">программы </w:t>
      </w:r>
      <w:r w:rsidR="007D1133" w:rsidRPr="00A66A93">
        <w:rPr>
          <w:szCs w:val="28"/>
        </w:rPr>
        <w:t xml:space="preserve">Алтайского края </w:t>
      </w:r>
      <w:r w:rsidR="00A66A93" w:rsidRPr="00A66A93">
        <w:rPr>
          <w:szCs w:val="28"/>
        </w:rPr>
        <w:t>«Обеспечение доступным и комфортным жильем населения Алтайского края</w:t>
      </w:r>
      <w:r w:rsidR="007B6292">
        <w:rPr>
          <w:szCs w:val="28"/>
        </w:rPr>
        <w:t>»</w:t>
      </w:r>
      <w:r w:rsidR="00A66A93" w:rsidRPr="00A66A93">
        <w:rPr>
          <w:szCs w:val="28"/>
        </w:rPr>
        <w:t xml:space="preserve">, </w:t>
      </w:r>
      <w:r w:rsidR="00924DC4" w:rsidRPr="00A66A93">
        <w:rPr>
          <w:szCs w:val="28"/>
        </w:rPr>
        <w:t xml:space="preserve">утвержденной </w:t>
      </w:r>
      <w:r w:rsidR="000A186F">
        <w:rPr>
          <w:szCs w:val="28"/>
        </w:rPr>
        <w:t>п</w:t>
      </w:r>
      <w:r w:rsidR="008B6738" w:rsidRPr="00A66A93">
        <w:rPr>
          <w:szCs w:val="28"/>
        </w:rPr>
        <w:t>остановлением Администрации Алтайского края</w:t>
      </w:r>
      <w:r w:rsidR="00520E4B">
        <w:rPr>
          <w:szCs w:val="28"/>
        </w:rPr>
        <w:t xml:space="preserve"> от 15.06.2020</w:t>
      </w:r>
      <w:r w:rsidR="00E12555">
        <w:rPr>
          <w:szCs w:val="28"/>
        </w:rPr>
        <w:t xml:space="preserve"> №</w:t>
      </w:r>
      <w:r w:rsidR="00520E4B">
        <w:rPr>
          <w:szCs w:val="28"/>
        </w:rPr>
        <w:t xml:space="preserve"> 266</w:t>
      </w:r>
      <w:r w:rsidR="008B6738">
        <w:rPr>
          <w:szCs w:val="28"/>
        </w:rPr>
        <w:t xml:space="preserve">, </w:t>
      </w:r>
      <w:r w:rsidR="00A66A93">
        <w:t>муниципальной программы</w:t>
      </w:r>
      <w:r w:rsidR="00520E4B">
        <w:t xml:space="preserve"> </w:t>
      </w:r>
      <w:r w:rsidR="00520E4B">
        <w:rPr>
          <w:color w:val="000000"/>
          <w:szCs w:val="28"/>
        </w:rPr>
        <w:t>«</w:t>
      </w:r>
      <w:r w:rsidR="00520E4B" w:rsidRPr="001F3915">
        <w:rPr>
          <w:color w:val="000000"/>
          <w:szCs w:val="28"/>
        </w:rPr>
        <w:t>Обеспечение доступным и комфортным жильем нас</w:t>
      </w:r>
      <w:r w:rsidR="00520E4B">
        <w:rPr>
          <w:color w:val="000000"/>
          <w:szCs w:val="28"/>
        </w:rPr>
        <w:t>еления города Белокуриха на 2021</w:t>
      </w:r>
      <w:r w:rsidR="00520E4B" w:rsidRPr="001F3915">
        <w:rPr>
          <w:color w:val="000000"/>
          <w:szCs w:val="28"/>
        </w:rPr>
        <w:t xml:space="preserve"> - 2024</w:t>
      </w:r>
      <w:proofErr w:type="gramEnd"/>
      <w:r w:rsidR="00520E4B">
        <w:rPr>
          <w:color w:val="000000"/>
          <w:szCs w:val="28"/>
        </w:rPr>
        <w:t xml:space="preserve"> годы»</w:t>
      </w:r>
      <w:r w:rsidR="00A66A93">
        <w:t>, утвержденной постановлением администрации города Белокуриха Алтайского края от</w:t>
      </w:r>
      <w:r w:rsidR="00520E4B">
        <w:t xml:space="preserve"> 23.06.2020 № 642</w:t>
      </w:r>
      <w:r w:rsidR="00A66A93">
        <w:t xml:space="preserve">, </w:t>
      </w:r>
      <w:r w:rsidR="00BD7C22">
        <w:rPr>
          <w:szCs w:val="28"/>
        </w:rPr>
        <w:t>руководствуясь</w:t>
      </w:r>
      <w:r w:rsidR="000A186F">
        <w:rPr>
          <w:szCs w:val="28"/>
        </w:rPr>
        <w:t xml:space="preserve"> </w:t>
      </w:r>
      <w:proofErr w:type="gramStart"/>
      <w:r w:rsidR="007448F0">
        <w:rPr>
          <w:szCs w:val="28"/>
        </w:rPr>
        <w:t>ч</w:t>
      </w:r>
      <w:proofErr w:type="gramEnd"/>
      <w:r w:rsidR="007448F0">
        <w:rPr>
          <w:szCs w:val="28"/>
        </w:rPr>
        <w:t>.</w:t>
      </w:r>
      <w:r w:rsidR="00520E4B">
        <w:rPr>
          <w:szCs w:val="28"/>
        </w:rPr>
        <w:t xml:space="preserve">1 </w:t>
      </w:r>
      <w:r w:rsidR="008B6738" w:rsidRPr="00BC1B87">
        <w:rPr>
          <w:szCs w:val="28"/>
        </w:rPr>
        <w:t>ст.</w:t>
      </w:r>
      <w:r w:rsidR="00A569E3">
        <w:rPr>
          <w:szCs w:val="28"/>
        </w:rPr>
        <w:t xml:space="preserve"> 44</w:t>
      </w:r>
      <w:r w:rsidR="00D63A25">
        <w:rPr>
          <w:szCs w:val="28"/>
        </w:rPr>
        <w:t xml:space="preserve"> </w:t>
      </w:r>
      <w:r w:rsidR="007C5B2E">
        <w:rPr>
          <w:szCs w:val="28"/>
        </w:rPr>
        <w:t xml:space="preserve">Устава </w:t>
      </w:r>
      <w:r w:rsidR="00FA2D75" w:rsidRPr="00FA2D75">
        <w:rPr>
          <w:szCs w:val="28"/>
        </w:rPr>
        <w:t>муниципального образова</w:t>
      </w:r>
      <w:r w:rsidR="00FA2D75">
        <w:rPr>
          <w:szCs w:val="28"/>
        </w:rPr>
        <w:t>ния город Белокуриха Алтайского</w:t>
      </w:r>
      <w:r w:rsidR="00031182">
        <w:rPr>
          <w:szCs w:val="28"/>
        </w:rPr>
        <w:t xml:space="preserve"> края</w:t>
      </w:r>
      <w:r w:rsidR="00C060E1">
        <w:rPr>
          <w:szCs w:val="28"/>
        </w:rPr>
        <w:t>.</w:t>
      </w:r>
    </w:p>
    <w:p w:rsidR="00B26A6C" w:rsidRDefault="00B26A6C" w:rsidP="001434E6">
      <w:pPr>
        <w:pStyle w:val="1"/>
        <w:ind w:right="-2" w:firstLine="567"/>
        <w:jc w:val="both"/>
        <w:rPr>
          <w:szCs w:val="28"/>
        </w:rPr>
      </w:pPr>
      <w:r>
        <w:rPr>
          <w:szCs w:val="28"/>
        </w:rPr>
        <w:t>ПОСТАНОВЛЯЮ:</w:t>
      </w:r>
    </w:p>
    <w:p w:rsidR="004A100C" w:rsidRDefault="004A100C" w:rsidP="001434E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698D">
        <w:rPr>
          <w:sz w:val="28"/>
          <w:szCs w:val="28"/>
        </w:rPr>
        <w:tab/>
      </w:r>
      <w:r w:rsidR="00275F4D">
        <w:rPr>
          <w:sz w:val="28"/>
          <w:szCs w:val="28"/>
        </w:rPr>
        <w:t>У</w:t>
      </w:r>
      <w:r w:rsidR="00124A44">
        <w:rPr>
          <w:sz w:val="28"/>
          <w:szCs w:val="28"/>
        </w:rPr>
        <w:t>т</w:t>
      </w:r>
      <w:r w:rsidR="00275F4D">
        <w:rPr>
          <w:sz w:val="28"/>
          <w:szCs w:val="28"/>
        </w:rPr>
        <w:t>верд</w:t>
      </w:r>
      <w:r w:rsidR="00124A44">
        <w:rPr>
          <w:sz w:val="28"/>
          <w:szCs w:val="28"/>
        </w:rPr>
        <w:t>ить норматив стоимости одного квадратного метра об</w:t>
      </w:r>
      <w:r w:rsidR="007C5B2E">
        <w:rPr>
          <w:sz w:val="28"/>
          <w:szCs w:val="28"/>
        </w:rPr>
        <w:t>щей площади жилья по городу Белокуриха</w:t>
      </w:r>
      <w:r w:rsidR="00E12555">
        <w:rPr>
          <w:sz w:val="28"/>
          <w:szCs w:val="28"/>
        </w:rPr>
        <w:t xml:space="preserve"> на 2021</w:t>
      </w:r>
      <w:r w:rsidR="00124A44">
        <w:rPr>
          <w:sz w:val="28"/>
          <w:szCs w:val="28"/>
        </w:rPr>
        <w:t xml:space="preserve"> год для расчета размера социальной выплаты участникам </w:t>
      </w:r>
      <w:r w:rsidR="00A66A93" w:rsidRPr="00A66A93">
        <w:rPr>
          <w:sz w:val="28"/>
          <w:szCs w:val="28"/>
        </w:rPr>
        <w:t xml:space="preserve">государственной программы Алтайского края </w:t>
      </w:r>
      <w:r w:rsidR="00520E4B">
        <w:rPr>
          <w:color w:val="000000"/>
          <w:sz w:val="28"/>
          <w:szCs w:val="28"/>
        </w:rPr>
        <w:t>«</w:t>
      </w:r>
      <w:r w:rsidR="00520E4B" w:rsidRPr="001F3915">
        <w:rPr>
          <w:color w:val="000000"/>
          <w:sz w:val="28"/>
          <w:szCs w:val="28"/>
        </w:rPr>
        <w:t>Обеспечение доступным и комфортным жильем нас</w:t>
      </w:r>
      <w:r w:rsidR="00520E4B">
        <w:rPr>
          <w:color w:val="000000"/>
          <w:sz w:val="28"/>
          <w:szCs w:val="28"/>
        </w:rPr>
        <w:t>еления города Белокуриха на 2021</w:t>
      </w:r>
      <w:r w:rsidR="00520E4B" w:rsidRPr="001F3915">
        <w:rPr>
          <w:color w:val="000000"/>
          <w:sz w:val="28"/>
          <w:szCs w:val="28"/>
        </w:rPr>
        <w:t xml:space="preserve"> - 2024</w:t>
      </w:r>
      <w:r w:rsidR="00520E4B">
        <w:rPr>
          <w:color w:val="000000"/>
          <w:sz w:val="28"/>
          <w:szCs w:val="28"/>
        </w:rPr>
        <w:t xml:space="preserve"> годы» </w:t>
      </w:r>
      <w:r w:rsidR="00520E4B">
        <w:rPr>
          <w:sz w:val="28"/>
          <w:szCs w:val="28"/>
        </w:rPr>
        <w:t>40673</w:t>
      </w:r>
      <w:r w:rsidR="0018698D">
        <w:rPr>
          <w:sz w:val="28"/>
          <w:szCs w:val="28"/>
        </w:rPr>
        <w:t xml:space="preserve"> </w:t>
      </w:r>
      <w:r w:rsidR="00752854">
        <w:rPr>
          <w:sz w:val="28"/>
          <w:szCs w:val="28"/>
        </w:rPr>
        <w:t>рубля</w:t>
      </w:r>
      <w:r w:rsidR="00124A44">
        <w:rPr>
          <w:sz w:val="28"/>
          <w:szCs w:val="28"/>
        </w:rPr>
        <w:t>.</w:t>
      </w:r>
    </w:p>
    <w:p w:rsidR="00E12555" w:rsidRDefault="00E12555" w:rsidP="001434E6">
      <w:pPr>
        <w:tabs>
          <w:tab w:val="left" w:pos="3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</w:t>
      </w:r>
      <w:r w:rsidR="00752854">
        <w:rPr>
          <w:sz w:val="28"/>
          <w:szCs w:val="28"/>
        </w:rPr>
        <w:t>ение а</w:t>
      </w:r>
      <w:r>
        <w:rPr>
          <w:sz w:val="28"/>
          <w:szCs w:val="28"/>
        </w:rPr>
        <w:t xml:space="preserve">дминистрации города Белокуриха Алтайского края от </w:t>
      </w:r>
      <w:r w:rsidR="001434E6" w:rsidRPr="00145E6C">
        <w:rPr>
          <w:sz w:val="28"/>
          <w:szCs w:val="28"/>
        </w:rPr>
        <w:t xml:space="preserve">01.06.2020 № 562 </w:t>
      </w:r>
      <w:r>
        <w:rPr>
          <w:sz w:val="28"/>
          <w:szCs w:val="28"/>
        </w:rPr>
        <w:t>отменить.</w:t>
      </w:r>
    </w:p>
    <w:p w:rsidR="007C5B2E" w:rsidRPr="004A100C" w:rsidRDefault="00105430" w:rsidP="001434E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5B2E">
        <w:rPr>
          <w:sz w:val="28"/>
          <w:szCs w:val="28"/>
        </w:rPr>
        <w:t>.</w:t>
      </w:r>
      <w:r w:rsidR="0018698D">
        <w:rPr>
          <w:sz w:val="28"/>
          <w:szCs w:val="28"/>
        </w:rPr>
        <w:tab/>
      </w:r>
      <w:r w:rsidR="007C5B2E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18698D">
        <w:rPr>
          <w:sz w:val="28"/>
          <w:szCs w:val="28"/>
        </w:rPr>
        <w:t xml:space="preserve"> - </w:t>
      </w:r>
      <w:r w:rsidR="007C5B2E">
        <w:rPr>
          <w:sz w:val="28"/>
          <w:szCs w:val="28"/>
        </w:rPr>
        <w:t xml:space="preserve">сайте </w:t>
      </w:r>
      <w:r w:rsidR="00D11477">
        <w:rPr>
          <w:sz w:val="28"/>
          <w:szCs w:val="28"/>
        </w:rPr>
        <w:t>муниципального образования город Белокуриха Алтайского края.</w:t>
      </w:r>
    </w:p>
    <w:p w:rsidR="0018698D" w:rsidRDefault="00105430" w:rsidP="001434E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3F2B">
        <w:rPr>
          <w:sz w:val="28"/>
          <w:szCs w:val="28"/>
        </w:rPr>
        <w:t>.</w:t>
      </w:r>
      <w:r w:rsidR="0018698D">
        <w:rPr>
          <w:sz w:val="28"/>
          <w:szCs w:val="28"/>
        </w:rPr>
        <w:tab/>
      </w:r>
      <w:r w:rsidR="00B26A6C">
        <w:rPr>
          <w:sz w:val="28"/>
          <w:szCs w:val="28"/>
        </w:rPr>
        <w:t>Контроль исполнения настоящего постановления возложить на заместителя главы администрации города</w:t>
      </w:r>
      <w:r w:rsidR="00827DB5">
        <w:rPr>
          <w:sz w:val="28"/>
          <w:szCs w:val="28"/>
        </w:rPr>
        <w:t xml:space="preserve"> по социальным вопросам</w:t>
      </w:r>
      <w:r w:rsidR="00520E4B">
        <w:rPr>
          <w:sz w:val="28"/>
          <w:szCs w:val="28"/>
        </w:rPr>
        <w:t xml:space="preserve"> и культуре Н.В. </w:t>
      </w:r>
      <w:proofErr w:type="spellStart"/>
      <w:r w:rsidR="00520E4B">
        <w:rPr>
          <w:sz w:val="28"/>
          <w:szCs w:val="28"/>
        </w:rPr>
        <w:t>Безлюдскую</w:t>
      </w:r>
      <w:proofErr w:type="spellEnd"/>
      <w:r w:rsidR="00520E4B">
        <w:rPr>
          <w:sz w:val="28"/>
          <w:szCs w:val="28"/>
        </w:rPr>
        <w:t>.</w:t>
      </w:r>
    </w:p>
    <w:p w:rsidR="00F569C5" w:rsidRDefault="00F569C5" w:rsidP="00F569C5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64248" w:rsidRDefault="00264248" w:rsidP="00264248">
      <w:pPr>
        <w:tabs>
          <w:tab w:val="left" w:pos="993"/>
          <w:tab w:val="left" w:pos="553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69C5" w:rsidRPr="00092173" w:rsidRDefault="00520E4B" w:rsidP="00F569C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К.И. Базаров</w:t>
      </w:r>
      <w:r w:rsidR="00C427AA">
        <w:rPr>
          <w:sz w:val="28"/>
          <w:szCs w:val="28"/>
        </w:rPr>
        <w:t xml:space="preserve">   </w:t>
      </w:r>
      <w:r w:rsidR="00F569C5">
        <w:rPr>
          <w:sz w:val="28"/>
          <w:szCs w:val="28"/>
        </w:rPr>
        <w:t xml:space="preserve">                                                                        </w:t>
      </w:r>
    </w:p>
    <w:sectPr w:rsidR="00F569C5" w:rsidRPr="00092173" w:rsidSect="00F569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6557"/>
    <w:multiLevelType w:val="hybridMultilevel"/>
    <w:tmpl w:val="B224B356"/>
    <w:lvl w:ilvl="0" w:tplc="7D92D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3568C1"/>
    <w:multiLevelType w:val="hybridMultilevel"/>
    <w:tmpl w:val="26B09646"/>
    <w:lvl w:ilvl="0" w:tplc="261EAE66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5B1F05"/>
    <w:multiLevelType w:val="hybridMultilevel"/>
    <w:tmpl w:val="FAE4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26A6C"/>
    <w:rsid w:val="000005DD"/>
    <w:rsid w:val="00031182"/>
    <w:rsid w:val="000322F1"/>
    <w:rsid w:val="00056DD6"/>
    <w:rsid w:val="00091A9C"/>
    <w:rsid w:val="00092173"/>
    <w:rsid w:val="000A186F"/>
    <w:rsid w:val="00105430"/>
    <w:rsid w:val="00116632"/>
    <w:rsid w:val="00124A44"/>
    <w:rsid w:val="00127FB1"/>
    <w:rsid w:val="001434E6"/>
    <w:rsid w:val="00170EB7"/>
    <w:rsid w:val="0018698D"/>
    <w:rsid w:val="001E423B"/>
    <w:rsid w:val="001E7DEE"/>
    <w:rsid w:val="002546F5"/>
    <w:rsid w:val="00264248"/>
    <w:rsid w:val="00275F4D"/>
    <w:rsid w:val="002B7D18"/>
    <w:rsid w:val="002F20B3"/>
    <w:rsid w:val="00343F1B"/>
    <w:rsid w:val="0036744F"/>
    <w:rsid w:val="00387993"/>
    <w:rsid w:val="003940CB"/>
    <w:rsid w:val="003B3D53"/>
    <w:rsid w:val="003D1791"/>
    <w:rsid w:val="0040588C"/>
    <w:rsid w:val="00412A22"/>
    <w:rsid w:val="00421D35"/>
    <w:rsid w:val="00421EAF"/>
    <w:rsid w:val="00423A18"/>
    <w:rsid w:val="00442D9B"/>
    <w:rsid w:val="004752DB"/>
    <w:rsid w:val="004A100C"/>
    <w:rsid w:val="004A4CEE"/>
    <w:rsid w:val="004D6FBD"/>
    <w:rsid w:val="00503E2E"/>
    <w:rsid w:val="005144DB"/>
    <w:rsid w:val="00520E4B"/>
    <w:rsid w:val="00540E7F"/>
    <w:rsid w:val="00550139"/>
    <w:rsid w:val="005764B4"/>
    <w:rsid w:val="005819FE"/>
    <w:rsid w:val="005A15AF"/>
    <w:rsid w:val="005F5795"/>
    <w:rsid w:val="005F7C9B"/>
    <w:rsid w:val="00613B45"/>
    <w:rsid w:val="00654AC3"/>
    <w:rsid w:val="006A3ABD"/>
    <w:rsid w:val="006A496E"/>
    <w:rsid w:val="006A6CCC"/>
    <w:rsid w:val="006B40E6"/>
    <w:rsid w:val="006C2A7D"/>
    <w:rsid w:val="006C42F2"/>
    <w:rsid w:val="006C52A8"/>
    <w:rsid w:val="00721D64"/>
    <w:rsid w:val="00732F27"/>
    <w:rsid w:val="0074028F"/>
    <w:rsid w:val="00742A4F"/>
    <w:rsid w:val="007448F0"/>
    <w:rsid w:val="00752854"/>
    <w:rsid w:val="007A5358"/>
    <w:rsid w:val="007B6292"/>
    <w:rsid w:val="007C5B2E"/>
    <w:rsid w:val="007D1133"/>
    <w:rsid w:val="007D6568"/>
    <w:rsid w:val="0080059C"/>
    <w:rsid w:val="00816051"/>
    <w:rsid w:val="00827DB5"/>
    <w:rsid w:val="00864189"/>
    <w:rsid w:val="008860C3"/>
    <w:rsid w:val="008B6738"/>
    <w:rsid w:val="00924DC4"/>
    <w:rsid w:val="00932749"/>
    <w:rsid w:val="009445C8"/>
    <w:rsid w:val="00944F64"/>
    <w:rsid w:val="009B77A4"/>
    <w:rsid w:val="009C28A9"/>
    <w:rsid w:val="00A478C8"/>
    <w:rsid w:val="00A569E3"/>
    <w:rsid w:val="00A66A93"/>
    <w:rsid w:val="00A868D3"/>
    <w:rsid w:val="00AD2F8D"/>
    <w:rsid w:val="00AF5817"/>
    <w:rsid w:val="00B26A6C"/>
    <w:rsid w:val="00B36809"/>
    <w:rsid w:val="00BA58AE"/>
    <w:rsid w:val="00BC1B87"/>
    <w:rsid w:val="00BC25BF"/>
    <w:rsid w:val="00BD7C22"/>
    <w:rsid w:val="00C060E1"/>
    <w:rsid w:val="00C15292"/>
    <w:rsid w:val="00C160B2"/>
    <w:rsid w:val="00C1656E"/>
    <w:rsid w:val="00C427AA"/>
    <w:rsid w:val="00CB35AB"/>
    <w:rsid w:val="00D03F2B"/>
    <w:rsid w:val="00D11477"/>
    <w:rsid w:val="00D63A25"/>
    <w:rsid w:val="00D833E1"/>
    <w:rsid w:val="00DB7A8C"/>
    <w:rsid w:val="00DF4889"/>
    <w:rsid w:val="00E12555"/>
    <w:rsid w:val="00E146BE"/>
    <w:rsid w:val="00EE3699"/>
    <w:rsid w:val="00EE53AD"/>
    <w:rsid w:val="00F04A34"/>
    <w:rsid w:val="00F53E48"/>
    <w:rsid w:val="00F569C5"/>
    <w:rsid w:val="00F61C76"/>
    <w:rsid w:val="00F72D97"/>
    <w:rsid w:val="00F966B4"/>
    <w:rsid w:val="00FA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A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2F27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732F27"/>
    <w:rPr>
      <w:sz w:val="28"/>
      <w:lang w:val="ru-RU" w:eastAsia="ru-RU" w:bidi="ar-SA"/>
    </w:rPr>
  </w:style>
  <w:style w:type="paragraph" w:styleId="a4">
    <w:name w:val="Balloon Text"/>
    <w:basedOn w:val="a"/>
    <w:link w:val="a5"/>
    <w:rsid w:val="007402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3242-14CD-43D0-9990-FC3FF8A2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Булгакова Татьяна</cp:lastModifiedBy>
  <cp:revision>10</cp:revision>
  <cp:lastPrinted>2021-04-05T04:06:00Z</cp:lastPrinted>
  <dcterms:created xsi:type="dcterms:W3CDTF">2021-04-05T03:49:00Z</dcterms:created>
  <dcterms:modified xsi:type="dcterms:W3CDTF">2021-04-21T06:48:00Z</dcterms:modified>
</cp:coreProperties>
</file>