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E1962" w:rsidRPr="001C766E" w:rsidRDefault="00724ACC">
      <w:pPr>
        <w:pStyle w:val="1"/>
        <w:shd w:val="clear" w:color="auto" w:fill="auto"/>
        <w:spacing w:before="0" w:after="246" w:line="270" w:lineRule="exact"/>
        <w:jc w:val="center"/>
      </w:pPr>
      <w:r w:rsidRPr="001C766E">
        <w:t xml:space="preserve">Уважаемые </w:t>
      </w:r>
      <w:r w:rsidR="00E26C27" w:rsidRPr="001C766E">
        <w:t>предприниматели сферы общественного питания</w:t>
      </w:r>
      <w:r w:rsidRPr="001C766E">
        <w:t>!</w:t>
      </w:r>
    </w:p>
    <w:p w:rsidR="002E1962" w:rsidRPr="001C766E" w:rsidRDefault="00724ACC">
      <w:pPr>
        <w:pStyle w:val="1"/>
        <w:shd w:val="clear" w:color="auto" w:fill="auto"/>
        <w:spacing w:before="0" w:after="0" w:line="322" w:lineRule="exact"/>
        <w:ind w:left="20" w:right="20" w:firstLine="720"/>
      </w:pPr>
      <w:r w:rsidRPr="001C766E">
        <w:t>18.05.2021 с 10-00 до 18-00 в краевом центре «Мой бизнес» (</w:t>
      </w:r>
      <w:proofErr w:type="gramStart"/>
      <w:r w:rsidRPr="001C766E">
        <w:t>г</w:t>
      </w:r>
      <w:proofErr w:type="gramEnd"/>
      <w:r w:rsidRPr="001C766E">
        <w:t xml:space="preserve">. Барнаул, ул. </w:t>
      </w:r>
      <w:proofErr w:type="spellStart"/>
      <w:r w:rsidRPr="001C766E">
        <w:t>Мало-Тобольская</w:t>
      </w:r>
      <w:proofErr w:type="spellEnd"/>
      <w:r w:rsidRPr="001C766E">
        <w:t>, 19, конференц-зал, 3 этаж) состоится семинар для специалистов края сферы общественного питания. Мероприятие проводится за счет средств государственной программы Алтайского края «Развитие малого и среднего предпринимательства в Алтайском крае», утвержденной постановлением Правительства Алтайского края от 02.03.2020 № 90 на безвозмездной основе.</w:t>
      </w:r>
    </w:p>
    <w:p w:rsidR="002E1962" w:rsidRPr="001C766E" w:rsidRDefault="00724ACC">
      <w:pPr>
        <w:pStyle w:val="1"/>
        <w:shd w:val="clear" w:color="auto" w:fill="auto"/>
        <w:spacing w:before="0" w:after="0" w:line="322" w:lineRule="exact"/>
        <w:ind w:left="20" w:firstLine="720"/>
      </w:pPr>
      <w:r w:rsidRPr="001C766E">
        <w:t>Модератор мероприятия:</w:t>
      </w:r>
    </w:p>
    <w:p w:rsidR="002E1962" w:rsidRPr="001C766E" w:rsidRDefault="00724ACC">
      <w:pPr>
        <w:pStyle w:val="1"/>
        <w:shd w:val="clear" w:color="auto" w:fill="auto"/>
        <w:spacing w:before="0" w:after="0" w:line="322" w:lineRule="exact"/>
        <w:ind w:left="20" w:right="20" w:firstLine="720"/>
      </w:pPr>
      <w:r w:rsidRPr="001C766E">
        <w:t>Наталья Богатова (</w:t>
      </w:r>
      <w:proofErr w:type="gramStart"/>
      <w:r w:rsidRPr="001C766E">
        <w:t>г</w:t>
      </w:r>
      <w:proofErr w:type="gramEnd"/>
      <w:r w:rsidRPr="001C766E">
        <w:t xml:space="preserve">. Москва) - российский бизнес-тренер и консультант, руководитель профессионального маркетингового агентства (центра), более 16-ти лет успешно разрабатывает и реализует на отечественном рынке </w:t>
      </w:r>
      <w:proofErr w:type="spellStart"/>
      <w:r w:rsidRPr="001C766E">
        <w:rPr>
          <w:lang w:val="en-US"/>
        </w:rPr>
        <w:t>HoReCa</w:t>
      </w:r>
      <w:proofErr w:type="spellEnd"/>
      <w:r w:rsidRPr="001C766E">
        <w:t xml:space="preserve"> концепции антикризисного управления, автор книг «Современный ресторан. Книга успешного управляющего», «Эффективные переговоры в ресторанном бизнесе. Техники и приемы убеждения».</w:t>
      </w:r>
    </w:p>
    <w:p w:rsidR="002E1962" w:rsidRDefault="00724ACC">
      <w:pPr>
        <w:pStyle w:val="1"/>
        <w:shd w:val="clear" w:color="auto" w:fill="auto"/>
        <w:spacing w:before="0" w:after="0" w:line="322" w:lineRule="exact"/>
        <w:ind w:left="20" w:firstLine="720"/>
      </w:pPr>
      <w:r w:rsidRPr="001C766E">
        <w:t>Программа мероприятия прилагается.</w:t>
      </w:r>
    </w:p>
    <w:p w:rsidR="001C766E" w:rsidRPr="002732B3" w:rsidRDefault="001C766E">
      <w:pPr>
        <w:pStyle w:val="1"/>
        <w:shd w:val="clear" w:color="auto" w:fill="auto"/>
        <w:spacing w:before="0" w:after="0" w:line="322" w:lineRule="exact"/>
        <w:ind w:left="20" w:firstLine="720"/>
      </w:pPr>
      <w:proofErr w:type="gramStart"/>
      <w:r>
        <w:t>Желающие принять участие в семинаре до 14.05.2021 должны передать ФИО и  контактный № телефона участника в отдел по развитию предпринимательства: тел. 34211; 9619959524</w:t>
      </w:r>
      <w:r w:rsidR="002732B3">
        <w:t xml:space="preserve"> либо на </w:t>
      </w:r>
      <w:proofErr w:type="spellStart"/>
      <w:r w:rsidR="002732B3">
        <w:t>эл</w:t>
      </w:r>
      <w:proofErr w:type="spellEnd"/>
      <w:r w:rsidR="002732B3">
        <w:t>. почту</w:t>
      </w:r>
      <w:proofErr w:type="gramEnd"/>
      <w:r w:rsidR="002732B3">
        <w:t xml:space="preserve"> </w:t>
      </w:r>
      <w:proofErr w:type="spellStart"/>
      <w:r w:rsidR="002732B3">
        <w:rPr>
          <w:lang w:val="en-US"/>
        </w:rPr>
        <w:t>adm</w:t>
      </w:r>
      <w:proofErr w:type="spellEnd"/>
      <w:r w:rsidR="002732B3" w:rsidRPr="002732B3">
        <w:t>_</w:t>
      </w:r>
      <w:proofErr w:type="spellStart"/>
      <w:r w:rsidR="002732B3">
        <w:rPr>
          <w:lang w:val="en-US"/>
        </w:rPr>
        <w:t>belayev</w:t>
      </w:r>
      <w:proofErr w:type="spellEnd"/>
      <w:r w:rsidR="002732B3" w:rsidRPr="002732B3">
        <w:t>@</w:t>
      </w:r>
      <w:r w:rsidR="002732B3">
        <w:rPr>
          <w:lang w:val="en-US"/>
        </w:rPr>
        <w:t>mail</w:t>
      </w:r>
      <w:r w:rsidR="002732B3" w:rsidRPr="002732B3">
        <w:t>.</w:t>
      </w:r>
      <w:proofErr w:type="spellStart"/>
      <w:r w:rsidR="002732B3">
        <w:rPr>
          <w:lang w:val="en-US"/>
        </w:rPr>
        <w:t>ru</w:t>
      </w:r>
      <w:proofErr w:type="spellEnd"/>
    </w:p>
    <w:p w:rsidR="002E1962" w:rsidRDefault="002E1962">
      <w:pPr>
        <w:pStyle w:val="1"/>
        <w:shd w:val="clear" w:color="auto" w:fill="auto"/>
        <w:spacing w:before="0" w:after="0" w:line="270" w:lineRule="exact"/>
        <w:ind w:left="20"/>
        <w:sectPr w:rsidR="002E1962">
          <w:headerReference w:type="default" r:id="rId6"/>
          <w:type w:val="continuous"/>
          <w:pgSz w:w="11905" w:h="16837"/>
          <w:pgMar w:top="283" w:right="847" w:bottom="715" w:left="1692" w:header="0" w:footer="3" w:gutter="0"/>
          <w:cols w:space="720"/>
          <w:noEndnote/>
          <w:titlePg/>
          <w:docGrid w:linePitch="360"/>
        </w:sectPr>
      </w:pPr>
    </w:p>
    <w:p w:rsidR="002E1962" w:rsidRDefault="00724ACC">
      <w:pPr>
        <w:pStyle w:val="1"/>
        <w:shd w:val="clear" w:color="auto" w:fill="auto"/>
        <w:spacing w:before="0" w:after="0" w:line="643" w:lineRule="exact"/>
        <w:ind w:left="7640"/>
        <w:jc w:val="left"/>
      </w:pPr>
      <w:r>
        <w:lastRenderedPageBreak/>
        <w:t>Приложение 1</w:t>
      </w:r>
    </w:p>
    <w:p w:rsidR="00E26C27" w:rsidRDefault="00E26C27" w:rsidP="00E26C27">
      <w:pPr>
        <w:pStyle w:val="1"/>
        <w:shd w:val="clear" w:color="auto" w:fill="auto"/>
        <w:spacing w:before="0" w:after="0" w:line="240" w:lineRule="auto"/>
        <w:ind w:left="23" w:right="700" w:firstLine="440"/>
        <w:jc w:val="left"/>
        <w:rPr>
          <w:b/>
        </w:rPr>
      </w:pPr>
    </w:p>
    <w:p w:rsidR="00E26C27" w:rsidRDefault="00724ACC" w:rsidP="00E26C27">
      <w:pPr>
        <w:pStyle w:val="1"/>
        <w:shd w:val="clear" w:color="auto" w:fill="auto"/>
        <w:spacing w:before="0" w:after="0" w:line="240" w:lineRule="auto"/>
        <w:ind w:left="23" w:right="700" w:firstLine="440"/>
        <w:jc w:val="center"/>
      </w:pPr>
      <w:r w:rsidRPr="00E26C27">
        <w:rPr>
          <w:b/>
        </w:rPr>
        <w:t>Программа семинара для специалистов сферы общественного питания</w:t>
      </w:r>
    </w:p>
    <w:p w:rsidR="00E26C27" w:rsidRDefault="00E26C27" w:rsidP="00E26C27">
      <w:pPr>
        <w:pStyle w:val="1"/>
        <w:shd w:val="clear" w:color="auto" w:fill="auto"/>
        <w:spacing w:before="0" w:after="0" w:line="240" w:lineRule="auto"/>
        <w:ind w:left="23" w:right="700" w:firstLine="440"/>
        <w:jc w:val="left"/>
      </w:pPr>
    </w:p>
    <w:p w:rsidR="002E1962" w:rsidRDefault="00724ACC" w:rsidP="00E26C27">
      <w:pPr>
        <w:pStyle w:val="1"/>
        <w:shd w:val="clear" w:color="auto" w:fill="auto"/>
        <w:spacing w:before="0" w:after="0" w:line="240" w:lineRule="auto"/>
        <w:ind w:right="700"/>
      </w:pPr>
      <w:r>
        <w:t>Дата проведения: 18 мая</w:t>
      </w:r>
    </w:p>
    <w:p w:rsidR="002E1962" w:rsidRDefault="00724ACC" w:rsidP="00E26C27">
      <w:pPr>
        <w:pStyle w:val="1"/>
        <w:shd w:val="clear" w:color="auto" w:fill="auto"/>
        <w:spacing w:before="0" w:after="0" w:line="240" w:lineRule="auto"/>
        <w:ind w:left="23" w:right="280"/>
      </w:pPr>
      <w:proofErr w:type="gramStart"/>
      <w:r>
        <w:t xml:space="preserve">Место проведения: краевой центр «Мой бизнес» (г. Барнаул, ул. </w:t>
      </w:r>
      <w:proofErr w:type="spellStart"/>
      <w:r>
        <w:t>Мало</w:t>
      </w:r>
      <w:r>
        <w:softHyphen/>
        <w:t>Тобольская</w:t>
      </w:r>
      <w:proofErr w:type="spellEnd"/>
      <w:r>
        <w:t>, 19, конференц-зал, 3 этаж).</w:t>
      </w:r>
      <w:proofErr w:type="gramEnd"/>
    </w:p>
    <w:p w:rsidR="002E1962" w:rsidRDefault="00724ACC" w:rsidP="00E26C27">
      <w:pPr>
        <w:pStyle w:val="1"/>
        <w:shd w:val="clear" w:color="auto" w:fill="auto"/>
        <w:spacing w:before="0" w:after="0" w:line="240" w:lineRule="auto"/>
        <w:ind w:left="23"/>
      </w:pPr>
      <w:r>
        <w:t>Программа семинара</w:t>
      </w:r>
      <w:r w:rsidR="00E26C27">
        <w:t>:</w:t>
      </w:r>
    </w:p>
    <w:p w:rsidR="002E1962" w:rsidRDefault="00724ACC" w:rsidP="00E26C27">
      <w:pPr>
        <w:pStyle w:val="1"/>
        <w:shd w:val="clear" w:color="auto" w:fill="auto"/>
        <w:spacing w:before="0" w:after="0" w:line="240" w:lineRule="auto"/>
        <w:ind w:left="23" w:right="280"/>
      </w:pPr>
      <w:r>
        <w:t xml:space="preserve">10:00-10:45 </w:t>
      </w:r>
      <w:r w:rsidR="00E26C27">
        <w:t xml:space="preserve">- </w:t>
      </w:r>
      <w:r>
        <w:t xml:space="preserve">Бережливое производство Принципы бережливого производства в ресторане Концепция </w:t>
      </w:r>
      <w:r>
        <w:rPr>
          <w:lang w:val="en-US"/>
        </w:rPr>
        <w:t>Zero</w:t>
      </w:r>
      <w:r w:rsidRPr="001828C8">
        <w:t xml:space="preserve"> </w:t>
      </w:r>
      <w:r>
        <w:rPr>
          <w:lang w:val="en-US"/>
        </w:rPr>
        <w:t>Waste</w:t>
      </w:r>
    </w:p>
    <w:p w:rsidR="002E1962" w:rsidRDefault="00E26C27" w:rsidP="00E26C27">
      <w:pPr>
        <w:pStyle w:val="1"/>
        <w:shd w:val="clear" w:color="auto" w:fill="auto"/>
        <w:spacing w:before="0" w:after="0" w:line="240" w:lineRule="auto"/>
        <w:ind w:left="23"/>
      </w:pPr>
      <w:r>
        <w:t>(</w:t>
      </w:r>
      <w:r w:rsidR="00724ACC">
        <w:t>При участии совладельца «</w:t>
      </w:r>
      <w:proofErr w:type="spellStart"/>
      <w:r w:rsidR="00724ACC">
        <w:t>Гастроинкубатора</w:t>
      </w:r>
      <w:proofErr w:type="spellEnd"/>
      <w:r w:rsidR="00724ACC">
        <w:t>», Николая Ильина</w:t>
      </w:r>
      <w:r>
        <w:t>)</w:t>
      </w:r>
    </w:p>
    <w:p w:rsidR="002E1962" w:rsidRDefault="00724ACC" w:rsidP="00E26C27">
      <w:pPr>
        <w:pStyle w:val="1"/>
        <w:shd w:val="clear" w:color="auto" w:fill="auto"/>
        <w:spacing w:before="0" w:after="0" w:line="240" w:lineRule="auto"/>
        <w:ind w:left="23" w:right="280"/>
      </w:pPr>
      <w:r>
        <w:t xml:space="preserve">10:45-11:30 </w:t>
      </w:r>
      <w:r w:rsidR="00E26C27">
        <w:t xml:space="preserve">- </w:t>
      </w:r>
      <w:r>
        <w:t>Алгоритм обслуживания</w:t>
      </w:r>
      <w:r w:rsidR="00E26C27">
        <w:t>.</w:t>
      </w:r>
      <w:r>
        <w:t xml:space="preserve"> Основа алгоритма</w:t>
      </w:r>
      <w:r w:rsidR="00E26C27">
        <w:t>.</w:t>
      </w:r>
      <w:r>
        <w:t xml:space="preserve"> Расширение чека</w:t>
      </w:r>
      <w:r w:rsidR="00E26C27">
        <w:t>.</w:t>
      </w:r>
      <w:r>
        <w:t xml:space="preserve"> Методы проверки и оценки</w:t>
      </w:r>
      <w:r w:rsidR="00E26C27">
        <w:t>.</w:t>
      </w:r>
    </w:p>
    <w:p w:rsidR="002E1962" w:rsidRDefault="00724ACC" w:rsidP="00E26C27">
      <w:pPr>
        <w:pStyle w:val="11"/>
        <w:keepNext/>
        <w:keepLines/>
        <w:shd w:val="clear" w:color="auto" w:fill="auto"/>
        <w:spacing w:before="0" w:after="0" w:line="240" w:lineRule="auto"/>
        <w:ind w:left="23"/>
        <w:jc w:val="both"/>
      </w:pPr>
      <w:bookmarkStart w:id="0" w:name="bookmark0"/>
      <w:r>
        <w:t xml:space="preserve">11:30-11:45 </w:t>
      </w:r>
      <w:r w:rsidR="00E26C27">
        <w:t>–</w:t>
      </w:r>
      <w:r>
        <w:t xml:space="preserve"> перерыв</w:t>
      </w:r>
      <w:bookmarkEnd w:id="0"/>
      <w:r w:rsidR="00E26C27">
        <w:t>.</w:t>
      </w:r>
    </w:p>
    <w:p w:rsidR="002E1962" w:rsidRDefault="00724ACC" w:rsidP="00E26C27">
      <w:pPr>
        <w:pStyle w:val="1"/>
        <w:shd w:val="clear" w:color="auto" w:fill="auto"/>
        <w:spacing w:before="0" w:after="0" w:line="240" w:lineRule="auto"/>
        <w:ind w:left="23" w:right="280"/>
      </w:pPr>
      <w:r>
        <w:t xml:space="preserve">11:45-13:15 </w:t>
      </w:r>
      <w:r w:rsidR="00E26C27">
        <w:t xml:space="preserve">- </w:t>
      </w:r>
      <w:r>
        <w:t>Антикризисное управление</w:t>
      </w:r>
      <w:r w:rsidR="00E26C27">
        <w:t>.</w:t>
      </w:r>
      <w:r>
        <w:t xml:space="preserve"> Выход из кризисных ситуаций в сервисе</w:t>
      </w:r>
      <w:r w:rsidR="00E26C27">
        <w:t>.</w:t>
      </w:r>
      <w:r>
        <w:t xml:space="preserve"> Как справляться с разными типами кризисов</w:t>
      </w:r>
      <w:r w:rsidR="00E26C27">
        <w:t>.</w:t>
      </w:r>
      <w:r>
        <w:t xml:space="preserve"> Особенности нынешнего кризиса и пути решения</w:t>
      </w:r>
      <w:r w:rsidR="00E26C27">
        <w:t>.</w:t>
      </w:r>
      <w:r>
        <w:t xml:space="preserve"> РОЗЫГРЫШ 3-х КНИГ СПИКЕРА</w:t>
      </w:r>
    </w:p>
    <w:p w:rsidR="002E1962" w:rsidRDefault="00724ACC" w:rsidP="00E26C27">
      <w:pPr>
        <w:pStyle w:val="1"/>
        <w:shd w:val="clear" w:color="auto" w:fill="auto"/>
        <w:spacing w:before="0" w:after="0" w:line="240" w:lineRule="auto"/>
        <w:ind w:left="23"/>
      </w:pPr>
      <w:r>
        <w:t>13:15 - кофе-брейк</w:t>
      </w:r>
    </w:p>
    <w:p w:rsidR="002E1962" w:rsidRDefault="00724ACC" w:rsidP="00E26C27">
      <w:pPr>
        <w:pStyle w:val="1"/>
        <w:shd w:val="clear" w:color="auto" w:fill="auto"/>
        <w:spacing w:before="0" w:after="0" w:line="240" w:lineRule="auto"/>
        <w:ind w:left="23" w:right="280"/>
      </w:pPr>
      <w:r>
        <w:t xml:space="preserve">14:15-17:30 </w:t>
      </w:r>
      <w:r w:rsidR="00E26C27">
        <w:t xml:space="preserve">- </w:t>
      </w:r>
      <w:r>
        <w:t>Маркетинг в ресторанном бизнесе</w:t>
      </w:r>
      <w:r w:rsidR="00E26C27">
        <w:t>.</w:t>
      </w:r>
      <w:r>
        <w:t xml:space="preserve"> Продвижение заведения в социальных сетях</w:t>
      </w:r>
      <w:r w:rsidR="00E26C27">
        <w:t>.</w:t>
      </w:r>
      <w:r>
        <w:t xml:space="preserve"> Маркетинговая проработка проекта (кейс)</w:t>
      </w:r>
      <w:r w:rsidR="00E26C27">
        <w:t>.</w:t>
      </w:r>
      <w:r>
        <w:t xml:space="preserve"> Работа с репутацией заведения</w:t>
      </w:r>
      <w:r w:rsidR="00E26C27">
        <w:t>.</w:t>
      </w:r>
      <w:r>
        <w:t xml:space="preserve"> Маркетинговый путь заказчика вашей доставки</w:t>
      </w:r>
      <w:r w:rsidR="00E26C27">
        <w:t>.</w:t>
      </w:r>
      <w:r>
        <w:t xml:space="preserve"> 10 ошибок при работе с социальными сетями</w:t>
      </w:r>
      <w:r w:rsidR="00E26C27">
        <w:t>.</w:t>
      </w:r>
    </w:p>
    <w:p w:rsidR="00E26C27" w:rsidRDefault="00E26C27" w:rsidP="00E26C27">
      <w:pPr>
        <w:pStyle w:val="1"/>
        <w:shd w:val="clear" w:color="auto" w:fill="auto"/>
        <w:spacing w:before="0" w:after="0" w:line="240" w:lineRule="auto"/>
        <w:ind w:left="23" w:right="280"/>
      </w:pPr>
      <w:r>
        <w:t>17:30 - 18:00 -</w:t>
      </w:r>
      <w:r w:rsidRPr="00E26C27">
        <w:t xml:space="preserve"> </w:t>
      </w:r>
      <w:r>
        <w:t>Ответы на вопросы.</w:t>
      </w:r>
    </w:p>
    <w:p w:rsidR="002E1962" w:rsidRDefault="00E26C27" w:rsidP="00E26C27">
      <w:pPr>
        <w:pStyle w:val="1"/>
        <w:shd w:val="clear" w:color="auto" w:fill="auto"/>
        <w:spacing w:before="0" w:after="0" w:line="240" w:lineRule="auto"/>
        <w:ind w:left="23" w:right="280"/>
      </w:pPr>
      <w:r>
        <w:t xml:space="preserve">17:30-18:00 - </w:t>
      </w:r>
      <w:r w:rsidR="00724ACC">
        <w:t>Фотосъемка, видео отзывы</w:t>
      </w:r>
      <w:r>
        <w:t>.</w:t>
      </w:r>
    </w:p>
    <w:sectPr w:rsidR="002E1962" w:rsidSect="001C766E">
      <w:pgSz w:w="11905" w:h="16837"/>
      <w:pgMar w:top="709" w:right="602" w:bottom="1637" w:left="1692" w:header="0" w:footer="3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637EB" w:rsidRDefault="003637EB" w:rsidP="002E1962">
      <w:r>
        <w:separator/>
      </w:r>
    </w:p>
  </w:endnote>
  <w:endnote w:type="continuationSeparator" w:id="0">
    <w:p w:rsidR="003637EB" w:rsidRDefault="003637EB" w:rsidP="002E196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637EB" w:rsidRDefault="003637EB"/>
  </w:footnote>
  <w:footnote w:type="continuationSeparator" w:id="0">
    <w:p w:rsidR="003637EB" w:rsidRDefault="003637EB"/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E1962" w:rsidRDefault="000000BF">
    <w:pPr>
      <w:pStyle w:val="a6"/>
      <w:framePr w:h="250" w:wrap="none" w:vAnchor="text" w:hAnchor="page" w:x="10890" w:y="356"/>
      <w:shd w:val="clear" w:color="auto" w:fill="auto"/>
      <w:jc w:val="both"/>
    </w:pPr>
    <w:fldSimple w:instr=" PAGE \* MERGEFORMAT ">
      <w:r w:rsidR="002732B3" w:rsidRPr="002732B3">
        <w:rPr>
          <w:rStyle w:val="135pt"/>
          <w:noProof/>
        </w:rPr>
        <w:t>2</w:t>
      </w:r>
    </w:fldSimple>
  </w:p>
  <w:p w:rsidR="002E1962" w:rsidRDefault="002E1962">
    <w:pPr>
      <w:rPr>
        <w:sz w:val="2"/>
        <w:szCs w:val="2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5"/>
  <w:proofState w:spelling="clean" w:grammar="clean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</w:compat>
  <w:rsids>
    <w:rsidRoot w:val="002E1962"/>
    <w:rsid w:val="000000BF"/>
    <w:rsid w:val="001828C8"/>
    <w:rsid w:val="001C766E"/>
    <w:rsid w:val="002732B3"/>
    <w:rsid w:val="002E1962"/>
    <w:rsid w:val="003637EB"/>
    <w:rsid w:val="00724ACC"/>
    <w:rsid w:val="00E26C2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2E1962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2E1962"/>
    <w:rPr>
      <w:color w:val="0066CC"/>
      <w:u w:val="single"/>
    </w:rPr>
  </w:style>
  <w:style w:type="character" w:customStyle="1" w:styleId="2">
    <w:name w:val="Основной текст (2)_"/>
    <w:basedOn w:val="a0"/>
    <w:link w:val="20"/>
    <w:rsid w:val="002E196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3"/>
      <w:szCs w:val="23"/>
    </w:rPr>
  </w:style>
  <w:style w:type="character" w:customStyle="1" w:styleId="3">
    <w:name w:val="Основной текст (3)_"/>
    <w:basedOn w:val="a0"/>
    <w:link w:val="30"/>
    <w:rsid w:val="002E1962"/>
    <w:rPr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a4">
    <w:name w:val="Основной текст_"/>
    <w:basedOn w:val="a0"/>
    <w:link w:val="1"/>
    <w:rsid w:val="002E196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7"/>
      <w:szCs w:val="27"/>
    </w:rPr>
  </w:style>
  <w:style w:type="character" w:customStyle="1" w:styleId="6">
    <w:name w:val="Основной текст (6)_"/>
    <w:basedOn w:val="a0"/>
    <w:link w:val="60"/>
    <w:rsid w:val="002E196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2"/>
      <w:szCs w:val="22"/>
    </w:rPr>
  </w:style>
  <w:style w:type="character" w:customStyle="1" w:styleId="6115pt">
    <w:name w:val="Основной текст (6) + 11;5 pt"/>
    <w:basedOn w:val="6"/>
    <w:rsid w:val="002E1962"/>
    <w:rPr>
      <w:spacing w:val="0"/>
      <w:sz w:val="23"/>
      <w:szCs w:val="23"/>
    </w:rPr>
  </w:style>
  <w:style w:type="character" w:customStyle="1" w:styleId="4">
    <w:name w:val="Основной текст (4)_"/>
    <w:basedOn w:val="a0"/>
    <w:link w:val="40"/>
    <w:rsid w:val="002E196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6"/>
      <w:szCs w:val="16"/>
    </w:rPr>
  </w:style>
  <w:style w:type="character" w:customStyle="1" w:styleId="412pt">
    <w:name w:val="Основной текст (4) + 12 pt"/>
    <w:basedOn w:val="4"/>
    <w:rsid w:val="002E1962"/>
    <w:rPr>
      <w:spacing w:val="0"/>
      <w:sz w:val="24"/>
      <w:szCs w:val="24"/>
    </w:rPr>
  </w:style>
  <w:style w:type="character" w:customStyle="1" w:styleId="5">
    <w:name w:val="Основной текст (5)_"/>
    <w:basedOn w:val="a0"/>
    <w:link w:val="50"/>
    <w:rsid w:val="002E196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4"/>
      <w:szCs w:val="14"/>
    </w:rPr>
  </w:style>
  <w:style w:type="character" w:customStyle="1" w:styleId="58pt">
    <w:name w:val="Основной текст (5) + 8 pt"/>
    <w:basedOn w:val="5"/>
    <w:rsid w:val="002E1962"/>
    <w:rPr>
      <w:spacing w:val="0"/>
      <w:sz w:val="16"/>
      <w:szCs w:val="16"/>
    </w:rPr>
  </w:style>
  <w:style w:type="character" w:customStyle="1" w:styleId="a5">
    <w:name w:val="Колонтитул_"/>
    <w:basedOn w:val="a0"/>
    <w:link w:val="a6"/>
    <w:rsid w:val="002E196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</w:rPr>
  </w:style>
  <w:style w:type="character" w:customStyle="1" w:styleId="135pt">
    <w:name w:val="Колонтитул + 13;5 pt"/>
    <w:basedOn w:val="a5"/>
    <w:rsid w:val="002E1962"/>
    <w:rPr>
      <w:sz w:val="27"/>
      <w:szCs w:val="27"/>
    </w:rPr>
  </w:style>
  <w:style w:type="character" w:customStyle="1" w:styleId="10">
    <w:name w:val="Заголовок №1_"/>
    <w:basedOn w:val="a0"/>
    <w:link w:val="11"/>
    <w:rsid w:val="002E196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7"/>
      <w:szCs w:val="27"/>
    </w:rPr>
  </w:style>
  <w:style w:type="paragraph" w:customStyle="1" w:styleId="20">
    <w:name w:val="Основной текст (2)"/>
    <w:basedOn w:val="a"/>
    <w:link w:val="2"/>
    <w:rsid w:val="002E1962"/>
    <w:pPr>
      <w:shd w:val="clear" w:color="auto" w:fill="FFFFFF"/>
      <w:spacing w:before="120" w:after="120" w:line="278" w:lineRule="exact"/>
      <w:jc w:val="center"/>
    </w:pPr>
    <w:rPr>
      <w:rFonts w:ascii="Times New Roman" w:eastAsia="Times New Roman" w:hAnsi="Times New Roman" w:cs="Times New Roman"/>
      <w:b/>
      <w:bCs/>
      <w:sz w:val="23"/>
      <w:szCs w:val="23"/>
    </w:rPr>
  </w:style>
  <w:style w:type="paragraph" w:customStyle="1" w:styleId="30">
    <w:name w:val="Основной текст (3)"/>
    <w:basedOn w:val="a"/>
    <w:link w:val="3"/>
    <w:rsid w:val="002E1962"/>
    <w:pPr>
      <w:shd w:val="clear" w:color="auto" w:fill="FFFFFF"/>
      <w:spacing w:before="120" w:after="360" w:line="230" w:lineRule="exact"/>
      <w:jc w:val="center"/>
    </w:pPr>
    <w:rPr>
      <w:sz w:val="19"/>
      <w:szCs w:val="19"/>
    </w:rPr>
  </w:style>
  <w:style w:type="paragraph" w:customStyle="1" w:styleId="1">
    <w:name w:val="Основной текст1"/>
    <w:basedOn w:val="a"/>
    <w:link w:val="a4"/>
    <w:rsid w:val="002E1962"/>
    <w:pPr>
      <w:shd w:val="clear" w:color="auto" w:fill="FFFFFF"/>
      <w:spacing w:before="360" w:after="840" w:line="240" w:lineRule="exact"/>
      <w:jc w:val="both"/>
    </w:pPr>
    <w:rPr>
      <w:rFonts w:ascii="Times New Roman" w:eastAsia="Times New Roman" w:hAnsi="Times New Roman" w:cs="Times New Roman"/>
      <w:sz w:val="27"/>
      <w:szCs w:val="27"/>
    </w:rPr>
  </w:style>
  <w:style w:type="paragraph" w:customStyle="1" w:styleId="60">
    <w:name w:val="Основной текст (6)"/>
    <w:basedOn w:val="a"/>
    <w:link w:val="6"/>
    <w:rsid w:val="002E1962"/>
    <w:pPr>
      <w:shd w:val="clear" w:color="auto" w:fill="FFFFFF"/>
      <w:spacing w:before="960" w:line="274" w:lineRule="exact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40">
    <w:name w:val="Основной текст (4)"/>
    <w:basedOn w:val="a"/>
    <w:link w:val="4"/>
    <w:rsid w:val="002E1962"/>
    <w:pPr>
      <w:shd w:val="clear" w:color="auto" w:fill="FFFFFF"/>
      <w:spacing w:after="60" w:line="221" w:lineRule="exact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50">
    <w:name w:val="Основной текст (5)"/>
    <w:basedOn w:val="a"/>
    <w:link w:val="5"/>
    <w:rsid w:val="002E1962"/>
    <w:pPr>
      <w:shd w:val="clear" w:color="auto" w:fill="FFFFFF"/>
      <w:spacing w:before="60" w:line="226" w:lineRule="exact"/>
    </w:pPr>
    <w:rPr>
      <w:rFonts w:ascii="Times New Roman" w:eastAsia="Times New Roman" w:hAnsi="Times New Roman" w:cs="Times New Roman"/>
      <w:sz w:val="14"/>
      <w:szCs w:val="14"/>
    </w:rPr>
  </w:style>
  <w:style w:type="paragraph" w:customStyle="1" w:styleId="a6">
    <w:name w:val="Колонтитул"/>
    <w:basedOn w:val="a"/>
    <w:link w:val="a5"/>
    <w:rsid w:val="002E1962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1">
    <w:name w:val="Заголовок №1"/>
    <w:basedOn w:val="a"/>
    <w:link w:val="10"/>
    <w:rsid w:val="002E1962"/>
    <w:pPr>
      <w:shd w:val="clear" w:color="auto" w:fill="FFFFFF"/>
      <w:spacing w:before="300" w:after="420" w:line="0" w:lineRule="atLeast"/>
      <w:outlineLvl w:val="0"/>
    </w:pPr>
    <w:rPr>
      <w:rFonts w:ascii="Times New Roman" w:eastAsia="Times New Roman" w:hAnsi="Times New Roman" w:cs="Times New Roman"/>
      <w:sz w:val="27"/>
      <w:szCs w:val="27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329</Words>
  <Characters>1879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Главэкономики</vt:lpstr>
    </vt:vector>
  </TitlesOfParts>
  <Company>Microsoft</Company>
  <LinksUpToDate>false</LinksUpToDate>
  <CharactersWithSpaces>2204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Главэкономики</dc:title>
  <dc:creator>Ноутбук</dc:creator>
  <cp:lastModifiedBy>User2</cp:lastModifiedBy>
  <cp:revision>3</cp:revision>
  <dcterms:created xsi:type="dcterms:W3CDTF">2021-05-11T07:30:00Z</dcterms:created>
  <dcterms:modified xsi:type="dcterms:W3CDTF">2021-05-11T07:45:00Z</dcterms:modified>
</cp:coreProperties>
</file>