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042" w:rsidRPr="006E7042" w:rsidRDefault="006E7042" w:rsidP="006E7042">
      <w:pPr>
        <w:spacing w:after="0"/>
        <w:jc w:val="center"/>
        <w:outlineLvl w:val="0"/>
        <w:rPr>
          <w:rFonts w:ascii="Times New Roman" w:hAnsi="Times New Roman" w:cs="Times New Roman"/>
          <w:sz w:val="28"/>
        </w:rPr>
      </w:pPr>
      <w:r w:rsidRPr="006E7042">
        <w:rPr>
          <w:rFonts w:ascii="Times New Roman" w:hAnsi="Times New Roman" w:cs="Times New Roman"/>
          <w:sz w:val="28"/>
        </w:rPr>
        <w:t>АДМИНИСТРАЦИЯ ГОРОДА БЕЛОКУРИХА</w:t>
      </w:r>
    </w:p>
    <w:p w:rsidR="006E7042" w:rsidRPr="006E7042" w:rsidRDefault="006E7042" w:rsidP="006E7042">
      <w:pPr>
        <w:spacing w:after="0"/>
        <w:jc w:val="center"/>
        <w:outlineLvl w:val="0"/>
        <w:rPr>
          <w:rFonts w:ascii="Times New Roman" w:hAnsi="Times New Roman" w:cs="Times New Roman"/>
          <w:sz w:val="28"/>
        </w:rPr>
      </w:pPr>
      <w:r w:rsidRPr="006E7042">
        <w:rPr>
          <w:rFonts w:ascii="Times New Roman" w:hAnsi="Times New Roman" w:cs="Times New Roman"/>
          <w:sz w:val="28"/>
        </w:rPr>
        <w:t>АЛТАЙСКОГО КРАЯ</w:t>
      </w:r>
    </w:p>
    <w:p w:rsidR="006E7042" w:rsidRPr="006E7042" w:rsidRDefault="006E7042" w:rsidP="006E7042">
      <w:pPr>
        <w:spacing w:after="0"/>
        <w:jc w:val="center"/>
        <w:outlineLvl w:val="0"/>
        <w:rPr>
          <w:rFonts w:ascii="Times New Roman" w:hAnsi="Times New Roman" w:cs="Times New Roman"/>
          <w:sz w:val="28"/>
        </w:rPr>
      </w:pPr>
    </w:p>
    <w:p w:rsidR="006E7042" w:rsidRPr="006E7042" w:rsidRDefault="006E7042" w:rsidP="00C5289F">
      <w:pPr>
        <w:spacing w:after="0"/>
        <w:jc w:val="center"/>
        <w:outlineLvl w:val="0"/>
        <w:rPr>
          <w:rFonts w:ascii="Times New Roman" w:hAnsi="Times New Roman" w:cs="Times New Roman"/>
          <w:sz w:val="28"/>
        </w:rPr>
      </w:pPr>
      <w:r w:rsidRPr="006E7042">
        <w:rPr>
          <w:rFonts w:ascii="Times New Roman" w:hAnsi="Times New Roman" w:cs="Times New Roman"/>
          <w:sz w:val="28"/>
        </w:rPr>
        <w:t>ПОСТАНОВЛЕНИЕ</w:t>
      </w:r>
    </w:p>
    <w:p w:rsidR="006E7042" w:rsidRPr="006E7042" w:rsidRDefault="006E7042" w:rsidP="00C5289F">
      <w:pPr>
        <w:spacing w:after="0"/>
        <w:jc w:val="center"/>
        <w:outlineLvl w:val="0"/>
        <w:rPr>
          <w:rFonts w:ascii="Times New Roman" w:hAnsi="Times New Roman" w:cs="Times New Roman"/>
          <w:sz w:val="28"/>
        </w:rPr>
      </w:pPr>
    </w:p>
    <w:tbl>
      <w:tblPr>
        <w:tblW w:w="5000" w:type="pct"/>
        <w:tblLook w:val="01E0"/>
      </w:tblPr>
      <w:tblGrid>
        <w:gridCol w:w="4927"/>
        <w:gridCol w:w="4927"/>
      </w:tblGrid>
      <w:tr w:rsidR="006E7042" w:rsidRPr="006E7042" w:rsidTr="00366C8A">
        <w:tc>
          <w:tcPr>
            <w:tcW w:w="2500" w:type="pct"/>
          </w:tcPr>
          <w:p w:rsidR="006E7042" w:rsidRPr="006E7042" w:rsidRDefault="00E5216B" w:rsidP="00E5216B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E5216B">
              <w:rPr>
                <w:rFonts w:ascii="Times New Roman" w:hAnsi="Times New Roman" w:cs="Times New Roman"/>
                <w:sz w:val="28"/>
                <w:u w:val="single"/>
              </w:rPr>
              <w:t>07.06.</w:t>
            </w:r>
            <w:r w:rsidR="006E7042" w:rsidRPr="00E5216B">
              <w:rPr>
                <w:rFonts w:ascii="Times New Roman" w:hAnsi="Times New Roman" w:cs="Times New Roman"/>
                <w:sz w:val="28"/>
                <w:u w:val="single"/>
              </w:rPr>
              <w:t>2021</w:t>
            </w:r>
            <w:r w:rsidR="006E7042" w:rsidRPr="006E7042">
              <w:rPr>
                <w:rFonts w:ascii="Times New Roman" w:hAnsi="Times New Roman" w:cs="Times New Roman"/>
                <w:sz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5216B">
              <w:rPr>
                <w:rFonts w:ascii="Times New Roman" w:hAnsi="Times New Roman" w:cs="Times New Roman"/>
                <w:sz w:val="28"/>
                <w:u w:val="single"/>
              </w:rPr>
              <w:t>636</w:t>
            </w:r>
            <w:r w:rsidR="00B92D43" w:rsidRPr="00E5216B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</w:p>
        </w:tc>
        <w:tc>
          <w:tcPr>
            <w:tcW w:w="2500" w:type="pct"/>
          </w:tcPr>
          <w:p w:rsidR="006E7042" w:rsidRPr="006E7042" w:rsidRDefault="006E7042" w:rsidP="00C5289F">
            <w:pPr>
              <w:spacing w:after="0"/>
              <w:jc w:val="right"/>
              <w:rPr>
                <w:rFonts w:ascii="Times New Roman" w:hAnsi="Times New Roman" w:cs="Times New Roman"/>
                <w:sz w:val="28"/>
              </w:rPr>
            </w:pPr>
            <w:r w:rsidRPr="006E7042">
              <w:rPr>
                <w:rFonts w:ascii="Times New Roman" w:hAnsi="Times New Roman" w:cs="Times New Roman"/>
                <w:sz w:val="28"/>
              </w:rPr>
              <w:t>г. Белокуриха</w:t>
            </w:r>
          </w:p>
        </w:tc>
      </w:tr>
    </w:tbl>
    <w:p w:rsidR="006E7042" w:rsidRPr="006E7042" w:rsidRDefault="006E7042" w:rsidP="00C5289F">
      <w:pPr>
        <w:spacing w:after="0"/>
        <w:rPr>
          <w:rFonts w:ascii="Times New Roman" w:hAnsi="Times New Roman" w:cs="Times New Roman"/>
          <w:sz w:val="28"/>
        </w:rPr>
      </w:pPr>
    </w:p>
    <w:tbl>
      <w:tblPr>
        <w:tblW w:w="10090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5587"/>
      </w:tblGrid>
      <w:tr w:rsidR="006E7042" w:rsidRPr="006E7042" w:rsidTr="00366C8A">
        <w:tc>
          <w:tcPr>
            <w:tcW w:w="4503" w:type="dxa"/>
            <w:tcBorders>
              <w:right w:val="nil"/>
            </w:tcBorders>
          </w:tcPr>
          <w:p w:rsidR="006E7042" w:rsidRPr="006E7042" w:rsidRDefault="006E7042" w:rsidP="00923796">
            <w:pPr>
              <w:suppressAutoHyphens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</w:rPr>
            </w:pPr>
            <w:r w:rsidRPr="006E7042">
              <w:rPr>
                <w:rFonts w:ascii="Times New Roman" w:hAnsi="Times New Roman" w:cs="Times New Roman"/>
                <w:sz w:val="28"/>
              </w:rPr>
              <w:t xml:space="preserve">О предоставлении разрешения                 на </w:t>
            </w:r>
            <w:r w:rsidR="0092379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E7042">
              <w:rPr>
                <w:rFonts w:ascii="Times New Roman" w:hAnsi="Times New Roman" w:cs="Times New Roman"/>
                <w:sz w:val="28"/>
              </w:rPr>
              <w:t xml:space="preserve">условно </w:t>
            </w:r>
            <w:r w:rsidR="0092379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E7042">
              <w:rPr>
                <w:rFonts w:ascii="Times New Roman" w:hAnsi="Times New Roman" w:cs="Times New Roman"/>
                <w:sz w:val="28"/>
              </w:rPr>
              <w:t>разрешенный вид использования</w:t>
            </w:r>
            <w:r w:rsidR="0092379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E7042">
              <w:rPr>
                <w:rFonts w:ascii="Times New Roman" w:hAnsi="Times New Roman" w:cs="Times New Roman"/>
                <w:sz w:val="28"/>
              </w:rPr>
              <w:t xml:space="preserve"> земельного</w:t>
            </w:r>
            <w:r w:rsidR="0092379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E7042">
              <w:rPr>
                <w:rFonts w:ascii="Times New Roman" w:hAnsi="Times New Roman" w:cs="Times New Roman"/>
                <w:sz w:val="28"/>
              </w:rPr>
              <w:t xml:space="preserve"> участка с кадастровым номером </w:t>
            </w:r>
            <w:r w:rsidRPr="006E7042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22:64:</w:t>
            </w:r>
            <w:r w:rsidR="0092379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020203:349</w:t>
            </w:r>
            <w:r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, </w:t>
            </w:r>
            <w:r w:rsidR="00923796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расположенного</w:t>
            </w:r>
            <w:r w:rsidR="00375877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по адресу: </w:t>
            </w:r>
            <w:r w:rsidR="00923796">
              <w:rPr>
                <w:rFonts w:ascii="Times New Roman" w:hAnsi="Times New Roman" w:cs="Times New Roman"/>
                <w:bCs/>
                <w:sz w:val="28"/>
                <w:szCs w:val="28"/>
              </w:rPr>
              <w:t>г. Белокуриха, автомобильная дорога «Субкластер «Белокуриха – 2» - горнолыжный комплекс на горе Глухариная», км 1+169 – км 1+477</w:t>
            </w:r>
          </w:p>
        </w:tc>
        <w:tc>
          <w:tcPr>
            <w:tcW w:w="5587" w:type="dxa"/>
            <w:tcBorders>
              <w:top w:val="nil"/>
              <w:left w:val="nil"/>
              <w:bottom w:val="nil"/>
              <w:right w:val="nil"/>
            </w:tcBorders>
          </w:tcPr>
          <w:p w:rsidR="006E7042" w:rsidRPr="006E7042" w:rsidRDefault="006E7042" w:rsidP="00C5289F">
            <w:pPr>
              <w:spacing w:after="0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E7042" w:rsidRPr="006E7042" w:rsidRDefault="006E7042" w:rsidP="00C5289F">
      <w:pPr>
        <w:spacing w:after="0"/>
        <w:jc w:val="both"/>
        <w:outlineLvl w:val="0"/>
        <w:rPr>
          <w:rFonts w:ascii="Times New Roman" w:hAnsi="Times New Roman" w:cs="Times New Roman"/>
          <w:sz w:val="28"/>
        </w:rPr>
      </w:pPr>
    </w:p>
    <w:p w:rsidR="0082521C" w:rsidRDefault="006E7042" w:rsidP="00C5289F">
      <w:pPr>
        <w:tabs>
          <w:tab w:val="left" w:pos="709"/>
        </w:tabs>
        <w:spacing w:after="0" w:line="240" w:lineRule="atLeast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E7042">
        <w:rPr>
          <w:rFonts w:ascii="Times New Roman" w:hAnsi="Times New Roman" w:cs="Times New Roman"/>
          <w:sz w:val="28"/>
        </w:rPr>
        <w:t xml:space="preserve">Рассмотрев </w:t>
      </w:r>
      <w:r>
        <w:rPr>
          <w:rFonts w:ascii="Times New Roman" w:hAnsi="Times New Roman" w:cs="Times New Roman"/>
          <w:sz w:val="28"/>
        </w:rPr>
        <w:t>служебную записку председателя комитета по имуществу города Белокурихи</w:t>
      </w:r>
      <w:r w:rsidR="0082521C">
        <w:rPr>
          <w:rFonts w:ascii="Times New Roman" w:hAnsi="Times New Roman" w:cs="Times New Roman"/>
          <w:sz w:val="28"/>
        </w:rPr>
        <w:t xml:space="preserve"> Р.Г. Посысаевой</w:t>
      </w:r>
      <w:r w:rsidR="00923796">
        <w:rPr>
          <w:rFonts w:ascii="Times New Roman" w:hAnsi="Times New Roman" w:cs="Times New Roman"/>
          <w:sz w:val="28"/>
        </w:rPr>
        <w:t xml:space="preserve"> от 29.04.2021 № 165</w:t>
      </w:r>
      <w:r w:rsidR="00C5289F">
        <w:rPr>
          <w:rFonts w:ascii="Times New Roman" w:hAnsi="Times New Roman" w:cs="Times New Roman"/>
          <w:sz w:val="28"/>
        </w:rPr>
        <w:t>,</w:t>
      </w:r>
      <w:r w:rsidRPr="006E7042">
        <w:rPr>
          <w:rFonts w:ascii="Times New Roman" w:hAnsi="Times New Roman" w:cs="Times New Roman"/>
          <w:sz w:val="28"/>
        </w:rPr>
        <w:t xml:space="preserve"> «Оповещение о назначении публичных слушаний</w:t>
      </w:r>
      <w:r w:rsidRPr="006E7042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по вопросам предоставления разрешения на условно разрешенный вид использования земельного участка» </w:t>
      </w:r>
      <w:r w:rsidRPr="006E7042">
        <w:rPr>
          <w:rFonts w:ascii="Times New Roman" w:hAnsi="Times New Roman" w:cs="Times New Roman"/>
          <w:sz w:val="28"/>
        </w:rPr>
        <w:t xml:space="preserve">от </w:t>
      </w:r>
      <w:r w:rsidR="00923796">
        <w:rPr>
          <w:rFonts w:ascii="Times New Roman" w:hAnsi="Times New Roman" w:cs="Times New Roman"/>
          <w:sz w:val="28"/>
        </w:rPr>
        <w:t>20.05.2021</w:t>
      </w:r>
      <w:r w:rsidRPr="006E7042">
        <w:rPr>
          <w:rFonts w:ascii="Times New Roman" w:hAnsi="Times New Roman" w:cs="Times New Roman"/>
          <w:sz w:val="28"/>
        </w:rPr>
        <w:t xml:space="preserve">, протокол публичных слушаний от </w:t>
      </w:r>
      <w:r w:rsidR="00923796">
        <w:rPr>
          <w:rFonts w:ascii="Times New Roman" w:hAnsi="Times New Roman" w:cs="Times New Roman"/>
          <w:sz w:val="28"/>
        </w:rPr>
        <w:t>03.06.2021</w:t>
      </w:r>
      <w:r w:rsidRPr="006E7042">
        <w:rPr>
          <w:rFonts w:ascii="Times New Roman" w:hAnsi="Times New Roman" w:cs="Times New Roman"/>
          <w:sz w:val="28"/>
        </w:rPr>
        <w:t xml:space="preserve"> №</w:t>
      </w:r>
      <w:r w:rsidR="003E0804">
        <w:rPr>
          <w:rFonts w:ascii="Times New Roman" w:hAnsi="Times New Roman" w:cs="Times New Roman"/>
          <w:sz w:val="28"/>
        </w:rPr>
        <w:t xml:space="preserve"> 6</w:t>
      </w:r>
      <w:r w:rsidRPr="006E7042">
        <w:rPr>
          <w:rFonts w:ascii="Times New Roman" w:hAnsi="Times New Roman" w:cs="Times New Roman"/>
          <w:sz w:val="28"/>
        </w:rPr>
        <w:t xml:space="preserve"> , заключение о результатах публичных слушаний, состоявшихся </w:t>
      </w:r>
      <w:r w:rsidR="003E0804">
        <w:rPr>
          <w:rFonts w:ascii="Times New Roman" w:hAnsi="Times New Roman" w:cs="Times New Roman"/>
          <w:sz w:val="28"/>
        </w:rPr>
        <w:t>03.06.2021</w:t>
      </w:r>
      <w:r w:rsidRPr="006E7042">
        <w:rPr>
          <w:rFonts w:ascii="Times New Roman" w:hAnsi="Times New Roman" w:cs="Times New Roman"/>
          <w:sz w:val="28"/>
        </w:rPr>
        <w:t xml:space="preserve">, рекомендации комиссии о предоставлении разрешения на условно разрешенный вид использования земельного участка от </w:t>
      </w:r>
      <w:r w:rsidR="003E0804">
        <w:rPr>
          <w:rFonts w:ascii="Times New Roman" w:hAnsi="Times New Roman" w:cs="Times New Roman"/>
          <w:sz w:val="28"/>
        </w:rPr>
        <w:t>03.06.2021</w:t>
      </w:r>
      <w:r w:rsidR="0082521C">
        <w:rPr>
          <w:rFonts w:ascii="Times New Roman" w:hAnsi="Times New Roman" w:cs="Times New Roman"/>
          <w:sz w:val="28"/>
        </w:rPr>
        <w:t xml:space="preserve">, </w:t>
      </w:r>
      <w:r w:rsidRPr="006E7042">
        <w:rPr>
          <w:rFonts w:ascii="Times New Roman" w:hAnsi="Times New Roman" w:cs="Times New Roman"/>
          <w:sz w:val="28"/>
        </w:rPr>
        <w:t xml:space="preserve">в соответствии с Градостроительным кодексом Российской Федерации, Правилами землепользования и застройки муниципального образования город Белокуриха Алтайского края, принятым решением Белокурихинского городского Совета депутатов Алтайского края </w:t>
      </w:r>
      <w:r w:rsidRPr="006E7042">
        <w:rPr>
          <w:rFonts w:ascii="Times New Roman" w:hAnsi="Times New Roman" w:cs="Times New Roman"/>
          <w:sz w:val="28"/>
          <w:szCs w:val="28"/>
        </w:rPr>
        <w:t xml:space="preserve">от 25.12.2013 № 180, в редакции решений </w:t>
      </w:r>
      <w:r w:rsidRPr="006E7042">
        <w:rPr>
          <w:rFonts w:ascii="Times New Roman" w:hAnsi="Times New Roman" w:cs="Times New Roman"/>
          <w:spacing w:val="-8"/>
          <w:sz w:val="28"/>
          <w:szCs w:val="28"/>
        </w:rPr>
        <w:t xml:space="preserve">от 09.04.2015 № 279, от 26.11.2015 № 331, </w:t>
      </w:r>
      <w:r w:rsidR="0082521C">
        <w:rPr>
          <w:rFonts w:ascii="Times New Roman" w:hAnsi="Times New Roman" w:cs="Times New Roman"/>
          <w:spacing w:val="-8"/>
          <w:sz w:val="28"/>
          <w:szCs w:val="28"/>
        </w:rPr>
        <w:t>от 27.04.2016 № 367,</w:t>
      </w:r>
      <w:r w:rsidRPr="006E7042">
        <w:rPr>
          <w:rFonts w:ascii="Times New Roman" w:hAnsi="Times New Roman" w:cs="Times New Roman"/>
          <w:spacing w:val="-8"/>
          <w:sz w:val="28"/>
          <w:szCs w:val="28"/>
        </w:rPr>
        <w:t xml:space="preserve"> от 30.06.2016 № 383, от 16.03.2017 № 61, от 14.12.2018 № 118,</w:t>
      </w:r>
      <w:r w:rsidRPr="006E7042">
        <w:rPr>
          <w:rFonts w:ascii="Times New Roman" w:hAnsi="Times New Roman" w:cs="Times New Roman"/>
          <w:snapToGrid w:val="0"/>
          <w:spacing w:val="-8"/>
          <w:sz w:val="28"/>
          <w:szCs w:val="28"/>
        </w:rPr>
        <w:t xml:space="preserve"> от 20.09.2018 № 170, </w:t>
      </w:r>
      <w:r w:rsidRPr="006E7042">
        <w:rPr>
          <w:rFonts w:ascii="Times New Roman" w:hAnsi="Times New Roman" w:cs="Times New Roman"/>
          <w:sz w:val="28"/>
          <w:szCs w:val="28"/>
        </w:rPr>
        <w:t>от 14.06.2019 № 230, от 30.10.</w:t>
      </w:r>
      <w:r w:rsidR="003E0804">
        <w:rPr>
          <w:rFonts w:ascii="Times New Roman" w:hAnsi="Times New Roman" w:cs="Times New Roman"/>
          <w:sz w:val="28"/>
          <w:szCs w:val="28"/>
        </w:rPr>
        <w:t xml:space="preserve">2020 № 319, руководствуясь </w:t>
      </w:r>
      <w:r w:rsidRPr="006E7042">
        <w:rPr>
          <w:rFonts w:ascii="Times New Roman" w:hAnsi="Times New Roman" w:cs="Times New Roman"/>
          <w:sz w:val="28"/>
          <w:szCs w:val="28"/>
        </w:rPr>
        <w:t xml:space="preserve">ст. 44, ст. 54 Устава муниципального образования город Белокуриха Алтайского края, </w:t>
      </w:r>
    </w:p>
    <w:p w:rsidR="006E7042" w:rsidRPr="0082521C" w:rsidRDefault="006E7042" w:rsidP="0082521C">
      <w:pPr>
        <w:tabs>
          <w:tab w:val="left" w:pos="709"/>
        </w:tabs>
        <w:spacing w:after="0" w:line="240" w:lineRule="atLeast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E7042">
        <w:rPr>
          <w:rFonts w:ascii="Times New Roman" w:hAnsi="Times New Roman" w:cs="Times New Roman"/>
          <w:sz w:val="28"/>
        </w:rPr>
        <w:t>ПОСТАНОВЛЯЮ:</w:t>
      </w:r>
    </w:p>
    <w:p w:rsidR="006E7042" w:rsidRPr="006E7042" w:rsidRDefault="006E7042" w:rsidP="0082521C">
      <w:pPr>
        <w:numPr>
          <w:ilvl w:val="0"/>
          <w:numId w:val="2"/>
        </w:numPr>
        <w:tabs>
          <w:tab w:val="left" w:pos="993"/>
          <w:tab w:val="left" w:pos="453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E7042">
        <w:rPr>
          <w:rFonts w:ascii="Times New Roman" w:hAnsi="Times New Roman" w:cs="Times New Roman"/>
          <w:sz w:val="28"/>
        </w:rPr>
        <w:t xml:space="preserve">Предоставить разрешение на условно разрешенный вид использования </w:t>
      </w:r>
      <w:r w:rsidRPr="006E7042">
        <w:rPr>
          <w:rFonts w:ascii="Times New Roman" w:hAnsi="Times New Roman" w:cs="Times New Roman"/>
          <w:sz w:val="28"/>
          <w:szCs w:val="28"/>
        </w:rPr>
        <w:t>земельного участка с кадастровым номером: 22:64:</w:t>
      </w:r>
      <w:r w:rsidR="003E0804">
        <w:rPr>
          <w:rFonts w:ascii="Times New Roman" w:hAnsi="Times New Roman" w:cs="Times New Roman"/>
          <w:sz w:val="28"/>
          <w:szCs w:val="28"/>
        </w:rPr>
        <w:t>020203:349</w:t>
      </w:r>
      <w:r w:rsidRPr="006E7042">
        <w:rPr>
          <w:rFonts w:ascii="Times New Roman" w:hAnsi="Times New Roman" w:cs="Times New Roman"/>
          <w:sz w:val="28"/>
          <w:szCs w:val="28"/>
        </w:rPr>
        <w:t>. Предоставить разрешение на условно разрешенный вид использования «Земельные участки (территории) общего пользования (для размещения автомобильных дорог общего пользования)»</w:t>
      </w:r>
      <w:r w:rsidRPr="006E7042">
        <w:rPr>
          <w:rFonts w:ascii="Times New Roman" w:hAnsi="Times New Roman" w:cs="Times New Roman"/>
          <w:sz w:val="28"/>
        </w:rPr>
        <w:t>.</w:t>
      </w:r>
    </w:p>
    <w:p w:rsidR="00C5289F" w:rsidRPr="009A5205" w:rsidRDefault="006E7042" w:rsidP="009A5205">
      <w:pPr>
        <w:numPr>
          <w:ilvl w:val="0"/>
          <w:numId w:val="2"/>
        </w:numPr>
        <w:tabs>
          <w:tab w:val="left" w:pos="993"/>
          <w:tab w:val="left" w:pos="453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E7042">
        <w:rPr>
          <w:rFonts w:ascii="Times New Roman" w:hAnsi="Times New Roman" w:cs="Times New Roman"/>
          <w:sz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 – сайте муниципального образования город Белокуриха Алтайского края.</w:t>
      </w:r>
    </w:p>
    <w:p w:rsidR="003E0804" w:rsidRDefault="003E0804" w:rsidP="003E0804">
      <w:pPr>
        <w:tabs>
          <w:tab w:val="left" w:pos="4536"/>
        </w:tabs>
        <w:suppressAutoHyphens/>
        <w:ind w:firstLine="709"/>
        <w:jc w:val="both"/>
        <w:rPr>
          <w:rFonts w:ascii="Times New Roman" w:hAnsi="Times New Roman" w:cs="Times New Roman"/>
          <w:sz w:val="28"/>
        </w:rPr>
      </w:pPr>
    </w:p>
    <w:p w:rsidR="003E0804" w:rsidRDefault="003E0804" w:rsidP="003E0804">
      <w:pPr>
        <w:tabs>
          <w:tab w:val="left" w:pos="4536"/>
        </w:tabs>
        <w:suppressAutoHyphens/>
        <w:ind w:firstLine="709"/>
        <w:jc w:val="both"/>
        <w:rPr>
          <w:rFonts w:ascii="Times New Roman" w:hAnsi="Times New Roman" w:cs="Times New Roman"/>
          <w:sz w:val="28"/>
        </w:rPr>
      </w:pPr>
    </w:p>
    <w:p w:rsidR="003E0804" w:rsidRDefault="006E7042" w:rsidP="003E0804">
      <w:pPr>
        <w:tabs>
          <w:tab w:val="left" w:pos="4536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042">
        <w:rPr>
          <w:rFonts w:ascii="Times New Roman" w:hAnsi="Times New Roman" w:cs="Times New Roman"/>
          <w:sz w:val="28"/>
        </w:rPr>
        <w:lastRenderedPageBreak/>
        <w:t xml:space="preserve">3. </w:t>
      </w:r>
      <w:r w:rsidRPr="006E7042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3E0804">
        <w:rPr>
          <w:rFonts w:ascii="Times New Roman" w:hAnsi="Times New Roman" w:cs="Times New Roman"/>
          <w:sz w:val="28"/>
          <w:szCs w:val="28"/>
        </w:rPr>
        <w:t xml:space="preserve"> </w:t>
      </w:r>
      <w:r w:rsidRPr="006E7042">
        <w:rPr>
          <w:rFonts w:ascii="Times New Roman" w:hAnsi="Times New Roman" w:cs="Times New Roman"/>
          <w:sz w:val="28"/>
          <w:szCs w:val="28"/>
        </w:rPr>
        <w:t>исполнения</w:t>
      </w:r>
      <w:r w:rsidR="003E0804">
        <w:rPr>
          <w:rFonts w:ascii="Times New Roman" w:hAnsi="Times New Roman" w:cs="Times New Roman"/>
          <w:sz w:val="28"/>
          <w:szCs w:val="28"/>
        </w:rPr>
        <w:t xml:space="preserve"> </w:t>
      </w:r>
      <w:r w:rsidRPr="006E7042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E0804">
        <w:rPr>
          <w:rFonts w:ascii="Times New Roman" w:hAnsi="Times New Roman" w:cs="Times New Roman"/>
          <w:sz w:val="28"/>
          <w:szCs w:val="28"/>
        </w:rPr>
        <w:t xml:space="preserve"> </w:t>
      </w:r>
      <w:r w:rsidRPr="006E7042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3E0804">
        <w:rPr>
          <w:rFonts w:ascii="Times New Roman" w:hAnsi="Times New Roman" w:cs="Times New Roman"/>
          <w:sz w:val="28"/>
          <w:szCs w:val="28"/>
        </w:rPr>
        <w:t xml:space="preserve"> оставляю  за собой.</w:t>
      </w:r>
    </w:p>
    <w:p w:rsidR="003E0804" w:rsidRPr="003E0804" w:rsidRDefault="003E0804" w:rsidP="003E0804">
      <w:pPr>
        <w:tabs>
          <w:tab w:val="left" w:pos="4536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0804" w:rsidRDefault="003E0804" w:rsidP="003E080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Первый заместитель главы</w:t>
      </w:r>
    </w:p>
    <w:p w:rsidR="006E7042" w:rsidRPr="006E7042" w:rsidRDefault="003E0804" w:rsidP="003E080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администрации города                                                                             А.В. Киунов</w:t>
      </w:r>
    </w:p>
    <w:p w:rsidR="006E7042" w:rsidRPr="006E7042" w:rsidRDefault="006E7042" w:rsidP="006E7042">
      <w:pPr>
        <w:tabs>
          <w:tab w:val="left" w:pos="4536"/>
        </w:tabs>
        <w:suppressAutoHyphens/>
        <w:ind w:firstLine="709"/>
        <w:jc w:val="both"/>
        <w:rPr>
          <w:rFonts w:ascii="Times New Roman" w:hAnsi="Times New Roman" w:cs="Times New Roman"/>
          <w:sz w:val="28"/>
        </w:rPr>
      </w:pPr>
    </w:p>
    <w:p w:rsidR="00753848" w:rsidRPr="006E7042" w:rsidRDefault="00753848" w:rsidP="00A53A27">
      <w:pPr>
        <w:tabs>
          <w:tab w:val="left" w:pos="993"/>
        </w:tabs>
        <w:spacing w:after="0" w:line="24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53848" w:rsidRPr="006E7042" w:rsidSect="00E472C4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767" w:rsidRDefault="00214767" w:rsidP="00501D35">
      <w:pPr>
        <w:spacing w:after="0" w:line="240" w:lineRule="auto"/>
      </w:pPr>
      <w:r>
        <w:separator/>
      </w:r>
    </w:p>
  </w:endnote>
  <w:endnote w:type="continuationSeparator" w:id="1">
    <w:p w:rsidR="00214767" w:rsidRDefault="00214767" w:rsidP="00501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767" w:rsidRDefault="00214767" w:rsidP="00501D35">
      <w:pPr>
        <w:spacing w:after="0" w:line="240" w:lineRule="auto"/>
      </w:pPr>
      <w:r>
        <w:separator/>
      </w:r>
    </w:p>
  </w:footnote>
  <w:footnote w:type="continuationSeparator" w:id="1">
    <w:p w:rsidR="00214767" w:rsidRDefault="00214767" w:rsidP="00501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29" w:rsidRDefault="00A7027D">
    <w:pPr>
      <w:pStyle w:val="a6"/>
      <w:jc w:val="center"/>
    </w:pPr>
    <w:r>
      <w:fldChar w:fldCharType="begin"/>
    </w:r>
    <w:r w:rsidR="0082521C">
      <w:instrText xml:space="preserve"> PAGE   \* MERGEFORMAT </w:instrText>
    </w:r>
    <w:r>
      <w:fldChar w:fldCharType="separate"/>
    </w:r>
    <w:r w:rsidR="00E5216B">
      <w:rPr>
        <w:noProof/>
      </w:rPr>
      <w:t>2</w:t>
    </w:r>
    <w:r>
      <w:fldChar w:fldCharType="end"/>
    </w:r>
  </w:p>
  <w:p w:rsidR="00FB2029" w:rsidRDefault="0021476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82359"/>
    <w:multiLevelType w:val="hybridMultilevel"/>
    <w:tmpl w:val="8050DC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2AA2657"/>
    <w:multiLevelType w:val="hybridMultilevel"/>
    <w:tmpl w:val="31F86FFA"/>
    <w:lvl w:ilvl="0" w:tplc="DBD8AA5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3647"/>
    <w:rsid w:val="00091AC3"/>
    <w:rsid w:val="000C1217"/>
    <w:rsid w:val="00113B6F"/>
    <w:rsid w:val="001A1D6E"/>
    <w:rsid w:val="001C1ACD"/>
    <w:rsid w:val="00201E41"/>
    <w:rsid w:val="00214767"/>
    <w:rsid w:val="00375877"/>
    <w:rsid w:val="003D7263"/>
    <w:rsid w:val="003E0804"/>
    <w:rsid w:val="00494712"/>
    <w:rsid w:val="00501D35"/>
    <w:rsid w:val="00512775"/>
    <w:rsid w:val="00606CB8"/>
    <w:rsid w:val="00613647"/>
    <w:rsid w:val="006E7042"/>
    <w:rsid w:val="00753848"/>
    <w:rsid w:val="0082521C"/>
    <w:rsid w:val="00873A1A"/>
    <w:rsid w:val="008D7700"/>
    <w:rsid w:val="0090749C"/>
    <w:rsid w:val="0091088E"/>
    <w:rsid w:val="00923796"/>
    <w:rsid w:val="00924C5F"/>
    <w:rsid w:val="009A5205"/>
    <w:rsid w:val="00A53A27"/>
    <w:rsid w:val="00A7027D"/>
    <w:rsid w:val="00B37FE8"/>
    <w:rsid w:val="00B42B67"/>
    <w:rsid w:val="00B43F43"/>
    <w:rsid w:val="00B878BA"/>
    <w:rsid w:val="00B92D43"/>
    <w:rsid w:val="00C5289F"/>
    <w:rsid w:val="00D1096D"/>
    <w:rsid w:val="00D43A7B"/>
    <w:rsid w:val="00D90D41"/>
    <w:rsid w:val="00DB4557"/>
    <w:rsid w:val="00E231E6"/>
    <w:rsid w:val="00E5216B"/>
    <w:rsid w:val="00E544F7"/>
    <w:rsid w:val="00EE51C7"/>
    <w:rsid w:val="00F258AB"/>
    <w:rsid w:val="00F82559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6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A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0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096D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6E70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6E704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19</cp:revision>
  <cp:lastPrinted>2021-06-04T06:33:00Z</cp:lastPrinted>
  <dcterms:created xsi:type="dcterms:W3CDTF">2019-03-14T04:21:00Z</dcterms:created>
  <dcterms:modified xsi:type="dcterms:W3CDTF">2021-06-08T00:53:00Z</dcterms:modified>
</cp:coreProperties>
</file>