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A2" w:rsidRDefault="00E90CC9" w:rsidP="00FC7F45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A40B01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>
              <w:rPr>
                <w:bCs/>
                <w:spacing w:val="-8"/>
                <w:sz w:val="28"/>
                <w:szCs w:val="28"/>
              </w:rPr>
              <w:t>ется</w:t>
            </w:r>
            <w:r w:rsidR="007E2A14">
              <w:rPr>
                <w:bCs/>
                <w:spacing w:val="-8"/>
                <w:sz w:val="28"/>
                <w:szCs w:val="28"/>
              </w:rPr>
              <w:t xml:space="preserve"> проект</w:t>
            </w:r>
            <w:r w:rsidR="00D14BD1">
              <w:rPr>
                <w:bCs/>
                <w:spacing w:val="-8"/>
                <w:sz w:val="28"/>
                <w:szCs w:val="28"/>
              </w:rPr>
              <w:t xml:space="preserve"> пост</w:t>
            </w:r>
            <w:r w:rsidR="00FA624D">
              <w:rPr>
                <w:bCs/>
                <w:spacing w:val="-8"/>
                <w:sz w:val="28"/>
                <w:szCs w:val="28"/>
              </w:rPr>
              <w:t>ановления</w:t>
            </w:r>
            <w:r w:rsidR="00D80FB2">
              <w:rPr>
                <w:bCs/>
                <w:spacing w:val="-8"/>
                <w:sz w:val="28"/>
                <w:szCs w:val="28"/>
              </w:rPr>
              <w:t xml:space="preserve"> администрации города.</w:t>
            </w:r>
            <w:r w:rsidR="00FC7F45">
              <w:rPr>
                <w:bCs/>
                <w:spacing w:val="-8"/>
                <w:sz w:val="28"/>
                <w:szCs w:val="28"/>
              </w:rPr>
              <w:t xml:space="preserve"> </w:t>
            </w:r>
          </w:p>
          <w:p w:rsidR="00427BE0" w:rsidRPr="00D22308" w:rsidRDefault="00FC7F45" w:rsidP="00D22308">
            <w:pPr>
              <w:pStyle w:val="a4"/>
              <w:numPr>
                <w:ilvl w:val="0"/>
                <w:numId w:val="2"/>
              </w:num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D22308">
              <w:rPr>
                <w:bCs/>
                <w:spacing w:val="-8"/>
                <w:sz w:val="28"/>
                <w:szCs w:val="28"/>
              </w:rPr>
              <w:t xml:space="preserve">По </w:t>
            </w:r>
            <w:r w:rsidR="00924920" w:rsidRPr="00D22308">
              <w:rPr>
                <w:bCs/>
                <w:spacing w:val="-8"/>
                <w:sz w:val="28"/>
                <w:szCs w:val="28"/>
              </w:rPr>
              <w:t xml:space="preserve">вопросу </w:t>
            </w:r>
            <w:r w:rsidR="00F9558F" w:rsidRPr="00D22308">
              <w:rPr>
                <w:bCs/>
                <w:spacing w:val="-8"/>
                <w:sz w:val="28"/>
                <w:szCs w:val="28"/>
              </w:rPr>
              <w:t>предоставления разрешения на</w:t>
            </w:r>
            <w:r w:rsidR="00FA624D" w:rsidRPr="00D22308">
              <w:rPr>
                <w:bCs/>
                <w:spacing w:val="-8"/>
                <w:sz w:val="28"/>
                <w:szCs w:val="28"/>
              </w:rPr>
              <w:t xml:space="preserve"> условно-разрешенный вид </w:t>
            </w:r>
            <w:r w:rsidR="00F9558F" w:rsidRPr="00D22308">
              <w:rPr>
                <w:bCs/>
                <w:spacing w:val="-8"/>
                <w:sz w:val="28"/>
                <w:szCs w:val="28"/>
              </w:rPr>
              <w:t>использования</w:t>
            </w:r>
            <w:r w:rsidR="001234AC" w:rsidRPr="00D22308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F9558F" w:rsidRPr="00D22308">
              <w:rPr>
                <w:bCs/>
                <w:spacing w:val="-8"/>
                <w:sz w:val="28"/>
                <w:szCs w:val="28"/>
              </w:rPr>
              <w:t>земельн</w:t>
            </w:r>
            <w:r w:rsidR="001234AC" w:rsidRPr="00D22308">
              <w:rPr>
                <w:bCs/>
                <w:spacing w:val="-8"/>
                <w:sz w:val="28"/>
                <w:szCs w:val="28"/>
              </w:rPr>
              <w:t>ого</w:t>
            </w:r>
            <w:r w:rsidR="00F9558F" w:rsidRPr="00D22308">
              <w:rPr>
                <w:bCs/>
                <w:spacing w:val="-8"/>
                <w:sz w:val="28"/>
                <w:szCs w:val="28"/>
              </w:rPr>
              <w:t xml:space="preserve"> участк</w:t>
            </w:r>
            <w:r w:rsidR="001234AC" w:rsidRPr="00D22308">
              <w:rPr>
                <w:bCs/>
                <w:spacing w:val="-8"/>
                <w:sz w:val="28"/>
                <w:szCs w:val="28"/>
              </w:rPr>
              <w:t>а с кадастровым номером</w:t>
            </w:r>
            <w:r w:rsidR="00FA624D" w:rsidRPr="00D22308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427BE0" w:rsidRPr="00D22308">
              <w:rPr>
                <w:bCs/>
                <w:spacing w:val="-8"/>
                <w:sz w:val="28"/>
                <w:szCs w:val="28"/>
              </w:rPr>
              <w:t>22:64:</w:t>
            </w:r>
            <w:r w:rsidR="00DD195E" w:rsidRPr="00D22308">
              <w:rPr>
                <w:bCs/>
                <w:spacing w:val="-8"/>
                <w:sz w:val="28"/>
                <w:szCs w:val="28"/>
              </w:rPr>
              <w:t>011504:165</w:t>
            </w:r>
            <w:r w:rsidR="001234AC" w:rsidRPr="00D22308">
              <w:rPr>
                <w:bCs/>
                <w:spacing w:val="-8"/>
                <w:sz w:val="28"/>
                <w:szCs w:val="28"/>
              </w:rPr>
              <w:t xml:space="preserve">. </w:t>
            </w:r>
            <w:r w:rsidR="000C3CAD" w:rsidRPr="00D22308">
              <w:rPr>
                <w:bCs/>
                <w:spacing w:val="-8"/>
                <w:sz w:val="28"/>
                <w:szCs w:val="28"/>
              </w:rPr>
              <w:t xml:space="preserve">Предоставить разрешение на условно разрешенный вид использования </w:t>
            </w:r>
            <w:r w:rsidR="00427BE0" w:rsidRPr="00D22308">
              <w:rPr>
                <w:bCs/>
                <w:spacing w:val="-8"/>
                <w:sz w:val="28"/>
                <w:szCs w:val="28"/>
              </w:rPr>
              <w:t>«Земельные участки (территории) общего пользования (для размещения автомобильных дорог общего пользования)»</w:t>
            </w:r>
            <w:r w:rsidR="001234AC" w:rsidRPr="00D22308">
              <w:rPr>
                <w:bCs/>
                <w:spacing w:val="-8"/>
                <w:sz w:val="28"/>
                <w:szCs w:val="28"/>
              </w:rPr>
              <w:t>.</w:t>
            </w:r>
          </w:p>
          <w:p w:rsidR="00D22308" w:rsidRPr="00D22308" w:rsidRDefault="00D22308" w:rsidP="00D22308">
            <w:pPr>
              <w:pStyle w:val="a4"/>
              <w:numPr>
                <w:ilvl w:val="0"/>
                <w:numId w:val="2"/>
              </w:num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D22308">
              <w:rPr>
                <w:bCs/>
                <w:spacing w:val="-8"/>
                <w:sz w:val="28"/>
                <w:szCs w:val="28"/>
              </w:rPr>
              <w:t>По вопросу предоставления разрешения на условно-разрешенный вид использования земельного участка с кадастровым номером 22:64:</w:t>
            </w:r>
            <w:r w:rsidR="00EA1B05">
              <w:rPr>
                <w:bCs/>
                <w:spacing w:val="-8"/>
                <w:sz w:val="28"/>
                <w:szCs w:val="28"/>
              </w:rPr>
              <w:t>010102:1212</w:t>
            </w:r>
            <w:r w:rsidRPr="00D22308">
              <w:rPr>
                <w:bCs/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«Земельные участки (территории) общего пользования (</w:t>
            </w:r>
            <w:r>
              <w:rPr>
                <w:bCs/>
                <w:spacing w:val="-8"/>
                <w:sz w:val="28"/>
                <w:szCs w:val="28"/>
              </w:rPr>
              <w:t>благоустройство</w:t>
            </w:r>
            <w:r w:rsidRPr="00D22308">
              <w:rPr>
                <w:bCs/>
                <w:spacing w:val="-8"/>
                <w:sz w:val="28"/>
                <w:szCs w:val="28"/>
              </w:rPr>
              <w:t>)».</w:t>
            </w:r>
          </w:p>
          <w:p w:rsidR="00D22308" w:rsidRPr="00EA1B05" w:rsidRDefault="00D22308" w:rsidP="00D22308">
            <w:pPr>
              <w:pStyle w:val="a4"/>
              <w:numPr>
                <w:ilvl w:val="0"/>
                <w:numId w:val="2"/>
              </w:num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D22308">
              <w:rPr>
                <w:bCs/>
                <w:spacing w:val="-8"/>
                <w:sz w:val="28"/>
                <w:szCs w:val="28"/>
              </w:rPr>
              <w:t>По вопросу предоставления разрешения на условно-разрешенный вид использования земельного участка с када</w:t>
            </w:r>
            <w:r w:rsidR="00EA1B05">
              <w:rPr>
                <w:bCs/>
                <w:spacing w:val="-8"/>
                <w:sz w:val="28"/>
                <w:szCs w:val="28"/>
              </w:rPr>
              <w:t>стровым номером 22:64:010701:1258</w:t>
            </w:r>
            <w:r w:rsidRPr="00D22308">
              <w:rPr>
                <w:bCs/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«Земельные участки (территории) общего пользования (для размещения автомобильных дорог общего пользования)».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DD195E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DD195E">
              <w:rPr>
                <w:spacing w:val="-8"/>
                <w:sz w:val="28"/>
                <w:szCs w:val="28"/>
                <w:u w:val="single"/>
              </w:rPr>
              <w:t>14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DD195E">
              <w:rPr>
                <w:spacing w:val="-8"/>
                <w:sz w:val="28"/>
                <w:szCs w:val="28"/>
                <w:u w:val="single"/>
              </w:rPr>
              <w:t>4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1234AC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DD195E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DD195E">
              <w:rPr>
                <w:spacing w:val="-8"/>
                <w:sz w:val="28"/>
                <w:szCs w:val="28"/>
                <w:u w:val="single"/>
              </w:rPr>
              <w:t>29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DD195E">
              <w:rPr>
                <w:spacing w:val="-8"/>
                <w:sz w:val="28"/>
                <w:szCs w:val="28"/>
                <w:u w:val="single"/>
              </w:rPr>
              <w:t>4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A0" w:rsidRDefault="00E90CC9" w:rsidP="009138A0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DD195E">
              <w:rPr>
                <w:spacing w:val="-8"/>
                <w:sz w:val="28"/>
                <w:szCs w:val="28"/>
                <w:u w:val="single"/>
              </w:rPr>
              <w:t>29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695D9E">
              <w:rPr>
                <w:spacing w:val="-8"/>
                <w:sz w:val="28"/>
                <w:szCs w:val="28"/>
                <w:u w:val="single"/>
              </w:rPr>
              <w:t>0</w:t>
            </w:r>
            <w:r w:rsidR="00DD195E">
              <w:rPr>
                <w:spacing w:val="-8"/>
                <w:sz w:val="28"/>
                <w:szCs w:val="28"/>
                <w:u w:val="single"/>
              </w:rPr>
              <w:t>4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B4175E">
              <w:rPr>
                <w:spacing w:val="-8"/>
                <w:sz w:val="28"/>
                <w:szCs w:val="28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</w:rPr>
              <w:t>на выставке проводятся консультации по теме</w:t>
            </w:r>
            <w:r w:rsidR="009138A0">
              <w:rPr>
                <w:spacing w:val="-8"/>
                <w:sz w:val="28"/>
                <w:szCs w:val="28"/>
              </w:rPr>
              <w:t>:</w:t>
            </w:r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  <w:p w:rsidR="00E90CC9" w:rsidRPr="00E90CC9" w:rsidRDefault="0022574A" w:rsidP="00924920">
            <w:pPr>
              <w:spacing w:line="240" w:lineRule="atLeast"/>
              <w:jc w:val="both"/>
              <w:textAlignment w:val="baseline"/>
              <w:rPr>
                <w:spacing w:val="-8"/>
                <w:sz w:val="28"/>
                <w:szCs w:val="28"/>
              </w:rPr>
            </w:pPr>
            <w:r w:rsidRPr="0022574A">
              <w:rPr>
                <w:bCs/>
                <w:spacing w:val="-8"/>
                <w:sz w:val="28"/>
                <w:szCs w:val="28"/>
              </w:rPr>
              <w:t>предоставления разрешения на условно разреше</w:t>
            </w:r>
            <w:r w:rsidR="00FC7F45">
              <w:rPr>
                <w:bCs/>
                <w:spacing w:val="-8"/>
                <w:sz w:val="28"/>
                <w:szCs w:val="28"/>
              </w:rPr>
              <w:t>н</w:t>
            </w:r>
            <w:r w:rsidR="003B33F2">
              <w:rPr>
                <w:bCs/>
                <w:spacing w:val="-8"/>
                <w:sz w:val="28"/>
                <w:szCs w:val="28"/>
              </w:rPr>
              <w:t>ный вид использования земельных</w:t>
            </w:r>
            <w:r w:rsidRPr="0022574A">
              <w:rPr>
                <w:bCs/>
                <w:spacing w:val="-8"/>
                <w:sz w:val="28"/>
                <w:szCs w:val="28"/>
              </w:rPr>
              <w:t xml:space="preserve"> участк</w:t>
            </w:r>
            <w:r w:rsidR="003B33F2">
              <w:rPr>
                <w:bCs/>
                <w:spacing w:val="-8"/>
                <w:sz w:val="28"/>
                <w:szCs w:val="28"/>
              </w:rPr>
              <w:t>ов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DD195E">
              <w:rPr>
                <w:spacing w:val="-8"/>
                <w:sz w:val="28"/>
                <w:szCs w:val="28"/>
                <w:u w:val="single"/>
              </w:rPr>
              <w:t>30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DD195E">
              <w:rPr>
                <w:spacing w:val="-8"/>
                <w:sz w:val="28"/>
                <w:szCs w:val="28"/>
                <w:u w:val="single"/>
              </w:rPr>
              <w:t>4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E90CC9" w:rsidRDefault="00B93D58" w:rsidP="00695D9E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B93D58" w:rsidP="009029A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посредством записи в книге (журнале) учета посетителей экспозиции проекта, подлежащего рассмотрению на общественных  обсуждениях или публичных </w:t>
            </w:r>
            <w:r w:rsidRPr="00E90CC9">
              <w:rPr>
                <w:spacing w:val="-8"/>
                <w:sz w:val="28"/>
                <w:szCs w:val="28"/>
              </w:rPr>
              <w:lastRenderedPageBreak/>
              <w:t>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lastRenderedPageBreak/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E972A4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Default="00F939D1" w:rsidP="00D26ECB">
      <w:pPr>
        <w:rPr>
          <w:spacing w:val="-8"/>
        </w:rPr>
      </w:pPr>
    </w:p>
    <w:sectPr w:rsidR="00F939D1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B18E0"/>
    <w:multiLevelType w:val="hybridMultilevel"/>
    <w:tmpl w:val="2EF031D8"/>
    <w:lvl w:ilvl="0" w:tplc="5E0C8C7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067CD"/>
    <w:rsid w:val="00024522"/>
    <w:rsid w:val="0007686E"/>
    <w:rsid w:val="000C3CAD"/>
    <w:rsid w:val="000E1378"/>
    <w:rsid w:val="000E3735"/>
    <w:rsid w:val="001234AC"/>
    <w:rsid w:val="00125CCD"/>
    <w:rsid w:val="0016091A"/>
    <w:rsid w:val="00161CC6"/>
    <w:rsid w:val="00167070"/>
    <w:rsid w:val="00186F28"/>
    <w:rsid w:val="001B3B58"/>
    <w:rsid w:val="001E1E37"/>
    <w:rsid w:val="001E32DB"/>
    <w:rsid w:val="0022574A"/>
    <w:rsid w:val="0025185E"/>
    <w:rsid w:val="002B08F4"/>
    <w:rsid w:val="00305BC1"/>
    <w:rsid w:val="0032524F"/>
    <w:rsid w:val="00341EC7"/>
    <w:rsid w:val="003737FD"/>
    <w:rsid w:val="0038411D"/>
    <w:rsid w:val="003A72F7"/>
    <w:rsid w:val="003B33F2"/>
    <w:rsid w:val="003D6E13"/>
    <w:rsid w:val="00427BE0"/>
    <w:rsid w:val="00460785"/>
    <w:rsid w:val="004848F1"/>
    <w:rsid w:val="004863DA"/>
    <w:rsid w:val="00494712"/>
    <w:rsid w:val="004B50EC"/>
    <w:rsid w:val="004C29E3"/>
    <w:rsid w:val="0053330C"/>
    <w:rsid w:val="00563C85"/>
    <w:rsid w:val="0056629C"/>
    <w:rsid w:val="00572749"/>
    <w:rsid w:val="0058016C"/>
    <w:rsid w:val="00601457"/>
    <w:rsid w:val="00627A13"/>
    <w:rsid w:val="00651A8B"/>
    <w:rsid w:val="0066026D"/>
    <w:rsid w:val="00677E2B"/>
    <w:rsid w:val="00695D9E"/>
    <w:rsid w:val="006D30C8"/>
    <w:rsid w:val="007015EE"/>
    <w:rsid w:val="00746835"/>
    <w:rsid w:val="007874AF"/>
    <w:rsid w:val="007A6B66"/>
    <w:rsid w:val="007C28BF"/>
    <w:rsid w:val="007C5FFB"/>
    <w:rsid w:val="007E2A14"/>
    <w:rsid w:val="007F2630"/>
    <w:rsid w:val="00845604"/>
    <w:rsid w:val="00857C96"/>
    <w:rsid w:val="00873A1A"/>
    <w:rsid w:val="00881815"/>
    <w:rsid w:val="00885B6A"/>
    <w:rsid w:val="008B461F"/>
    <w:rsid w:val="008F0E7F"/>
    <w:rsid w:val="009029A9"/>
    <w:rsid w:val="009138A0"/>
    <w:rsid w:val="00924920"/>
    <w:rsid w:val="009803F7"/>
    <w:rsid w:val="00981D3B"/>
    <w:rsid w:val="0098464F"/>
    <w:rsid w:val="009D15C3"/>
    <w:rsid w:val="009E0E06"/>
    <w:rsid w:val="009E0E86"/>
    <w:rsid w:val="00A14E1A"/>
    <w:rsid w:val="00A40B01"/>
    <w:rsid w:val="00A45A4C"/>
    <w:rsid w:val="00A75ACD"/>
    <w:rsid w:val="00A9166F"/>
    <w:rsid w:val="00AB0F21"/>
    <w:rsid w:val="00AB4AAF"/>
    <w:rsid w:val="00AB5703"/>
    <w:rsid w:val="00AD647B"/>
    <w:rsid w:val="00AF2143"/>
    <w:rsid w:val="00AF39BA"/>
    <w:rsid w:val="00B10D66"/>
    <w:rsid w:val="00B124B3"/>
    <w:rsid w:val="00B13A4A"/>
    <w:rsid w:val="00B4175E"/>
    <w:rsid w:val="00B66CA9"/>
    <w:rsid w:val="00B8409D"/>
    <w:rsid w:val="00B93D58"/>
    <w:rsid w:val="00BA2E7F"/>
    <w:rsid w:val="00BA2FE0"/>
    <w:rsid w:val="00BF7036"/>
    <w:rsid w:val="00C4427B"/>
    <w:rsid w:val="00C55D78"/>
    <w:rsid w:val="00C905FA"/>
    <w:rsid w:val="00C97CBF"/>
    <w:rsid w:val="00CA0329"/>
    <w:rsid w:val="00CA5D76"/>
    <w:rsid w:val="00CC736F"/>
    <w:rsid w:val="00CD25BC"/>
    <w:rsid w:val="00CE751D"/>
    <w:rsid w:val="00CF3548"/>
    <w:rsid w:val="00CF6CEA"/>
    <w:rsid w:val="00D06588"/>
    <w:rsid w:val="00D14BD1"/>
    <w:rsid w:val="00D22308"/>
    <w:rsid w:val="00D26ECB"/>
    <w:rsid w:val="00D426B2"/>
    <w:rsid w:val="00D461A4"/>
    <w:rsid w:val="00D55E8A"/>
    <w:rsid w:val="00D80FB2"/>
    <w:rsid w:val="00D826D4"/>
    <w:rsid w:val="00D86387"/>
    <w:rsid w:val="00DA4AE1"/>
    <w:rsid w:val="00DD0201"/>
    <w:rsid w:val="00DD195E"/>
    <w:rsid w:val="00E12EF1"/>
    <w:rsid w:val="00E260A2"/>
    <w:rsid w:val="00E55D08"/>
    <w:rsid w:val="00E90CC9"/>
    <w:rsid w:val="00E972A4"/>
    <w:rsid w:val="00EA1B05"/>
    <w:rsid w:val="00EE24B5"/>
    <w:rsid w:val="00EF65AA"/>
    <w:rsid w:val="00F04608"/>
    <w:rsid w:val="00F1746C"/>
    <w:rsid w:val="00F21972"/>
    <w:rsid w:val="00F519EB"/>
    <w:rsid w:val="00F61127"/>
    <w:rsid w:val="00F860B1"/>
    <w:rsid w:val="00F939D1"/>
    <w:rsid w:val="00F9558F"/>
    <w:rsid w:val="00FA4C40"/>
    <w:rsid w:val="00FA624D"/>
    <w:rsid w:val="00FC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4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34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4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Дворецкая</cp:lastModifiedBy>
  <cp:revision>2</cp:revision>
  <cp:lastPrinted>2021-10-12T10:05:00Z</cp:lastPrinted>
  <dcterms:created xsi:type="dcterms:W3CDTF">2021-10-12T10:06:00Z</dcterms:created>
  <dcterms:modified xsi:type="dcterms:W3CDTF">2021-10-12T10:06:00Z</dcterms:modified>
</cp:coreProperties>
</file>