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F8578D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F8578D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</w:t>
      </w:r>
      <w:r w:rsidR="006225AE">
        <w:rPr>
          <w:color w:val="000000" w:themeColor="text1"/>
          <w:sz w:val="28"/>
          <w:szCs w:val="28"/>
        </w:rPr>
        <w:t xml:space="preserve">строительства линейных </w:t>
      </w:r>
      <w:r w:rsidR="00675544">
        <w:rPr>
          <w:color w:val="000000" w:themeColor="text1"/>
          <w:sz w:val="28"/>
          <w:szCs w:val="28"/>
        </w:rPr>
        <w:t>объект</w:t>
      </w:r>
      <w:r w:rsidR="006225AE">
        <w:rPr>
          <w:color w:val="000000" w:themeColor="text1"/>
          <w:sz w:val="28"/>
          <w:szCs w:val="28"/>
        </w:rPr>
        <w:t>ов</w:t>
      </w:r>
      <w:r w:rsidR="00F11B98">
        <w:rPr>
          <w:color w:val="000000" w:themeColor="text1"/>
          <w:sz w:val="28"/>
          <w:szCs w:val="28"/>
        </w:rPr>
        <w:t xml:space="preserve"> газоснабжения, водоснабжения и</w:t>
      </w:r>
      <w:r w:rsidR="00675544">
        <w:rPr>
          <w:color w:val="000000" w:themeColor="text1"/>
          <w:sz w:val="28"/>
          <w:szCs w:val="28"/>
        </w:rPr>
        <w:t xml:space="preserve"> </w:t>
      </w:r>
      <w:r w:rsidR="006225AE">
        <w:rPr>
          <w:color w:val="000000" w:themeColor="text1"/>
          <w:sz w:val="28"/>
          <w:szCs w:val="28"/>
        </w:rPr>
        <w:t>водо</w:t>
      </w:r>
      <w:r w:rsidR="0076722F">
        <w:rPr>
          <w:color w:val="000000" w:themeColor="text1"/>
          <w:sz w:val="28"/>
          <w:szCs w:val="28"/>
        </w:rPr>
        <w:t>отведения</w:t>
      </w:r>
      <w:r w:rsidR="006225AE">
        <w:rPr>
          <w:color w:val="000000" w:themeColor="text1"/>
          <w:sz w:val="28"/>
          <w:szCs w:val="28"/>
        </w:rPr>
        <w:t xml:space="preserve"> территории </w:t>
      </w:r>
      <w:proofErr w:type="spellStart"/>
      <w:r w:rsidR="00F11B98">
        <w:rPr>
          <w:color w:val="000000" w:themeColor="text1"/>
          <w:sz w:val="28"/>
          <w:szCs w:val="28"/>
        </w:rPr>
        <w:t>субкластера</w:t>
      </w:r>
      <w:proofErr w:type="spellEnd"/>
      <w:r w:rsidR="00675544">
        <w:rPr>
          <w:color w:val="000000" w:themeColor="text1"/>
          <w:sz w:val="28"/>
          <w:szCs w:val="28"/>
        </w:rPr>
        <w:t xml:space="preserve"> «Белокурих</w:t>
      </w:r>
      <w:r w:rsidR="006225AE">
        <w:rPr>
          <w:color w:val="000000" w:themeColor="text1"/>
          <w:sz w:val="28"/>
          <w:szCs w:val="28"/>
        </w:rPr>
        <w:t>а-</w:t>
      </w:r>
      <w:r w:rsidR="00675544">
        <w:rPr>
          <w:color w:val="000000" w:themeColor="text1"/>
          <w:sz w:val="28"/>
          <w:szCs w:val="28"/>
        </w:rPr>
        <w:t>2»</w:t>
      </w:r>
      <w:r w:rsidR="00F11B98">
        <w:rPr>
          <w:color w:val="000000" w:themeColor="text1"/>
          <w:sz w:val="28"/>
          <w:szCs w:val="28"/>
        </w:rPr>
        <w:t xml:space="preserve"> туристско-рекреационного кластера «Белокуриха»</w:t>
      </w:r>
      <w:r w:rsidR="00675544">
        <w:rPr>
          <w:color w:val="000000" w:themeColor="text1"/>
          <w:sz w:val="28"/>
          <w:szCs w:val="28"/>
        </w:rPr>
        <w:t xml:space="preserve"> </w:t>
      </w:r>
      <w:r w:rsidR="006225AE">
        <w:rPr>
          <w:color w:val="000000" w:themeColor="text1"/>
          <w:sz w:val="28"/>
          <w:szCs w:val="28"/>
        </w:rPr>
        <w:t xml:space="preserve">в </w:t>
      </w:r>
      <w:proofErr w:type="gramStart"/>
      <w:r w:rsidR="006225AE">
        <w:rPr>
          <w:color w:val="000000" w:themeColor="text1"/>
          <w:sz w:val="28"/>
          <w:szCs w:val="28"/>
        </w:rPr>
        <w:t>г</w:t>
      </w:r>
      <w:proofErr w:type="gramEnd"/>
      <w:r w:rsidR="006225AE">
        <w:rPr>
          <w:color w:val="000000" w:themeColor="text1"/>
          <w:sz w:val="28"/>
          <w:szCs w:val="28"/>
        </w:rPr>
        <w:t xml:space="preserve">. Белокуриха Алтайского края </w:t>
      </w:r>
      <w:r w:rsidR="00675544" w:rsidRPr="00675544">
        <w:rPr>
          <w:color w:val="000000" w:themeColor="text1"/>
          <w:sz w:val="28"/>
          <w:szCs w:val="28"/>
        </w:rPr>
        <w:t>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7E02BC">
        <w:rPr>
          <w:color w:val="000000" w:themeColor="text1"/>
          <w:sz w:val="28"/>
          <w:szCs w:val="28"/>
        </w:rPr>
        <w:t>020203:108</w:t>
      </w:r>
      <w:r w:rsidRPr="00B91E87">
        <w:rPr>
          <w:color w:val="000000" w:themeColor="text1"/>
          <w:sz w:val="28"/>
          <w:szCs w:val="28"/>
        </w:rPr>
        <w:t>, площадь</w:t>
      </w:r>
      <w:r w:rsidR="00F8578D"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7E02BC">
        <w:rPr>
          <w:color w:val="000000" w:themeColor="text1"/>
          <w:sz w:val="28"/>
          <w:szCs w:val="28"/>
        </w:rPr>
        <w:t>172938 кв</w:t>
      </w:r>
      <w:proofErr w:type="gramStart"/>
      <w:r w:rsidR="007E02BC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683BEC" w:rsidRPr="00683BEC">
        <w:rPr>
          <w:sz w:val="28"/>
          <w:szCs w:val="28"/>
        </w:rPr>
        <w:t xml:space="preserve">участок находится примерно в </w:t>
      </w:r>
      <w:r w:rsidR="007E02BC">
        <w:rPr>
          <w:sz w:val="28"/>
          <w:szCs w:val="28"/>
        </w:rPr>
        <w:t xml:space="preserve">3849 </w:t>
      </w:r>
      <w:r w:rsidR="00683BEC" w:rsidRPr="00683BEC">
        <w:rPr>
          <w:sz w:val="28"/>
          <w:szCs w:val="28"/>
        </w:rPr>
        <w:t xml:space="preserve">м от ориентира по направлению на юго-запад от </w:t>
      </w:r>
      <w:r w:rsidR="007E02BC">
        <w:rPr>
          <w:sz w:val="28"/>
          <w:szCs w:val="28"/>
        </w:rPr>
        <w:t xml:space="preserve">                        </w:t>
      </w:r>
      <w:r w:rsidR="00683BEC" w:rsidRPr="00683BEC">
        <w:rPr>
          <w:sz w:val="28"/>
          <w:szCs w:val="28"/>
        </w:rPr>
        <w:t xml:space="preserve">ул. Центральная, дом </w:t>
      </w:r>
      <w:r w:rsidR="007E02BC">
        <w:rPr>
          <w:sz w:val="28"/>
          <w:szCs w:val="28"/>
        </w:rPr>
        <w:t>54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FB5D3C" w:rsidRDefault="00FB5D3C" w:rsidP="00FB5D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</w:t>
      </w:r>
      <w:r w:rsidR="00F6244B">
        <w:rPr>
          <w:color w:val="000000" w:themeColor="text1"/>
          <w:sz w:val="28"/>
          <w:szCs w:val="28"/>
        </w:rPr>
        <w:t>203:665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F6244B">
        <w:rPr>
          <w:color w:val="000000" w:themeColor="text1"/>
          <w:sz w:val="28"/>
          <w:szCs w:val="28"/>
        </w:rPr>
        <w:t xml:space="preserve">76956 </w:t>
      </w:r>
      <w:r>
        <w:rPr>
          <w:color w:val="000000" w:themeColor="text1"/>
          <w:sz w:val="28"/>
          <w:szCs w:val="28"/>
        </w:rPr>
        <w:t>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F6244B" w:rsidRDefault="00F6244B" w:rsidP="00F624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020203:312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5434 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</w:t>
      </w:r>
      <w:r>
        <w:rPr>
          <w:color w:val="000000" w:themeColor="text1"/>
          <w:sz w:val="28"/>
          <w:szCs w:val="28"/>
        </w:rPr>
        <w:t xml:space="preserve"> автомобильная дорога «</w:t>
      </w:r>
      <w:proofErr w:type="spellStart"/>
      <w:r>
        <w:rPr>
          <w:color w:val="000000" w:themeColor="text1"/>
          <w:sz w:val="28"/>
          <w:szCs w:val="28"/>
        </w:rPr>
        <w:t>Субкластер</w:t>
      </w:r>
      <w:proofErr w:type="spellEnd"/>
      <w:r>
        <w:rPr>
          <w:color w:val="000000" w:themeColor="text1"/>
          <w:sz w:val="28"/>
          <w:szCs w:val="28"/>
        </w:rPr>
        <w:t xml:space="preserve"> «Белокуриха-2» - горнолыжный комплекс на горе Глухариная»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</w:p>
    <w:p w:rsidR="00F6244B" w:rsidRDefault="00F6244B" w:rsidP="00F624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020203:86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63468 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</w:t>
      </w:r>
      <w:r>
        <w:rPr>
          <w:color w:val="000000" w:themeColor="text1"/>
          <w:sz w:val="28"/>
          <w:szCs w:val="28"/>
        </w:rPr>
        <w:t xml:space="preserve"> 4092 м на юго-запад от ул. Центральная, 56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для</w:t>
      </w:r>
      <w:r>
        <w:rPr>
          <w:color w:val="000000" w:themeColor="text1"/>
          <w:sz w:val="28"/>
          <w:szCs w:val="28"/>
        </w:rPr>
        <w:t xml:space="preserve"> выпаса</w:t>
      </w:r>
      <w:r w:rsidRPr="00B91E87">
        <w:rPr>
          <w:color w:val="000000" w:themeColor="text1"/>
          <w:sz w:val="28"/>
          <w:szCs w:val="28"/>
        </w:rPr>
        <w:t xml:space="preserve"> сельскохозяйственн</w:t>
      </w:r>
      <w:r>
        <w:rPr>
          <w:color w:val="000000" w:themeColor="text1"/>
          <w:sz w:val="28"/>
          <w:szCs w:val="28"/>
        </w:rPr>
        <w:t>ых животных</w:t>
      </w:r>
      <w:r w:rsidRPr="00B91E87">
        <w:rPr>
          <w:color w:val="000000" w:themeColor="text1"/>
          <w:sz w:val="28"/>
          <w:szCs w:val="28"/>
        </w:rPr>
        <w:t>;</w:t>
      </w:r>
    </w:p>
    <w:p w:rsidR="00FB5D3C" w:rsidRDefault="007253EC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22:64:020203:89, площадью – 264476 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 xml:space="preserve">. Белокуриха, 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</w:p>
    <w:p w:rsidR="007253EC" w:rsidRDefault="007253EC" w:rsidP="007253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203:378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7040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 xml:space="preserve">в 29,5 м </w:t>
      </w:r>
      <w:proofErr w:type="gramStart"/>
      <w:r>
        <w:rPr>
          <w:color w:val="000000" w:themeColor="text1"/>
          <w:sz w:val="28"/>
          <w:szCs w:val="28"/>
        </w:rPr>
        <w:t>на</w:t>
      </w:r>
      <w:proofErr w:type="gramEnd"/>
      <w:r>
        <w:rPr>
          <w:color w:val="000000" w:themeColor="text1"/>
          <w:sz w:val="28"/>
          <w:szCs w:val="28"/>
        </w:rPr>
        <w:t xml:space="preserve"> северо-западнее </w:t>
      </w:r>
      <w:proofErr w:type="gramStart"/>
      <w:r>
        <w:rPr>
          <w:color w:val="000000" w:themeColor="text1"/>
          <w:sz w:val="28"/>
          <w:szCs w:val="28"/>
        </w:rPr>
        <w:t>земельного</w:t>
      </w:r>
      <w:proofErr w:type="gramEnd"/>
      <w:r>
        <w:rPr>
          <w:color w:val="000000" w:themeColor="text1"/>
          <w:sz w:val="28"/>
          <w:szCs w:val="28"/>
        </w:rPr>
        <w:t xml:space="preserve"> участка с кадастровым номером 22:64:020203:34,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</w:t>
      </w:r>
      <w:r w:rsidRPr="00B91E87">
        <w:rPr>
          <w:color w:val="000000" w:themeColor="text1"/>
          <w:sz w:val="28"/>
          <w:szCs w:val="28"/>
        </w:rPr>
        <w:t>;</w:t>
      </w:r>
    </w:p>
    <w:p w:rsidR="00D07C3C" w:rsidRDefault="00D07C3C" w:rsidP="00D07C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203:374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8523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 w:rsidR="00EA01A0">
        <w:rPr>
          <w:color w:val="000000" w:themeColor="text1"/>
          <w:sz w:val="28"/>
          <w:szCs w:val="28"/>
        </w:rPr>
        <w:t>использования (пашня)</w:t>
      </w:r>
      <w:r w:rsidR="00EA01A0" w:rsidRPr="00B91E87">
        <w:rPr>
          <w:color w:val="000000" w:themeColor="text1"/>
          <w:sz w:val="28"/>
          <w:szCs w:val="28"/>
        </w:rPr>
        <w:t>;</w:t>
      </w:r>
    </w:p>
    <w:p w:rsidR="00EA01A0" w:rsidRDefault="00EA01A0" w:rsidP="00EA01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203:155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2386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44759" w:rsidRDefault="00244759" w:rsidP="002447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203:333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4483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44759" w:rsidRDefault="00244759" w:rsidP="002447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lastRenderedPageBreak/>
        <w:t>с кадастровым номером 22:64:020203:373, площадью – 15410 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244759">
        <w:rPr>
          <w:color w:val="000000" w:themeColor="text1"/>
          <w:sz w:val="28"/>
          <w:szCs w:val="28"/>
        </w:rPr>
        <w:t xml:space="preserve">Алтайский край, г. Белокуриха, городской округ город Белокуриха, ул. </w:t>
      </w:r>
      <w:proofErr w:type="spellStart"/>
      <w:r w:rsidRPr="00244759">
        <w:rPr>
          <w:color w:val="000000" w:themeColor="text1"/>
          <w:sz w:val="28"/>
          <w:szCs w:val="28"/>
        </w:rPr>
        <w:t>Бреславского</w:t>
      </w:r>
      <w:proofErr w:type="spellEnd"/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  <w:proofErr w:type="gramEnd"/>
    </w:p>
    <w:p w:rsidR="000179A7" w:rsidRDefault="000179A7" w:rsidP="000179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203:207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>20205</w:t>
      </w:r>
      <w:r w:rsidRPr="00244759">
        <w:rPr>
          <w:color w:val="000000" w:themeColor="text1"/>
          <w:sz w:val="28"/>
          <w:szCs w:val="28"/>
        </w:rPr>
        <w:t xml:space="preserve"> 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ул. Центральная, участок расположен в 4037 м по направлению на юг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3B1725" w:rsidRDefault="003B1725" w:rsidP="003B17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203:260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346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в 3,9 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гостиничное обслуживание;</w:t>
      </w:r>
    </w:p>
    <w:p w:rsidR="00F81322" w:rsidRDefault="00F81322" w:rsidP="00F813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203:642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6179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в 10 м южнее кафе по ул. </w:t>
      </w:r>
      <w:proofErr w:type="spellStart"/>
      <w:r>
        <w:rPr>
          <w:color w:val="000000" w:themeColor="text1"/>
          <w:sz w:val="28"/>
          <w:szCs w:val="28"/>
        </w:rPr>
        <w:t>Бреславского</w:t>
      </w:r>
      <w:proofErr w:type="spellEnd"/>
      <w:r>
        <w:rPr>
          <w:color w:val="000000" w:themeColor="text1"/>
          <w:sz w:val="28"/>
          <w:szCs w:val="28"/>
        </w:rPr>
        <w:t>, 22/1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 xml:space="preserve">использования (пашня), </w:t>
      </w:r>
      <w:r w:rsidRPr="00B91E87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выпаса</w:t>
      </w:r>
      <w:r w:rsidRPr="00B91E87">
        <w:rPr>
          <w:color w:val="000000" w:themeColor="text1"/>
          <w:sz w:val="28"/>
          <w:szCs w:val="28"/>
        </w:rPr>
        <w:t xml:space="preserve"> сельскохозяйственн</w:t>
      </w:r>
      <w:r>
        <w:rPr>
          <w:color w:val="000000" w:themeColor="text1"/>
          <w:sz w:val="28"/>
          <w:szCs w:val="28"/>
        </w:rPr>
        <w:t>ых животных, гостиничное обслуживание;</w:t>
      </w:r>
    </w:p>
    <w:p w:rsidR="0089099F" w:rsidRDefault="0089099F" w:rsidP="008909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203:326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 w:rsidR="004A3D6B">
        <w:rPr>
          <w:color w:val="000000" w:themeColor="text1"/>
          <w:sz w:val="28"/>
          <w:szCs w:val="28"/>
        </w:rPr>
        <w:t>517</w:t>
      </w:r>
      <w:r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ул. </w:t>
      </w:r>
      <w:proofErr w:type="spellStart"/>
      <w:r>
        <w:rPr>
          <w:color w:val="000000" w:themeColor="text1"/>
          <w:sz w:val="28"/>
          <w:szCs w:val="28"/>
        </w:rPr>
        <w:t>Бреславского</w:t>
      </w:r>
      <w:proofErr w:type="spellEnd"/>
      <w:r>
        <w:rPr>
          <w:color w:val="000000" w:themeColor="text1"/>
          <w:sz w:val="28"/>
          <w:szCs w:val="28"/>
        </w:rPr>
        <w:t>, 24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обслуживание;</w:t>
      </w:r>
    </w:p>
    <w:p w:rsidR="00CE2EA0" w:rsidRDefault="00CE2EA0" w:rsidP="00CE2E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203:263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 w:rsidR="00265A6D">
        <w:rPr>
          <w:color w:val="000000" w:themeColor="text1"/>
          <w:sz w:val="28"/>
          <w:szCs w:val="28"/>
        </w:rPr>
        <w:t>90</w:t>
      </w:r>
      <w:r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в 3,87 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65A6D" w:rsidRDefault="00265A6D" w:rsidP="00265A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 w:rsidR="00670DBB">
        <w:rPr>
          <w:color w:val="000000" w:themeColor="text1"/>
          <w:sz w:val="28"/>
          <w:szCs w:val="28"/>
        </w:rPr>
        <w:t>203:381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90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в </w:t>
      </w:r>
      <w:r w:rsidR="00670DBB">
        <w:rPr>
          <w:color w:val="000000" w:themeColor="text1"/>
          <w:sz w:val="28"/>
          <w:szCs w:val="28"/>
        </w:rPr>
        <w:t xml:space="preserve">3,02 </w:t>
      </w:r>
      <w:r>
        <w:rPr>
          <w:color w:val="000000" w:themeColor="text1"/>
          <w:sz w:val="28"/>
          <w:szCs w:val="28"/>
        </w:rPr>
        <w:t>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376459" w:rsidRDefault="00376459" w:rsidP="003764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76459">
        <w:rPr>
          <w:color w:val="000000" w:themeColor="text1"/>
          <w:sz w:val="28"/>
          <w:szCs w:val="28"/>
        </w:rPr>
        <w:t>с кадастровым номером 22:64:020203:314, площадью – 16346 кв</w:t>
      </w:r>
      <w:proofErr w:type="gramStart"/>
      <w:r w:rsidRPr="00376459">
        <w:rPr>
          <w:color w:val="000000" w:themeColor="text1"/>
          <w:sz w:val="28"/>
          <w:szCs w:val="28"/>
        </w:rPr>
        <w:t>.м</w:t>
      </w:r>
      <w:proofErr w:type="gramEnd"/>
      <w:r w:rsidRPr="00376459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376459">
        <w:rPr>
          <w:color w:val="000000" w:themeColor="text1"/>
          <w:sz w:val="28"/>
          <w:szCs w:val="28"/>
        </w:rPr>
        <w:t xml:space="preserve">Алтайский край, г. Белокуриха, ул. </w:t>
      </w:r>
      <w:proofErr w:type="spellStart"/>
      <w:r w:rsidRPr="00376459">
        <w:rPr>
          <w:color w:val="000000" w:themeColor="text1"/>
          <w:sz w:val="28"/>
          <w:szCs w:val="28"/>
        </w:rPr>
        <w:t>Бреславского</w:t>
      </w:r>
      <w:proofErr w:type="spellEnd"/>
      <w:r w:rsidRPr="00376459">
        <w:rPr>
          <w:color w:val="000000" w:themeColor="text1"/>
          <w:sz w:val="28"/>
          <w:szCs w:val="28"/>
        </w:rPr>
        <w:t xml:space="preserve">, категория земель: «земли населенных пунктов», 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  <w:proofErr w:type="gramEnd"/>
    </w:p>
    <w:p w:rsidR="00F9661F" w:rsidRDefault="00F9661F" w:rsidP="00F966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203:676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201205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 w:rsidRPr="00376459">
        <w:rPr>
          <w:color w:val="000000" w:themeColor="text1"/>
          <w:sz w:val="28"/>
          <w:szCs w:val="28"/>
        </w:rPr>
        <w:t xml:space="preserve">ул. </w:t>
      </w:r>
      <w:proofErr w:type="spellStart"/>
      <w:r w:rsidRPr="00376459">
        <w:rPr>
          <w:color w:val="000000" w:themeColor="text1"/>
          <w:sz w:val="28"/>
          <w:szCs w:val="28"/>
        </w:rPr>
        <w:t>Бреславского</w:t>
      </w:r>
      <w:proofErr w:type="spellEnd"/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использования;</w:t>
      </w:r>
    </w:p>
    <w:p w:rsidR="00120BC3" w:rsidRDefault="00120BC3" w:rsidP="00120B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203:275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>25</w:t>
      </w:r>
      <w:r w:rsidR="004F07F9"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>. Белокуриха,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 (линия электропередачи);</w:t>
      </w:r>
    </w:p>
    <w:p w:rsidR="00823231" w:rsidRPr="004427F2" w:rsidRDefault="004F07F9" w:rsidP="004427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lastRenderedPageBreak/>
        <w:t>с кадастровым номером 22:64:020</w:t>
      </w:r>
      <w:r>
        <w:rPr>
          <w:color w:val="000000" w:themeColor="text1"/>
          <w:sz w:val="28"/>
          <w:szCs w:val="28"/>
        </w:rPr>
        <w:t>203:279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23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>. Белокуриха,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 (линия электропередачи);</w:t>
      </w:r>
    </w:p>
    <w:p w:rsidR="00F65B9D" w:rsidRPr="0029596D" w:rsidRDefault="00F65B9D" w:rsidP="00B0614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</w:t>
      </w:r>
      <w:r w:rsidR="00343A1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тановления публичного сервитута</w:t>
      </w:r>
      <w:r w:rsidR="00B0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</w:t>
      </w:r>
      <w:r w:rsidRPr="00295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администрации города Белокуриха Алтайского края от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>03.04.2020 № 373</w:t>
      </w:r>
      <w:r w:rsidR="0029596D" w:rsidRPr="0029596D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проекта планировки </w:t>
      </w:r>
      <w:r w:rsidR="0029596D" w:rsidRPr="0029596D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, совмещенного с проектом межевания территории туристско-рекреационный кластер «Белокуриха». Внутренние сети газоснабжения, водоснабжения и водоотведения на территории </w:t>
      </w:r>
      <w:proofErr w:type="spellStart"/>
      <w:r w:rsidR="008624F0">
        <w:rPr>
          <w:rFonts w:ascii="Times New Roman" w:hAnsi="Times New Roman" w:cs="Times New Roman"/>
          <w:color w:val="000000"/>
          <w:sz w:val="28"/>
          <w:szCs w:val="28"/>
        </w:rPr>
        <w:t>субкластера</w:t>
      </w:r>
      <w:proofErr w:type="spellEnd"/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 «Белокуриха-2»</w:t>
      </w:r>
      <w:r w:rsidR="008624F0" w:rsidRPr="00862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>туристско-рекреационного кластера «Белокуриха».</w:t>
      </w:r>
    </w:p>
    <w:p w:rsidR="00A74802" w:rsidRPr="00A74802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74802">
        <w:rPr>
          <w:rStyle w:val="a4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права не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зарегистрированы в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прилагаемыми к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учете прав на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земельный участок (с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>
        <w:rPr>
          <w:rStyle w:val="a4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течение 30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дней со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дня</w:t>
      </w:r>
      <w:proofErr w:type="gramEnd"/>
      <w:r w:rsidRPr="00675544">
        <w:rPr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официальном </w:t>
      </w:r>
      <w:r w:rsidR="00A74802">
        <w:rPr>
          <w:color w:val="000000" w:themeColor="text1"/>
          <w:sz w:val="28"/>
          <w:szCs w:val="28"/>
        </w:rPr>
        <w:t xml:space="preserve">Интернет – </w:t>
      </w:r>
      <w:r w:rsidRPr="00675544">
        <w:rPr>
          <w:color w:val="000000" w:themeColor="text1"/>
          <w:sz w:val="28"/>
          <w:szCs w:val="28"/>
        </w:rPr>
        <w:t xml:space="preserve">сайте </w:t>
      </w:r>
      <w:r w:rsidR="00A74802">
        <w:rPr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8F5D71">
          <w:rPr>
            <w:rStyle w:val="a5"/>
            <w:sz w:val="28"/>
            <w:szCs w:val="28"/>
            <w:lang w:val="en-US"/>
          </w:rPr>
          <w:t>http</w:t>
        </w:r>
        <w:r w:rsidR="00A74802" w:rsidRPr="008F5D71">
          <w:rPr>
            <w:rStyle w:val="a5"/>
            <w:sz w:val="28"/>
            <w:szCs w:val="28"/>
          </w:rPr>
          <w:t>://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A74802" w:rsidRPr="008F5D71">
          <w:rPr>
            <w:rStyle w:val="a5"/>
            <w:sz w:val="28"/>
            <w:szCs w:val="28"/>
          </w:rPr>
          <w:t>-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A74802" w:rsidRPr="008F5D71">
          <w:rPr>
            <w:rStyle w:val="a5"/>
            <w:sz w:val="28"/>
            <w:szCs w:val="28"/>
          </w:rPr>
          <w:t>.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A74802">
        <w:rPr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 xml:space="preserve">25.12.2013 № 180, в редакции </w:t>
      </w:r>
      <w:r w:rsidR="005158C5">
        <w:rPr>
          <w:color w:val="000000"/>
          <w:spacing w:val="-8"/>
          <w:sz w:val="28"/>
          <w:szCs w:val="28"/>
        </w:rPr>
        <w:t>от 14.06.2019</w:t>
      </w:r>
      <w:r w:rsidR="00FD082D">
        <w:rPr>
          <w:color w:val="000000"/>
          <w:spacing w:val="-8"/>
          <w:sz w:val="28"/>
          <w:szCs w:val="28"/>
        </w:rPr>
        <w:t xml:space="preserve">. </w:t>
      </w:r>
    </w:p>
    <w:p w:rsidR="00010D15" w:rsidRPr="00FD082D" w:rsidRDefault="00010D15" w:rsidP="00010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13.11.2020 № 1225.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5544"/>
    <w:rsid w:val="00010D15"/>
    <w:rsid w:val="000179A7"/>
    <w:rsid w:val="000D4DAD"/>
    <w:rsid w:val="000F1C26"/>
    <w:rsid w:val="00120BC3"/>
    <w:rsid w:val="001A4CA6"/>
    <w:rsid w:val="002348B5"/>
    <w:rsid w:val="00244759"/>
    <w:rsid w:val="00265A6D"/>
    <w:rsid w:val="002918D4"/>
    <w:rsid w:val="0029596D"/>
    <w:rsid w:val="00343A14"/>
    <w:rsid w:val="00376459"/>
    <w:rsid w:val="003773D9"/>
    <w:rsid w:val="003A5099"/>
    <w:rsid w:val="003B1725"/>
    <w:rsid w:val="003B69E6"/>
    <w:rsid w:val="003C1BB2"/>
    <w:rsid w:val="003E5016"/>
    <w:rsid w:val="004427F2"/>
    <w:rsid w:val="00484FBF"/>
    <w:rsid w:val="00494AA7"/>
    <w:rsid w:val="004955D4"/>
    <w:rsid w:val="004A3D6B"/>
    <w:rsid w:val="004F07F9"/>
    <w:rsid w:val="00501D2E"/>
    <w:rsid w:val="005158C5"/>
    <w:rsid w:val="00525776"/>
    <w:rsid w:val="005738AC"/>
    <w:rsid w:val="005A615B"/>
    <w:rsid w:val="005B25A8"/>
    <w:rsid w:val="005C686B"/>
    <w:rsid w:val="006225AE"/>
    <w:rsid w:val="00664435"/>
    <w:rsid w:val="00670DBB"/>
    <w:rsid w:val="00675544"/>
    <w:rsid w:val="00683BEC"/>
    <w:rsid w:val="006B2504"/>
    <w:rsid w:val="007253EC"/>
    <w:rsid w:val="007434D5"/>
    <w:rsid w:val="007503E1"/>
    <w:rsid w:val="0075740C"/>
    <w:rsid w:val="00762809"/>
    <w:rsid w:val="0076722F"/>
    <w:rsid w:val="00795F58"/>
    <w:rsid w:val="007A64F4"/>
    <w:rsid w:val="007E02BC"/>
    <w:rsid w:val="00823231"/>
    <w:rsid w:val="008624F0"/>
    <w:rsid w:val="00886ADE"/>
    <w:rsid w:val="0089099F"/>
    <w:rsid w:val="00927123"/>
    <w:rsid w:val="00942C35"/>
    <w:rsid w:val="009C217F"/>
    <w:rsid w:val="00A73F5D"/>
    <w:rsid w:val="00A74802"/>
    <w:rsid w:val="00AC1977"/>
    <w:rsid w:val="00B06141"/>
    <w:rsid w:val="00B16190"/>
    <w:rsid w:val="00B91E87"/>
    <w:rsid w:val="00BB7EAE"/>
    <w:rsid w:val="00BF0182"/>
    <w:rsid w:val="00C34439"/>
    <w:rsid w:val="00C7153E"/>
    <w:rsid w:val="00C8534A"/>
    <w:rsid w:val="00C9310F"/>
    <w:rsid w:val="00CE2EA0"/>
    <w:rsid w:val="00D07C3C"/>
    <w:rsid w:val="00D22719"/>
    <w:rsid w:val="00D37E3C"/>
    <w:rsid w:val="00D56C03"/>
    <w:rsid w:val="00D8661B"/>
    <w:rsid w:val="00DE7547"/>
    <w:rsid w:val="00E33201"/>
    <w:rsid w:val="00EA01A0"/>
    <w:rsid w:val="00F11B98"/>
    <w:rsid w:val="00F20F6B"/>
    <w:rsid w:val="00F4736D"/>
    <w:rsid w:val="00F570E3"/>
    <w:rsid w:val="00F6244B"/>
    <w:rsid w:val="00F65B9D"/>
    <w:rsid w:val="00F81322"/>
    <w:rsid w:val="00F8578D"/>
    <w:rsid w:val="00F9661F"/>
    <w:rsid w:val="00FB5D3C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52</cp:revision>
  <cp:lastPrinted>2021-12-16T07:36:00Z</cp:lastPrinted>
  <dcterms:created xsi:type="dcterms:W3CDTF">2020-03-10T09:33:00Z</dcterms:created>
  <dcterms:modified xsi:type="dcterms:W3CDTF">2021-12-16T07:36:00Z</dcterms:modified>
</cp:coreProperties>
</file>