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5D" w:rsidRDefault="007C585D" w:rsidP="00B55726">
      <w:pPr>
        <w:jc w:val="center"/>
        <w:rPr>
          <w:sz w:val="28"/>
        </w:rPr>
      </w:pPr>
      <w:r>
        <w:rPr>
          <w:sz w:val="28"/>
        </w:rPr>
        <w:t>АДМИНИСТРАЦИЯ ГОРОДА БЕЛОКУРИХ</w:t>
      </w:r>
      <w:r w:rsidRPr="007F211E">
        <w:rPr>
          <w:sz w:val="28"/>
        </w:rPr>
        <w:t>А</w:t>
      </w:r>
    </w:p>
    <w:p w:rsidR="007C585D" w:rsidRDefault="007C585D" w:rsidP="00B55726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7C585D" w:rsidRDefault="007C585D" w:rsidP="00B55726">
      <w:pPr>
        <w:rPr>
          <w:sz w:val="28"/>
        </w:rPr>
      </w:pPr>
    </w:p>
    <w:p w:rsidR="007C585D" w:rsidRDefault="007C585D" w:rsidP="00B55726">
      <w:pPr>
        <w:rPr>
          <w:sz w:val="28"/>
        </w:rPr>
      </w:pPr>
    </w:p>
    <w:p w:rsidR="007C585D" w:rsidRDefault="007C585D" w:rsidP="00B55726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7C585D" w:rsidRDefault="007C585D" w:rsidP="00B55726">
      <w:pPr>
        <w:jc w:val="center"/>
        <w:rPr>
          <w:sz w:val="28"/>
        </w:rPr>
      </w:pPr>
    </w:p>
    <w:p w:rsidR="007C585D" w:rsidRDefault="007C585D" w:rsidP="00B55726">
      <w:pPr>
        <w:jc w:val="center"/>
        <w:rPr>
          <w:sz w:val="28"/>
        </w:rPr>
      </w:pPr>
    </w:p>
    <w:p w:rsidR="007C585D" w:rsidRDefault="007C585D" w:rsidP="00B55726">
      <w:pPr>
        <w:rPr>
          <w:sz w:val="28"/>
        </w:rPr>
      </w:pPr>
      <w:r>
        <w:rPr>
          <w:sz w:val="28"/>
        </w:rPr>
        <w:t>22.06.2012 № 986                                                                              г. Белокуриха</w:t>
      </w:r>
    </w:p>
    <w:p w:rsidR="007C585D" w:rsidRPr="007262A7" w:rsidRDefault="007C585D" w:rsidP="00B55726">
      <w:pPr>
        <w:ind w:firstLine="709"/>
        <w:jc w:val="both"/>
        <w:rPr>
          <w:spacing w:val="1"/>
          <w:sz w:val="28"/>
          <w:szCs w:val="28"/>
        </w:rPr>
      </w:pPr>
    </w:p>
    <w:p w:rsidR="007C585D" w:rsidRPr="007262A7" w:rsidRDefault="007C585D" w:rsidP="00B55726">
      <w:pPr>
        <w:spacing w:line="240" w:lineRule="exact"/>
        <w:ind w:right="5103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О внесении изменений в админис-тративный регламент по оказанию муниципальной услуги «</w:t>
      </w:r>
      <w:r w:rsidRPr="007262A7">
        <w:rPr>
          <w:kern w:val="36"/>
          <w:sz w:val="28"/>
          <w:szCs w:val="28"/>
          <w:lang w:eastAsia="en-US"/>
        </w:rPr>
        <w:t>В</w:t>
      </w:r>
      <w:r w:rsidRPr="007262A7">
        <w:rPr>
          <w:rStyle w:val="Strong"/>
          <w:b w:val="0"/>
          <w:sz w:val="28"/>
          <w:szCs w:val="28"/>
        </w:rPr>
        <w:t>ыдача разрешений на строительство, рекон-струкцию объектов капитального строительства, а также на ввод ука-занных объектов в эксплуатацию</w:t>
      </w:r>
      <w:r w:rsidRPr="007262A7">
        <w:rPr>
          <w:sz w:val="28"/>
          <w:szCs w:val="28"/>
        </w:rPr>
        <w:t>», утвержденный постановлением адми-нистрации города Белокуриха Алтай-ского края от 01.12.2011 № 1472</w:t>
      </w:r>
    </w:p>
    <w:p w:rsidR="007C585D" w:rsidRPr="007262A7" w:rsidRDefault="007C585D" w:rsidP="00B55726">
      <w:pPr>
        <w:ind w:right="5103" w:firstLine="709"/>
        <w:jc w:val="both"/>
        <w:rPr>
          <w:spacing w:val="1"/>
          <w:sz w:val="28"/>
          <w:szCs w:val="28"/>
        </w:rPr>
      </w:pP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В соответствии с Федеральным законом от 27.07.2010 № 210-ФЗ «Об организации предоставления государственных и муниципальных услуг»,  руководствуясь постановлением администрации города Белокуриха Алтайского края от 06.05.2011 № 441</w:t>
      </w:r>
      <w:r>
        <w:rPr>
          <w:sz w:val="28"/>
          <w:szCs w:val="28"/>
        </w:rPr>
        <w:t xml:space="preserve"> </w:t>
      </w:r>
      <w:r w:rsidRPr="007262A7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                </w:t>
      </w:r>
      <w:r w:rsidRPr="007262A7">
        <w:rPr>
          <w:spacing w:val="1"/>
          <w:sz w:val="28"/>
          <w:szCs w:val="28"/>
        </w:rPr>
        <w:t>ст.ст. 48.1, 53 Устава муниципального образования город Белокуриха Алтайского края</w:t>
      </w:r>
      <w:r w:rsidRPr="007262A7">
        <w:rPr>
          <w:sz w:val="28"/>
          <w:szCs w:val="28"/>
        </w:rPr>
        <w:t>,</w:t>
      </w:r>
    </w:p>
    <w:p w:rsidR="007C585D" w:rsidRPr="007262A7" w:rsidRDefault="007C585D" w:rsidP="00B55726">
      <w:pPr>
        <w:pStyle w:val="Heading1"/>
        <w:ind w:firstLine="700"/>
        <w:jc w:val="both"/>
        <w:rPr>
          <w:szCs w:val="28"/>
        </w:rPr>
      </w:pPr>
      <w:r w:rsidRPr="007262A7">
        <w:rPr>
          <w:szCs w:val="28"/>
        </w:rPr>
        <w:t>ПОСТАНОВЛЯЮ:</w:t>
      </w:r>
    </w:p>
    <w:p w:rsidR="007C585D" w:rsidRPr="007262A7" w:rsidRDefault="007C585D" w:rsidP="00B5572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1. Внести изменения в административный регламент по оказанию муниципальной услуги «</w:t>
      </w:r>
      <w:r w:rsidRPr="007262A7">
        <w:rPr>
          <w:kern w:val="36"/>
          <w:sz w:val="28"/>
          <w:szCs w:val="28"/>
          <w:lang w:eastAsia="en-US"/>
        </w:rPr>
        <w:t>В</w:t>
      </w:r>
      <w:r w:rsidRPr="007262A7">
        <w:rPr>
          <w:rStyle w:val="Strong"/>
          <w:b w:val="0"/>
          <w:sz w:val="28"/>
          <w:szCs w:val="28"/>
        </w:rPr>
        <w:t>ыдача разрешений на строительство, реконструкцию объектов капитального строительства, а также на ввод указанных объектов в эксплуатацию</w:t>
      </w:r>
      <w:r w:rsidRPr="007262A7">
        <w:rPr>
          <w:sz w:val="28"/>
          <w:szCs w:val="28"/>
        </w:rPr>
        <w:t>», утвержденный постановлением администрации города Белокуриха Алтайского края от 01.12.2011 № 1472 «Об утверждении административного регламента по оказанию муниципальной услуги «</w:t>
      </w:r>
      <w:r w:rsidRPr="007262A7">
        <w:rPr>
          <w:kern w:val="36"/>
          <w:sz w:val="28"/>
          <w:szCs w:val="28"/>
          <w:lang w:eastAsia="en-US"/>
        </w:rPr>
        <w:t>В</w:t>
      </w:r>
      <w:r w:rsidRPr="007262A7">
        <w:rPr>
          <w:rStyle w:val="Strong"/>
          <w:b w:val="0"/>
          <w:sz w:val="28"/>
          <w:szCs w:val="28"/>
        </w:rPr>
        <w:t>ыдача разрешений на строительство, реконструкцию объектов капитального строительства, а также на ввод указанных объектов в эксплуатацию</w:t>
      </w:r>
      <w:r w:rsidRPr="007262A7">
        <w:rPr>
          <w:sz w:val="28"/>
          <w:szCs w:val="28"/>
        </w:rPr>
        <w:t>», изложив раздел 5 в следующей редакции:</w:t>
      </w:r>
    </w:p>
    <w:p w:rsidR="007C585D" w:rsidRDefault="007C585D" w:rsidP="008B5E96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262A7">
        <w:rPr>
          <w:sz w:val="28"/>
          <w:szCs w:val="28"/>
        </w:rPr>
        <w:t>«</w:t>
      </w:r>
      <w:r>
        <w:rPr>
          <w:sz w:val="28"/>
          <w:szCs w:val="28"/>
        </w:rPr>
        <w:t xml:space="preserve"> 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7C585D" w:rsidRDefault="007C585D" w:rsidP="008B5E96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7C585D" w:rsidRPr="007262A7" w:rsidRDefault="007C585D" w:rsidP="00B5572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5.1. Заявитель может обратиться с жалобой в том числе в следующих случаях:</w:t>
      </w:r>
    </w:p>
    <w:p w:rsidR="007C585D" w:rsidRPr="007262A7" w:rsidRDefault="007C585D" w:rsidP="00B5572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7C585D" w:rsidRPr="007262A7" w:rsidRDefault="007C585D" w:rsidP="00B5572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нарушение срока предоставления муниципальной услуги;</w:t>
      </w:r>
    </w:p>
    <w:p w:rsidR="007C585D" w:rsidRPr="007262A7" w:rsidRDefault="007C585D" w:rsidP="00B5572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C585D" w:rsidRPr="007262A7" w:rsidRDefault="007C585D" w:rsidP="00B5572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5.2. Заявитель вправе обратиться с жалобой в устной или письменной форме.</w:t>
      </w:r>
    </w:p>
    <w:p w:rsidR="007C585D" w:rsidRPr="007262A7" w:rsidRDefault="007C585D" w:rsidP="00B5572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262A7">
        <w:rPr>
          <w:sz w:val="28"/>
          <w:szCs w:val="28"/>
        </w:rPr>
        <w:t xml:space="preserve">О нарушении должностным лицом положений Административного регламента можно сообщить первому заместителю главы администрации города по телефону: 8(38577) 200-73. </w:t>
      </w: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outlineLvl w:val="1"/>
        <w:rPr>
          <w:color w:val="000000"/>
          <w:sz w:val="28"/>
          <w:szCs w:val="28"/>
        </w:rPr>
      </w:pPr>
      <w:r w:rsidRPr="007262A7">
        <w:rPr>
          <w:sz w:val="28"/>
          <w:szCs w:val="28"/>
        </w:rPr>
        <w:t xml:space="preserve">5.3. </w:t>
      </w:r>
      <w:r w:rsidRPr="007262A7">
        <w:rPr>
          <w:color w:val="000000"/>
          <w:sz w:val="28"/>
          <w:szCs w:val="28"/>
        </w:rPr>
        <w:t>Обращение в письменной форме должно содержать следующую информацию: фамилию, имя, отчество заявителя, его место жительства или пребывания,</w:t>
      </w:r>
      <w:r w:rsidRPr="007262A7">
        <w:rPr>
          <w:sz w:val="28"/>
          <w:szCs w:val="28"/>
          <w:lang w:eastAsia="en-US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</w:t>
      </w:r>
      <w:r w:rsidRPr="007262A7">
        <w:rPr>
          <w:color w:val="000000"/>
          <w:sz w:val="28"/>
          <w:szCs w:val="28"/>
        </w:rPr>
        <w:t xml:space="preserve"> наименование органа, должности, фамилии, имени, отчества работника (при наличии информации), действия (бездействие) которого обжалуются, существо обжалуемого решения, действия (бездействия). Жалоба подписывается подавшим её лицом. 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соответствующие документы и материалы либо их копии.</w:t>
      </w:r>
    </w:p>
    <w:p w:rsidR="007C585D" w:rsidRPr="007262A7" w:rsidRDefault="007C585D" w:rsidP="00B55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7262A7">
        <w:rPr>
          <w:sz w:val="28"/>
          <w:szCs w:val="28"/>
        </w:rPr>
        <w:t xml:space="preserve">5.4. Обращение подлежит обязательной регистрации в течение 1 дня с момента поступления в администрацию города Белокуриха Алтайского края и должно быть рассмотрено в течение 15 рабочих дней со дня его регистрации, </w:t>
      </w:r>
      <w:r w:rsidRPr="007262A7">
        <w:rPr>
          <w:sz w:val="28"/>
          <w:szCs w:val="28"/>
          <w:lang w:eastAsia="en-US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его регистрации.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5.5. В случае если в письменном обращении не указаны фамилия или наименование заявителя, направившего обращение, и почтовый адрес, по которому должен быть направлен ответ, ответ на обращение не даётся.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5.6. В случае если текст письменного обращения не поддаётся прочтению, ответ на обращение не даётся, о чём сообщается заявителю, направившему обращение, если его наименование и почтовый адрес поддаются прочтению.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5.7. 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комитет. О данном решении уведомляется заявитель, направивший обращение.</w:t>
      </w:r>
    </w:p>
    <w:p w:rsidR="007C585D" w:rsidRPr="007262A7" w:rsidRDefault="007C585D" w:rsidP="00B5572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5.8. Ответ на обращение не даётся, в случае, если в нем содержатся нецензурные либо оскорбительные выражения, угрозы жизни, здоровью и имуществу должностного лица.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5.9. Отсутствие в обращении сведений об обжалуемом действии, бездействии, решении (в чем выразилось, кем принято) также служит основанием для отказа в ответе на такое обращение.</w:t>
      </w:r>
    </w:p>
    <w:p w:rsidR="007C585D" w:rsidRPr="007262A7" w:rsidRDefault="007C585D" w:rsidP="00B55726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62A7">
        <w:rPr>
          <w:rFonts w:ascii="Times New Roman" w:hAnsi="Times New Roman" w:cs="Times New Roman"/>
          <w:sz w:val="28"/>
          <w:szCs w:val="28"/>
        </w:rPr>
        <w:t>5.10. По результатам рассмотрения жалобы орган, предоставляющий муниципальную услугу, принимает одно из следующих решений:</w:t>
      </w:r>
    </w:p>
    <w:p w:rsidR="007C585D" w:rsidRPr="007262A7" w:rsidRDefault="007C585D" w:rsidP="00B55726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62A7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документах;</w:t>
      </w:r>
    </w:p>
    <w:p w:rsidR="007C585D" w:rsidRPr="007262A7" w:rsidRDefault="007C585D" w:rsidP="00B55726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62A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7C585D" w:rsidRPr="007262A7" w:rsidRDefault="007C585D" w:rsidP="00B55726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62A7">
        <w:rPr>
          <w:rFonts w:ascii="Times New Roman" w:hAnsi="Times New Roman" w:cs="Times New Roman"/>
          <w:sz w:val="28"/>
          <w:szCs w:val="28"/>
        </w:rPr>
        <w:t xml:space="preserve">5.11. Не позднее дня, следующего за днем принятия решения, указанного в </w:t>
      </w:r>
      <w:hyperlink r:id="rId6" w:history="1">
        <w:r w:rsidRPr="007262A7">
          <w:rPr>
            <w:rFonts w:ascii="Times New Roman" w:hAnsi="Times New Roman" w:cs="Times New Roman"/>
            <w:sz w:val="28"/>
            <w:szCs w:val="28"/>
          </w:rPr>
          <w:t>п.</w:t>
        </w:r>
      </w:hyperlink>
      <w:r w:rsidRPr="007262A7">
        <w:rPr>
          <w:rFonts w:ascii="Times New Roman" w:hAnsi="Times New Roman" w:cs="Times New Roman"/>
          <w:sz w:val="28"/>
          <w:szCs w:val="28"/>
        </w:rPr>
        <w:t xml:space="preserve"> 5.10,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C585D" w:rsidRPr="007262A7" w:rsidRDefault="007C585D" w:rsidP="00B557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262A7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sz w:val="28"/>
          <w:szCs w:val="28"/>
        </w:rPr>
        <w:t>.</w:t>
      </w:r>
      <w:r w:rsidRPr="007262A7">
        <w:rPr>
          <w:color w:val="000000"/>
          <w:sz w:val="28"/>
          <w:szCs w:val="28"/>
        </w:rPr>
        <w:t>».</w:t>
      </w:r>
    </w:p>
    <w:p w:rsidR="007C585D" w:rsidRPr="007262A7" w:rsidRDefault="007C585D" w:rsidP="00B5572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7C585D" w:rsidRDefault="007C585D" w:rsidP="007262A7">
      <w:pPr>
        <w:ind w:firstLine="709"/>
        <w:jc w:val="both"/>
        <w:rPr>
          <w:sz w:val="28"/>
          <w:szCs w:val="28"/>
        </w:rPr>
      </w:pPr>
      <w:r w:rsidRPr="007262A7">
        <w:rPr>
          <w:sz w:val="28"/>
          <w:szCs w:val="28"/>
        </w:rPr>
        <w:t xml:space="preserve">3. </w:t>
      </w:r>
      <w:r w:rsidRPr="008C67AE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>возложить на исполняющего обязанности начальника отдела архитектуры и градостроительства администрации города Т.А. Сафронову.</w:t>
      </w:r>
    </w:p>
    <w:p w:rsidR="007C585D" w:rsidRDefault="007C585D" w:rsidP="007262A7">
      <w:pPr>
        <w:ind w:firstLine="709"/>
        <w:jc w:val="both"/>
        <w:rPr>
          <w:sz w:val="28"/>
          <w:szCs w:val="28"/>
        </w:rPr>
      </w:pPr>
    </w:p>
    <w:p w:rsidR="007C585D" w:rsidRPr="00C46811" w:rsidRDefault="007C585D" w:rsidP="00B55726">
      <w:pPr>
        <w:shd w:val="clear" w:color="auto" w:fill="FFFFFF"/>
        <w:jc w:val="both"/>
      </w:pPr>
      <w:r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7C585D" w:rsidRDefault="007C585D"/>
    <w:sectPr w:rsidR="007C585D" w:rsidSect="002A7C3B">
      <w:headerReference w:type="default" r:id="rId7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85D" w:rsidRDefault="007C585D" w:rsidP="008A3D06">
      <w:r>
        <w:separator/>
      </w:r>
    </w:p>
  </w:endnote>
  <w:endnote w:type="continuationSeparator" w:id="1">
    <w:p w:rsidR="007C585D" w:rsidRDefault="007C585D" w:rsidP="008A3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85D" w:rsidRDefault="007C585D" w:rsidP="008A3D06">
      <w:r>
        <w:separator/>
      </w:r>
    </w:p>
  </w:footnote>
  <w:footnote w:type="continuationSeparator" w:id="1">
    <w:p w:rsidR="007C585D" w:rsidRDefault="007C585D" w:rsidP="008A3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85D" w:rsidRDefault="007C585D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7C585D" w:rsidRDefault="007C58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726"/>
    <w:rsid w:val="00014AFE"/>
    <w:rsid w:val="000E150E"/>
    <w:rsid w:val="001C7A2D"/>
    <w:rsid w:val="001D25F9"/>
    <w:rsid w:val="001F1089"/>
    <w:rsid w:val="00225000"/>
    <w:rsid w:val="00263ABE"/>
    <w:rsid w:val="002A7C3B"/>
    <w:rsid w:val="00375181"/>
    <w:rsid w:val="00375A4A"/>
    <w:rsid w:val="003842BD"/>
    <w:rsid w:val="003B4212"/>
    <w:rsid w:val="00470D4D"/>
    <w:rsid w:val="0051462D"/>
    <w:rsid w:val="005510C2"/>
    <w:rsid w:val="005E0821"/>
    <w:rsid w:val="00673181"/>
    <w:rsid w:val="006969B8"/>
    <w:rsid w:val="007262A7"/>
    <w:rsid w:val="00732AA5"/>
    <w:rsid w:val="00781700"/>
    <w:rsid w:val="007C585D"/>
    <w:rsid w:val="007F211E"/>
    <w:rsid w:val="008235DD"/>
    <w:rsid w:val="00827521"/>
    <w:rsid w:val="008A3D06"/>
    <w:rsid w:val="008B5E96"/>
    <w:rsid w:val="008C67AE"/>
    <w:rsid w:val="0097465E"/>
    <w:rsid w:val="009E2AF8"/>
    <w:rsid w:val="00A45570"/>
    <w:rsid w:val="00A51D0B"/>
    <w:rsid w:val="00A876E4"/>
    <w:rsid w:val="00A9249C"/>
    <w:rsid w:val="00AC5FFF"/>
    <w:rsid w:val="00AE710D"/>
    <w:rsid w:val="00B207F9"/>
    <w:rsid w:val="00B47C73"/>
    <w:rsid w:val="00B55726"/>
    <w:rsid w:val="00B7637A"/>
    <w:rsid w:val="00BD4863"/>
    <w:rsid w:val="00C46811"/>
    <w:rsid w:val="00C54AD3"/>
    <w:rsid w:val="00C77E39"/>
    <w:rsid w:val="00CC4BA9"/>
    <w:rsid w:val="00CD3A0F"/>
    <w:rsid w:val="00D309EC"/>
    <w:rsid w:val="00D8208A"/>
    <w:rsid w:val="00DA7A00"/>
    <w:rsid w:val="00E12EF1"/>
    <w:rsid w:val="00E32455"/>
    <w:rsid w:val="00E4209A"/>
    <w:rsid w:val="00EF0C19"/>
    <w:rsid w:val="00EF25C3"/>
    <w:rsid w:val="00F0744E"/>
    <w:rsid w:val="00FF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2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572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5726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557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5726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B55726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uiPriority w:val="99"/>
    <w:rsid w:val="00B5572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B55726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262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62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030246327F32C464500854E4890706C30990B94DD8CEE67CEC76906601F8808D9C6C1248k134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1086</Words>
  <Characters>6195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Admin</cp:lastModifiedBy>
  <cp:revision>5</cp:revision>
  <cp:lastPrinted>2012-06-21T11:02:00Z</cp:lastPrinted>
  <dcterms:created xsi:type="dcterms:W3CDTF">2012-04-25T12:36:00Z</dcterms:created>
  <dcterms:modified xsi:type="dcterms:W3CDTF">2012-07-02T07:27:00Z</dcterms:modified>
</cp:coreProperties>
</file>