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214" w:rsidRDefault="00017214" w:rsidP="00017214">
      <w:pPr>
        <w:jc w:val="center"/>
        <w:rPr>
          <w:sz w:val="28"/>
        </w:rPr>
      </w:pPr>
      <w:r>
        <w:rPr>
          <w:sz w:val="28"/>
        </w:rPr>
        <w:t>АДМИНИСТРАЦИЯ ГОРОДА БЕЛОКУРИХА</w:t>
      </w:r>
    </w:p>
    <w:p w:rsidR="00017214" w:rsidRDefault="00017214" w:rsidP="00017214">
      <w:pPr>
        <w:jc w:val="center"/>
        <w:rPr>
          <w:sz w:val="28"/>
        </w:rPr>
      </w:pPr>
      <w:r>
        <w:rPr>
          <w:sz w:val="28"/>
        </w:rPr>
        <w:t>АЛТАЙСКОГО КРАЯ</w:t>
      </w:r>
    </w:p>
    <w:p w:rsidR="00017214" w:rsidRDefault="00017214" w:rsidP="00017214">
      <w:pPr>
        <w:rPr>
          <w:sz w:val="28"/>
        </w:rPr>
      </w:pPr>
    </w:p>
    <w:p w:rsidR="00017214" w:rsidRDefault="00017214" w:rsidP="00017214">
      <w:pPr>
        <w:rPr>
          <w:sz w:val="28"/>
        </w:rPr>
      </w:pPr>
    </w:p>
    <w:p w:rsidR="00017214" w:rsidRDefault="00017214" w:rsidP="00017214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017214" w:rsidRDefault="00017214" w:rsidP="00017214">
      <w:pPr>
        <w:jc w:val="center"/>
        <w:rPr>
          <w:sz w:val="28"/>
        </w:rPr>
      </w:pPr>
    </w:p>
    <w:p w:rsidR="00017214" w:rsidRDefault="00017214" w:rsidP="00017214">
      <w:pPr>
        <w:jc w:val="center"/>
        <w:rPr>
          <w:sz w:val="28"/>
        </w:rPr>
      </w:pPr>
    </w:p>
    <w:p w:rsidR="00017214" w:rsidRDefault="00EB4ADA" w:rsidP="00017214">
      <w:pPr>
        <w:rPr>
          <w:sz w:val="28"/>
        </w:rPr>
      </w:pPr>
      <w:r>
        <w:rPr>
          <w:sz w:val="28"/>
        </w:rPr>
        <w:t>26.06.</w:t>
      </w:r>
      <w:r w:rsidR="00017214">
        <w:rPr>
          <w:sz w:val="28"/>
        </w:rPr>
        <w:t xml:space="preserve">2012 № </w:t>
      </w:r>
      <w:r>
        <w:rPr>
          <w:sz w:val="28"/>
        </w:rPr>
        <w:t>1007</w:t>
      </w:r>
      <w:r w:rsidR="00017214">
        <w:rPr>
          <w:sz w:val="28"/>
        </w:rPr>
        <w:t xml:space="preserve">                                                                        г. Белокуриха</w:t>
      </w:r>
    </w:p>
    <w:p w:rsidR="00017214" w:rsidRDefault="00017214" w:rsidP="00017214">
      <w:pPr>
        <w:ind w:firstLine="709"/>
        <w:jc w:val="both"/>
        <w:rPr>
          <w:spacing w:val="1"/>
          <w:sz w:val="28"/>
          <w:szCs w:val="28"/>
        </w:rPr>
      </w:pPr>
    </w:p>
    <w:p w:rsidR="00017214" w:rsidRPr="000B626D" w:rsidRDefault="00017214" w:rsidP="00017214">
      <w:pPr>
        <w:spacing w:line="240" w:lineRule="exact"/>
        <w:ind w:right="5103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О внесении изменений в админис-тративный регламент по оказанию муниципальной услуги «</w:t>
      </w:r>
      <w:r>
        <w:rPr>
          <w:sz w:val="28"/>
          <w:szCs w:val="28"/>
        </w:rPr>
        <w:t>Утвержде-ние схемы расположения земельного участка на кадастровом плане или кадастровой карте соответствующей территории</w:t>
      </w:r>
      <w:r w:rsidRPr="000B626D">
        <w:rPr>
          <w:sz w:val="28"/>
          <w:szCs w:val="28"/>
        </w:rPr>
        <w:t>», утве</w:t>
      </w:r>
      <w:r>
        <w:rPr>
          <w:sz w:val="28"/>
          <w:szCs w:val="28"/>
        </w:rPr>
        <w:t>ржденный постано-влением адми</w:t>
      </w:r>
      <w:r w:rsidRPr="000B626D">
        <w:rPr>
          <w:sz w:val="28"/>
          <w:szCs w:val="28"/>
        </w:rPr>
        <w:t>ни</w:t>
      </w:r>
      <w:r>
        <w:rPr>
          <w:sz w:val="28"/>
          <w:szCs w:val="28"/>
        </w:rPr>
        <w:t>страции города Белокуриха Алтай</w:t>
      </w:r>
      <w:r w:rsidRPr="000B626D">
        <w:rPr>
          <w:sz w:val="28"/>
          <w:szCs w:val="28"/>
        </w:rPr>
        <w:t xml:space="preserve">ского края от 01.12.2011 </w:t>
      </w:r>
      <w:r>
        <w:rPr>
          <w:sz w:val="28"/>
          <w:szCs w:val="28"/>
        </w:rPr>
        <w:t>№ 1474</w:t>
      </w:r>
    </w:p>
    <w:p w:rsidR="00017214" w:rsidRPr="000B626D" w:rsidRDefault="00017214" w:rsidP="00017214">
      <w:pPr>
        <w:ind w:right="5103" w:firstLine="709"/>
        <w:jc w:val="both"/>
        <w:rPr>
          <w:spacing w:val="1"/>
          <w:sz w:val="28"/>
          <w:szCs w:val="28"/>
        </w:rPr>
      </w:pPr>
    </w:p>
    <w:p w:rsidR="00017214" w:rsidRPr="000B626D" w:rsidRDefault="00017214" w:rsidP="0001721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В соответствии с Федеральным законом от 27.07.2010 № 210-ФЗ «Об организации предоставления государственных и муниципальных услуг»,  руководствуясь постановлением администрации города Белокуриха Алтайского края от 06.05.2011 № 441</w:t>
      </w:r>
      <w:r w:rsidR="00096670">
        <w:rPr>
          <w:sz w:val="28"/>
          <w:szCs w:val="28"/>
        </w:rPr>
        <w:t xml:space="preserve"> </w:t>
      </w:r>
      <w:r w:rsidRPr="000B626D">
        <w:rPr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услуг»,                 </w:t>
      </w:r>
      <w:r w:rsidRPr="000B626D">
        <w:rPr>
          <w:spacing w:val="1"/>
          <w:sz w:val="28"/>
          <w:szCs w:val="28"/>
        </w:rPr>
        <w:t>ст.ст. 48.1, 53 Устава муниципального образования город Белокуриха Алтайского края</w:t>
      </w:r>
      <w:r w:rsidRPr="000B626D">
        <w:rPr>
          <w:sz w:val="28"/>
          <w:szCs w:val="28"/>
        </w:rPr>
        <w:t>,</w:t>
      </w:r>
    </w:p>
    <w:p w:rsidR="00017214" w:rsidRPr="000B626D" w:rsidRDefault="00017214" w:rsidP="00017214">
      <w:pPr>
        <w:pStyle w:val="1"/>
        <w:ind w:firstLine="700"/>
        <w:jc w:val="both"/>
        <w:rPr>
          <w:szCs w:val="28"/>
        </w:rPr>
      </w:pPr>
      <w:r w:rsidRPr="000B626D">
        <w:rPr>
          <w:szCs w:val="28"/>
        </w:rPr>
        <w:t>ПОСТАНОВЛЯЮ:</w:t>
      </w:r>
    </w:p>
    <w:p w:rsidR="00017214" w:rsidRPr="000B626D" w:rsidRDefault="00017214" w:rsidP="0001721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1. Внести изменения в административный регламент по оказанию муниципальной услуги «</w:t>
      </w:r>
      <w:r>
        <w:rPr>
          <w:sz w:val="28"/>
          <w:szCs w:val="28"/>
        </w:rPr>
        <w:t>Утверждение схемы расположения земельного участка на кадастровом плане или кадастровой карте соответствующей территории</w:t>
      </w:r>
      <w:r w:rsidRPr="000B626D">
        <w:rPr>
          <w:sz w:val="28"/>
          <w:szCs w:val="28"/>
        </w:rPr>
        <w:t>», утвержденный постановлением администрации города Белокуриха Алта</w:t>
      </w:r>
      <w:r>
        <w:rPr>
          <w:sz w:val="28"/>
          <w:szCs w:val="28"/>
        </w:rPr>
        <w:t>йского края от 01.12.2011 № 1474</w:t>
      </w:r>
      <w:r w:rsidRPr="000B626D">
        <w:rPr>
          <w:sz w:val="28"/>
          <w:szCs w:val="28"/>
        </w:rPr>
        <w:t xml:space="preserve"> «Об утверждении административного регламента по оказанию муниципальной услуги «</w:t>
      </w:r>
      <w:r>
        <w:rPr>
          <w:sz w:val="28"/>
          <w:szCs w:val="28"/>
        </w:rPr>
        <w:t>Утверждение схемы расположения земельного участка на кадастровом плане или кадастровой карте соответствующей территории</w:t>
      </w:r>
      <w:r w:rsidRPr="000B626D">
        <w:rPr>
          <w:sz w:val="28"/>
          <w:szCs w:val="28"/>
        </w:rPr>
        <w:t>», изложив раздел 5 в следующей редакции:</w:t>
      </w:r>
    </w:p>
    <w:p w:rsidR="00EC4280" w:rsidRDefault="00017214" w:rsidP="00EC4280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0B626D">
        <w:rPr>
          <w:sz w:val="28"/>
          <w:szCs w:val="28"/>
        </w:rPr>
        <w:t>«</w:t>
      </w:r>
      <w:r w:rsidR="00EC4280">
        <w:rPr>
          <w:sz w:val="28"/>
          <w:szCs w:val="28"/>
        </w:rPr>
        <w:t xml:space="preserve"> 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EC4280" w:rsidRDefault="00EC4280" w:rsidP="00EC4280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017214" w:rsidRPr="000B626D" w:rsidRDefault="00017214" w:rsidP="000172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5.1. Заявитель может обратиться с жалобой в том числе в следующих случаях:</w:t>
      </w:r>
    </w:p>
    <w:p w:rsidR="00017214" w:rsidRPr="000B626D" w:rsidRDefault="00017214" w:rsidP="000172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017214" w:rsidRPr="000B626D" w:rsidRDefault="00017214" w:rsidP="000172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нарушение срока предоставления муниципальной услуги;</w:t>
      </w:r>
    </w:p>
    <w:p w:rsidR="00017214" w:rsidRPr="000B626D" w:rsidRDefault="00017214" w:rsidP="000172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 xml:space="preserve">-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0B626D">
        <w:rPr>
          <w:sz w:val="28"/>
          <w:szCs w:val="28"/>
        </w:rPr>
        <w:lastRenderedPageBreak/>
        <w:t>субъектов Российской Федерации, муниципальными правовыми актами для предоставления муниципальной услуги;</w:t>
      </w:r>
    </w:p>
    <w:p w:rsidR="00017214" w:rsidRPr="000B626D" w:rsidRDefault="00017214" w:rsidP="0001721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017214" w:rsidRPr="000B626D" w:rsidRDefault="00017214" w:rsidP="00017214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17214" w:rsidRPr="000B626D" w:rsidRDefault="00017214" w:rsidP="00017214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17214" w:rsidRPr="000B626D" w:rsidRDefault="00017214" w:rsidP="00017214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17214" w:rsidRPr="000B626D" w:rsidRDefault="00017214" w:rsidP="000172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5.2. Заявитель вправе обратиться с жалобой в устной или письменной форме.</w:t>
      </w:r>
    </w:p>
    <w:p w:rsidR="00017214" w:rsidRPr="000B626D" w:rsidRDefault="00017214" w:rsidP="00017214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0B626D">
        <w:rPr>
          <w:sz w:val="28"/>
          <w:szCs w:val="28"/>
        </w:rPr>
        <w:t xml:space="preserve">О нарушении должностным лицом положений Административного регламента можно сообщить первому заместителю главы администрации города по телефону: 8(38577) 200-73. </w:t>
      </w:r>
    </w:p>
    <w:p w:rsidR="00017214" w:rsidRPr="000B626D" w:rsidRDefault="00017214" w:rsidP="00017214">
      <w:pPr>
        <w:autoSpaceDE w:val="0"/>
        <w:autoSpaceDN w:val="0"/>
        <w:adjustRightInd w:val="0"/>
        <w:ind w:firstLine="700"/>
        <w:jc w:val="both"/>
        <w:outlineLvl w:val="1"/>
        <w:rPr>
          <w:color w:val="000000"/>
          <w:sz w:val="28"/>
          <w:szCs w:val="28"/>
        </w:rPr>
      </w:pPr>
      <w:r w:rsidRPr="000B626D">
        <w:rPr>
          <w:sz w:val="28"/>
          <w:szCs w:val="28"/>
        </w:rPr>
        <w:t xml:space="preserve">5.3. </w:t>
      </w:r>
      <w:r w:rsidRPr="000B626D">
        <w:rPr>
          <w:color w:val="000000"/>
          <w:sz w:val="28"/>
          <w:szCs w:val="28"/>
        </w:rPr>
        <w:t>Обращение в письменной форме должно содержать следующую информацию: фамилию, имя, отчество заявителя, его место жительства или пребывания,</w:t>
      </w:r>
      <w:r w:rsidRPr="000B626D">
        <w:rPr>
          <w:rFonts w:eastAsia="Calibri"/>
          <w:sz w:val="28"/>
          <w:szCs w:val="28"/>
          <w:lang w:eastAsia="en-US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</w:t>
      </w:r>
      <w:r w:rsidRPr="000B626D">
        <w:rPr>
          <w:color w:val="000000"/>
          <w:sz w:val="28"/>
          <w:szCs w:val="28"/>
        </w:rPr>
        <w:t xml:space="preserve"> наименование органа, должности, фамилии, имени, отчества работника (при наличии информации), действия (бездействие) которого обжалуются, существо обжалуемого решения, действия (бездействия). Жалоба подписывается подавшим её лицом. </w:t>
      </w:r>
    </w:p>
    <w:p w:rsidR="00017214" w:rsidRPr="000B626D" w:rsidRDefault="00017214" w:rsidP="000172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В случае необходимости в подтверждение своих доводов заявитель прилагает к письменному обращению соответствующие документы и материалы либо их копии.</w:t>
      </w:r>
    </w:p>
    <w:p w:rsidR="00017214" w:rsidRPr="000B626D" w:rsidRDefault="00017214" w:rsidP="00017214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 xml:space="preserve">5.4. Обращение подлежит обязательной регистрации в течение 1 дня с момента поступления в администрацию города Белокуриха Алтайского края и должно быть рассмотрено в течение 15 рабочих дней со дня его регистрации, </w:t>
      </w:r>
      <w:r w:rsidRPr="000B626D">
        <w:rPr>
          <w:rFonts w:eastAsia="Calibri"/>
          <w:sz w:val="28"/>
          <w:szCs w:val="28"/>
          <w:lang w:eastAsia="en-US"/>
        </w:rPr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его регистрации.</w:t>
      </w:r>
    </w:p>
    <w:p w:rsidR="00017214" w:rsidRPr="000B626D" w:rsidRDefault="00017214" w:rsidP="000172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lastRenderedPageBreak/>
        <w:t>5.5. В случае если в письменном обращении не указаны фамилия или наименование заявителя, направившего обращение, и почтовый адрес, по которому должен быть направлен ответ, ответ на обращение не даётся.</w:t>
      </w:r>
    </w:p>
    <w:p w:rsidR="00017214" w:rsidRPr="000B626D" w:rsidRDefault="00017214" w:rsidP="000172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5.6. В случае если текст письменного обращения не поддаётся прочтению, ответ на обращение не даётся, о чём сообщается заявителю, направившему обращение, если его наименование и почтовый адрес поддаются прочтению.</w:t>
      </w:r>
    </w:p>
    <w:p w:rsidR="00017214" w:rsidRPr="000B626D" w:rsidRDefault="00017214" w:rsidP="000172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5.7. В случае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комитет. О данном решении уведомляется заявитель, направивший обращение.</w:t>
      </w:r>
    </w:p>
    <w:p w:rsidR="00017214" w:rsidRPr="000B626D" w:rsidRDefault="00017214" w:rsidP="0001721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5.8. Ответ на обращение не даётся, в случае, если в нем содержатся нецензурные либо оскорбительные выражения, угрозы жизни, здоровью и имуществу должностного лица.</w:t>
      </w:r>
    </w:p>
    <w:p w:rsidR="00017214" w:rsidRPr="000B626D" w:rsidRDefault="00017214" w:rsidP="000172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5.9. Отсутствие в обращении сведений об обжалуемом действии, бездействии, решении (в чем выразилось, кем принято) также служит основанием для отказа в ответе на такое обращение.</w:t>
      </w:r>
    </w:p>
    <w:p w:rsidR="00017214" w:rsidRPr="000B626D" w:rsidRDefault="00017214" w:rsidP="00017214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>5.10. По результатам рассмотрения жалобы орган, предоставляющий муниципальную услугу, принимает одно из следующих решений:</w:t>
      </w:r>
    </w:p>
    <w:p w:rsidR="00017214" w:rsidRPr="000B626D" w:rsidRDefault="00017214" w:rsidP="00017214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опечаток и ошибок в выданных в результате предоставления муниципальной услуги документах;</w:t>
      </w:r>
    </w:p>
    <w:p w:rsidR="00017214" w:rsidRPr="000B626D" w:rsidRDefault="00017214" w:rsidP="00017214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017214" w:rsidRPr="000B626D" w:rsidRDefault="00017214" w:rsidP="00017214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 xml:space="preserve">5.11. 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Pr="000B626D">
        <w:rPr>
          <w:rFonts w:ascii="Times New Roman" w:hAnsi="Times New Roman" w:cs="Times New Roman"/>
          <w:sz w:val="28"/>
          <w:szCs w:val="28"/>
        </w:rPr>
        <w:t>5.10,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7214" w:rsidRPr="000B626D" w:rsidRDefault="00017214" w:rsidP="0001721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B626D">
        <w:rPr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 w:rsidR="00EC4280">
        <w:rPr>
          <w:sz w:val="28"/>
          <w:szCs w:val="28"/>
        </w:rPr>
        <w:t>.</w:t>
      </w:r>
      <w:r w:rsidRPr="000B626D">
        <w:rPr>
          <w:color w:val="000000"/>
          <w:sz w:val="28"/>
          <w:szCs w:val="28"/>
        </w:rPr>
        <w:t>».</w:t>
      </w:r>
    </w:p>
    <w:p w:rsidR="00017214" w:rsidRPr="000B626D" w:rsidRDefault="00017214" w:rsidP="0001721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2. Опубликовать настоящее постановление в «Сборнике муниципальных правовых актов города Белокурихи».</w:t>
      </w:r>
    </w:p>
    <w:p w:rsidR="00096670" w:rsidRDefault="00017214" w:rsidP="00096670">
      <w:pPr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 xml:space="preserve">3. </w:t>
      </w:r>
      <w:r w:rsidR="00096670" w:rsidRPr="008C67AE">
        <w:rPr>
          <w:sz w:val="28"/>
          <w:szCs w:val="28"/>
        </w:rPr>
        <w:t xml:space="preserve">Контроль исполнения настоящего постановления </w:t>
      </w:r>
      <w:r w:rsidR="00096670">
        <w:rPr>
          <w:sz w:val="28"/>
          <w:szCs w:val="28"/>
        </w:rPr>
        <w:t>возложить на исполняющего обязанности начальника отдела архитектуры и градостро</w:t>
      </w:r>
      <w:r w:rsidR="00EC4280">
        <w:rPr>
          <w:sz w:val="28"/>
          <w:szCs w:val="28"/>
        </w:rPr>
        <w:t>ительства администрации города Т.А. Сафронову</w:t>
      </w:r>
      <w:r w:rsidR="00096670">
        <w:rPr>
          <w:sz w:val="28"/>
          <w:szCs w:val="28"/>
        </w:rPr>
        <w:t>.</w:t>
      </w:r>
    </w:p>
    <w:p w:rsidR="00017214" w:rsidRPr="000B626D" w:rsidRDefault="00017214" w:rsidP="00017214">
      <w:pPr>
        <w:ind w:firstLine="709"/>
        <w:jc w:val="both"/>
        <w:rPr>
          <w:sz w:val="28"/>
          <w:szCs w:val="28"/>
        </w:rPr>
      </w:pPr>
    </w:p>
    <w:p w:rsidR="00017214" w:rsidRPr="000B626D" w:rsidRDefault="00017214" w:rsidP="00017214">
      <w:pPr>
        <w:ind w:firstLine="709"/>
        <w:jc w:val="both"/>
        <w:rPr>
          <w:sz w:val="28"/>
          <w:szCs w:val="28"/>
        </w:rPr>
      </w:pPr>
    </w:p>
    <w:p w:rsidR="00017214" w:rsidRPr="000B626D" w:rsidRDefault="00017214" w:rsidP="00017214">
      <w:pPr>
        <w:ind w:left="360" w:hanging="360"/>
        <w:jc w:val="both"/>
        <w:rPr>
          <w:sz w:val="28"/>
          <w:szCs w:val="28"/>
        </w:rPr>
      </w:pPr>
    </w:p>
    <w:p w:rsidR="00017214" w:rsidRPr="000B626D" w:rsidRDefault="00017214" w:rsidP="00017214">
      <w:pPr>
        <w:shd w:val="clear" w:color="auto" w:fill="FFFFFF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Глава администрации города                                                                  К.И. Базаров</w:t>
      </w:r>
    </w:p>
    <w:p w:rsidR="00017214" w:rsidRPr="000B626D" w:rsidRDefault="00017214" w:rsidP="00017214">
      <w:pPr>
        <w:rPr>
          <w:sz w:val="28"/>
          <w:szCs w:val="28"/>
        </w:rPr>
      </w:pPr>
    </w:p>
    <w:sectPr w:rsidR="00017214" w:rsidRPr="000B626D" w:rsidSect="002A7C3B">
      <w:headerReference w:type="default" r:id="rId6"/>
      <w:pgSz w:w="11907" w:h="16840" w:code="9"/>
      <w:pgMar w:top="1134" w:right="567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F63" w:rsidRDefault="00342F63" w:rsidP="0047593C">
      <w:r>
        <w:separator/>
      </w:r>
    </w:p>
  </w:endnote>
  <w:endnote w:type="continuationSeparator" w:id="0">
    <w:p w:rsidR="00342F63" w:rsidRDefault="00342F63" w:rsidP="00475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F63" w:rsidRDefault="00342F63" w:rsidP="0047593C">
      <w:r>
        <w:separator/>
      </w:r>
    </w:p>
  </w:footnote>
  <w:footnote w:type="continuationSeparator" w:id="0">
    <w:p w:rsidR="00342F63" w:rsidRDefault="00342F63" w:rsidP="00475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19" w:rsidRDefault="00140579">
    <w:pPr>
      <w:pStyle w:val="a3"/>
      <w:jc w:val="center"/>
    </w:pPr>
    <w:r>
      <w:fldChar w:fldCharType="begin"/>
    </w:r>
    <w:r w:rsidR="00017214">
      <w:instrText xml:space="preserve"> PAGE   \* MERGEFORMAT </w:instrText>
    </w:r>
    <w:r>
      <w:fldChar w:fldCharType="separate"/>
    </w:r>
    <w:r w:rsidR="00EB4ADA">
      <w:rPr>
        <w:noProof/>
      </w:rPr>
      <w:t>3</w:t>
    </w:r>
    <w:r>
      <w:fldChar w:fldCharType="end"/>
    </w:r>
  </w:p>
  <w:p w:rsidR="00EF0C19" w:rsidRDefault="00342F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214"/>
    <w:rsid w:val="00014AFE"/>
    <w:rsid w:val="00017214"/>
    <w:rsid w:val="00096670"/>
    <w:rsid w:val="000E150E"/>
    <w:rsid w:val="00140579"/>
    <w:rsid w:val="001C7A2D"/>
    <w:rsid w:val="001F1089"/>
    <w:rsid w:val="00225000"/>
    <w:rsid w:val="00263ABE"/>
    <w:rsid w:val="00342F63"/>
    <w:rsid w:val="00375A4A"/>
    <w:rsid w:val="003842BD"/>
    <w:rsid w:val="003B4212"/>
    <w:rsid w:val="00470D4D"/>
    <w:rsid w:val="0047593C"/>
    <w:rsid w:val="0051462D"/>
    <w:rsid w:val="005E0821"/>
    <w:rsid w:val="00673181"/>
    <w:rsid w:val="006F0F63"/>
    <w:rsid w:val="00732AA5"/>
    <w:rsid w:val="0077121A"/>
    <w:rsid w:val="008235DD"/>
    <w:rsid w:val="0094143C"/>
    <w:rsid w:val="0097465E"/>
    <w:rsid w:val="009E2AF8"/>
    <w:rsid w:val="00A45570"/>
    <w:rsid w:val="00A876E4"/>
    <w:rsid w:val="00AE710D"/>
    <w:rsid w:val="00B207F9"/>
    <w:rsid w:val="00B47C73"/>
    <w:rsid w:val="00B7637A"/>
    <w:rsid w:val="00C54AD3"/>
    <w:rsid w:val="00C77E39"/>
    <w:rsid w:val="00CC4BA9"/>
    <w:rsid w:val="00CD3A0F"/>
    <w:rsid w:val="00D309EC"/>
    <w:rsid w:val="00D8208A"/>
    <w:rsid w:val="00DA7A00"/>
    <w:rsid w:val="00E12EF1"/>
    <w:rsid w:val="00E32455"/>
    <w:rsid w:val="00E4209A"/>
    <w:rsid w:val="00EB4ADA"/>
    <w:rsid w:val="00EC4280"/>
    <w:rsid w:val="00EF25C3"/>
    <w:rsid w:val="00F0744E"/>
    <w:rsid w:val="00FF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721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72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0172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72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017214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0172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966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66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1059</Words>
  <Characters>6041</Characters>
  <Application>Microsoft Office Word</Application>
  <DocSecurity>0</DocSecurity>
  <Lines>50</Lines>
  <Paragraphs>14</Paragraphs>
  <ScaleCrop>false</ScaleCrop>
  <Company>Microsoft</Company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</dc:creator>
  <cp:keywords/>
  <dc:description/>
  <cp:lastModifiedBy>Сафронова</cp:lastModifiedBy>
  <cp:revision>4</cp:revision>
  <cp:lastPrinted>2012-06-21T11:04:00Z</cp:lastPrinted>
  <dcterms:created xsi:type="dcterms:W3CDTF">2012-04-25T12:44:00Z</dcterms:created>
  <dcterms:modified xsi:type="dcterms:W3CDTF">2012-06-26T10:47:00Z</dcterms:modified>
</cp:coreProperties>
</file>