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B8" w:rsidRPr="000655B8" w:rsidRDefault="000655B8" w:rsidP="000655B8">
      <w:pPr>
        <w:pStyle w:val="11"/>
        <w:shd w:val="clear" w:color="auto" w:fill="auto"/>
        <w:spacing w:line="240" w:lineRule="auto"/>
        <w:ind w:right="20" w:firstLine="709"/>
        <w:jc w:val="center"/>
        <w:rPr>
          <w:b/>
          <w:sz w:val="28"/>
          <w:szCs w:val="28"/>
          <w:lang w:val="ru-RU"/>
        </w:rPr>
      </w:pPr>
      <w:r w:rsidRPr="000655B8">
        <w:rPr>
          <w:b/>
          <w:sz w:val="28"/>
          <w:szCs w:val="28"/>
        </w:rPr>
        <w:t>VII Всероссийская неделя охраны труда</w:t>
      </w:r>
    </w:p>
    <w:p w:rsidR="00EC4457" w:rsidRPr="000655B8" w:rsidRDefault="000655B8" w:rsidP="000655B8">
      <w:pPr>
        <w:pStyle w:val="1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0655B8">
        <w:rPr>
          <w:sz w:val="28"/>
          <w:szCs w:val="28"/>
          <w:lang w:val="ru-RU"/>
        </w:rPr>
        <w:t>В</w:t>
      </w:r>
      <w:r w:rsidR="00514F44" w:rsidRPr="000655B8">
        <w:rPr>
          <w:sz w:val="28"/>
          <w:szCs w:val="28"/>
        </w:rPr>
        <w:t xml:space="preserve"> соответствии с постановлением Правитель</w:t>
      </w:r>
      <w:r w:rsidR="00514F44" w:rsidRPr="000655B8">
        <w:rPr>
          <w:sz w:val="28"/>
          <w:szCs w:val="28"/>
        </w:rPr>
        <w:t>ства Российской Федерации от 11.12.2015 № 1346 в период с 25 по 29 апреля 2022 года в Парке науки и искусства «Сириус» в городе Сочи состоится VII Всероссийская неделя охраны труда (далее - Неделя, ВНОТ-2022).</w:t>
      </w:r>
    </w:p>
    <w:p w:rsidR="00EC4457" w:rsidRPr="000655B8" w:rsidRDefault="00514F44" w:rsidP="000655B8">
      <w:pPr>
        <w:pStyle w:val="1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0655B8">
        <w:rPr>
          <w:sz w:val="28"/>
          <w:szCs w:val="28"/>
        </w:rPr>
        <w:t>Целью мероприятия является популяризация совре</w:t>
      </w:r>
      <w:r w:rsidRPr="000655B8">
        <w:rPr>
          <w:sz w:val="28"/>
          <w:szCs w:val="28"/>
        </w:rPr>
        <w:t xml:space="preserve">менных технологий в сфере обеспечения безопасных условий труда и сохранения жизни и здоровья работников, совершенствование системы государственного управления охраной труда, демонстрация успешных мировых и отечественных проектов и практик в области охраны </w:t>
      </w:r>
      <w:r w:rsidRPr="000655B8">
        <w:rPr>
          <w:sz w:val="28"/>
          <w:szCs w:val="28"/>
        </w:rPr>
        <w:t>труда.</w:t>
      </w:r>
    </w:p>
    <w:p w:rsidR="00EC4457" w:rsidRPr="000655B8" w:rsidRDefault="00514F44" w:rsidP="000655B8">
      <w:pPr>
        <w:pStyle w:val="1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0655B8">
        <w:rPr>
          <w:sz w:val="28"/>
          <w:szCs w:val="28"/>
        </w:rPr>
        <w:t>Одной из центральных тем ВНОТ-2022 станет управление профессиональными рисками через призму новых изменений законодательства в области охраны труда. Также планируется организация масштабной выставочной экспозиции, которая позволит продемонстрировать высоко</w:t>
      </w:r>
      <w:r w:rsidRPr="000655B8">
        <w:rPr>
          <w:sz w:val="28"/>
          <w:szCs w:val="28"/>
        </w:rPr>
        <w:t>технологичные отечественные и зарубежные разработки для создания безопасных условий труда.</w:t>
      </w:r>
    </w:p>
    <w:p w:rsidR="00EC4457" w:rsidRPr="000655B8" w:rsidRDefault="00514F44" w:rsidP="000655B8">
      <w:pPr>
        <w:pStyle w:val="1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0655B8">
        <w:rPr>
          <w:sz w:val="28"/>
          <w:szCs w:val="28"/>
        </w:rPr>
        <w:t>По решению Минтруда России оператором ВНОТ-2022 выступает Фонд Росконгресс.</w:t>
      </w:r>
    </w:p>
    <w:p w:rsidR="00EC4457" w:rsidRPr="000655B8" w:rsidRDefault="00514F44" w:rsidP="000655B8">
      <w:pPr>
        <w:pStyle w:val="11"/>
        <w:shd w:val="clear" w:color="auto" w:fill="auto"/>
        <w:spacing w:line="240" w:lineRule="auto"/>
        <w:ind w:right="20" w:firstLine="709"/>
        <w:jc w:val="both"/>
        <w:rPr>
          <w:sz w:val="28"/>
          <w:szCs w:val="28"/>
          <w:lang w:val="ru-RU"/>
        </w:rPr>
      </w:pPr>
      <w:r w:rsidRPr="000655B8">
        <w:rPr>
          <w:sz w:val="28"/>
          <w:szCs w:val="28"/>
        </w:rPr>
        <w:t>Контактное лицо со сто</w:t>
      </w:r>
      <w:r w:rsidRPr="000655B8">
        <w:rPr>
          <w:sz w:val="28"/>
          <w:szCs w:val="28"/>
        </w:rPr>
        <w:t xml:space="preserve">роны Фонда - Качалова Ирина Борисовна, </w:t>
      </w:r>
      <w:r w:rsidR="000655B8">
        <w:rPr>
          <w:sz w:val="28"/>
          <w:szCs w:val="28"/>
          <w:lang w:val="ru-RU"/>
        </w:rPr>
        <w:br/>
      </w:r>
      <w:r w:rsidRPr="000655B8">
        <w:rPr>
          <w:sz w:val="28"/>
          <w:szCs w:val="28"/>
        </w:rPr>
        <w:t>тел</w:t>
      </w:r>
      <w:r w:rsidRPr="000655B8">
        <w:rPr>
          <w:sz w:val="28"/>
          <w:szCs w:val="28"/>
          <w:lang w:val="ru-RU"/>
        </w:rPr>
        <w:t xml:space="preserve">.: +7 (915) 363-11-51; </w:t>
      </w:r>
      <w:r w:rsidRPr="000655B8">
        <w:rPr>
          <w:sz w:val="28"/>
          <w:szCs w:val="28"/>
          <w:lang w:val="en-US"/>
        </w:rPr>
        <w:t>e</w:t>
      </w:r>
      <w:r w:rsidRPr="000655B8">
        <w:rPr>
          <w:sz w:val="28"/>
          <w:szCs w:val="28"/>
          <w:lang w:val="ru-RU"/>
        </w:rPr>
        <w:t>-</w:t>
      </w:r>
      <w:r w:rsidRPr="000655B8">
        <w:rPr>
          <w:sz w:val="28"/>
          <w:szCs w:val="28"/>
          <w:lang w:val="en-US"/>
        </w:rPr>
        <w:t>mail</w:t>
      </w:r>
      <w:r w:rsidRPr="000655B8">
        <w:rPr>
          <w:sz w:val="28"/>
          <w:szCs w:val="28"/>
          <w:lang w:val="ru-RU"/>
        </w:rPr>
        <w:t xml:space="preserve">: </w:t>
      </w:r>
      <w:hyperlink r:id="rId6" w:history="1">
        <w:r w:rsidRPr="000655B8">
          <w:rPr>
            <w:rStyle w:val="a3"/>
            <w:sz w:val="28"/>
            <w:szCs w:val="28"/>
            <w:lang w:val="en-US"/>
          </w:rPr>
          <w:t>irina</w:t>
        </w:r>
        <w:r w:rsidRPr="000655B8">
          <w:rPr>
            <w:rStyle w:val="a3"/>
            <w:sz w:val="28"/>
            <w:szCs w:val="28"/>
            <w:lang w:val="ru-RU"/>
          </w:rPr>
          <w:t>.</w:t>
        </w:r>
        <w:r w:rsidRPr="000655B8">
          <w:rPr>
            <w:rStyle w:val="a3"/>
            <w:sz w:val="28"/>
            <w:szCs w:val="28"/>
            <w:lang w:val="en-US"/>
          </w:rPr>
          <w:t>kachalova</w:t>
        </w:r>
        <w:r w:rsidRPr="000655B8">
          <w:rPr>
            <w:rStyle w:val="a3"/>
            <w:sz w:val="28"/>
            <w:szCs w:val="28"/>
            <w:lang w:val="ru-RU"/>
          </w:rPr>
          <w:t>@</w:t>
        </w:r>
        <w:r w:rsidRPr="000655B8">
          <w:rPr>
            <w:rStyle w:val="a3"/>
            <w:sz w:val="28"/>
            <w:szCs w:val="28"/>
            <w:lang w:val="en-US"/>
          </w:rPr>
          <w:t>roscongress</w:t>
        </w:r>
        <w:r w:rsidRPr="000655B8">
          <w:rPr>
            <w:rStyle w:val="a3"/>
            <w:sz w:val="28"/>
            <w:szCs w:val="28"/>
            <w:lang w:val="ru-RU"/>
          </w:rPr>
          <w:t>.</w:t>
        </w:r>
        <w:r w:rsidRPr="000655B8">
          <w:rPr>
            <w:rStyle w:val="a3"/>
            <w:sz w:val="28"/>
            <w:szCs w:val="28"/>
            <w:lang w:val="en-US"/>
          </w:rPr>
          <w:t>org</w:t>
        </w:r>
      </w:hyperlink>
      <w:r w:rsidRPr="000655B8">
        <w:rPr>
          <w:sz w:val="28"/>
          <w:szCs w:val="28"/>
          <w:lang w:val="ru-RU"/>
        </w:rPr>
        <w:t>.</w:t>
      </w:r>
    </w:p>
    <w:p w:rsidR="00EC4457" w:rsidRPr="000655B8" w:rsidRDefault="00514F44" w:rsidP="000655B8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655B8">
        <w:rPr>
          <w:sz w:val="28"/>
          <w:szCs w:val="28"/>
        </w:rPr>
        <w:t xml:space="preserve">Официальный сайт мероприятия: </w:t>
      </w:r>
      <w:hyperlink r:id="rId7" w:history="1">
        <w:r w:rsidRPr="000655B8">
          <w:rPr>
            <w:rStyle w:val="a3"/>
            <w:sz w:val="28"/>
            <w:szCs w:val="28"/>
            <w:lang w:val="en-US"/>
          </w:rPr>
          <w:t>http</w:t>
        </w:r>
        <w:r w:rsidRPr="000655B8">
          <w:rPr>
            <w:rStyle w:val="a3"/>
            <w:sz w:val="28"/>
            <w:szCs w:val="28"/>
            <w:lang w:val="ru-RU"/>
          </w:rPr>
          <w:t>://</w:t>
        </w:r>
        <w:r w:rsidRPr="000655B8">
          <w:rPr>
            <w:rStyle w:val="a3"/>
            <w:sz w:val="28"/>
            <w:szCs w:val="28"/>
            <w:lang w:val="en-US"/>
          </w:rPr>
          <w:t>rusafetyweek</w:t>
        </w:r>
        <w:r w:rsidRPr="000655B8">
          <w:rPr>
            <w:rStyle w:val="a3"/>
            <w:sz w:val="28"/>
            <w:szCs w:val="28"/>
            <w:lang w:val="ru-RU"/>
          </w:rPr>
          <w:t>.</w:t>
        </w:r>
        <w:r w:rsidRPr="000655B8">
          <w:rPr>
            <w:rStyle w:val="a3"/>
            <w:sz w:val="28"/>
            <w:szCs w:val="28"/>
            <w:lang w:val="en-US"/>
          </w:rPr>
          <w:t>com</w:t>
        </w:r>
      </w:hyperlink>
      <w:r w:rsidRPr="000655B8">
        <w:rPr>
          <w:sz w:val="28"/>
          <w:szCs w:val="28"/>
          <w:lang w:val="ru-RU"/>
        </w:rPr>
        <w:t>.</w:t>
      </w:r>
    </w:p>
    <w:p w:rsidR="00EC4457" w:rsidRPr="000655B8" w:rsidRDefault="00514F44" w:rsidP="000655B8">
      <w:pPr>
        <w:pStyle w:val="11"/>
        <w:shd w:val="clear" w:color="auto" w:fill="auto"/>
        <w:spacing w:line="240" w:lineRule="auto"/>
        <w:ind w:right="20" w:firstLine="709"/>
        <w:jc w:val="both"/>
        <w:rPr>
          <w:sz w:val="28"/>
          <w:szCs w:val="28"/>
          <w:lang w:val="ru-RU"/>
        </w:rPr>
      </w:pPr>
      <w:r w:rsidRPr="000655B8">
        <w:rPr>
          <w:sz w:val="28"/>
          <w:szCs w:val="28"/>
        </w:rPr>
        <w:t xml:space="preserve">Информацию о потенциальных участниках просим также направлять в адрес УТЗН Алтайского края на адрес электронной почты: </w:t>
      </w:r>
      <w:hyperlink r:id="rId8" w:history="1">
        <w:r w:rsidRPr="000655B8">
          <w:rPr>
            <w:rStyle w:val="a3"/>
            <w:sz w:val="28"/>
            <w:szCs w:val="28"/>
            <w:lang w:val="en-US"/>
          </w:rPr>
          <w:t>trudohr</w:t>
        </w:r>
        <w:r w:rsidRPr="000655B8">
          <w:rPr>
            <w:rStyle w:val="a3"/>
            <w:sz w:val="28"/>
            <w:szCs w:val="28"/>
            <w:lang w:val="ru-RU"/>
          </w:rPr>
          <w:t>@</w:t>
        </w:r>
        <w:r w:rsidRPr="000655B8">
          <w:rPr>
            <w:rStyle w:val="a3"/>
            <w:sz w:val="28"/>
            <w:szCs w:val="28"/>
            <w:lang w:val="en-US"/>
          </w:rPr>
          <w:t>depalt</w:t>
        </w:r>
        <w:r w:rsidRPr="000655B8">
          <w:rPr>
            <w:rStyle w:val="a3"/>
            <w:sz w:val="28"/>
            <w:szCs w:val="28"/>
            <w:lang w:val="ru-RU"/>
          </w:rPr>
          <w:t>.</w:t>
        </w:r>
        <w:r w:rsidRPr="000655B8">
          <w:rPr>
            <w:rStyle w:val="a3"/>
            <w:sz w:val="28"/>
            <w:szCs w:val="28"/>
            <w:lang w:val="en-US"/>
          </w:rPr>
          <w:t>alt</w:t>
        </w:r>
        <w:r w:rsidRPr="000655B8">
          <w:rPr>
            <w:rStyle w:val="a3"/>
            <w:sz w:val="28"/>
            <w:szCs w:val="28"/>
            <w:lang w:val="ru-RU"/>
          </w:rPr>
          <w:t>.</w:t>
        </w:r>
        <w:r w:rsidRPr="000655B8">
          <w:rPr>
            <w:rStyle w:val="a3"/>
            <w:sz w:val="28"/>
            <w:szCs w:val="28"/>
            <w:lang w:val="en-US"/>
          </w:rPr>
          <w:t>ru</w:t>
        </w:r>
      </w:hyperlink>
    </w:p>
    <w:sectPr w:rsidR="00EC4457" w:rsidRPr="000655B8" w:rsidSect="000655B8">
      <w:type w:val="continuous"/>
      <w:pgSz w:w="11905" w:h="16837"/>
      <w:pgMar w:top="1134" w:right="850" w:bottom="1134" w:left="1701" w:header="0" w:footer="3" w:gutter="0"/>
      <w:cols w:space="16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F44" w:rsidRDefault="00514F44" w:rsidP="00EC4457">
      <w:r>
        <w:separator/>
      </w:r>
    </w:p>
  </w:endnote>
  <w:endnote w:type="continuationSeparator" w:id="1">
    <w:p w:rsidR="00514F44" w:rsidRDefault="00514F44" w:rsidP="00EC4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F44" w:rsidRDefault="00514F44"/>
  </w:footnote>
  <w:footnote w:type="continuationSeparator" w:id="1">
    <w:p w:rsidR="00514F44" w:rsidRDefault="00514F4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C4457"/>
    <w:rsid w:val="000655B8"/>
    <w:rsid w:val="00514F44"/>
    <w:rsid w:val="00EC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44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4457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C4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сновной текст_"/>
    <w:basedOn w:val="a0"/>
    <w:link w:val="11"/>
    <w:rsid w:val="00EC4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Подпись к картинке (2)_"/>
    <w:basedOn w:val="a0"/>
    <w:link w:val="20"/>
    <w:rsid w:val="00EC4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</w:rPr>
  </w:style>
  <w:style w:type="character" w:customStyle="1" w:styleId="2Garamond11pt-1pt">
    <w:name w:val="Подпись к картинке (2) + Garamond;11 pt;Интервал -1 pt"/>
    <w:basedOn w:val="2"/>
    <w:rsid w:val="00EC4457"/>
    <w:rPr>
      <w:rFonts w:ascii="Garamond" w:eastAsia="Garamond" w:hAnsi="Garamond" w:cs="Garamond"/>
      <w:spacing w:val="-20"/>
      <w:sz w:val="22"/>
      <w:szCs w:val="22"/>
    </w:rPr>
  </w:style>
  <w:style w:type="character" w:customStyle="1" w:styleId="21">
    <w:name w:val="Подпись к картинке (2)"/>
    <w:basedOn w:val="2"/>
    <w:rsid w:val="00EC4457"/>
  </w:style>
  <w:style w:type="character" w:customStyle="1" w:styleId="22">
    <w:name w:val="Основной текст (2)_"/>
    <w:basedOn w:val="a0"/>
    <w:link w:val="23"/>
    <w:rsid w:val="00EC4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Подпись к картинке_"/>
    <w:basedOn w:val="a0"/>
    <w:link w:val="a6"/>
    <w:rsid w:val="00EC4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4">
    <w:name w:val="Основной текст (2)"/>
    <w:basedOn w:val="22"/>
    <w:rsid w:val="00EC4457"/>
  </w:style>
  <w:style w:type="character" w:customStyle="1" w:styleId="3">
    <w:name w:val="Основной текст (3)_"/>
    <w:basedOn w:val="a0"/>
    <w:link w:val="30"/>
    <w:rsid w:val="00EC4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">
    <w:name w:val="Основной текст (4)_"/>
    <w:basedOn w:val="a0"/>
    <w:link w:val="40"/>
    <w:rsid w:val="00EC4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paragraph" w:customStyle="1" w:styleId="10">
    <w:name w:val="Заголовок №1"/>
    <w:basedOn w:val="a"/>
    <w:link w:val="1"/>
    <w:rsid w:val="00EC4457"/>
    <w:pPr>
      <w:shd w:val="clear" w:color="auto" w:fill="FFFFFF"/>
      <w:spacing w:line="26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">
    <w:name w:val="Основной текст1"/>
    <w:basedOn w:val="a"/>
    <w:link w:val="a4"/>
    <w:rsid w:val="00EC4457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Подпись к картинке (2)"/>
    <w:basedOn w:val="a"/>
    <w:link w:val="2"/>
    <w:rsid w:val="00EC44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58"/>
      <w:szCs w:val="58"/>
    </w:rPr>
  </w:style>
  <w:style w:type="paragraph" w:customStyle="1" w:styleId="23">
    <w:name w:val="Основной текст (2)"/>
    <w:basedOn w:val="a"/>
    <w:link w:val="22"/>
    <w:rsid w:val="00EC4457"/>
    <w:pPr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картинке"/>
    <w:basedOn w:val="a"/>
    <w:link w:val="a5"/>
    <w:rsid w:val="00EC4457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EC4457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rsid w:val="00EC44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dohr@depalt.al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safetywee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ina.kachalova@roscongres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2022-02-14T08:32:00Z</dcterms:created>
  <dcterms:modified xsi:type="dcterms:W3CDTF">2022-02-14T08:36:00Z</dcterms:modified>
</cp:coreProperties>
</file>