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A1231F" w:rsidRDefault="00865806" w:rsidP="00B91AD5">
      <w:pPr>
        <w:ind w:firstLine="709"/>
        <w:jc w:val="both"/>
        <w:rPr>
          <w:sz w:val="2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6A70B3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:rsidR="00865806" w:rsidRPr="00C17299" w:rsidRDefault="00AF03E0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FE587B">
        <w:rPr>
          <w:sz w:val="28"/>
          <w:szCs w:val="28"/>
          <w:u w:val="single"/>
        </w:rPr>
        <w:t>18.04.</w:t>
      </w:r>
      <w:r w:rsidR="00BD0043">
        <w:rPr>
          <w:sz w:val="28"/>
          <w:szCs w:val="28"/>
          <w:u w:val="single"/>
        </w:rPr>
        <w:t xml:space="preserve"> </w:t>
      </w:r>
      <w:r w:rsidR="006A70B3" w:rsidRPr="006A70B3">
        <w:rPr>
          <w:sz w:val="28"/>
          <w:szCs w:val="28"/>
        </w:rPr>
        <w:t>2</w:t>
      </w:r>
      <w:r w:rsidR="006A70B3">
        <w:rPr>
          <w:sz w:val="28"/>
          <w:szCs w:val="28"/>
        </w:rPr>
        <w:t>02</w:t>
      </w:r>
      <w:r w:rsidR="00691573">
        <w:rPr>
          <w:sz w:val="28"/>
          <w:szCs w:val="28"/>
        </w:rPr>
        <w:t>2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 w:rsidR="00FE587B">
        <w:rPr>
          <w:sz w:val="28"/>
          <w:szCs w:val="28"/>
          <w:u w:val="single"/>
        </w:rPr>
        <w:t>476</w:t>
      </w:r>
      <w:r w:rsidR="004C1004">
        <w:rPr>
          <w:sz w:val="28"/>
          <w:szCs w:val="28"/>
          <w:u w:val="single"/>
        </w:rPr>
        <w:t xml:space="preserve"> </w:t>
      </w:r>
      <w:r w:rsidR="00C6230A" w:rsidRPr="00C17299"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                                                      </w:t>
      </w:r>
      <w:r w:rsidR="00FE587B">
        <w:rPr>
          <w:sz w:val="28"/>
          <w:szCs w:val="28"/>
        </w:rPr>
        <w:t xml:space="preserve">  </w:t>
      </w:r>
      <w:r w:rsidR="00865806" w:rsidRPr="00C17299">
        <w:rPr>
          <w:sz w:val="28"/>
          <w:szCs w:val="28"/>
        </w:rPr>
        <w:t xml:space="preserve"> </w:t>
      </w:r>
      <w:r w:rsidR="00BA40E9">
        <w:rPr>
          <w:sz w:val="28"/>
          <w:szCs w:val="28"/>
        </w:rPr>
        <w:t xml:space="preserve">        </w:t>
      </w:r>
      <w:r w:rsidR="00865806" w:rsidRPr="00C17299">
        <w:rPr>
          <w:sz w:val="28"/>
          <w:szCs w:val="28"/>
        </w:rPr>
        <w:t xml:space="preserve"> г. Белокуриха</w:t>
      </w:r>
    </w:p>
    <w:p w:rsidR="00B60348" w:rsidRPr="00BA40E9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503"/>
        <w:gridCol w:w="5068"/>
      </w:tblGrid>
      <w:tr w:rsidR="00865806" w:rsidRPr="00C17299" w:rsidTr="00A1231F">
        <w:trPr>
          <w:trHeight w:val="684"/>
        </w:trPr>
        <w:tc>
          <w:tcPr>
            <w:tcW w:w="4503" w:type="dxa"/>
          </w:tcPr>
          <w:p w:rsidR="006A70B3" w:rsidRPr="00C17299" w:rsidRDefault="006A70B3" w:rsidP="00691573">
            <w:pPr>
              <w:tabs>
                <w:tab w:val="left" w:pos="9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br w:type="page"/>
            </w:r>
            <w:r w:rsidR="00691573" w:rsidRPr="006A70B3">
              <w:rPr>
                <w:kern w:val="36"/>
                <w:sz w:val="28"/>
                <w:szCs w:val="28"/>
                <w:lang w:eastAsia="en-US"/>
              </w:rPr>
              <w:t>Об отмене постановлени</w:t>
            </w:r>
            <w:r w:rsidR="00691573">
              <w:rPr>
                <w:kern w:val="36"/>
                <w:sz w:val="28"/>
                <w:szCs w:val="28"/>
                <w:lang w:eastAsia="en-US"/>
              </w:rPr>
              <w:t>й</w:t>
            </w:r>
            <w:r w:rsidR="00691573" w:rsidRPr="006A70B3">
              <w:rPr>
                <w:kern w:val="36"/>
                <w:sz w:val="28"/>
                <w:szCs w:val="28"/>
                <w:lang w:eastAsia="en-US"/>
              </w:rPr>
              <w:t xml:space="preserve"> администрации</w:t>
            </w:r>
            <w:r w:rsidR="00691573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691573" w:rsidRPr="006A70B3">
              <w:rPr>
                <w:kern w:val="36"/>
                <w:sz w:val="28"/>
                <w:szCs w:val="28"/>
                <w:lang w:eastAsia="en-US"/>
              </w:rPr>
              <w:t xml:space="preserve">города                       </w:t>
            </w:r>
            <w:r w:rsidR="00691573">
              <w:rPr>
                <w:kern w:val="36"/>
                <w:sz w:val="28"/>
                <w:szCs w:val="28"/>
                <w:lang w:eastAsia="en-US"/>
              </w:rPr>
              <w:t>Белокуриха Алтайского края</w:t>
            </w:r>
          </w:p>
        </w:tc>
        <w:tc>
          <w:tcPr>
            <w:tcW w:w="5068" w:type="dxa"/>
          </w:tcPr>
          <w:p w:rsidR="00865806" w:rsidRPr="00C17299" w:rsidRDefault="00865806" w:rsidP="003A6706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</w:tr>
    </w:tbl>
    <w:p w:rsidR="00691573" w:rsidRDefault="00691573" w:rsidP="006A70B3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691573" w:rsidRPr="00A1231F" w:rsidRDefault="00691573" w:rsidP="00691573">
      <w:pPr>
        <w:pStyle w:val="af4"/>
        <w:spacing w:after="0"/>
        <w:ind w:firstLine="709"/>
        <w:jc w:val="both"/>
        <w:rPr>
          <w:sz w:val="28"/>
          <w:szCs w:val="28"/>
        </w:rPr>
      </w:pPr>
      <w:r w:rsidRPr="00A1231F">
        <w:rPr>
          <w:sz w:val="28"/>
          <w:szCs w:val="28"/>
        </w:rPr>
        <w:t xml:space="preserve">В целях актуализации нормативных правовых актов, в соответствии с действующим законодательством, </w:t>
      </w:r>
      <w:r w:rsidR="00644264">
        <w:rPr>
          <w:sz w:val="28"/>
          <w:szCs w:val="28"/>
        </w:rPr>
        <w:t xml:space="preserve">на основании </w:t>
      </w:r>
      <w:r w:rsidR="00644264">
        <w:rPr>
          <w:spacing w:val="-4"/>
          <w:sz w:val="28"/>
          <w:szCs w:val="28"/>
        </w:rPr>
        <w:t xml:space="preserve">Федерального закона                         от 06.10.2003 № 131-ФЗ «Об общих принципах организации местного самоуправления в Российской Федерации», </w:t>
      </w:r>
      <w:r w:rsidRPr="00A1231F">
        <w:rPr>
          <w:sz w:val="28"/>
          <w:szCs w:val="28"/>
        </w:rPr>
        <w:t>руководствуясь ч. 1 ст. 44 Устава муниципального образования город Белокуриха Алтайского края,</w:t>
      </w:r>
    </w:p>
    <w:p w:rsidR="00691573" w:rsidRPr="00A1231F" w:rsidRDefault="00691573" w:rsidP="00691573">
      <w:pPr>
        <w:ind w:firstLine="720"/>
        <w:rPr>
          <w:sz w:val="28"/>
          <w:szCs w:val="28"/>
        </w:rPr>
      </w:pPr>
      <w:r w:rsidRPr="00A1231F">
        <w:rPr>
          <w:sz w:val="28"/>
          <w:szCs w:val="28"/>
        </w:rPr>
        <w:t>ПОСТАНОВЛЯЮ:</w:t>
      </w:r>
    </w:p>
    <w:p w:rsidR="00691573" w:rsidRPr="00A1231F" w:rsidRDefault="00691573" w:rsidP="00691573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31F">
        <w:rPr>
          <w:rFonts w:ascii="Times New Roman" w:hAnsi="Times New Roman" w:cs="Times New Roman"/>
          <w:sz w:val="28"/>
          <w:szCs w:val="28"/>
        </w:rPr>
        <w:t>1. Отменить следующие постановления администрации города Белокуриха Алтайского края:</w:t>
      </w:r>
    </w:p>
    <w:p w:rsidR="00857A80" w:rsidRDefault="00857A80" w:rsidP="00691573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en-US"/>
        </w:rPr>
        <w:t>- от 26.09.2016 № 1503 «О создании комиссии, ответственной за рассмотрение заявлений о предоставлении компенсационных выплат отдельным категориям граждан по уплате земельного налога и арендной платы в отношении земельных участков, занятых гаражами на территории города Белокуриха и об утверждении Положений о ней»;</w:t>
      </w:r>
      <w:r w:rsidRPr="00857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573" w:rsidRDefault="00691573" w:rsidP="00691573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kern w:val="36"/>
          <w:sz w:val="28"/>
          <w:szCs w:val="28"/>
          <w:lang w:eastAsia="en-US"/>
        </w:rPr>
      </w:pPr>
      <w:r w:rsidRPr="00A1231F">
        <w:rPr>
          <w:rFonts w:ascii="Times New Roman" w:hAnsi="Times New Roman" w:cs="Times New Roman"/>
          <w:sz w:val="28"/>
          <w:szCs w:val="28"/>
        </w:rPr>
        <w:t>-</w:t>
      </w:r>
      <w:r w:rsidR="00A1231F">
        <w:rPr>
          <w:rFonts w:ascii="Times New Roman" w:hAnsi="Times New Roman" w:cs="Times New Roman"/>
          <w:sz w:val="28"/>
          <w:szCs w:val="28"/>
        </w:rPr>
        <w:t xml:space="preserve"> </w:t>
      </w:r>
      <w:r w:rsidRPr="00A1231F">
        <w:rPr>
          <w:rFonts w:ascii="Times New Roman" w:hAnsi="Times New Roman" w:cs="Times New Roman"/>
          <w:sz w:val="28"/>
          <w:szCs w:val="28"/>
        </w:rPr>
        <w:t>от 27</w:t>
      </w:r>
      <w:r w:rsidR="00857A80">
        <w:rPr>
          <w:rFonts w:ascii="Times New Roman" w:hAnsi="Times New Roman" w:cs="Times New Roman"/>
          <w:sz w:val="28"/>
          <w:szCs w:val="28"/>
        </w:rPr>
        <w:t>.12.</w:t>
      </w:r>
      <w:r w:rsidRPr="00A1231F">
        <w:rPr>
          <w:rFonts w:ascii="Times New Roman" w:hAnsi="Times New Roman" w:cs="Times New Roman"/>
          <w:sz w:val="28"/>
          <w:szCs w:val="28"/>
        </w:rPr>
        <w:t xml:space="preserve">2019 </w:t>
      </w:r>
      <w:r w:rsidR="00857A80">
        <w:rPr>
          <w:rFonts w:ascii="Times New Roman" w:hAnsi="Times New Roman" w:cs="Times New Roman"/>
          <w:sz w:val="28"/>
          <w:szCs w:val="28"/>
        </w:rPr>
        <w:t>№</w:t>
      </w:r>
      <w:r w:rsidRPr="00A1231F">
        <w:rPr>
          <w:rFonts w:ascii="Times New Roman" w:hAnsi="Times New Roman" w:cs="Times New Roman"/>
          <w:sz w:val="28"/>
          <w:szCs w:val="28"/>
        </w:rPr>
        <w:t xml:space="preserve"> 1493 </w:t>
      </w:r>
      <w:r w:rsidRPr="00A1231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«Об утверждении руководства по соблюдению обязательных требований при осуществлении муниципального </w:t>
      </w:r>
      <w:r w:rsidR="00A1231F" w:rsidRPr="00A1231F">
        <w:rPr>
          <w:rFonts w:ascii="Times New Roman" w:hAnsi="Times New Roman" w:cs="Times New Roman"/>
          <w:kern w:val="36"/>
          <w:sz w:val="28"/>
          <w:szCs w:val="28"/>
          <w:lang w:eastAsia="en-US"/>
        </w:rPr>
        <w:t>земельного</w:t>
      </w:r>
      <w:r w:rsidRPr="00A1231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контроля на территории муниципального образования город Белокуриха Алтайского края»</w:t>
      </w:r>
      <w:r w:rsidR="00857A80">
        <w:rPr>
          <w:rFonts w:ascii="Times New Roman" w:hAnsi="Times New Roman" w:cs="Times New Roman"/>
          <w:kern w:val="36"/>
          <w:sz w:val="28"/>
          <w:szCs w:val="28"/>
          <w:lang w:eastAsia="en-US"/>
        </w:rPr>
        <w:t>;</w:t>
      </w:r>
    </w:p>
    <w:p w:rsidR="00857A80" w:rsidRPr="00A1231F" w:rsidRDefault="00857A80" w:rsidP="00857A80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31F">
        <w:rPr>
          <w:rFonts w:ascii="Times New Roman" w:hAnsi="Times New Roman" w:cs="Times New Roman"/>
          <w:sz w:val="28"/>
          <w:szCs w:val="28"/>
        </w:rPr>
        <w:t xml:space="preserve">- от </w:t>
      </w:r>
      <w:r w:rsidRPr="00A1231F">
        <w:rPr>
          <w:rFonts w:ascii="Times New Roman" w:hAnsi="Times New Roman" w:cs="Times New Roman"/>
          <w:kern w:val="36"/>
          <w:sz w:val="28"/>
          <w:szCs w:val="28"/>
          <w:lang w:eastAsia="en-US"/>
        </w:rPr>
        <w:t>30.06.2021 № 730 «Об утверждении руководства по соблюдению обязательных требований при осуществлении муниципального лесного контроля на территории муниципального образования город Белокуриха Алтайского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573" w:rsidRPr="00A1231F" w:rsidRDefault="00691573" w:rsidP="00691573">
      <w:pPr>
        <w:shd w:val="clear" w:color="auto" w:fill="FFFFFF"/>
        <w:suppressAutoHyphens/>
        <w:ind w:firstLine="709"/>
        <w:jc w:val="both"/>
        <w:rPr>
          <w:spacing w:val="-4"/>
          <w:sz w:val="28"/>
          <w:szCs w:val="28"/>
        </w:rPr>
      </w:pPr>
      <w:r w:rsidRPr="00A1231F">
        <w:rPr>
          <w:sz w:val="28"/>
          <w:szCs w:val="28"/>
          <w:lang w:eastAsia="en-US"/>
        </w:rPr>
        <w:t>2.</w:t>
      </w:r>
      <w:r w:rsidRPr="00A1231F">
        <w:rPr>
          <w:spacing w:val="-4"/>
          <w:sz w:val="28"/>
          <w:szCs w:val="28"/>
        </w:rPr>
        <w:t xml:space="preserve"> Опубликовать настоящее постановление в «Сборнике муниципальных правовых актов города Белокурихи» и разместить на официальном                            Интернет-сайте муниципального образования город Белокуриха Алтайского края.</w:t>
      </w:r>
    </w:p>
    <w:p w:rsidR="00691573" w:rsidRDefault="00691573" w:rsidP="0069157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A1231F">
        <w:rPr>
          <w:spacing w:val="-4"/>
          <w:sz w:val="28"/>
          <w:szCs w:val="28"/>
        </w:rPr>
        <w:t xml:space="preserve">3. </w:t>
      </w:r>
      <w:r w:rsidRPr="00A1231F">
        <w:rPr>
          <w:sz w:val="28"/>
          <w:szCs w:val="28"/>
        </w:rPr>
        <w:t>Контроль исполнения</w:t>
      </w:r>
      <w:r w:rsidRPr="00116878">
        <w:rPr>
          <w:sz w:val="28"/>
          <w:szCs w:val="28"/>
        </w:rPr>
        <w:t xml:space="preserve"> настоящего постановления возложить </w:t>
      </w:r>
      <w:r>
        <w:rPr>
          <w:sz w:val="28"/>
          <w:szCs w:val="28"/>
        </w:rPr>
        <w:t xml:space="preserve">                 </w:t>
      </w:r>
      <w:r w:rsidRPr="0011687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116878">
        <w:rPr>
          <w:sz w:val="28"/>
          <w:szCs w:val="28"/>
        </w:rPr>
        <w:t xml:space="preserve">председателя комитета по управлению имуществом города Белокурихи </w:t>
      </w:r>
      <w:r>
        <w:rPr>
          <w:sz w:val="28"/>
          <w:szCs w:val="28"/>
        </w:rPr>
        <w:t xml:space="preserve">           Р.Г. Посысаеву</w:t>
      </w:r>
      <w:r w:rsidRPr="00116878">
        <w:rPr>
          <w:sz w:val="28"/>
          <w:szCs w:val="28"/>
        </w:rPr>
        <w:t>.</w:t>
      </w:r>
    </w:p>
    <w:p w:rsidR="00CE4363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3D3A1F" w:rsidRPr="003D3A1F" w:rsidRDefault="003D3A1F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D414FB" w:rsidRPr="00C17299" w:rsidTr="005E0338">
        <w:tc>
          <w:tcPr>
            <w:tcW w:w="4927" w:type="dxa"/>
          </w:tcPr>
          <w:p w:rsidR="00D414FB" w:rsidRPr="00C17299" w:rsidRDefault="00D414FB" w:rsidP="005E0338">
            <w:pPr>
              <w:jc w:val="both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D414FB" w:rsidRPr="00C17299" w:rsidRDefault="00D414FB" w:rsidP="005E0338">
            <w:pPr>
              <w:ind w:firstLine="709"/>
              <w:jc w:val="right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К.И. Базаров</w:t>
            </w:r>
          </w:p>
        </w:tc>
      </w:tr>
    </w:tbl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855D9A" w:rsidRDefault="00040A57" w:rsidP="00040A57">
      <w:pPr>
        <w:rPr>
          <w:sz w:val="28"/>
          <w:szCs w:val="28"/>
        </w:rPr>
      </w:pPr>
      <w:r>
        <w:rPr>
          <w:sz w:val="6"/>
          <w:szCs w:val="6"/>
        </w:rPr>
        <w:tab/>
      </w:r>
    </w:p>
    <w:sectPr w:rsidR="00040A57" w:rsidRPr="00855D9A" w:rsidSect="009E3E08">
      <w:headerReference w:type="even" r:id="rId7"/>
      <w:headerReference w:type="default" r:id="rId8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11C" w:rsidRDefault="009F311C">
      <w:r>
        <w:separator/>
      </w:r>
    </w:p>
  </w:endnote>
  <w:endnote w:type="continuationSeparator" w:id="1">
    <w:p w:rsidR="009F311C" w:rsidRDefault="009F3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11C" w:rsidRDefault="009F311C">
      <w:r>
        <w:separator/>
      </w:r>
    </w:p>
  </w:footnote>
  <w:footnote w:type="continuationSeparator" w:id="1">
    <w:p w:rsidR="009F311C" w:rsidRDefault="009F3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CD2FFA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CD2FFA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1573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1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2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6"/>
  </w:num>
  <w:num w:numId="5">
    <w:abstractNumId w:val="18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21"/>
  </w:num>
  <w:num w:numId="15">
    <w:abstractNumId w:val="17"/>
  </w:num>
  <w:num w:numId="16">
    <w:abstractNumId w:val="0"/>
  </w:num>
  <w:num w:numId="17">
    <w:abstractNumId w:val="20"/>
  </w:num>
  <w:num w:numId="18">
    <w:abstractNumId w:val="3"/>
  </w:num>
  <w:num w:numId="19">
    <w:abstractNumId w:val="1"/>
  </w:num>
  <w:num w:numId="20">
    <w:abstractNumId w:val="5"/>
  </w:num>
  <w:num w:numId="21">
    <w:abstractNumId w:val="16"/>
  </w:num>
  <w:num w:numId="22">
    <w:abstractNumId w:val="12"/>
  </w:num>
  <w:num w:numId="23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5691"/>
    <w:rsid w:val="00036341"/>
    <w:rsid w:val="00037455"/>
    <w:rsid w:val="000374EA"/>
    <w:rsid w:val="00037A67"/>
    <w:rsid w:val="00037CAE"/>
    <w:rsid w:val="00040A57"/>
    <w:rsid w:val="00050728"/>
    <w:rsid w:val="000662F8"/>
    <w:rsid w:val="00072AAF"/>
    <w:rsid w:val="00073711"/>
    <w:rsid w:val="000738FE"/>
    <w:rsid w:val="00083437"/>
    <w:rsid w:val="000846C3"/>
    <w:rsid w:val="000854DD"/>
    <w:rsid w:val="00086419"/>
    <w:rsid w:val="00090D27"/>
    <w:rsid w:val="000921EE"/>
    <w:rsid w:val="0009422C"/>
    <w:rsid w:val="00095699"/>
    <w:rsid w:val="0009674F"/>
    <w:rsid w:val="00097719"/>
    <w:rsid w:val="000A03D3"/>
    <w:rsid w:val="000A4353"/>
    <w:rsid w:val="000A6250"/>
    <w:rsid w:val="000B0E96"/>
    <w:rsid w:val="000B5F45"/>
    <w:rsid w:val="000B7796"/>
    <w:rsid w:val="000C2580"/>
    <w:rsid w:val="000C4A76"/>
    <w:rsid w:val="000C5DF5"/>
    <w:rsid w:val="000D4B3B"/>
    <w:rsid w:val="000D4C8C"/>
    <w:rsid w:val="000D6DA3"/>
    <w:rsid w:val="000E07F9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7089"/>
    <w:rsid w:val="00167402"/>
    <w:rsid w:val="001769D0"/>
    <w:rsid w:val="001847C6"/>
    <w:rsid w:val="00186D45"/>
    <w:rsid w:val="001952E4"/>
    <w:rsid w:val="001A7C9A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205662"/>
    <w:rsid w:val="002075F4"/>
    <w:rsid w:val="002220F3"/>
    <w:rsid w:val="00224ACB"/>
    <w:rsid w:val="00242342"/>
    <w:rsid w:val="00254011"/>
    <w:rsid w:val="00277B5D"/>
    <w:rsid w:val="00280444"/>
    <w:rsid w:val="00285879"/>
    <w:rsid w:val="00285A04"/>
    <w:rsid w:val="0029041C"/>
    <w:rsid w:val="00290718"/>
    <w:rsid w:val="00295302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5061"/>
    <w:rsid w:val="002C54A9"/>
    <w:rsid w:val="002C5992"/>
    <w:rsid w:val="002D340A"/>
    <w:rsid w:val="002D4590"/>
    <w:rsid w:val="002D7083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5A14"/>
    <w:rsid w:val="00317F0A"/>
    <w:rsid w:val="00320C9D"/>
    <w:rsid w:val="00321DEE"/>
    <w:rsid w:val="00324A80"/>
    <w:rsid w:val="00325EA5"/>
    <w:rsid w:val="00326189"/>
    <w:rsid w:val="00327812"/>
    <w:rsid w:val="00332FE4"/>
    <w:rsid w:val="003404A3"/>
    <w:rsid w:val="003412A2"/>
    <w:rsid w:val="0034174F"/>
    <w:rsid w:val="003439BD"/>
    <w:rsid w:val="00360E69"/>
    <w:rsid w:val="00364A6D"/>
    <w:rsid w:val="00367E0D"/>
    <w:rsid w:val="003765AB"/>
    <w:rsid w:val="00380FE2"/>
    <w:rsid w:val="00384F4B"/>
    <w:rsid w:val="00386EF2"/>
    <w:rsid w:val="003928CC"/>
    <w:rsid w:val="00394433"/>
    <w:rsid w:val="00394C55"/>
    <w:rsid w:val="00397FBB"/>
    <w:rsid w:val="003A6706"/>
    <w:rsid w:val="003B1E31"/>
    <w:rsid w:val="003B3A52"/>
    <w:rsid w:val="003C493B"/>
    <w:rsid w:val="003C6BF3"/>
    <w:rsid w:val="003C79BB"/>
    <w:rsid w:val="003D0B38"/>
    <w:rsid w:val="003D1CB2"/>
    <w:rsid w:val="003D3A1F"/>
    <w:rsid w:val="003D4178"/>
    <w:rsid w:val="003D47D8"/>
    <w:rsid w:val="003D62EE"/>
    <w:rsid w:val="003E09A5"/>
    <w:rsid w:val="003E4D19"/>
    <w:rsid w:val="003E4D1E"/>
    <w:rsid w:val="003E7A21"/>
    <w:rsid w:val="003F5C8E"/>
    <w:rsid w:val="004038AD"/>
    <w:rsid w:val="00405B0C"/>
    <w:rsid w:val="004217D8"/>
    <w:rsid w:val="00422831"/>
    <w:rsid w:val="00423589"/>
    <w:rsid w:val="004235CC"/>
    <w:rsid w:val="00425A84"/>
    <w:rsid w:val="004319F0"/>
    <w:rsid w:val="004332F1"/>
    <w:rsid w:val="00436ED3"/>
    <w:rsid w:val="00437821"/>
    <w:rsid w:val="004432A8"/>
    <w:rsid w:val="00457277"/>
    <w:rsid w:val="004708F4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63A"/>
    <w:rsid w:val="004A3821"/>
    <w:rsid w:val="004A4B78"/>
    <w:rsid w:val="004A5E33"/>
    <w:rsid w:val="004A5F0E"/>
    <w:rsid w:val="004B16B6"/>
    <w:rsid w:val="004B1F3A"/>
    <w:rsid w:val="004B2650"/>
    <w:rsid w:val="004B2EEB"/>
    <w:rsid w:val="004B55DC"/>
    <w:rsid w:val="004C1004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14265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55A4C"/>
    <w:rsid w:val="005624A9"/>
    <w:rsid w:val="00571648"/>
    <w:rsid w:val="005728C6"/>
    <w:rsid w:val="0057451E"/>
    <w:rsid w:val="005760BB"/>
    <w:rsid w:val="0057658F"/>
    <w:rsid w:val="005818DD"/>
    <w:rsid w:val="00584670"/>
    <w:rsid w:val="00590BCF"/>
    <w:rsid w:val="005916F0"/>
    <w:rsid w:val="00594027"/>
    <w:rsid w:val="00596283"/>
    <w:rsid w:val="005973D0"/>
    <w:rsid w:val="005A1B51"/>
    <w:rsid w:val="005A4CF0"/>
    <w:rsid w:val="005A552E"/>
    <w:rsid w:val="005A5B6A"/>
    <w:rsid w:val="005A5FB8"/>
    <w:rsid w:val="005A648F"/>
    <w:rsid w:val="005A68FE"/>
    <w:rsid w:val="005B2F78"/>
    <w:rsid w:val="005B4FAB"/>
    <w:rsid w:val="005C1A04"/>
    <w:rsid w:val="005C7B72"/>
    <w:rsid w:val="005D0804"/>
    <w:rsid w:val="005D1FC7"/>
    <w:rsid w:val="005D4A51"/>
    <w:rsid w:val="005D60E0"/>
    <w:rsid w:val="005F4C66"/>
    <w:rsid w:val="005F69EE"/>
    <w:rsid w:val="005F7756"/>
    <w:rsid w:val="00600FE4"/>
    <w:rsid w:val="006019AC"/>
    <w:rsid w:val="00603D3D"/>
    <w:rsid w:val="00610590"/>
    <w:rsid w:val="00610BB6"/>
    <w:rsid w:val="00614366"/>
    <w:rsid w:val="00614E96"/>
    <w:rsid w:val="00616F3E"/>
    <w:rsid w:val="00621006"/>
    <w:rsid w:val="006216E8"/>
    <w:rsid w:val="00622B6D"/>
    <w:rsid w:val="00623651"/>
    <w:rsid w:val="00624C27"/>
    <w:rsid w:val="006309A1"/>
    <w:rsid w:val="00630C79"/>
    <w:rsid w:val="006326EF"/>
    <w:rsid w:val="00636139"/>
    <w:rsid w:val="00644264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1573"/>
    <w:rsid w:val="006933D4"/>
    <w:rsid w:val="00694AA0"/>
    <w:rsid w:val="00695B1A"/>
    <w:rsid w:val="00696C50"/>
    <w:rsid w:val="006A4C48"/>
    <w:rsid w:val="006A70B3"/>
    <w:rsid w:val="006B447E"/>
    <w:rsid w:val="006C13AB"/>
    <w:rsid w:val="006C614A"/>
    <w:rsid w:val="006C7A49"/>
    <w:rsid w:val="006D620C"/>
    <w:rsid w:val="006D6AEB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3483E"/>
    <w:rsid w:val="00736B47"/>
    <w:rsid w:val="00743419"/>
    <w:rsid w:val="00743569"/>
    <w:rsid w:val="00751580"/>
    <w:rsid w:val="007553AC"/>
    <w:rsid w:val="007641A5"/>
    <w:rsid w:val="00764CDF"/>
    <w:rsid w:val="0076584A"/>
    <w:rsid w:val="00767474"/>
    <w:rsid w:val="00771EC9"/>
    <w:rsid w:val="0077595F"/>
    <w:rsid w:val="00776508"/>
    <w:rsid w:val="00776C56"/>
    <w:rsid w:val="00776FDC"/>
    <w:rsid w:val="007770BE"/>
    <w:rsid w:val="007777B2"/>
    <w:rsid w:val="007777B9"/>
    <w:rsid w:val="00792064"/>
    <w:rsid w:val="0079726D"/>
    <w:rsid w:val="007A60E5"/>
    <w:rsid w:val="007B0A77"/>
    <w:rsid w:val="007B314F"/>
    <w:rsid w:val="007B6D3D"/>
    <w:rsid w:val="007C1C89"/>
    <w:rsid w:val="007C5DB6"/>
    <w:rsid w:val="007D4705"/>
    <w:rsid w:val="007D769E"/>
    <w:rsid w:val="007E0289"/>
    <w:rsid w:val="007E4EF3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79E1"/>
    <w:rsid w:val="0083022C"/>
    <w:rsid w:val="00833E95"/>
    <w:rsid w:val="008461D6"/>
    <w:rsid w:val="00847F5D"/>
    <w:rsid w:val="0085083F"/>
    <w:rsid w:val="00851BBE"/>
    <w:rsid w:val="00857A80"/>
    <w:rsid w:val="00860203"/>
    <w:rsid w:val="00860FC8"/>
    <w:rsid w:val="00864B5A"/>
    <w:rsid w:val="00864D98"/>
    <w:rsid w:val="00865806"/>
    <w:rsid w:val="0086630B"/>
    <w:rsid w:val="00866C46"/>
    <w:rsid w:val="008672BB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A7DF3"/>
    <w:rsid w:val="008B3440"/>
    <w:rsid w:val="008B7803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4E45"/>
    <w:rsid w:val="00905683"/>
    <w:rsid w:val="0090670A"/>
    <w:rsid w:val="00912BE6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53DE"/>
    <w:rsid w:val="00946565"/>
    <w:rsid w:val="00950875"/>
    <w:rsid w:val="00951B22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EF3"/>
    <w:rsid w:val="009B432A"/>
    <w:rsid w:val="009B4B5A"/>
    <w:rsid w:val="009B4CD8"/>
    <w:rsid w:val="009C1993"/>
    <w:rsid w:val="009C497C"/>
    <w:rsid w:val="009C5782"/>
    <w:rsid w:val="009C5A49"/>
    <w:rsid w:val="009C78C6"/>
    <w:rsid w:val="009D2D81"/>
    <w:rsid w:val="009D32CB"/>
    <w:rsid w:val="009D4EE6"/>
    <w:rsid w:val="009D6F01"/>
    <w:rsid w:val="009E29F6"/>
    <w:rsid w:val="009E2CC5"/>
    <w:rsid w:val="009E3E08"/>
    <w:rsid w:val="009E5530"/>
    <w:rsid w:val="009E59D4"/>
    <w:rsid w:val="009E7C31"/>
    <w:rsid w:val="009F311C"/>
    <w:rsid w:val="009F378E"/>
    <w:rsid w:val="009F6899"/>
    <w:rsid w:val="00A030A1"/>
    <w:rsid w:val="00A033CD"/>
    <w:rsid w:val="00A1231F"/>
    <w:rsid w:val="00A12904"/>
    <w:rsid w:val="00A12C60"/>
    <w:rsid w:val="00A14EEB"/>
    <w:rsid w:val="00A164AE"/>
    <w:rsid w:val="00A27DB1"/>
    <w:rsid w:val="00A31B56"/>
    <w:rsid w:val="00A31D61"/>
    <w:rsid w:val="00A33410"/>
    <w:rsid w:val="00A419FD"/>
    <w:rsid w:val="00A41D8D"/>
    <w:rsid w:val="00A42556"/>
    <w:rsid w:val="00A45DC4"/>
    <w:rsid w:val="00A553C3"/>
    <w:rsid w:val="00A563F6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C7F57"/>
    <w:rsid w:val="00AD05F9"/>
    <w:rsid w:val="00AD199D"/>
    <w:rsid w:val="00AD32DA"/>
    <w:rsid w:val="00AD463A"/>
    <w:rsid w:val="00AE586A"/>
    <w:rsid w:val="00AF03E0"/>
    <w:rsid w:val="00AF4755"/>
    <w:rsid w:val="00AF7ED5"/>
    <w:rsid w:val="00B06279"/>
    <w:rsid w:val="00B06C09"/>
    <w:rsid w:val="00B118A5"/>
    <w:rsid w:val="00B11EE5"/>
    <w:rsid w:val="00B1504D"/>
    <w:rsid w:val="00B20CAC"/>
    <w:rsid w:val="00B41987"/>
    <w:rsid w:val="00B42112"/>
    <w:rsid w:val="00B42216"/>
    <w:rsid w:val="00B4472D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315A"/>
    <w:rsid w:val="00B86639"/>
    <w:rsid w:val="00B86E15"/>
    <w:rsid w:val="00B870B8"/>
    <w:rsid w:val="00B87935"/>
    <w:rsid w:val="00B911A5"/>
    <w:rsid w:val="00B91AD5"/>
    <w:rsid w:val="00B95352"/>
    <w:rsid w:val="00BA3621"/>
    <w:rsid w:val="00BA40E9"/>
    <w:rsid w:val="00BA5BFD"/>
    <w:rsid w:val="00BB2C45"/>
    <w:rsid w:val="00BB79FF"/>
    <w:rsid w:val="00BC5A0C"/>
    <w:rsid w:val="00BC5EAB"/>
    <w:rsid w:val="00BC6EF6"/>
    <w:rsid w:val="00BD0043"/>
    <w:rsid w:val="00BD0B0E"/>
    <w:rsid w:val="00BD307F"/>
    <w:rsid w:val="00BD3ACF"/>
    <w:rsid w:val="00BE68AA"/>
    <w:rsid w:val="00BF31AD"/>
    <w:rsid w:val="00BF4383"/>
    <w:rsid w:val="00C0077D"/>
    <w:rsid w:val="00C04E5C"/>
    <w:rsid w:val="00C07C5A"/>
    <w:rsid w:val="00C1280B"/>
    <w:rsid w:val="00C15CE3"/>
    <w:rsid w:val="00C17299"/>
    <w:rsid w:val="00C175D4"/>
    <w:rsid w:val="00C2011E"/>
    <w:rsid w:val="00C22172"/>
    <w:rsid w:val="00C22B49"/>
    <w:rsid w:val="00C239B5"/>
    <w:rsid w:val="00C24544"/>
    <w:rsid w:val="00C27F8E"/>
    <w:rsid w:val="00C303FD"/>
    <w:rsid w:val="00C35972"/>
    <w:rsid w:val="00C35DAB"/>
    <w:rsid w:val="00C37564"/>
    <w:rsid w:val="00C4642A"/>
    <w:rsid w:val="00C46AC4"/>
    <w:rsid w:val="00C47C46"/>
    <w:rsid w:val="00C51ED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83BDD"/>
    <w:rsid w:val="00C917DE"/>
    <w:rsid w:val="00C950F4"/>
    <w:rsid w:val="00C971E5"/>
    <w:rsid w:val="00CA01E0"/>
    <w:rsid w:val="00CA57F3"/>
    <w:rsid w:val="00CB04D4"/>
    <w:rsid w:val="00CB367C"/>
    <w:rsid w:val="00CC0776"/>
    <w:rsid w:val="00CC179E"/>
    <w:rsid w:val="00CC3291"/>
    <w:rsid w:val="00CC3F42"/>
    <w:rsid w:val="00CC54E3"/>
    <w:rsid w:val="00CD1711"/>
    <w:rsid w:val="00CD2FFA"/>
    <w:rsid w:val="00CD3B26"/>
    <w:rsid w:val="00CE0049"/>
    <w:rsid w:val="00CE4363"/>
    <w:rsid w:val="00CE4379"/>
    <w:rsid w:val="00CE7555"/>
    <w:rsid w:val="00CF015F"/>
    <w:rsid w:val="00CF2B9D"/>
    <w:rsid w:val="00CF453F"/>
    <w:rsid w:val="00CF7392"/>
    <w:rsid w:val="00D0514F"/>
    <w:rsid w:val="00D07386"/>
    <w:rsid w:val="00D14162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50D6"/>
    <w:rsid w:val="00D373B7"/>
    <w:rsid w:val="00D414FB"/>
    <w:rsid w:val="00D43E7F"/>
    <w:rsid w:val="00D51E6B"/>
    <w:rsid w:val="00D54E20"/>
    <w:rsid w:val="00D55665"/>
    <w:rsid w:val="00D57E7B"/>
    <w:rsid w:val="00D62328"/>
    <w:rsid w:val="00D625FC"/>
    <w:rsid w:val="00D642EE"/>
    <w:rsid w:val="00D660C4"/>
    <w:rsid w:val="00D70427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159CB"/>
    <w:rsid w:val="00E20E65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47EE"/>
    <w:rsid w:val="00E55688"/>
    <w:rsid w:val="00E61E6A"/>
    <w:rsid w:val="00E62F74"/>
    <w:rsid w:val="00E71A87"/>
    <w:rsid w:val="00E80125"/>
    <w:rsid w:val="00E8039C"/>
    <w:rsid w:val="00E817FA"/>
    <w:rsid w:val="00E82E25"/>
    <w:rsid w:val="00E8575A"/>
    <w:rsid w:val="00E923E9"/>
    <w:rsid w:val="00EA25E0"/>
    <w:rsid w:val="00EA49DA"/>
    <w:rsid w:val="00EA6360"/>
    <w:rsid w:val="00EA6427"/>
    <w:rsid w:val="00EA7A1F"/>
    <w:rsid w:val="00EB71AB"/>
    <w:rsid w:val="00EB77F5"/>
    <w:rsid w:val="00EC3E7B"/>
    <w:rsid w:val="00EC5F9A"/>
    <w:rsid w:val="00ED18E6"/>
    <w:rsid w:val="00ED2BF0"/>
    <w:rsid w:val="00ED418D"/>
    <w:rsid w:val="00ED6918"/>
    <w:rsid w:val="00EE234C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412D6"/>
    <w:rsid w:val="00F413A1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B070F"/>
    <w:rsid w:val="00FB374A"/>
    <w:rsid w:val="00FB38A8"/>
    <w:rsid w:val="00FB5D08"/>
    <w:rsid w:val="00FD05A5"/>
    <w:rsid w:val="00FD07D6"/>
    <w:rsid w:val="00FD0E34"/>
    <w:rsid w:val="00FD58F2"/>
    <w:rsid w:val="00FE587B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styleId="20">
    <w:name w:val="Body Text Indent 2"/>
    <w:basedOn w:val="a"/>
    <w:link w:val="22"/>
    <w:rsid w:val="0062365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623651"/>
  </w:style>
  <w:style w:type="paragraph" w:styleId="af4">
    <w:name w:val="Body Text"/>
    <w:basedOn w:val="a"/>
    <w:link w:val="af5"/>
    <w:rsid w:val="006A70B3"/>
    <w:pPr>
      <w:spacing w:after="120"/>
    </w:pPr>
  </w:style>
  <w:style w:type="character" w:customStyle="1" w:styleId="af5">
    <w:name w:val="Основной текст Знак"/>
    <w:basedOn w:val="a0"/>
    <w:link w:val="af4"/>
    <w:rsid w:val="006A7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1925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Зуева ЕС</cp:lastModifiedBy>
  <cp:revision>4</cp:revision>
  <cp:lastPrinted>2022-04-18T03:33:00Z</cp:lastPrinted>
  <dcterms:created xsi:type="dcterms:W3CDTF">2022-04-18T04:04:00Z</dcterms:created>
  <dcterms:modified xsi:type="dcterms:W3CDTF">2022-04-22T06:47:00Z</dcterms:modified>
</cp:coreProperties>
</file>