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CC9" w:rsidRPr="00E90CC9" w:rsidRDefault="00E90CC9" w:rsidP="00E90CC9">
      <w:pPr>
        <w:spacing w:line="240" w:lineRule="atLeast"/>
        <w:jc w:val="center"/>
        <w:rPr>
          <w:spacing w:val="-8"/>
          <w:sz w:val="28"/>
          <w:szCs w:val="28"/>
        </w:rPr>
      </w:pPr>
      <w:r w:rsidRPr="00E90CC9">
        <w:rPr>
          <w:spacing w:val="-8"/>
          <w:sz w:val="28"/>
          <w:szCs w:val="28"/>
        </w:rPr>
        <w:t>Оповещение о начале публичных слушаний</w:t>
      </w:r>
    </w:p>
    <w:tbl>
      <w:tblPr>
        <w:tblW w:w="9786" w:type="dxa"/>
        <w:tblInd w:w="-137" w:type="dxa"/>
        <w:tblLayout w:type="fixed"/>
        <w:tblCellMar>
          <w:left w:w="0" w:type="dxa"/>
          <w:right w:w="0" w:type="dxa"/>
        </w:tblCellMar>
        <w:tblLook w:val="04A0"/>
      </w:tblPr>
      <w:tblGrid>
        <w:gridCol w:w="997"/>
        <w:gridCol w:w="3132"/>
        <w:gridCol w:w="285"/>
        <w:gridCol w:w="570"/>
        <w:gridCol w:w="141"/>
        <w:gridCol w:w="1425"/>
        <w:gridCol w:w="3236"/>
      </w:tblGrid>
      <w:tr w:rsidR="00E90CC9" w:rsidRPr="00A40B01" w:rsidTr="00DC1207">
        <w:trPr>
          <w:trHeight w:val="576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97C" w:rsidRPr="004A6A1E" w:rsidRDefault="00E90CC9" w:rsidP="00302C3E">
            <w:pPr>
              <w:spacing w:line="240" w:lineRule="atLeast"/>
              <w:jc w:val="both"/>
              <w:rPr>
                <w:bCs/>
                <w:spacing w:val="-8"/>
                <w:sz w:val="28"/>
                <w:szCs w:val="28"/>
              </w:rPr>
            </w:pPr>
            <w:r w:rsidRPr="00C64C7F">
              <w:rPr>
                <w:bCs/>
                <w:spacing w:val="-8"/>
                <w:sz w:val="28"/>
                <w:szCs w:val="28"/>
              </w:rPr>
              <w:t>На публичные слушания представля</w:t>
            </w:r>
            <w:r w:rsidR="0025185E" w:rsidRPr="00C64C7F">
              <w:rPr>
                <w:bCs/>
                <w:spacing w:val="-8"/>
                <w:sz w:val="28"/>
                <w:szCs w:val="28"/>
              </w:rPr>
              <w:t>ется</w:t>
            </w:r>
            <w:r w:rsidR="00ED68F1">
              <w:rPr>
                <w:bCs/>
                <w:spacing w:val="-8"/>
                <w:sz w:val="28"/>
                <w:szCs w:val="28"/>
              </w:rPr>
              <w:t xml:space="preserve"> проект</w:t>
            </w:r>
            <w:r w:rsidR="00D14BD1" w:rsidRPr="00C64C7F">
              <w:rPr>
                <w:bCs/>
                <w:spacing w:val="-8"/>
                <w:sz w:val="28"/>
                <w:szCs w:val="28"/>
              </w:rPr>
              <w:t xml:space="preserve"> </w:t>
            </w:r>
            <w:r w:rsidR="00302C3E">
              <w:rPr>
                <w:bCs/>
                <w:spacing w:val="-8"/>
                <w:sz w:val="28"/>
                <w:szCs w:val="28"/>
              </w:rPr>
              <w:t>решения Белокурихинского городского совета депутатов Алтайского края:</w:t>
            </w:r>
          </w:p>
        </w:tc>
      </w:tr>
      <w:tr w:rsidR="00DC1207" w:rsidRPr="00A40B01" w:rsidTr="002C1A69">
        <w:trPr>
          <w:trHeight w:val="1562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207" w:rsidRPr="002C1A69" w:rsidRDefault="00302C3E" w:rsidP="002C1A6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pacing w:val="-8"/>
                <w:sz w:val="28"/>
                <w:szCs w:val="28"/>
              </w:rPr>
              <w:t>п</w:t>
            </w:r>
            <w:r w:rsidR="00DC1207" w:rsidRPr="00DC1207">
              <w:rPr>
                <w:spacing w:val="-8"/>
                <w:sz w:val="28"/>
                <w:szCs w:val="28"/>
              </w:rPr>
              <w:t xml:space="preserve">о вопросу </w:t>
            </w:r>
            <w:r>
              <w:rPr>
                <w:spacing w:val="-8"/>
                <w:sz w:val="28"/>
                <w:szCs w:val="28"/>
              </w:rPr>
              <w:t>внесения</w:t>
            </w:r>
            <w:r w:rsidRPr="004D159A">
              <w:rPr>
                <w:spacing w:val="-8"/>
                <w:sz w:val="28"/>
                <w:szCs w:val="28"/>
              </w:rPr>
              <w:t xml:space="preserve"> изменений в решение Белокурихинского городского Совета депутатов Алтайского края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 w:rsidRPr="004D159A">
              <w:rPr>
                <w:spacing w:val="-4"/>
                <w:sz w:val="28"/>
                <w:szCs w:val="28"/>
              </w:rPr>
              <w:t xml:space="preserve">от 21.09.2017  № 97 «О принятии правил </w:t>
            </w:r>
            <w:r w:rsidRPr="004D159A">
              <w:rPr>
                <w:sz w:val="28"/>
                <w:szCs w:val="28"/>
              </w:rPr>
              <w:t>благоустройства города Белокуриха Алтайского края</w:t>
            </w:r>
            <w:r w:rsidRPr="004D159A">
              <w:rPr>
                <w:spacing w:val="-4"/>
                <w:sz w:val="28"/>
                <w:szCs w:val="28"/>
              </w:rPr>
              <w:t>»</w:t>
            </w:r>
            <w:r w:rsidRPr="004D159A">
              <w:rPr>
                <w:spacing w:val="-4"/>
                <w:szCs w:val="28"/>
              </w:rPr>
              <w:t>,</w:t>
            </w:r>
            <w:r>
              <w:rPr>
                <w:spacing w:val="-4"/>
                <w:szCs w:val="28"/>
              </w:rPr>
              <w:t xml:space="preserve"> </w:t>
            </w:r>
            <w:r w:rsidRPr="004D159A">
              <w:rPr>
                <w:spacing w:val="-4"/>
                <w:sz w:val="28"/>
                <w:szCs w:val="28"/>
              </w:rPr>
              <w:t>в редакции решений Белокурихинского городского Совета депутатов  Алтайского края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 w:rsidRPr="004D159A">
              <w:rPr>
                <w:sz w:val="28"/>
                <w:szCs w:val="28"/>
              </w:rPr>
              <w:t xml:space="preserve">от 22.03.2018 </w:t>
            </w:r>
            <w:r>
              <w:rPr>
                <w:sz w:val="28"/>
                <w:szCs w:val="28"/>
              </w:rPr>
              <w:t xml:space="preserve">     </w:t>
            </w:r>
            <w:r w:rsidRPr="004D159A">
              <w:rPr>
                <w:sz w:val="28"/>
                <w:szCs w:val="28"/>
              </w:rPr>
              <w:t xml:space="preserve">№ 135, </w:t>
            </w:r>
            <w:r>
              <w:rPr>
                <w:sz w:val="28"/>
                <w:szCs w:val="28"/>
              </w:rPr>
              <w:t xml:space="preserve">от </w:t>
            </w:r>
            <w:r w:rsidRPr="004D159A">
              <w:rPr>
                <w:sz w:val="28"/>
                <w:szCs w:val="28"/>
              </w:rPr>
              <w:t xml:space="preserve">20.09.2019  </w:t>
            </w:r>
            <w:r>
              <w:rPr>
                <w:sz w:val="28"/>
                <w:szCs w:val="28"/>
              </w:rPr>
              <w:t xml:space="preserve"> </w:t>
            </w:r>
            <w:r w:rsidRPr="004D159A">
              <w:rPr>
                <w:sz w:val="28"/>
                <w:szCs w:val="28"/>
              </w:rPr>
              <w:t xml:space="preserve">№ 255, </w:t>
            </w:r>
            <w:r>
              <w:rPr>
                <w:sz w:val="28"/>
                <w:szCs w:val="28"/>
              </w:rPr>
              <w:t xml:space="preserve">            </w:t>
            </w:r>
            <w:r w:rsidRPr="004D159A">
              <w:rPr>
                <w:sz w:val="28"/>
                <w:szCs w:val="28"/>
              </w:rPr>
              <w:t>от 12.11.2021 №</w:t>
            </w:r>
            <w:r>
              <w:rPr>
                <w:sz w:val="28"/>
                <w:szCs w:val="28"/>
              </w:rPr>
              <w:t xml:space="preserve"> </w:t>
            </w:r>
            <w:r w:rsidRPr="004D159A">
              <w:rPr>
                <w:sz w:val="28"/>
                <w:szCs w:val="28"/>
              </w:rPr>
              <w:t>26</w:t>
            </w:r>
            <w:r>
              <w:rPr>
                <w:sz w:val="28"/>
                <w:szCs w:val="28"/>
              </w:rPr>
              <w:t xml:space="preserve">,        от </w:t>
            </w:r>
            <w:r>
              <w:rPr>
                <w:sz w:val="26"/>
                <w:szCs w:val="26"/>
              </w:rPr>
              <w:t>24.03.2022 № 60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C64C7F" w:rsidRDefault="00E90CC9" w:rsidP="00E90CC9">
            <w:pPr>
              <w:spacing w:line="240" w:lineRule="atLeast"/>
              <w:rPr>
                <w:spacing w:val="-8"/>
                <w:sz w:val="28"/>
                <w:szCs w:val="28"/>
                <w:u w:val="single"/>
              </w:rPr>
            </w:pPr>
            <w:r w:rsidRPr="00C64C7F">
              <w:rPr>
                <w:spacing w:val="-8"/>
                <w:sz w:val="28"/>
                <w:szCs w:val="28"/>
              </w:rPr>
              <w:t xml:space="preserve">Материалы по теме публичных слушаний представлены на экспозиции по адресу: </w:t>
            </w:r>
            <w:r w:rsidRPr="00C64C7F">
              <w:rPr>
                <w:spacing w:val="-8"/>
                <w:sz w:val="28"/>
                <w:szCs w:val="28"/>
                <w:u w:val="single"/>
              </w:rPr>
              <w:t xml:space="preserve">Алтайский край, </w:t>
            </w:r>
            <w:proofErr w:type="gramStart"/>
            <w:r w:rsidRPr="00C64C7F">
              <w:rPr>
                <w:spacing w:val="-8"/>
                <w:sz w:val="28"/>
                <w:szCs w:val="28"/>
                <w:u w:val="single"/>
              </w:rPr>
              <w:t>г</w:t>
            </w:r>
            <w:proofErr w:type="gramEnd"/>
            <w:r w:rsidRPr="00C64C7F">
              <w:rPr>
                <w:spacing w:val="-8"/>
                <w:sz w:val="28"/>
                <w:szCs w:val="28"/>
                <w:u w:val="single"/>
              </w:rPr>
              <w:t>. Белокуриха, ул. Братьев Ждановых, 9а, каб.103</w:t>
            </w:r>
          </w:p>
        </w:tc>
      </w:tr>
      <w:tr w:rsidR="00E90CC9" w:rsidRPr="00E90CC9" w:rsidTr="00E90CC9">
        <w:trPr>
          <w:trHeight w:val="334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C64C7F" w:rsidRDefault="00887EE4" w:rsidP="00302C3E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302C3E">
              <w:rPr>
                <w:spacing w:val="-8"/>
                <w:sz w:val="28"/>
                <w:szCs w:val="28"/>
                <w:u w:val="single"/>
              </w:rPr>
              <w:t>25</w:t>
            </w:r>
            <w:r>
              <w:rPr>
                <w:spacing w:val="-8"/>
                <w:sz w:val="28"/>
                <w:szCs w:val="28"/>
                <w:u w:val="single"/>
              </w:rPr>
              <w:t xml:space="preserve"> </w:t>
            </w:r>
            <w:r w:rsidR="00E90CC9" w:rsidRPr="007C15FA">
              <w:rPr>
                <w:spacing w:val="-8"/>
                <w:sz w:val="28"/>
                <w:szCs w:val="28"/>
                <w:u w:val="single"/>
              </w:rPr>
              <w:t xml:space="preserve">»     </w:t>
            </w:r>
            <w:r>
              <w:rPr>
                <w:spacing w:val="-8"/>
                <w:sz w:val="28"/>
                <w:szCs w:val="28"/>
                <w:u w:val="single"/>
              </w:rPr>
              <w:t>05</w:t>
            </w:r>
            <w:r w:rsidR="00E90CC9" w:rsidRPr="00C64C7F">
              <w:rPr>
                <w:spacing w:val="-8"/>
                <w:sz w:val="28"/>
                <w:szCs w:val="28"/>
                <w:u w:val="single"/>
              </w:rPr>
              <w:t xml:space="preserve">      20</w:t>
            </w:r>
            <w:r w:rsidR="003A72F7" w:rsidRPr="00C64C7F">
              <w:rPr>
                <w:spacing w:val="-8"/>
                <w:sz w:val="28"/>
                <w:szCs w:val="28"/>
                <w:u w:val="single"/>
              </w:rPr>
              <w:t>2</w:t>
            </w:r>
            <w:r w:rsidR="002F5446" w:rsidRPr="00C64C7F">
              <w:rPr>
                <w:spacing w:val="-8"/>
                <w:sz w:val="28"/>
                <w:szCs w:val="28"/>
                <w:u w:val="single"/>
              </w:rPr>
              <w:t>2</w:t>
            </w:r>
            <w:r w:rsidR="00E90CC9" w:rsidRPr="00C64C7F">
              <w:rPr>
                <w:spacing w:val="-8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C64C7F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C64C7F">
              <w:rPr>
                <w:spacing w:val="-8"/>
                <w:sz w:val="28"/>
                <w:szCs w:val="28"/>
              </w:rPr>
              <w:t>дата открытия экспозиция открыта</w:t>
            </w:r>
          </w:p>
        </w:tc>
      </w:tr>
      <w:tr w:rsidR="00E90CC9" w:rsidRPr="00E90CC9" w:rsidTr="00E90CC9">
        <w:trPr>
          <w:trHeight w:val="492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970901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970901">
              <w:rPr>
                <w:spacing w:val="-8"/>
                <w:sz w:val="28"/>
                <w:szCs w:val="28"/>
              </w:rPr>
              <w:t xml:space="preserve">      </w:t>
            </w:r>
            <w:r w:rsidRPr="00970901">
              <w:rPr>
                <w:spacing w:val="-8"/>
                <w:sz w:val="28"/>
                <w:szCs w:val="28"/>
                <w:u w:val="single"/>
              </w:rPr>
              <w:t xml:space="preserve">Каждый вторник </w:t>
            </w:r>
            <w:r w:rsidRPr="00970901">
              <w:rPr>
                <w:spacing w:val="-8"/>
                <w:sz w:val="28"/>
                <w:szCs w:val="28"/>
              </w:rPr>
              <w:t xml:space="preserve">                          </w:t>
            </w:r>
            <w:r w:rsidRPr="00970901">
              <w:rPr>
                <w:spacing w:val="-8"/>
                <w:sz w:val="28"/>
                <w:szCs w:val="28"/>
                <w:u w:val="single"/>
              </w:rPr>
              <w:t xml:space="preserve"> с  8   </w:t>
            </w:r>
            <w:r w:rsidRPr="00970901">
              <w:rPr>
                <w:spacing w:val="-8"/>
                <w:sz w:val="28"/>
                <w:szCs w:val="28"/>
              </w:rPr>
              <w:t xml:space="preserve">часов </w:t>
            </w:r>
            <w:r w:rsidRPr="00970901">
              <w:rPr>
                <w:spacing w:val="-8"/>
                <w:sz w:val="28"/>
                <w:szCs w:val="28"/>
                <w:u w:val="single"/>
              </w:rPr>
              <w:t xml:space="preserve">   00    </w:t>
            </w:r>
            <w:r w:rsidRPr="00970901">
              <w:rPr>
                <w:spacing w:val="-8"/>
                <w:sz w:val="28"/>
                <w:szCs w:val="28"/>
              </w:rPr>
              <w:t>минут</w:t>
            </w:r>
          </w:p>
          <w:p w:rsidR="00E90CC9" w:rsidRPr="00970901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970901">
              <w:rPr>
                <w:spacing w:val="-8"/>
                <w:sz w:val="28"/>
                <w:szCs w:val="28"/>
                <w:u w:val="single"/>
              </w:rPr>
              <w:t xml:space="preserve">11   </w:t>
            </w:r>
            <w:r w:rsidRPr="00970901">
              <w:rPr>
                <w:spacing w:val="-8"/>
                <w:sz w:val="28"/>
                <w:szCs w:val="28"/>
              </w:rPr>
              <w:t xml:space="preserve">часов </w:t>
            </w:r>
            <w:r w:rsidRPr="00970901">
              <w:rPr>
                <w:spacing w:val="-8"/>
                <w:sz w:val="28"/>
                <w:szCs w:val="28"/>
                <w:u w:val="single"/>
              </w:rPr>
              <w:t xml:space="preserve">   00    </w:t>
            </w:r>
            <w:r w:rsidRPr="00970901">
              <w:rPr>
                <w:spacing w:val="-8"/>
                <w:sz w:val="28"/>
                <w:szCs w:val="28"/>
              </w:rPr>
              <w:t>минут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90CC9" w:rsidRPr="00970901" w:rsidRDefault="00E90CC9" w:rsidP="00E90CC9">
            <w:pPr>
              <w:spacing w:line="240" w:lineRule="atLeast"/>
              <w:ind w:right="-111"/>
              <w:jc w:val="center"/>
              <w:rPr>
                <w:spacing w:val="-8"/>
                <w:sz w:val="28"/>
                <w:szCs w:val="28"/>
              </w:rPr>
            </w:pPr>
            <w:r w:rsidRPr="00970901">
              <w:rPr>
                <w:spacing w:val="-8"/>
                <w:sz w:val="28"/>
                <w:szCs w:val="28"/>
              </w:rPr>
              <w:t>возможные дни посещения экспозиции (дата, время)</w:t>
            </w:r>
          </w:p>
        </w:tc>
      </w:tr>
      <w:tr w:rsidR="00E90CC9" w:rsidRPr="00E90CC9" w:rsidTr="00E90CC9">
        <w:trPr>
          <w:trHeight w:val="334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970901" w:rsidRDefault="00E90CC9" w:rsidP="00970901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 w:rsidRPr="00970901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C7233F" w:rsidRPr="00970901">
              <w:rPr>
                <w:spacing w:val="-8"/>
                <w:sz w:val="28"/>
                <w:szCs w:val="28"/>
                <w:u w:val="single"/>
              </w:rPr>
              <w:t>0</w:t>
            </w:r>
            <w:r w:rsidR="00970901" w:rsidRPr="00970901">
              <w:rPr>
                <w:spacing w:val="-8"/>
                <w:sz w:val="28"/>
                <w:szCs w:val="28"/>
                <w:u w:val="single"/>
              </w:rPr>
              <w:t>2</w:t>
            </w:r>
            <w:r w:rsidR="00887EE4" w:rsidRPr="00970901">
              <w:rPr>
                <w:spacing w:val="-8"/>
                <w:sz w:val="28"/>
                <w:szCs w:val="28"/>
                <w:u w:val="single"/>
              </w:rPr>
              <w:t xml:space="preserve"> </w:t>
            </w:r>
            <w:r w:rsidRPr="00970901">
              <w:rPr>
                <w:spacing w:val="-8"/>
                <w:sz w:val="28"/>
                <w:szCs w:val="28"/>
                <w:u w:val="single"/>
              </w:rPr>
              <w:t xml:space="preserve">»     </w:t>
            </w:r>
            <w:r w:rsidR="003A72F7" w:rsidRPr="00970901">
              <w:rPr>
                <w:spacing w:val="-8"/>
                <w:sz w:val="28"/>
                <w:szCs w:val="28"/>
                <w:u w:val="single"/>
              </w:rPr>
              <w:t>0</w:t>
            </w:r>
            <w:r w:rsidR="00970901" w:rsidRPr="00970901">
              <w:rPr>
                <w:spacing w:val="-8"/>
                <w:sz w:val="28"/>
                <w:szCs w:val="28"/>
                <w:u w:val="single"/>
              </w:rPr>
              <w:t>6</w:t>
            </w:r>
            <w:r w:rsidRPr="00970901">
              <w:rPr>
                <w:spacing w:val="-8"/>
                <w:sz w:val="28"/>
                <w:szCs w:val="28"/>
                <w:u w:val="single"/>
              </w:rPr>
              <w:t xml:space="preserve">     20</w:t>
            </w:r>
            <w:r w:rsidR="003A72F7" w:rsidRPr="00970901">
              <w:rPr>
                <w:spacing w:val="-8"/>
                <w:sz w:val="28"/>
                <w:szCs w:val="28"/>
                <w:u w:val="single"/>
              </w:rPr>
              <w:t>2</w:t>
            </w:r>
            <w:r w:rsidR="002F5446" w:rsidRPr="00970901">
              <w:rPr>
                <w:spacing w:val="-8"/>
                <w:sz w:val="28"/>
                <w:szCs w:val="28"/>
                <w:u w:val="single"/>
              </w:rPr>
              <w:t>2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970901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970901">
              <w:rPr>
                <w:spacing w:val="-8"/>
                <w:sz w:val="28"/>
                <w:szCs w:val="28"/>
              </w:rPr>
              <w:t>дата закрытия экспозиции</w:t>
            </w:r>
          </w:p>
        </w:tc>
      </w:tr>
      <w:tr w:rsidR="00E90CC9" w:rsidRPr="00E90CC9" w:rsidTr="00A40B01">
        <w:trPr>
          <w:trHeight w:val="734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A0" w:rsidRPr="00970901" w:rsidRDefault="00E90CC9" w:rsidP="009138A0">
            <w:pPr>
              <w:spacing w:line="240" w:lineRule="atLeast"/>
              <w:jc w:val="both"/>
              <w:rPr>
                <w:spacing w:val="-8"/>
                <w:sz w:val="28"/>
                <w:szCs w:val="28"/>
              </w:rPr>
            </w:pPr>
            <w:r w:rsidRPr="00970901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302C3E">
              <w:rPr>
                <w:spacing w:val="-8"/>
                <w:sz w:val="28"/>
                <w:szCs w:val="28"/>
                <w:u w:val="single"/>
              </w:rPr>
              <w:t>28</w:t>
            </w:r>
            <w:r w:rsidR="00887EE4" w:rsidRPr="00970901">
              <w:rPr>
                <w:spacing w:val="-8"/>
                <w:sz w:val="28"/>
                <w:szCs w:val="28"/>
                <w:u w:val="single"/>
              </w:rPr>
              <w:t xml:space="preserve"> </w:t>
            </w:r>
            <w:r w:rsidRPr="00970901">
              <w:rPr>
                <w:spacing w:val="-8"/>
                <w:sz w:val="28"/>
                <w:szCs w:val="28"/>
                <w:u w:val="single"/>
              </w:rPr>
              <w:t xml:space="preserve">»  </w:t>
            </w:r>
            <w:r w:rsidR="00970901" w:rsidRPr="00970901">
              <w:rPr>
                <w:spacing w:val="-8"/>
                <w:sz w:val="28"/>
                <w:szCs w:val="28"/>
                <w:u w:val="single"/>
              </w:rPr>
              <w:t xml:space="preserve"> </w:t>
            </w:r>
            <w:r w:rsidRPr="00970901">
              <w:rPr>
                <w:spacing w:val="-8"/>
                <w:sz w:val="28"/>
                <w:szCs w:val="28"/>
                <w:u w:val="single"/>
              </w:rPr>
              <w:t xml:space="preserve"> </w:t>
            </w:r>
            <w:r w:rsidR="00695D9E" w:rsidRPr="00970901">
              <w:rPr>
                <w:spacing w:val="-8"/>
                <w:sz w:val="28"/>
                <w:szCs w:val="28"/>
                <w:u w:val="single"/>
              </w:rPr>
              <w:t>0</w:t>
            </w:r>
            <w:r w:rsidR="00970901" w:rsidRPr="00970901">
              <w:rPr>
                <w:spacing w:val="-8"/>
                <w:sz w:val="28"/>
                <w:szCs w:val="28"/>
                <w:u w:val="single"/>
              </w:rPr>
              <w:t>6</w:t>
            </w:r>
            <w:r w:rsidRPr="00970901">
              <w:rPr>
                <w:spacing w:val="-8"/>
                <w:sz w:val="28"/>
                <w:szCs w:val="28"/>
                <w:u w:val="single"/>
              </w:rPr>
              <w:t xml:space="preserve">    20</w:t>
            </w:r>
            <w:r w:rsidR="003A72F7" w:rsidRPr="00970901">
              <w:rPr>
                <w:spacing w:val="-8"/>
                <w:sz w:val="28"/>
                <w:szCs w:val="28"/>
                <w:u w:val="single"/>
              </w:rPr>
              <w:t>2</w:t>
            </w:r>
            <w:r w:rsidR="00D70ABA" w:rsidRPr="00970901">
              <w:rPr>
                <w:spacing w:val="-8"/>
                <w:sz w:val="28"/>
                <w:szCs w:val="28"/>
                <w:u w:val="single"/>
              </w:rPr>
              <w:t>2</w:t>
            </w:r>
            <w:r w:rsidRPr="00970901">
              <w:rPr>
                <w:spacing w:val="-8"/>
                <w:sz w:val="28"/>
                <w:szCs w:val="28"/>
                <w:u w:val="single"/>
              </w:rPr>
              <w:t xml:space="preserve"> </w:t>
            </w:r>
            <w:r w:rsidR="00B4175E" w:rsidRPr="00970901">
              <w:rPr>
                <w:spacing w:val="-8"/>
                <w:sz w:val="28"/>
                <w:szCs w:val="28"/>
              </w:rPr>
              <w:t xml:space="preserve"> </w:t>
            </w:r>
            <w:r w:rsidRPr="00970901">
              <w:rPr>
                <w:spacing w:val="-8"/>
                <w:sz w:val="28"/>
                <w:szCs w:val="28"/>
              </w:rPr>
              <w:t>на выставке проводятся консультации по теме</w:t>
            </w:r>
            <w:r w:rsidR="009138A0" w:rsidRPr="00970901">
              <w:rPr>
                <w:spacing w:val="-8"/>
                <w:sz w:val="28"/>
                <w:szCs w:val="28"/>
              </w:rPr>
              <w:t>:</w:t>
            </w:r>
            <w:r w:rsidR="00A40B01" w:rsidRPr="00970901">
              <w:rPr>
                <w:spacing w:val="-8"/>
                <w:sz w:val="28"/>
                <w:szCs w:val="28"/>
              </w:rPr>
              <w:t xml:space="preserve"> </w:t>
            </w:r>
          </w:p>
          <w:p w:rsidR="00E90CC9" w:rsidRPr="002C1A69" w:rsidRDefault="002C1A69" w:rsidP="002C1A6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pacing w:val="-8"/>
                <w:sz w:val="28"/>
                <w:szCs w:val="28"/>
              </w:rPr>
              <w:t>внесения</w:t>
            </w:r>
            <w:r w:rsidRPr="004D159A">
              <w:rPr>
                <w:spacing w:val="-8"/>
                <w:sz w:val="28"/>
                <w:szCs w:val="28"/>
              </w:rPr>
              <w:t xml:space="preserve"> изменений в решение Белокурихинского городского Совета депутатов Алтайского края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 w:rsidRPr="004D159A">
              <w:rPr>
                <w:spacing w:val="-4"/>
                <w:sz w:val="28"/>
                <w:szCs w:val="28"/>
              </w:rPr>
              <w:t xml:space="preserve">от 21.09.2017  № 97 «О принятии правил </w:t>
            </w:r>
            <w:r w:rsidRPr="004D159A">
              <w:rPr>
                <w:sz w:val="28"/>
                <w:szCs w:val="28"/>
              </w:rPr>
              <w:t>благоустройства города Белокуриха Алтайского края</w:t>
            </w:r>
            <w:r w:rsidRPr="004D159A">
              <w:rPr>
                <w:spacing w:val="-4"/>
                <w:sz w:val="28"/>
                <w:szCs w:val="28"/>
              </w:rPr>
              <w:t>»</w:t>
            </w:r>
            <w:r w:rsidRPr="004D159A">
              <w:rPr>
                <w:spacing w:val="-4"/>
                <w:szCs w:val="28"/>
              </w:rPr>
              <w:t>,</w:t>
            </w:r>
            <w:r>
              <w:rPr>
                <w:spacing w:val="-4"/>
                <w:szCs w:val="28"/>
              </w:rPr>
              <w:t xml:space="preserve"> </w:t>
            </w:r>
            <w:r w:rsidRPr="004D159A">
              <w:rPr>
                <w:spacing w:val="-4"/>
                <w:sz w:val="28"/>
                <w:szCs w:val="28"/>
              </w:rPr>
              <w:t>в редакции решений Белокурихинского городского Совета депутатов  Алтайского края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 w:rsidRPr="004D159A">
              <w:rPr>
                <w:sz w:val="28"/>
                <w:szCs w:val="28"/>
              </w:rPr>
              <w:t xml:space="preserve">от 22.03.2018 </w:t>
            </w:r>
            <w:r>
              <w:rPr>
                <w:sz w:val="28"/>
                <w:szCs w:val="28"/>
              </w:rPr>
              <w:t xml:space="preserve">     </w:t>
            </w:r>
            <w:r w:rsidRPr="004D159A">
              <w:rPr>
                <w:sz w:val="28"/>
                <w:szCs w:val="28"/>
              </w:rPr>
              <w:t xml:space="preserve">№ 135, </w:t>
            </w:r>
            <w:r>
              <w:rPr>
                <w:sz w:val="28"/>
                <w:szCs w:val="28"/>
              </w:rPr>
              <w:t xml:space="preserve">от </w:t>
            </w:r>
            <w:r w:rsidRPr="004D159A">
              <w:rPr>
                <w:sz w:val="28"/>
                <w:szCs w:val="28"/>
              </w:rPr>
              <w:t xml:space="preserve">20.09.2019  </w:t>
            </w:r>
            <w:r>
              <w:rPr>
                <w:sz w:val="28"/>
                <w:szCs w:val="28"/>
              </w:rPr>
              <w:t xml:space="preserve"> </w:t>
            </w:r>
            <w:r w:rsidRPr="004D159A">
              <w:rPr>
                <w:sz w:val="28"/>
                <w:szCs w:val="28"/>
              </w:rPr>
              <w:t xml:space="preserve">№ 255, </w:t>
            </w:r>
            <w:r>
              <w:rPr>
                <w:sz w:val="28"/>
                <w:szCs w:val="28"/>
              </w:rPr>
              <w:t xml:space="preserve">            </w:t>
            </w:r>
            <w:r w:rsidRPr="004D159A">
              <w:rPr>
                <w:sz w:val="28"/>
                <w:szCs w:val="28"/>
              </w:rPr>
              <w:t>от 12.11.2021 №</w:t>
            </w:r>
            <w:r>
              <w:rPr>
                <w:sz w:val="28"/>
                <w:szCs w:val="28"/>
              </w:rPr>
              <w:t xml:space="preserve"> </w:t>
            </w:r>
            <w:r w:rsidRPr="004D159A">
              <w:rPr>
                <w:sz w:val="28"/>
                <w:szCs w:val="28"/>
              </w:rPr>
              <w:t>26</w:t>
            </w:r>
            <w:r>
              <w:rPr>
                <w:sz w:val="28"/>
                <w:szCs w:val="28"/>
              </w:rPr>
              <w:t xml:space="preserve">,  от </w:t>
            </w:r>
            <w:r>
              <w:rPr>
                <w:sz w:val="26"/>
                <w:szCs w:val="26"/>
              </w:rPr>
              <w:t>24.03.2022 № 60</w:t>
            </w:r>
          </w:p>
        </w:tc>
      </w:tr>
      <w:tr w:rsidR="00E90CC9" w:rsidRPr="00E90CC9" w:rsidTr="00E90CC9">
        <w:trPr>
          <w:trHeight w:val="655"/>
        </w:trPr>
        <w:tc>
          <w:tcPr>
            <w:tcW w:w="51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970901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970901">
              <w:rPr>
                <w:spacing w:val="-8"/>
                <w:sz w:val="28"/>
                <w:szCs w:val="28"/>
              </w:rPr>
              <w:t xml:space="preserve">Собрание участников публичных слушаний состоится </w:t>
            </w:r>
          </w:p>
        </w:tc>
        <w:tc>
          <w:tcPr>
            <w:tcW w:w="4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970901" w:rsidRDefault="00E90CC9" w:rsidP="00E90CC9">
            <w:pPr>
              <w:spacing w:line="240" w:lineRule="atLeast"/>
              <w:jc w:val="center"/>
              <w:rPr>
                <w:spacing w:val="-8"/>
                <w:sz w:val="28"/>
                <w:szCs w:val="28"/>
                <w:u w:val="single"/>
              </w:rPr>
            </w:pPr>
            <w:r w:rsidRPr="00970901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302C3E">
              <w:rPr>
                <w:spacing w:val="-8"/>
                <w:sz w:val="28"/>
                <w:szCs w:val="28"/>
                <w:u w:val="single"/>
              </w:rPr>
              <w:t>29</w:t>
            </w:r>
            <w:r w:rsidR="00A9166F" w:rsidRPr="00970901">
              <w:rPr>
                <w:spacing w:val="-8"/>
                <w:sz w:val="28"/>
                <w:szCs w:val="28"/>
                <w:u w:val="single"/>
              </w:rPr>
              <w:t xml:space="preserve"> </w:t>
            </w:r>
            <w:r w:rsidRPr="00970901">
              <w:rPr>
                <w:spacing w:val="-8"/>
                <w:sz w:val="28"/>
                <w:szCs w:val="28"/>
                <w:u w:val="single"/>
              </w:rPr>
              <w:t xml:space="preserve">»       </w:t>
            </w:r>
            <w:r w:rsidR="003A72F7" w:rsidRPr="00970901">
              <w:rPr>
                <w:spacing w:val="-8"/>
                <w:sz w:val="28"/>
                <w:szCs w:val="28"/>
                <w:u w:val="single"/>
              </w:rPr>
              <w:t>0</w:t>
            </w:r>
            <w:r w:rsidR="00970901" w:rsidRPr="00970901">
              <w:rPr>
                <w:spacing w:val="-8"/>
                <w:sz w:val="28"/>
                <w:szCs w:val="28"/>
                <w:u w:val="single"/>
              </w:rPr>
              <w:t>6</w:t>
            </w:r>
            <w:r w:rsidRPr="00970901">
              <w:rPr>
                <w:spacing w:val="-8"/>
                <w:sz w:val="28"/>
                <w:szCs w:val="28"/>
                <w:u w:val="single"/>
              </w:rPr>
              <w:t xml:space="preserve">      20</w:t>
            </w:r>
            <w:r w:rsidR="003A72F7" w:rsidRPr="00970901">
              <w:rPr>
                <w:spacing w:val="-8"/>
                <w:sz w:val="28"/>
                <w:szCs w:val="28"/>
                <w:u w:val="single"/>
              </w:rPr>
              <w:t>2</w:t>
            </w:r>
            <w:r w:rsidR="00D70ABA" w:rsidRPr="00970901">
              <w:rPr>
                <w:spacing w:val="-8"/>
                <w:sz w:val="28"/>
                <w:szCs w:val="28"/>
                <w:u w:val="single"/>
              </w:rPr>
              <w:t>2</w:t>
            </w:r>
            <w:r w:rsidRPr="00970901">
              <w:rPr>
                <w:spacing w:val="-8"/>
                <w:sz w:val="28"/>
                <w:szCs w:val="28"/>
                <w:u w:val="single"/>
              </w:rPr>
              <w:t xml:space="preserve"> </w:t>
            </w:r>
          </w:p>
          <w:p w:rsidR="00E90CC9" w:rsidRPr="00970901" w:rsidRDefault="00E90CC9" w:rsidP="00695D9E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 w:rsidRPr="00970901">
              <w:rPr>
                <w:spacing w:val="-8"/>
                <w:sz w:val="28"/>
                <w:szCs w:val="28"/>
                <w:u w:val="single"/>
              </w:rPr>
              <w:t xml:space="preserve">   11   </w:t>
            </w:r>
            <w:r w:rsidRPr="00970901">
              <w:rPr>
                <w:spacing w:val="-8"/>
                <w:sz w:val="28"/>
                <w:szCs w:val="28"/>
              </w:rPr>
              <w:t xml:space="preserve">часов </w:t>
            </w:r>
            <w:r w:rsidRPr="00970901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 w:rsidR="00695D9E" w:rsidRPr="00970901">
              <w:rPr>
                <w:spacing w:val="-8"/>
                <w:sz w:val="28"/>
                <w:szCs w:val="28"/>
                <w:u w:val="single"/>
              </w:rPr>
              <w:t>0</w:t>
            </w:r>
            <w:r w:rsidR="00D06588" w:rsidRPr="00970901">
              <w:rPr>
                <w:spacing w:val="-8"/>
                <w:sz w:val="28"/>
                <w:szCs w:val="28"/>
                <w:u w:val="single"/>
              </w:rPr>
              <w:t>0</w:t>
            </w:r>
            <w:r w:rsidRPr="00970901">
              <w:rPr>
                <w:spacing w:val="-8"/>
                <w:sz w:val="28"/>
                <w:szCs w:val="28"/>
                <w:u w:val="single"/>
              </w:rPr>
              <w:t xml:space="preserve">    </w:t>
            </w:r>
            <w:r w:rsidRPr="00970901">
              <w:rPr>
                <w:spacing w:val="-8"/>
                <w:sz w:val="28"/>
                <w:szCs w:val="28"/>
              </w:rPr>
              <w:t>минут</w:t>
            </w:r>
          </w:p>
        </w:tc>
      </w:tr>
      <w:tr w:rsidR="00E90CC9" w:rsidRPr="00E90CC9" w:rsidTr="00E90CC9">
        <w:trPr>
          <w:trHeight w:val="128"/>
        </w:trPr>
        <w:tc>
          <w:tcPr>
            <w:tcW w:w="51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970901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</w:p>
        </w:tc>
        <w:tc>
          <w:tcPr>
            <w:tcW w:w="4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970901" w:rsidRDefault="00E90CC9" w:rsidP="00E90CC9">
            <w:pPr>
              <w:spacing w:line="240" w:lineRule="atLeast"/>
              <w:jc w:val="center"/>
              <w:rPr>
                <w:spacing w:val="-8"/>
                <w:sz w:val="20"/>
                <w:szCs w:val="20"/>
              </w:rPr>
            </w:pPr>
            <w:r w:rsidRPr="00970901">
              <w:rPr>
                <w:spacing w:val="-8"/>
                <w:sz w:val="20"/>
                <w:szCs w:val="20"/>
              </w:rPr>
              <w:t>(дата, время)</w:t>
            </w:r>
          </w:p>
        </w:tc>
      </w:tr>
      <w:tr w:rsidR="00E90CC9" w:rsidRPr="00E90CC9" w:rsidTr="00E90CC9">
        <w:trPr>
          <w:trHeight w:val="989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по адресу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Алтайский край,                   </w:t>
            </w:r>
            <w:proofErr w:type="gramStart"/>
            <w:r w:rsidRPr="00E90CC9">
              <w:rPr>
                <w:spacing w:val="-8"/>
                <w:sz w:val="28"/>
                <w:szCs w:val="28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</w:rPr>
              <w:t>. Белокуриха,                       ул. Братьев Ждановых, 9а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Время начала регистрации участников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9029A9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11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 w:rsidR="009029A9">
              <w:rPr>
                <w:spacing w:val="-8"/>
                <w:sz w:val="28"/>
                <w:szCs w:val="28"/>
                <w:u w:val="single"/>
              </w:rPr>
              <w:t>00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</w:tc>
      </w:tr>
      <w:tr w:rsidR="00E90CC9" w:rsidRPr="00E90CC9" w:rsidTr="00E90CC9">
        <w:trPr>
          <w:trHeight w:val="989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bCs/>
                <w:spacing w:val="-8"/>
                <w:sz w:val="28"/>
                <w:szCs w:val="28"/>
              </w:rPr>
              <w:t>В период проведения публичных слушаний участники общественных обсуждений или публичных слушаний имеют право представить свои предложения и замечания по обсуждаемому проекту: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A40B01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- </w:t>
            </w:r>
            <w:r w:rsidRPr="00E90CC9">
              <w:rPr>
                <w:bCs/>
                <w:spacing w:val="-8"/>
                <w:sz w:val="28"/>
                <w:szCs w:val="28"/>
              </w:rPr>
              <w:t>посредством</w:t>
            </w:r>
            <w:r w:rsidRPr="00E90CC9">
              <w:rPr>
                <w:spacing w:val="-8"/>
                <w:sz w:val="28"/>
                <w:szCs w:val="28"/>
              </w:rPr>
              <w:t xml:space="preserve"> официального сайта или информационных систем (</w:t>
            </w:r>
            <w:r w:rsidR="00A40B01">
              <w:rPr>
                <w:spacing w:val="-8"/>
                <w:sz w:val="28"/>
                <w:szCs w:val="28"/>
              </w:rPr>
              <w:t>в</w:t>
            </w:r>
            <w:r w:rsidRPr="00E90CC9">
              <w:rPr>
                <w:spacing w:val="-8"/>
                <w:sz w:val="28"/>
                <w:szCs w:val="28"/>
              </w:rPr>
              <w:t xml:space="preserve"> случае проведения общественных обсуждений);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в письменной или устной форме в ходе проведения собрания или собраний участников публичных слушаний (в случае проведения публичных слушаний);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в письменной форме в адрес организатора общественных обсуждений или публичных слушаний;</w:t>
            </w:r>
          </w:p>
        </w:tc>
      </w:tr>
      <w:tr w:rsidR="00E90CC9" w:rsidRPr="00E90CC9" w:rsidTr="00E90CC9">
        <w:trPr>
          <w:trHeight w:val="733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посредством записи в книге (журнале) учета посетителей экспозиции проекта, подлежащего рассмотрению на общественных  обсуждениях или публичных слушаниях.</w:t>
            </w:r>
          </w:p>
        </w:tc>
      </w:tr>
      <w:tr w:rsidR="00E90CC9" w:rsidRPr="00E90CC9" w:rsidTr="00E90CC9">
        <w:trPr>
          <w:trHeight w:val="581"/>
        </w:trPr>
        <w:tc>
          <w:tcPr>
            <w:tcW w:w="4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Почтовый адрес комиссии:</w:t>
            </w:r>
          </w:p>
        </w:tc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Алтайский край, </w:t>
            </w:r>
            <w:proofErr w:type="gramStart"/>
            <w:r w:rsidRPr="00E90CC9">
              <w:rPr>
                <w:spacing w:val="-8"/>
                <w:sz w:val="28"/>
                <w:szCs w:val="28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</w:rPr>
              <w:t>. Белокуриха,                 ул. Братьев Ждановых, 9а</w:t>
            </w:r>
          </w:p>
        </w:tc>
      </w:tr>
      <w:tr w:rsidR="00E90CC9" w:rsidRPr="00E90CC9" w:rsidTr="00E90CC9">
        <w:trPr>
          <w:trHeight w:val="62"/>
        </w:trPr>
        <w:tc>
          <w:tcPr>
            <w:tcW w:w="4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Электронный адрес администрации города Белокуриха:</w:t>
            </w:r>
          </w:p>
        </w:tc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A40B01" w:rsidRDefault="001260A5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hyperlink r:id="rId5" w:history="1">
              <w:r w:rsidR="00A40B01" w:rsidRPr="00E10C55">
                <w:rPr>
                  <w:rStyle w:val="a3"/>
                  <w:spacing w:val="-8"/>
                  <w:sz w:val="28"/>
                  <w:szCs w:val="28"/>
                  <w:lang w:val="en-US"/>
                </w:rPr>
                <w:t>admblk@mail.ru</w:t>
              </w:r>
            </w:hyperlink>
            <w:r w:rsidR="00A40B01">
              <w:rPr>
                <w:spacing w:val="-8"/>
                <w:sz w:val="28"/>
                <w:szCs w:val="28"/>
              </w:rPr>
              <w:t xml:space="preserve"> </w:t>
            </w:r>
          </w:p>
        </w:tc>
      </w:tr>
      <w:tr w:rsidR="00E90CC9" w:rsidRPr="00E90CC9" w:rsidTr="00E90CC9">
        <w:trPr>
          <w:trHeight w:val="874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A40B01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Информационные материалы по проекту (</w:t>
            </w:r>
            <w:r w:rsidR="00302C3E">
              <w:rPr>
                <w:bCs/>
                <w:spacing w:val="-8"/>
                <w:sz w:val="28"/>
                <w:szCs w:val="28"/>
              </w:rPr>
              <w:t>решения Белокурихинского городского совета депутатов Алтайского края</w:t>
            </w:r>
            <w:r w:rsidRPr="00E90CC9">
              <w:rPr>
                <w:spacing w:val="-8"/>
                <w:sz w:val="28"/>
                <w:szCs w:val="28"/>
              </w:rPr>
              <w:t xml:space="preserve">) размещены на сайте </w:t>
            </w:r>
            <w:hyperlink r:id="rId6" w:history="1">
              <w:r w:rsidRPr="00E90CC9">
                <w:rPr>
                  <w:rStyle w:val="a3"/>
                  <w:spacing w:val="-8"/>
                  <w:sz w:val="28"/>
                  <w:szCs w:val="28"/>
                </w:rPr>
                <w:t>http://belokuriha-gorod.ru</w:t>
              </w:r>
            </w:hyperlink>
          </w:p>
        </w:tc>
      </w:tr>
    </w:tbl>
    <w:p w:rsidR="00F939D1" w:rsidRPr="00E90CC9" w:rsidRDefault="00F939D1" w:rsidP="00C7233F">
      <w:pPr>
        <w:rPr>
          <w:spacing w:val="-8"/>
        </w:rPr>
      </w:pPr>
    </w:p>
    <w:sectPr w:rsidR="00F939D1" w:rsidRPr="00E90CC9" w:rsidSect="00DB1B7C">
      <w:pgSz w:w="11907" w:h="16840" w:code="9"/>
      <w:pgMar w:top="1134" w:right="567" w:bottom="567" w:left="1560" w:header="720" w:footer="720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A4BF2"/>
    <w:multiLevelType w:val="hybridMultilevel"/>
    <w:tmpl w:val="B44EB57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BA64CF"/>
    <w:multiLevelType w:val="hybridMultilevel"/>
    <w:tmpl w:val="35A6A1C8"/>
    <w:lvl w:ilvl="0" w:tplc="EB56DA9C">
      <w:start w:val="1"/>
      <w:numFmt w:val="decimal"/>
      <w:lvlText w:val="%1."/>
      <w:lvlJc w:val="left"/>
      <w:pPr>
        <w:ind w:left="864" w:hanging="5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E90CC9"/>
    <w:rsid w:val="00003EA4"/>
    <w:rsid w:val="00013444"/>
    <w:rsid w:val="00024522"/>
    <w:rsid w:val="00072071"/>
    <w:rsid w:val="0007686E"/>
    <w:rsid w:val="000E1378"/>
    <w:rsid w:val="001260A5"/>
    <w:rsid w:val="0016091A"/>
    <w:rsid w:val="00176F88"/>
    <w:rsid w:val="0018360B"/>
    <w:rsid w:val="00186F28"/>
    <w:rsid w:val="001B3B58"/>
    <w:rsid w:val="001E1E37"/>
    <w:rsid w:val="001E32DB"/>
    <w:rsid w:val="001E41A5"/>
    <w:rsid w:val="00203693"/>
    <w:rsid w:val="00223642"/>
    <w:rsid w:val="0022574A"/>
    <w:rsid w:val="0025185E"/>
    <w:rsid w:val="002B08F4"/>
    <w:rsid w:val="002C1A69"/>
    <w:rsid w:val="002F5446"/>
    <w:rsid w:val="00302C3E"/>
    <w:rsid w:val="00305BC1"/>
    <w:rsid w:val="0032524F"/>
    <w:rsid w:val="00341EC7"/>
    <w:rsid w:val="00371F9F"/>
    <w:rsid w:val="003737FD"/>
    <w:rsid w:val="003A72F7"/>
    <w:rsid w:val="003C4AE2"/>
    <w:rsid w:val="003D242F"/>
    <w:rsid w:val="0048280F"/>
    <w:rsid w:val="004848F1"/>
    <w:rsid w:val="00485746"/>
    <w:rsid w:val="004863DA"/>
    <w:rsid w:val="00494712"/>
    <w:rsid w:val="004A0DB7"/>
    <w:rsid w:val="004A6A1E"/>
    <w:rsid w:val="004B50EC"/>
    <w:rsid w:val="004C29E3"/>
    <w:rsid w:val="004C5B19"/>
    <w:rsid w:val="00525951"/>
    <w:rsid w:val="0053330C"/>
    <w:rsid w:val="00534F5D"/>
    <w:rsid w:val="0055685D"/>
    <w:rsid w:val="00563C85"/>
    <w:rsid w:val="0056629C"/>
    <w:rsid w:val="00572749"/>
    <w:rsid w:val="0058016C"/>
    <w:rsid w:val="005B1049"/>
    <w:rsid w:val="005F7B8C"/>
    <w:rsid w:val="00601457"/>
    <w:rsid w:val="00601BEB"/>
    <w:rsid w:val="00625D28"/>
    <w:rsid w:val="00627A13"/>
    <w:rsid w:val="00651A8B"/>
    <w:rsid w:val="00655F12"/>
    <w:rsid w:val="0066026D"/>
    <w:rsid w:val="00677E2B"/>
    <w:rsid w:val="00691E52"/>
    <w:rsid w:val="00695D9E"/>
    <w:rsid w:val="006C07F5"/>
    <w:rsid w:val="007015EE"/>
    <w:rsid w:val="00746835"/>
    <w:rsid w:val="007C15FA"/>
    <w:rsid w:val="007C28BF"/>
    <w:rsid w:val="007C5FFB"/>
    <w:rsid w:val="007F2630"/>
    <w:rsid w:val="00845604"/>
    <w:rsid w:val="00857C96"/>
    <w:rsid w:val="00873A1A"/>
    <w:rsid w:val="00885B6A"/>
    <w:rsid w:val="00887EE4"/>
    <w:rsid w:val="008B461F"/>
    <w:rsid w:val="008E1A0F"/>
    <w:rsid w:val="008F0E7F"/>
    <w:rsid w:val="009029A9"/>
    <w:rsid w:val="00906335"/>
    <w:rsid w:val="009138A0"/>
    <w:rsid w:val="00924920"/>
    <w:rsid w:val="00970901"/>
    <w:rsid w:val="009803F7"/>
    <w:rsid w:val="00981D3B"/>
    <w:rsid w:val="009D15C3"/>
    <w:rsid w:val="009E0E06"/>
    <w:rsid w:val="009E0E86"/>
    <w:rsid w:val="00A14E1A"/>
    <w:rsid w:val="00A40B01"/>
    <w:rsid w:val="00A45A4C"/>
    <w:rsid w:val="00A5184D"/>
    <w:rsid w:val="00A75ACD"/>
    <w:rsid w:val="00A9166F"/>
    <w:rsid w:val="00AD647B"/>
    <w:rsid w:val="00AE697C"/>
    <w:rsid w:val="00AF2143"/>
    <w:rsid w:val="00AF39BA"/>
    <w:rsid w:val="00B05B95"/>
    <w:rsid w:val="00B10D66"/>
    <w:rsid w:val="00B124B3"/>
    <w:rsid w:val="00B13A4A"/>
    <w:rsid w:val="00B4175E"/>
    <w:rsid w:val="00B66CA9"/>
    <w:rsid w:val="00B76D36"/>
    <w:rsid w:val="00B8409D"/>
    <w:rsid w:val="00B94BD7"/>
    <w:rsid w:val="00BA2E7F"/>
    <w:rsid w:val="00BF2D27"/>
    <w:rsid w:val="00BF7036"/>
    <w:rsid w:val="00C4427B"/>
    <w:rsid w:val="00C55D78"/>
    <w:rsid w:val="00C64C7F"/>
    <w:rsid w:val="00C7233F"/>
    <w:rsid w:val="00C905FA"/>
    <w:rsid w:val="00C97CBF"/>
    <w:rsid w:val="00CA0329"/>
    <w:rsid w:val="00CA5D76"/>
    <w:rsid w:val="00CC736F"/>
    <w:rsid w:val="00CD25BC"/>
    <w:rsid w:val="00CE751D"/>
    <w:rsid w:val="00CF3548"/>
    <w:rsid w:val="00CF6CEA"/>
    <w:rsid w:val="00D06588"/>
    <w:rsid w:val="00D07433"/>
    <w:rsid w:val="00D13A36"/>
    <w:rsid w:val="00D14BD1"/>
    <w:rsid w:val="00D42F66"/>
    <w:rsid w:val="00D70ABA"/>
    <w:rsid w:val="00D80FB2"/>
    <w:rsid w:val="00D86387"/>
    <w:rsid w:val="00DA4AE1"/>
    <w:rsid w:val="00DB1B7C"/>
    <w:rsid w:val="00DC1207"/>
    <w:rsid w:val="00DD0201"/>
    <w:rsid w:val="00E12EF1"/>
    <w:rsid w:val="00E55D08"/>
    <w:rsid w:val="00E90CC9"/>
    <w:rsid w:val="00EC74F2"/>
    <w:rsid w:val="00EC756E"/>
    <w:rsid w:val="00ED68F1"/>
    <w:rsid w:val="00EE0203"/>
    <w:rsid w:val="00EF65AA"/>
    <w:rsid w:val="00F1746C"/>
    <w:rsid w:val="00F519EB"/>
    <w:rsid w:val="00F61127"/>
    <w:rsid w:val="00F860B1"/>
    <w:rsid w:val="00F903E8"/>
    <w:rsid w:val="00F93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0CC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14BD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E41A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41A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8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elokuriha-gorod.ru" TargetMode="External"/><Relationship Id="rId5" Type="http://schemas.openxmlformats.org/officeDocument/2006/relationships/hyperlink" Target="mailto:admbl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Посысаева Римма</dc:creator>
  <cp:lastModifiedBy>Дворецкая</cp:lastModifiedBy>
  <cp:revision>3</cp:revision>
  <cp:lastPrinted>2022-05-13T01:44:00Z</cp:lastPrinted>
  <dcterms:created xsi:type="dcterms:W3CDTF">2022-05-25T03:01:00Z</dcterms:created>
  <dcterms:modified xsi:type="dcterms:W3CDTF">2022-05-25T03:53:00Z</dcterms:modified>
</cp:coreProperties>
</file>