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516E0" w:rsidRDefault="008516E0" w:rsidP="008516E0">
      <w:pPr>
        <w:ind w:firstLine="709"/>
        <w:jc w:val="center"/>
        <w:rPr>
          <w:sz w:val="28"/>
          <w:szCs w:val="28"/>
        </w:rPr>
      </w:pPr>
      <w:r>
        <w:rPr>
          <w:sz w:val="28"/>
          <w:szCs w:val="28"/>
        </w:rPr>
        <w:t>АДМИНИСТРАЦИЯ ГОРОДА БЕЛОКУРИХА</w:t>
      </w:r>
    </w:p>
    <w:p w:rsidR="008516E0" w:rsidRDefault="008516E0" w:rsidP="008516E0">
      <w:pPr>
        <w:ind w:firstLine="709"/>
        <w:jc w:val="center"/>
        <w:rPr>
          <w:sz w:val="28"/>
          <w:szCs w:val="28"/>
        </w:rPr>
      </w:pPr>
      <w:r>
        <w:rPr>
          <w:sz w:val="28"/>
          <w:szCs w:val="28"/>
        </w:rPr>
        <w:t>АЛТАЙСКОГО КРАЯ</w:t>
      </w:r>
    </w:p>
    <w:p w:rsidR="008516E0" w:rsidRDefault="008516E0" w:rsidP="008516E0">
      <w:pPr>
        <w:ind w:firstLine="709"/>
        <w:jc w:val="center"/>
        <w:rPr>
          <w:sz w:val="28"/>
          <w:szCs w:val="28"/>
        </w:rPr>
      </w:pPr>
    </w:p>
    <w:p w:rsidR="008516E0" w:rsidRDefault="008516E0" w:rsidP="008516E0">
      <w:pPr>
        <w:ind w:firstLine="709"/>
        <w:jc w:val="center"/>
        <w:rPr>
          <w:sz w:val="28"/>
          <w:szCs w:val="28"/>
        </w:rPr>
      </w:pPr>
      <w:r>
        <w:rPr>
          <w:sz w:val="28"/>
          <w:szCs w:val="28"/>
        </w:rPr>
        <w:t>ПОСТАНОВЛЕНИЕ</w:t>
      </w:r>
    </w:p>
    <w:p w:rsidR="008516E0" w:rsidRDefault="008516E0" w:rsidP="008516E0">
      <w:pPr>
        <w:ind w:firstLine="709"/>
        <w:jc w:val="center"/>
        <w:rPr>
          <w:sz w:val="28"/>
          <w:szCs w:val="28"/>
        </w:rPr>
      </w:pPr>
    </w:p>
    <w:p w:rsidR="008516E0" w:rsidRDefault="008516E0" w:rsidP="008516E0">
      <w:pPr>
        <w:rPr>
          <w:sz w:val="28"/>
          <w:szCs w:val="28"/>
        </w:rPr>
      </w:pPr>
      <w:r w:rsidRPr="007F5A65">
        <w:rPr>
          <w:sz w:val="28"/>
          <w:szCs w:val="28"/>
        </w:rPr>
        <w:t>27.07.2022</w:t>
      </w:r>
      <w:r>
        <w:rPr>
          <w:sz w:val="28"/>
          <w:szCs w:val="28"/>
        </w:rPr>
        <w:t xml:space="preserve"> № 1037</w:t>
      </w:r>
      <w:r w:rsidRPr="007F5A65">
        <w:rPr>
          <w:sz w:val="28"/>
          <w:szCs w:val="28"/>
        </w:rPr>
        <w:t xml:space="preserve">                                                        </w:t>
      </w:r>
      <w:r>
        <w:rPr>
          <w:sz w:val="28"/>
          <w:szCs w:val="28"/>
        </w:rPr>
        <w:t xml:space="preserve">                          г. Белокуриха</w:t>
      </w:r>
    </w:p>
    <w:p w:rsidR="008516E0" w:rsidRDefault="008516E0" w:rsidP="008516E0">
      <w:pPr>
        <w:rPr>
          <w:sz w:val="28"/>
          <w:szCs w:val="28"/>
        </w:rPr>
      </w:pPr>
    </w:p>
    <w:tbl>
      <w:tblPr>
        <w:tblStyle w:val="aa"/>
        <w:tblW w:w="0" w:type="auto"/>
        <w:tblLook w:val="04A0"/>
      </w:tblPr>
      <w:tblGrid>
        <w:gridCol w:w="5070"/>
      </w:tblGrid>
      <w:tr w:rsidR="008516E0" w:rsidTr="004429FD">
        <w:tc>
          <w:tcPr>
            <w:tcW w:w="5070" w:type="dxa"/>
          </w:tcPr>
          <w:p w:rsidR="008516E0" w:rsidRPr="00D85275" w:rsidRDefault="008516E0" w:rsidP="004429FD">
            <w:pPr>
              <w:ind w:right="-1"/>
              <w:jc w:val="both"/>
              <w:rPr>
                <w:lang w:eastAsia="ru-RU"/>
              </w:rPr>
            </w:pPr>
            <w:r w:rsidRPr="00D85275">
              <w:rPr>
                <w:lang w:eastAsia="ru-RU"/>
              </w:rPr>
              <w:t>Об утверждении административного регламента предоставления муниципальной услуги «Организация отдыха детей в каникулярное время» на территории города Белокуриха Алтайского края</w:t>
            </w:r>
          </w:p>
          <w:p w:rsidR="008516E0" w:rsidRDefault="008516E0" w:rsidP="004429FD"/>
        </w:tc>
      </w:tr>
    </w:tbl>
    <w:p w:rsidR="008516E0" w:rsidRPr="004A6476" w:rsidRDefault="008516E0" w:rsidP="008516E0">
      <w:pPr>
        <w:ind w:right="-1" w:firstLine="709"/>
        <w:jc w:val="both"/>
        <w:rPr>
          <w:sz w:val="28"/>
          <w:szCs w:val="28"/>
          <w:lang w:eastAsia="ru-RU"/>
        </w:rPr>
      </w:pPr>
      <w:r w:rsidRPr="004A6476">
        <w:rPr>
          <w:sz w:val="28"/>
          <w:szCs w:val="28"/>
          <w:lang w:eastAsia="ru-RU"/>
        </w:rPr>
        <w:t>На основании Федерального закона от 27.07.2010 № 210-ФЗ                  «Об организации предоставления государственных и муниципальных услуг», руководствуясь Порядком разработки и утверждения административных регламентов предоставления муниципальных услуг, утвержденным постановлением администрации города Белокуриха Алтайского края от 16.06.2021 № 675, ч. 1 ст. 44, ст. 56 Устава муниципального образования город Белокуриха Алтайского края,</w:t>
      </w:r>
    </w:p>
    <w:p w:rsidR="008516E0" w:rsidRPr="004A6476" w:rsidRDefault="008516E0" w:rsidP="008516E0">
      <w:pPr>
        <w:ind w:right="-426" w:firstLine="709"/>
        <w:jc w:val="both"/>
        <w:rPr>
          <w:sz w:val="28"/>
          <w:szCs w:val="28"/>
          <w:lang w:eastAsia="ru-RU"/>
        </w:rPr>
      </w:pPr>
      <w:r w:rsidRPr="004A6476">
        <w:rPr>
          <w:sz w:val="28"/>
          <w:szCs w:val="28"/>
          <w:lang w:eastAsia="ru-RU"/>
        </w:rPr>
        <w:t>ПОСТАНОВЛЯЮ:</w:t>
      </w:r>
    </w:p>
    <w:p w:rsidR="008516E0" w:rsidRPr="004A6476" w:rsidRDefault="008516E0" w:rsidP="008516E0">
      <w:pPr>
        <w:tabs>
          <w:tab w:val="left" w:pos="1134"/>
          <w:tab w:val="left" w:pos="1276"/>
        </w:tabs>
        <w:ind w:right="-1" w:firstLine="709"/>
        <w:jc w:val="both"/>
        <w:rPr>
          <w:sz w:val="28"/>
          <w:szCs w:val="28"/>
          <w:lang w:eastAsia="ru-RU"/>
        </w:rPr>
      </w:pPr>
      <w:r w:rsidRPr="004A6476">
        <w:rPr>
          <w:sz w:val="28"/>
          <w:szCs w:val="28"/>
          <w:lang w:eastAsia="ru-RU"/>
        </w:rPr>
        <w:t>1. Утвердить административный регламент предоставления муниципальной услуги «</w:t>
      </w:r>
      <w:r w:rsidRPr="004A6476">
        <w:rPr>
          <w:bCs/>
          <w:iCs/>
          <w:sz w:val="28"/>
          <w:szCs w:val="28"/>
        </w:rPr>
        <w:t xml:space="preserve">Организация отдыха детей в каникулярное время» </w:t>
      </w:r>
      <w:r w:rsidRPr="004A6476">
        <w:rPr>
          <w:bCs/>
          <w:sz w:val="28"/>
          <w:szCs w:val="28"/>
        </w:rPr>
        <w:t>на территории города Белокуриха Алтайского края</w:t>
      </w:r>
      <w:r w:rsidRPr="004A6476">
        <w:rPr>
          <w:sz w:val="28"/>
          <w:szCs w:val="28"/>
          <w:lang w:eastAsia="ru-RU"/>
        </w:rPr>
        <w:t xml:space="preserve"> (далее - Административный регламент) согласно приложению.</w:t>
      </w:r>
    </w:p>
    <w:p w:rsidR="008516E0" w:rsidRPr="004A6476" w:rsidRDefault="008516E0" w:rsidP="008516E0">
      <w:pPr>
        <w:pStyle w:val="a3"/>
        <w:ind w:firstLine="709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 w:rsidRPr="004A6476">
        <w:rPr>
          <w:rFonts w:ascii="Times New Roman" w:hAnsi="Times New Roman"/>
          <w:sz w:val="28"/>
          <w:szCs w:val="28"/>
        </w:rPr>
        <w:t xml:space="preserve">2. </w:t>
      </w:r>
      <w:r w:rsidRPr="004A6476">
        <w:rPr>
          <w:rFonts w:ascii="Times New Roman" w:eastAsia="Calibri" w:hAnsi="Times New Roman"/>
          <w:sz w:val="28"/>
          <w:szCs w:val="28"/>
          <w:lang w:eastAsia="en-US"/>
        </w:rPr>
        <w:t>Отменить постановления администрации города Белокуриха Алтайского края:</w:t>
      </w:r>
    </w:p>
    <w:p w:rsidR="008516E0" w:rsidRPr="004A6476" w:rsidRDefault="008516E0" w:rsidP="008516E0">
      <w:pPr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4A6476">
        <w:rPr>
          <w:rFonts w:eastAsia="Calibri"/>
          <w:sz w:val="28"/>
          <w:szCs w:val="28"/>
          <w:lang w:eastAsia="en-US"/>
        </w:rPr>
        <w:t xml:space="preserve">- от 12.04.2019 № 322 «Об утверждении административного регламента предоставления муниципальной услуги </w:t>
      </w:r>
      <w:r w:rsidRPr="004A6476">
        <w:rPr>
          <w:sz w:val="28"/>
          <w:szCs w:val="28"/>
          <w:lang w:eastAsia="ru-RU"/>
        </w:rPr>
        <w:t>«Организация отдыха, оздоровления и занятости детей в каникулярное время в городе Белокуриха</w:t>
      </w:r>
      <w:r w:rsidRPr="004A6476">
        <w:rPr>
          <w:rFonts w:eastAsia="Calibri"/>
          <w:sz w:val="28"/>
          <w:szCs w:val="28"/>
          <w:lang w:eastAsia="en-US"/>
        </w:rPr>
        <w:t>»;</w:t>
      </w:r>
    </w:p>
    <w:p w:rsidR="008516E0" w:rsidRPr="004A6476" w:rsidRDefault="008516E0" w:rsidP="008516E0">
      <w:pPr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4A6476">
        <w:rPr>
          <w:rFonts w:eastAsia="Calibri"/>
          <w:sz w:val="28"/>
          <w:szCs w:val="28"/>
          <w:lang w:eastAsia="en-US"/>
        </w:rPr>
        <w:t xml:space="preserve">- от 29.12.2021 № 1619 «О внесении изменений в административный регламент предоставления муниципальной услуги </w:t>
      </w:r>
      <w:r w:rsidRPr="004A6476">
        <w:rPr>
          <w:sz w:val="28"/>
          <w:szCs w:val="28"/>
          <w:lang w:eastAsia="ru-RU"/>
        </w:rPr>
        <w:t>«Организация отдыха, оздоровления и занятости детей в каникулярное время в городе Белокуриха</w:t>
      </w:r>
      <w:r w:rsidRPr="004A6476">
        <w:rPr>
          <w:rFonts w:eastAsia="Calibri"/>
          <w:sz w:val="28"/>
          <w:szCs w:val="28"/>
          <w:lang w:eastAsia="en-US"/>
        </w:rPr>
        <w:t>», утвержденный постановлением администрации города Белокуриха Алтайского края от 12.04.2019 № 322».</w:t>
      </w:r>
    </w:p>
    <w:p w:rsidR="008516E0" w:rsidRPr="004A6476" w:rsidRDefault="008516E0" w:rsidP="008516E0">
      <w:pPr>
        <w:tabs>
          <w:tab w:val="left" w:pos="1134"/>
          <w:tab w:val="left" w:pos="1276"/>
        </w:tabs>
        <w:ind w:right="-1" w:firstLine="709"/>
        <w:jc w:val="both"/>
        <w:rPr>
          <w:sz w:val="28"/>
          <w:szCs w:val="28"/>
          <w:lang w:eastAsia="ru-RU"/>
        </w:rPr>
      </w:pPr>
      <w:r w:rsidRPr="004A6476">
        <w:rPr>
          <w:sz w:val="28"/>
          <w:szCs w:val="28"/>
          <w:lang w:eastAsia="ru-RU"/>
        </w:rPr>
        <w:t>3. Опубликовать настоящее постановления в «Сборнике муниципальных правовых актов города Белокурихи» и разместить на официальном Интернет - сайте муниципального образования город Белокуриха Алтайского края.</w:t>
      </w:r>
    </w:p>
    <w:p w:rsidR="008516E0" w:rsidRPr="004A6476" w:rsidRDefault="008516E0" w:rsidP="008516E0">
      <w:pPr>
        <w:tabs>
          <w:tab w:val="left" w:pos="1134"/>
          <w:tab w:val="left" w:pos="1276"/>
        </w:tabs>
        <w:ind w:right="-1" w:firstLine="709"/>
        <w:jc w:val="both"/>
        <w:rPr>
          <w:sz w:val="28"/>
          <w:szCs w:val="28"/>
          <w:lang w:eastAsia="ru-RU"/>
        </w:rPr>
      </w:pPr>
      <w:r w:rsidRPr="004A6476">
        <w:rPr>
          <w:sz w:val="28"/>
          <w:szCs w:val="28"/>
          <w:lang w:eastAsia="ru-RU"/>
        </w:rPr>
        <w:t>4. Контроль исполнения настоящего постановления возложить на председателя МКУ «Комитет по образованию г. Белокуриха»                         Л.П. Шахворостову.</w:t>
      </w:r>
    </w:p>
    <w:p w:rsidR="008516E0" w:rsidRPr="004A6476" w:rsidRDefault="008516E0" w:rsidP="008516E0">
      <w:pPr>
        <w:ind w:right="-1"/>
        <w:jc w:val="both"/>
        <w:rPr>
          <w:sz w:val="28"/>
          <w:szCs w:val="28"/>
          <w:lang w:eastAsia="ru-RU"/>
        </w:rPr>
      </w:pPr>
    </w:p>
    <w:p w:rsidR="008516E0" w:rsidRPr="004A6476" w:rsidRDefault="008516E0" w:rsidP="008516E0">
      <w:pPr>
        <w:jc w:val="both"/>
        <w:rPr>
          <w:sz w:val="28"/>
          <w:szCs w:val="28"/>
          <w:lang w:eastAsia="ru-RU"/>
        </w:rPr>
      </w:pPr>
    </w:p>
    <w:p w:rsidR="008516E0" w:rsidRDefault="008516E0" w:rsidP="008516E0">
      <w:pPr>
        <w:ind w:right="-1"/>
        <w:jc w:val="both"/>
        <w:rPr>
          <w:sz w:val="28"/>
          <w:szCs w:val="28"/>
          <w:lang w:eastAsia="ru-RU"/>
        </w:rPr>
      </w:pPr>
      <w:r w:rsidRPr="004A6476">
        <w:rPr>
          <w:sz w:val="28"/>
          <w:szCs w:val="28"/>
          <w:lang w:eastAsia="ru-RU"/>
        </w:rPr>
        <w:t xml:space="preserve">Глава города Белокуриха </w:t>
      </w:r>
      <w:r>
        <w:rPr>
          <w:sz w:val="28"/>
          <w:szCs w:val="28"/>
          <w:lang w:eastAsia="ru-RU"/>
        </w:rPr>
        <w:t xml:space="preserve">                                                                       </w:t>
      </w:r>
      <w:r w:rsidRPr="004A6476">
        <w:rPr>
          <w:sz w:val="28"/>
          <w:szCs w:val="28"/>
          <w:lang w:eastAsia="ru-RU"/>
        </w:rPr>
        <w:t>К.И. Базаров</w:t>
      </w:r>
    </w:p>
    <w:p w:rsidR="008516E0" w:rsidRDefault="008516E0" w:rsidP="008516E0">
      <w:pPr>
        <w:rPr>
          <w:b/>
          <w:sz w:val="28"/>
          <w:szCs w:val="28"/>
        </w:rPr>
        <w:sectPr w:rsidR="008516E0" w:rsidSect="00A04365">
          <w:headerReference w:type="default" r:id="rId9"/>
          <w:pgSz w:w="11906" w:h="16838"/>
          <w:pgMar w:top="1134" w:right="567" w:bottom="1134" w:left="1701" w:header="425" w:footer="709" w:gutter="0"/>
          <w:pgNumType w:start="1"/>
          <w:cols w:space="708"/>
          <w:titlePg/>
          <w:docGrid w:linePitch="360"/>
        </w:sectPr>
      </w:pPr>
    </w:p>
    <w:p w:rsidR="00480A7E" w:rsidRPr="00480A7E" w:rsidRDefault="008516E0" w:rsidP="00480A7E">
      <w:pPr>
        <w:ind w:right="-1"/>
        <w:jc w:val="right"/>
        <w:rPr>
          <w:rFonts w:eastAsia="Calibri"/>
          <w:sz w:val="28"/>
          <w:szCs w:val="28"/>
          <w:lang w:eastAsia="ru-RU"/>
        </w:rPr>
      </w:pPr>
      <w:r>
        <w:rPr>
          <w:rFonts w:eastAsia="Calibri"/>
          <w:sz w:val="28"/>
          <w:szCs w:val="28"/>
          <w:lang w:eastAsia="ru-RU"/>
        </w:rPr>
        <w:lastRenderedPageBreak/>
        <w:t>Приложение</w:t>
      </w:r>
    </w:p>
    <w:p w:rsidR="00480A7E" w:rsidRPr="00480A7E" w:rsidRDefault="00480A7E" w:rsidP="00480A7E">
      <w:pPr>
        <w:ind w:right="-1"/>
        <w:jc w:val="right"/>
        <w:rPr>
          <w:rFonts w:eastAsia="Calibri"/>
          <w:sz w:val="28"/>
          <w:szCs w:val="28"/>
          <w:lang w:eastAsia="ru-RU"/>
        </w:rPr>
      </w:pPr>
      <w:r w:rsidRPr="00480A7E">
        <w:rPr>
          <w:rFonts w:eastAsia="Calibri"/>
          <w:sz w:val="28"/>
          <w:szCs w:val="28"/>
          <w:lang w:eastAsia="ru-RU"/>
        </w:rPr>
        <w:t>к постановлению администрации</w:t>
      </w:r>
    </w:p>
    <w:p w:rsidR="00480A7E" w:rsidRPr="00480A7E" w:rsidRDefault="00480A7E" w:rsidP="00480A7E">
      <w:pPr>
        <w:ind w:right="-1"/>
        <w:jc w:val="right"/>
        <w:rPr>
          <w:rFonts w:eastAsia="Calibri"/>
          <w:sz w:val="28"/>
          <w:szCs w:val="28"/>
          <w:lang w:eastAsia="ru-RU"/>
        </w:rPr>
      </w:pPr>
      <w:r w:rsidRPr="00480A7E">
        <w:rPr>
          <w:rFonts w:eastAsia="Calibri"/>
          <w:sz w:val="28"/>
          <w:szCs w:val="28"/>
          <w:lang w:eastAsia="ru-RU"/>
        </w:rPr>
        <w:t>города Белокуриха Алтайского края</w:t>
      </w:r>
    </w:p>
    <w:p w:rsidR="00480A7E" w:rsidRPr="00480A7E" w:rsidRDefault="00154E20" w:rsidP="00480A7E">
      <w:pPr>
        <w:ind w:right="-1"/>
        <w:jc w:val="right"/>
        <w:rPr>
          <w:rFonts w:eastAsia="Calibri"/>
          <w:sz w:val="28"/>
          <w:szCs w:val="28"/>
          <w:lang w:eastAsia="ru-RU"/>
        </w:rPr>
      </w:pPr>
      <w:r>
        <w:rPr>
          <w:rFonts w:eastAsia="Calibri"/>
          <w:sz w:val="28"/>
          <w:szCs w:val="28"/>
          <w:lang w:eastAsia="ru-RU"/>
        </w:rPr>
        <w:t xml:space="preserve">от </w:t>
      </w:r>
      <w:r w:rsidR="00005B76">
        <w:rPr>
          <w:rFonts w:eastAsia="Calibri"/>
          <w:sz w:val="28"/>
          <w:szCs w:val="28"/>
          <w:lang w:eastAsia="ru-RU"/>
        </w:rPr>
        <w:t>27.07.</w:t>
      </w:r>
      <w:r w:rsidR="00480A7E" w:rsidRPr="00480A7E">
        <w:rPr>
          <w:rFonts w:eastAsia="Calibri"/>
          <w:sz w:val="28"/>
          <w:szCs w:val="28"/>
          <w:lang w:eastAsia="ru-RU"/>
        </w:rPr>
        <w:t xml:space="preserve">2022 № </w:t>
      </w:r>
      <w:r w:rsidR="00005B76">
        <w:rPr>
          <w:rFonts w:eastAsia="Calibri"/>
          <w:sz w:val="28"/>
          <w:szCs w:val="28"/>
          <w:lang w:eastAsia="ru-RU"/>
        </w:rPr>
        <w:t>1037</w:t>
      </w:r>
    </w:p>
    <w:p w:rsidR="00480A7E" w:rsidRDefault="00480A7E">
      <w:pPr>
        <w:rPr>
          <w:b/>
          <w:sz w:val="28"/>
          <w:szCs w:val="28"/>
        </w:rPr>
      </w:pPr>
    </w:p>
    <w:p w:rsidR="00FD5E4C" w:rsidRDefault="002706F3" w:rsidP="00EC3739">
      <w:pPr>
        <w:widowControl w:val="0"/>
        <w:jc w:val="center"/>
        <w:rPr>
          <w:bCs/>
          <w:iCs/>
          <w:sz w:val="28"/>
          <w:szCs w:val="28"/>
        </w:rPr>
      </w:pPr>
      <w:r w:rsidRPr="00480A7E">
        <w:rPr>
          <w:sz w:val="28"/>
          <w:szCs w:val="28"/>
        </w:rPr>
        <w:t>Административный регламент</w:t>
      </w:r>
      <w:r w:rsidR="00480A7E" w:rsidRPr="00480A7E">
        <w:rPr>
          <w:sz w:val="28"/>
          <w:szCs w:val="28"/>
        </w:rPr>
        <w:t xml:space="preserve"> </w:t>
      </w:r>
      <w:r w:rsidRPr="00480A7E">
        <w:rPr>
          <w:sz w:val="28"/>
          <w:szCs w:val="28"/>
        </w:rPr>
        <w:t>предоставления</w:t>
      </w:r>
      <w:r w:rsidR="00480A7E" w:rsidRPr="00480A7E">
        <w:rPr>
          <w:sz w:val="28"/>
          <w:szCs w:val="28"/>
        </w:rPr>
        <w:t xml:space="preserve"> муниципальной </w:t>
      </w:r>
      <w:r w:rsidRPr="00480A7E">
        <w:rPr>
          <w:sz w:val="28"/>
          <w:szCs w:val="28"/>
        </w:rPr>
        <w:t xml:space="preserve">услуги </w:t>
      </w:r>
      <w:r w:rsidRPr="00480A7E">
        <w:rPr>
          <w:bCs/>
          <w:iCs/>
          <w:sz w:val="28"/>
          <w:szCs w:val="28"/>
        </w:rPr>
        <w:t>«Организация отдыха детей в кани</w:t>
      </w:r>
      <w:r w:rsidR="00154E20">
        <w:rPr>
          <w:bCs/>
          <w:iCs/>
          <w:sz w:val="28"/>
          <w:szCs w:val="28"/>
        </w:rPr>
        <w:t>кулярное время»</w:t>
      </w:r>
    </w:p>
    <w:p w:rsidR="00DE4141" w:rsidRDefault="002706F3" w:rsidP="00EC3739">
      <w:pPr>
        <w:widowControl w:val="0"/>
        <w:jc w:val="center"/>
        <w:rPr>
          <w:bCs/>
          <w:sz w:val="28"/>
          <w:szCs w:val="28"/>
        </w:rPr>
      </w:pPr>
      <w:r w:rsidRPr="00480A7E">
        <w:rPr>
          <w:bCs/>
          <w:sz w:val="28"/>
          <w:szCs w:val="28"/>
        </w:rPr>
        <w:t>на территории</w:t>
      </w:r>
      <w:r w:rsidR="00480A7E" w:rsidRPr="00480A7E">
        <w:rPr>
          <w:bCs/>
          <w:sz w:val="28"/>
          <w:szCs w:val="28"/>
        </w:rPr>
        <w:t xml:space="preserve"> го</w:t>
      </w:r>
      <w:r w:rsidR="00DD70DB">
        <w:rPr>
          <w:bCs/>
          <w:sz w:val="28"/>
          <w:szCs w:val="28"/>
        </w:rPr>
        <w:t>рода Белокуриха Алтайского края</w:t>
      </w:r>
    </w:p>
    <w:p w:rsidR="00480A7E" w:rsidRPr="00480A7E" w:rsidRDefault="00480A7E">
      <w:pPr>
        <w:widowControl w:val="0"/>
        <w:ind w:firstLine="851"/>
        <w:jc w:val="center"/>
        <w:rPr>
          <w:i/>
          <w:iCs/>
          <w:sz w:val="28"/>
          <w:szCs w:val="28"/>
        </w:rPr>
      </w:pPr>
    </w:p>
    <w:p w:rsidR="00DE4141" w:rsidRPr="00480A7E" w:rsidRDefault="00480A7E" w:rsidP="00EC3739">
      <w:pPr>
        <w:widowControl w:val="0"/>
        <w:tabs>
          <w:tab w:val="left" w:pos="0"/>
        </w:tabs>
        <w:contextualSpacing/>
        <w:jc w:val="center"/>
        <w:rPr>
          <w:sz w:val="28"/>
          <w:szCs w:val="28"/>
        </w:rPr>
      </w:pPr>
      <w:r w:rsidRPr="00480A7E">
        <w:rPr>
          <w:sz w:val="28"/>
          <w:szCs w:val="28"/>
          <w:lang w:val="en-US"/>
        </w:rPr>
        <w:t>I</w:t>
      </w:r>
      <w:r w:rsidRPr="00480A7E">
        <w:rPr>
          <w:sz w:val="28"/>
          <w:szCs w:val="28"/>
        </w:rPr>
        <w:t xml:space="preserve">. </w:t>
      </w:r>
      <w:r w:rsidR="002706F3" w:rsidRPr="00480A7E">
        <w:rPr>
          <w:sz w:val="28"/>
          <w:szCs w:val="28"/>
        </w:rPr>
        <w:t>Общие положения</w:t>
      </w:r>
    </w:p>
    <w:p w:rsidR="00DE4141" w:rsidRDefault="00DE4141">
      <w:pPr>
        <w:widowControl w:val="0"/>
        <w:tabs>
          <w:tab w:val="left" w:pos="567"/>
        </w:tabs>
        <w:ind w:left="1287"/>
        <w:contextualSpacing/>
        <w:rPr>
          <w:b/>
          <w:sz w:val="28"/>
          <w:szCs w:val="28"/>
        </w:rPr>
      </w:pPr>
    </w:p>
    <w:p w:rsidR="00DE4141" w:rsidRPr="00480A7E" w:rsidRDefault="002706F3" w:rsidP="00EC3739">
      <w:pPr>
        <w:widowControl w:val="0"/>
        <w:tabs>
          <w:tab w:val="left" w:pos="0"/>
        </w:tabs>
        <w:jc w:val="center"/>
        <w:rPr>
          <w:sz w:val="28"/>
          <w:szCs w:val="28"/>
        </w:rPr>
      </w:pPr>
      <w:r w:rsidRPr="00480A7E">
        <w:rPr>
          <w:sz w:val="28"/>
          <w:szCs w:val="28"/>
        </w:rPr>
        <w:t>Предмет регулирования Административного регламента</w:t>
      </w:r>
    </w:p>
    <w:p w:rsidR="00DE4141" w:rsidRDefault="00DE4141">
      <w:pPr>
        <w:widowControl w:val="0"/>
        <w:tabs>
          <w:tab w:val="left" w:pos="0"/>
        </w:tabs>
        <w:ind w:firstLine="709"/>
        <w:jc w:val="both"/>
        <w:rPr>
          <w:b/>
          <w:sz w:val="28"/>
          <w:szCs w:val="28"/>
        </w:rPr>
      </w:pPr>
    </w:p>
    <w:p w:rsidR="008409DC" w:rsidRDefault="00480A7E" w:rsidP="008409DC">
      <w:pPr>
        <w:ind w:firstLine="709"/>
        <w:jc w:val="both"/>
        <w:rPr>
          <w:i/>
          <w:iCs/>
          <w:sz w:val="28"/>
          <w:szCs w:val="28"/>
        </w:rPr>
      </w:pPr>
      <w:r>
        <w:rPr>
          <w:sz w:val="28"/>
          <w:szCs w:val="28"/>
        </w:rPr>
        <w:t xml:space="preserve">1.1. </w:t>
      </w:r>
      <w:r w:rsidR="002706F3">
        <w:rPr>
          <w:sz w:val="28"/>
          <w:szCs w:val="28"/>
        </w:rPr>
        <w:t>Административный регламент предоставления государственной (муниципальной) услуги «</w:t>
      </w:r>
      <w:r w:rsidR="002706F3">
        <w:rPr>
          <w:bCs/>
          <w:iCs/>
          <w:sz w:val="28"/>
          <w:szCs w:val="28"/>
        </w:rPr>
        <w:t xml:space="preserve">Организация отдыха </w:t>
      </w:r>
      <w:r w:rsidR="002706F3">
        <w:rPr>
          <w:sz w:val="28"/>
          <w:szCs w:val="28"/>
        </w:rPr>
        <w:t>в целях повышения качества и доступности предоставления</w:t>
      </w:r>
      <w:r>
        <w:rPr>
          <w:sz w:val="28"/>
          <w:szCs w:val="28"/>
        </w:rPr>
        <w:t xml:space="preserve"> </w:t>
      </w:r>
      <w:r w:rsidR="002706F3">
        <w:rPr>
          <w:sz w:val="28"/>
          <w:szCs w:val="28"/>
        </w:rPr>
        <w:t>муниципально</w:t>
      </w:r>
      <w:r w:rsidR="0077475E">
        <w:rPr>
          <w:sz w:val="28"/>
          <w:szCs w:val="28"/>
        </w:rPr>
        <w:t>й</w:t>
      </w:r>
      <w:r w:rsidR="002706F3">
        <w:rPr>
          <w:sz w:val="28"/>
          <w:szCs w:val="28"/>
        </w:rPr>
        <w:t xml:space="preserve"> услуги, определяет стандарт, сроки и последовательность действий (административных процедур) при осуществлении полномочий по</w:t>
      </w:r>
      <w:r w:rsidR="0077475E">
        <w:rPr>
          <w:sz w:val="28"/>
          <w:szCs w:val="28"/>
        </w:rPr>
        <w:t xml:space="preserve"> </w:t>
      </w:r>
      <w:r w:rsidR="002706F3">
        <w:rPr>
          <w:sz w:val="28"/>
          <w:szCs w:val="28"/>
        </w:rPr>
        <w:t xml:space="preserve">ее </w:t>
      </w:r>
      <w:r w:rsidR="002706F3">
        <w:rPr>
          <w:iCs/>
          <w:sz w:val="28"/>
          <w:szCs w:val="28"/>
        </w:rPr>
        <w:t>предоставлению в</w:t>
      </w:r>
      <w:r w:rsidR="0077475E">
        <w:rPr>
          <w:iCs/>
          <w:sz w:val="28"/>
          <w:szCs w:val="28"/>
        </w:rPr>
        <w:t xml:space="preserve"> муниципальном образовании город Белокуриха Алтайского края. </w:t>
      </w:r>
    </w:p>
    <w:p w:rsidR="00DE4141" w:rsidRDefault="002706F3" w:rsidP="008409DC">
      <w:pPr>
        <w:ind w:firstLine="709"/>
        <w:jc w:val="both"/>
        <w:rPr>
          <w:i/>
          <w:iCs/>
          <w:sz w:val="28"/>
          <w:szCs w:val="28"/>
        </w:rPr>
      </w:pPr>
      <w:r>
        <w:rPr>
          <w:sz w:val="28"/>
          <w:szCs w:val="28"/>
        </w:rPr>
        <w:t xml:space="preserve">Настоящий Административный регламент регулирует отношения, возникающие между </w:t>
      </w:r>
      <w:r w:rsidR="0077475E">
        <w:rPr>
          <w:sz w:val="28"/>
          <w:szCs w:val="28"/>
        </w:rPr>
        <w:t xml:space="preserve">администрацией города Белокуриха Алтайского края </w:t>
      </w:r>
      <w:r w:rsidR="00BC60F8" w:rsidRPr="00BC60F8">
        <w:rPr>
          <w:bCs/>
          <w:iCs/>
          <w:sz w:val="28"/>
          <w:szCs w:val="28"/>
        </w:rPr>
        <w:t>и</w:t>
      </w:r>
      <w:r w:rsidRPr="00BC60F8">
        <w:rPr>
          <w:bCs/>
          <w:iCs/>
          <w:sz w:val="28"/>
          <w:szCs w:val="28"/>
        </w:rPr>
        <w:t xml:space="preserve"> </w:t>
      </w:r>
      <w:r>
        <w:rPr>
          <w:bCs/>
          <w:iCs/>
          <w:sz w:val="28"/>
          <w:szCs w:val="28"/>
        </w:rPr>
        <w:t>з</w:t>
      </w:r>
      <w:r>
        <w:rPr>
          <w:sz w:val="28"/>
          <w:szCs w:val="28"/>
        </w:rPr>
        <w:t xml:space="preserve">аявителями на получение </w:t>
      </w:r>
      <w:r w:rsidR="00BC60F8">
        <w:rPr>
          <w:sz w:val="28"/>
          <w:szCs w:val="28"/>
        </w:rPr>
        <w:t>муниципальной</w:t>
      </w:r>
      <w:r>
        <w:rPr>
          <w:sz w:val="28"/>
          <w:szCs w:val="28"/>
        </w:rPr>
        <w:t xml:space="preserve"> услуги</w:t>
      </w:r>
      <w:r w:rsidR="0077475E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при </w:t>
      </w:r>
      <w:r>
        <w:rPr>
          <w:iCs/>
          <w:sz w:val="28"/>
          <w:szCs w:val="28"/>
        </w:rPr>
        <w:t>предоставлении муниципальн</w:t>
      </w:r>
      <w:r w:rsidR="00BC60F8">
        <w:rPr>
          <w:iCs/>
          <w:sz w:val="28"/>
          <w:szCs w:val="28"/>
        </w:rPr>
        <w:t>ой услуги</w:t>
      </w:r>
      <w:r>
        <w:rPr>
          <w:i/>
          <w:iCs/>
          <w:sz w:val="28"/>
          <w:szCs w:val="28"/>
        </w:rPr>
        <w:t>.</w:t>
      </w:r>
    </w:p>
    <w:p w:rsidR="00DE4141" w:rsidRDefault="00DE4141">
      <w:pPr>
        <w:widowControl w:val="0"/>
        <w:tabs>
          <w:tab w:val="left" w:pos="0"/>
        </w:tabs>
        <w:ind w:firstLine="709"/>
        <w:jc w:val="center"/>
        <w:rPr>
          <w:b/>
          <w:sz w:val="28"/>
          <w:szCs w:val="28"/>
        </w:rPr>
      </w:pPr>
    </w:p>
    <w:p w:rsidR="00DE4141" w:rsidRPr="00BC60F8" w:rsidRDefault="002706F3" w:rsidP="00EC3739">
      <w:pPr>
        <w:widowControl w:val="0"/>
        <w:tabs>
          <w:tab w:val="left" w:pos="0"/>
        </w:tabs>
        <w:jc w:val="center"/>
        <w:rPr>
          <w:sz w:val="28"/>
          <w:szCs w:val="28"/>
        </w:rPr>
      </w:pPr>
      <w:r w:rsidRPr="00BC60F8">
        <w:rPr>
          <w:sz w:val="28"/>
          <w:szCs w:val="28"/>
        </w:rPr>
        <w:t>Круг Заявителей</w:t>
      </w:r>
    </w:p>
    <w:p w:rsidR="00DE4141" w:rsidRPr="00BC60F8" w:rsidRDefault="00DE4141">
      <w:pPr>
        <w:widowControl w:val="0"/>
        <w:tabs>
          <w:tab w:val="left" w:pos="0"/>
        </w:tabs>
        <w:ind w:firstLine="709"/>
        <w:jc w:val="center"/>
        <w:rPr>
          <w:sz w:val="28"/>
          <w:szCs w:val="28"/>
        </w:rPr>
      </w:pPr>
    </w:p>
    <w:p w:rsidR="00DE4141" w:rsidRDefault="008409DC" w:rsidP="00BC60F8">
      <w:pPr>
        <w:widowControl w:val="0"/>
        <w:tabs>
          <w:tab w:val="left" w:pos="0"/>
        </w:tabs>
        <w:ind w:firstLine="709"/>
        <w:jc w:val="both"/>
        <w:rPr>
          <w:b/>
          <w:i/>
          <w:sz w:val="28"/>
          <w:szCs w:val="28"/>
        </w:rPr>
      </w:pPr>
      <w:r>
        <w:rPr>
          <w:sz w:val="28"/>
          <w:szCs w:val="28"/>
        </w:rPr>
        <w:t>1.2</w:t>
      </w:r>
      <w:r w:rsidR="00BC60F8">
        <w:rPr>
          <w:sz w:val="28"/>
          <w:szCs w:val="28"/>
        </w:rPr>
        <w:t xml:space="preserve">. </w:t>
      </w:r>
      <w:r w:rsidR="002706F3">
        <w:rPr>
          <w:sz w:val="28"/>
          <w:szCs w:val="28"/>
        </w:rPr>
        <w:t xml:space="preserve">Заявителями на предоставление </w:t>
      </w:r>
      <w:r w:rsidR="00BC60F8">
        <w:rPr>
          <w:sz w:val="28"/>
          <w:szCs w:val="28"/>
        </w:rPr>
        <w:t>муниципальной</w:t>
      </w:r>
      <w:r w:rsidR="002706F3">
        <w:rPr>
          <w:sz w:val="28"/>
          <w:szCs w:val="28"/>
        </w:rPr>
        <w:t xml:space="preserve"> услуги являются родители (законные представители) отдельных категорий детей (далее – Заявители)</w:t>
      </w:r>
      <w:r w:rsidR="00BC60F8">
        <w:rPr>
          <w:sz w:val="28"/>
          <w:szCs w:val="28"/>
        </w:rPr>
        <w:t>:</w:t>
      </w:r>
    </w:p>
    <w:p w:rsidR="00DE4141" w:rsidRDefault="00BC60F8">
      <w:pPr>
        <w:widowControl w:val="0"/>
        <w:tabs>
          <w:tab w:val="left" w:pos="0"/>
        </w:tabs>
        <w:ind w:firstLine="709"/>
        <w:jc w:val="both"/>
        <w:rPr>
          <w:b/>
          <w:sz w:val="28"/>
          <w:szCs w:val="28"/>
        </w:rPr>
      </w:pPr>
      <w:r>
        <w:rPr>
          <w:sz w:val="28"/>
          <w:szCs w:val="28"/>
        </w:rPr>
        <w:t xml:space="preserve">- </w:t>
      </w:r>
      <w:r w:rsidR="002706F3">
        <w:rPr>
          <w:sz w:val="28"/>
          <w:szCs w:val="28"/>
        </w:rPr>
        <w:t>дети-сироты и дети, оставшиеся без попечения родителей;</w:t>
      </w:r>
    </w:p>
    <w:p w:rsidR="00DE4141" w:rsidRDefault="00BC60F8">
      <w:pPr>
        <w:widowControl w:val="0"/>
        <w:tabs>
          <w:tab w:val="left" w:pos="0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2706F3">
        <w:rPr>
          <w:sz w:val="28"/>
          <w:szCs w:val="28"/>
        </w:rPr>
        <w:t>дети-инвалиды;</w:t>
      </w:r>
    </w:p>
    <w:p w:rsidR="00283001" w:rsidRDefault="00283001">
      <w:pPr>
        <w:widowControl w:val="0"/>
        <w:tabs>
          <w:tab w:val="left" w:pos="0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дети с ограниченными возможностями здоровья;</w:t>
      </w:r>
    </w:p>
    <w:p w:rsidR="008311B9" w:rsidRPr="003B6480" w:rsidRDefault="008311B9">
      <w:pPr>
        <w:widowControl w:val="0"/>
        <w:tabs>
          <w:tab w:val="left" w:pos="0"/>
        </w:tabs>
        <w:ind w:firstLine="709"/>
        <w:jc w:val="both"/>
        <w:rPr>
          <w:sz w:val="28"/>
          <w:szCs w:val="28"/>
        </w:rPr>
      </w:pPr>
      <w:r w:rsidRPr="003B6480">
        <w:rPr>
          <w:sz w:val="28"/>
          <w:szCs w:val="28"/>
        </w:rPr>
        <w:t>- дети, проживающие в мало</w:t>
      </w:r>
      <w:r w:rsidR="00283001" w:rsidRPr="003B6480">
        <w:rPr>
          <w:sz w:val="28"/>
          <w:szCs w:val="28"/>
        </w:rPr>
        <w:t>обеспеченных</w:t>
      </w:r>
      <w:r w:rsidRPr="003B6480">
        <w:rPr>
          <w:sz w:val="28"/>
          <w:szCs w:val="28"/>
        </w:rPr>
        <w:t xml:space="preserve"> семьях;</w:t>
      </w:r>
    </w:p>
    <w:p w:rsidR="00730305" w:rsidRPr="003B6480" w:rsidRDefault="00730305">
      <w:pPr>
        <w:widowControl w:val="0"/>
        <w:tabs>
          <w:tab w:val="left" w:pos="0"/>
        </w:tabs>
        <w:ind w:firstLine="709"/>
        <w:jc w:val="both"/>
        <w:rPr>
          <w:sz w:val="28"/>
          <w:szCs w:val="28"/>
        </w:rPr>
      </w:pPr>
      <w:r w:rsidRPr="003B6480">
        <w:rPr>
          <w:sz w:val="28"/>
          <w:szCs w:val="28"/>
        </w:rPr>
        <w:t xml:space="preserve">- дети из семей, находящихся в </w:t>
      </w:r>
      <w:r w:rsidR="008311B9" w:rsidRPr="003B6480">
        <w:rPr>
          <w:sz w:val="28"/>
          <w:szCs w:val="28"/>
        </w:rPr>
        <w:t>трудной жизненной ситуации</w:t>
      </w:r>
      <w:r w:rsidRPr="003B6480">
        <w:rPr>
          <w:sz w:val="28"/>
          <w:szCs w:val="28"/>
        </w:rPr>
        <w:t>;</w:t>
      </w:r>
    </w:p>
    <w:p w:rsidR="00730305" w:rsidRPr="003B6480" w:rsidRDefault="00730305">
      <w:pPr>
        <w:widowControl w:val="0"/>
        <w:tabs>
          <w:tab w:val="left" w:pos="0"/>
        </w:tabs>
        <w:ind w:firstLine="709"/>
        <w:jc w:val="both"/>
        <w:rPr>
          <w:sz w:val="28"/>
          <w:szCs w:val="28"/>
        </w:rPr>
      </w:pPr>
      <w:r w:rsidRPr="003B6480">
        <w:rPr>
          <w:sz w:val="28"/>
          <w:szCs w:val="28"/>
        </w:rPr>
        <w:t>- дети, проживающие в многодетных семьях;</w:t>
      </w:r>
    </w:p>
    <w:p w:rsidR="00283001" w:rsidRPr="003B6480" w:rsidRDefault="00283001" w:rsidP="00283001">
      <w:pPr>
        <w:widowControl w:val="0"/>
        <w:tabs>
          <w:tab w:val="left" w:pos="0"/>
        </w:tabs>
        <w:ind w:firstLine="709"/>
        <w:jc w:val="both"/>
        <w:rPr>
          <w:sz w:val="28"/>
          <w:szCs w:val="28"/>
        </w:rPr>
      </w:pPr>
      <w:r w:rsidRPr="003B6480">
        <w:rPr>
          <w:sz w:val="28"/>
          <w:szCs w:val="28"/>
        </w:rPr>
        <w:t>- дети, состоящие на учете в комиссии по делам несовершеннолетних и защите их прав;</w:t>
      </w:r>
    </w:p>
    <w:p w:rsidR="00730305" w:rsidRPr="003B6480" w:rsidRDefault="00730305" w:rsidP="003B6480">
      <w:pPr>
        <w:widowControl w:val="0"/>
        <w:tabs>
          <w:tab w:val="left" w:pos="0"/>
        </w:tabs>
        <w:ind w:firstLine="709"/>
        <w:jc w:val="both"/>
        <w:rPr>
          <w:sz w:val="28"/>
          <w:szCs w:val="28"/>
        </w:rPr>
      </w:pPr>
      <w:r w:rsidRPr="003B6480">
        <w:rPr>
          <w:sz w:val="28"/>
          <w:szCs w:val="28"/>
        </w:rPr>
        <w:t>- дети в возрасте от 6</w:t>
      </w:r>
      <w:r w:rsidR="000525F4">
        <w:rPr>
          <w:sz w:val="28"/>
          <w:szCs w:val="28"/>
        </w:rPr>
        <w:t xml:space="preserve"> лет </w:t>
      </w:r>
      <w:r w:rsidRPr="003B6480">
        <w:rPr>
          <w:sz w:val="28"/>
          <w:szCs w:val="28"/>
        </w:rPr>
        <w:t>6</w:t>
      </w:r>
      <w:r w:rsidR="000525F4">
        <w:rPr>
          <w:sz w:val="28"/>
          <w:szCs w:val="28"/>
        </w:rPr>
        <w:t xml:space="preserve"> месяцев</w:t>
      </w:r>
      <w:r w:rsidRPr="003B6480">
        <w:rPr>
          <w:sz w:val="28"/>
          <w:szCs w:val="28"/>
        </w:rPr>
        <w:t xml:space="preserve"> до 17 лет</w:t>
      </w:r>
    </w:p>
    <w:p w:rsidR="00DE4141" w:rsidRPr="003B6480" w:rsidRDefault="008409DC" w:rsidP="003B6480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1.3. </w:t>
      </w:r>
      <w:r w:rsidR="002706F3">
        <w:rPr>
          <w:sz w:val="28"/>
          <w:szCs w:val="28"/>
        </w:rPr>
        <w:t>Интересы Заявителей, указанных в пункте 1.2 настоящего Административного регламента, могут представлять лица, обладающие соответствующими полномочиями.</w:t>
      </w:r>
    </w:p>
    <w:p w:rsidR="00283001" w:rsidRDefault="00283001">
      <w:pPr>
        <w:widowControl w:val="0"/>
        <w:ind w:firstLine="709"/>
        <w:jc w:val="center"/>
        <w:outlineLvl w:val="2"/>
        <w:rPr>
          <w:rFonts w:eastAsia="Calibri"/>
          <w:b/>
          <w:sz w:val="28"/>
          <w:szCs w:val="28"/>
        </w:rPr>
      </w:pPr>
    </w:p>
    <w:p w:rsidR="003B6480" w:rsidRDefault="003B6480">
      <w:pPr>
        <w:widowControl w:val="0"/>
        <w:ind w:firstLine="709"/>
        <w:jc w:val="center"/>
        <w:outlineLvl w:val="2"/>
        <w:rPr>
          <w:rFonts w:eastAsia="Calibri"/>
          <w:b/>
          <w:sz w:val="28"/>
          <w:szCs w:val="28"/>
        </w:rPr>
      </w:pPr>
    </w:p>
    <w:p w:rsidR="003B6480" w:rsidRDefault="003B6480">
      <w:pPr>
        <w:widowControl w:val="0"/>
        <w:ind w:firstLine="709"/>
        <w:jc w:val="center"/>
        <w:outlineLvl w:val="2"/>
        <w:rPr>
          <w:rFonts w:eastAsia="Calibri"/>
          <w:b/>
          <w:sz w:val="28"/>
          <w:szCs w:val="28"/>
        </w:rPr>
      </w:pPr>
    </w:p>
    <w:p w:rsidR="008B038C" w:rsidRDefault="008B038C" w:rsidP="00EC3739">
      <w:pPr>
        <w:widowControl w:val="0"/>
        <w:jc w:val="center"/>
        <w:outlineLvl w:val="2"/>
        <w:rPr>
          <w:rFonts w:eastAsia="Calibri"/>
          <w:sz w:val="28"/>
          <w:szCs w:val="28"/>
        </w:rPr>
      </w:pPr>
    </w:p>
    <w:p w:rsidR="00DE4141" w:rsidRPr="008409DC" w:rsidRDefault="002706F3" w:rsidP="00EC3739">
      <w:pPr>
        <w:widowControl w:val="0"/>
        <w:jc w:val="center"/>
        <w:outlineLvl w:val="2"/>
        <w:rPr>
          <w:rFonts w:eastAsia="Calibri"/>
          <w:sz w:val="28"/>
          <w:szCs w:val="28"/>
        </w:rPr>
      </w:pPr>
      <w:r w:rsidRPr="008409DC">
        <w:rPr>
          <w:rFonts w:eastAsia="Calibri"/>
          <w:sz w:val="28"/>
          <w:szCs w:val="28"/>
        </w:rPr>
        <w:lastRenderedPageBreak/>
        <w:t xml:space="preserve">Требования к порядку информирования о </w:t>
      </w:r>
      <w:r w:rsidR="008409DC">
        <w:rPr>
          <w:rFonts w:eastAsia="Calibri"/>
          <w:sz w:val="28"/>
          <w:szCs w:val="28"/>
        </w:rPr>
        <w:t>предоставлении муниципальной</w:t>
      </w:r>
      <w:r w:rsidRPr="008409DC">
        <w:rPr>
          <w:rFonts w:eastAsia="Calibri"/>
          <w:sz w:val="28"/>
          <w:szCs w:val="28"/>
        </w:rPr>
        <w:t xml:space="preserve"> услуги</w:t>
      </w:r>
    </w:p>
    <w:p w:rsidR="00DE4141" w:rsidRDefault="00DE4141">
      <w:pPr>
        <w:widowControl w:val="0"/>
        <w:ind w:firstLine="709"/>
        <w:jc w:val="center"/>
        <w:outlineLvl w:val="2"/>
        <w:rPr>
          <w:rFonts w:eastAsia="Calibri"/>
          <w:b/>
          <w:sz w:val="28"/>
          <w:szCs w:val="28"/>
        </w:rPr>
      </w:pPr>
    </w:p>
    <w:p w:rsidR="00DE4141" w:rsidRDefault="002706F3">
      <w:pPr>
        <w:tabs>
          <w:tab w:val="left" w:pos="7425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1.4. Информирование о порядке предоставления </w:t>
      </w:r>
      <w:r w:rsidR="008409DC">
        <w:rPr>
          <w:sz w:val="28"/>
          <w:szCs w:val="28"/>
        </w:rPr>
        <w:t>муниципальной</w:t>
      </w:r>
      <w:r>
        <w:rPr>
          <w:sz w:val="28"/>
          <w:szCs w:val="28"/>
        </w:rPr>
        <w:t xml:space="preserve"> услуги осуществляется:</w:t>
      </w:r>
    </w:p>
    <w:p w:rsidR="00DE4141" w:rsidRDefault="008409DC">
      <w:pPr>
        <w:tabs>
          <w:tab w:val="left" w:pos="7425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2706F3">
        <w:rPr>
          <w:sz w:val="28"/>
          <w:szCs w:val="28"/>
        </w:rPr>
        <w:t xml:space="preserve">непосредственно при личном приеме Заявителя в </w:t>
      </w:r>
      <w:r w:rsidR="003C6DF7">
        <w:rPr>
          <w:sz w:val="28"/>
          <w:szCs w:val="28"/>
        </w:rPr>
        <w:t>администрации</w:t>
      </w:r>
      <w:r>
        <w:rPr>
          <w:sz w:val="28"/>
          <w:szCs w:val="28"/>
        </w:rPr>
        <w:t xml:space="preserve"> города Белокуриха Алтайского края </w:t>
      </w:r>
      <w:r w:rsidR="003C6DF7">
        <w:rPr>
          <w:sz w:val="28"/>
          <w:szCs w:val="28"/>
        </w:rPr>
        <w:t xml:space="preserve">в лице МКУ «Комитет по образованию г. Белокуриха» </w:t>
      </w:r>
      <w:r w:rsidR="002706F3">
        <w:rPr>
          <w:sz w:val="28"/>
          <w:szCs w:val="28"/>
        </w:rPr>
        <w:t>(далее –</w:t>
      </w:r>
      <w:r>
        <w:rPr>
          <w:sz w:val="28"/>
          <w:szCs w:val="28"/>
        </w:rPr>
        <w:t xml:space="preserve"> </w:t>
      </w:r>
      <w:r w:rsidR="002706F3">
        <w:rPr>
          <w:sz w:val="28"/>
          <w:szCs w:val="28"/>
        </w:rPr>
        <w:t>Уполномоченный орган) или многофункциональном центре предоставления государственных и муниципальных услуг</w:t>
      </w:r>
      <w:r>
        <w:rPr>
          <w:sz w:val="28"/>
          <w:szCs w:val="28"/>
        </w:rPr>
        <w:t xml:space="preserve"> </w:t>
      </w:r>
      <w:r w:rsidR="002706F3">
        <w:rPr>
          <w:sz w:val="28"/>
          <w:szCs w:val="28"/>
        </w:rPr>
        <w:t>(далее – многофункциональный центр);</w:t>
      </w:r>
    </w:p>
    <w:p w:rsidR="00DE4141" w:rsidRDefault="008409DC">
      <w:pPr>
        <w:tabs>
          <w:tab w:val="left" w:pos="7425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2706F3">
        <w:rPr>
          <w:sz w:val="28"/>
          <w:szCs w:val="28"/>
        </w:rPr>
        <w:t>по телефону в Уполномоченном органе</w:t>
      </w:r>
      <w:r>
        <w:rPr>
          <w:sz w:val="28"/>
          <w:szCs w:val="28"/>
        </w:rPr>
        <w:t xml:space="preserve"> </w:t>
      </w:r>
      <w:r w:rsidR="002706F3">
        <w:rPr>
          <w:sz w:val="28"/>
          <w:szCs w:val="28"/>
        </w:rPr>
        <w:t>или многофункциональном центре;</w:t>
      </w:r>
    </w:p>
    <w:p w:rsidR="00DE4141" w:rsidRDefault="008409DC">
      <w:pPr>
        <w:tabs>
          <w:tab w:val="left" w:pos="7425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2706F3">
        <w:rPr>
          <w:sz w:val="28"/>
          <w:szCs w:val="28"/>
        </w:rPr>
        <w:t>письменно, в том числе посредством электронной почты, факсимильной связи;</w:t>
      </w:r>
    </w:p>
    <w:p w:rsidR="00DE4141" w:rsidRDefault="008409DC">
      <w:pPr>
        <w:tabs>
          <w:tab w:val="left" w:pos="7425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2706F3">
        <w:rPr>
          <w:sz w:val="28"/>
          <w:szCs w:val="28"/>
        </w:rPr>
        <w:t>посредством размещения в открытой и доступной форме информации:</w:t>
      </w:r>
    </w:p>
    <w:p w:rsidR="00DE4141" w:rsidRDefault="008409DC">
      <w:pPr>
        <w:widowControl w:val="0"/>
        <w:tabs>
          <w:tab w:val="left" w:pos="851"/>
          <w:tab w:val="left" w:pos="1134"/>
        </w:tabs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2706F3">
        <w:rPr>
          <w:sz w:val="28"/>
          <w:szCs w:val="28"/>
        </w:rPr>
        <w:t>в федеральной государственной информационной системе «Единый портал государственных и муниципальных услуг (функций)»(https://www.gosuslugi.ru/) (далее – ЕПГУ);</w:t>
      </w:r>
    </w:p>
    <w:p w:rsidR="00DE4141" w:rsidRDefault="008409DC">
      <w:pPr>
        <w:ind w:firstLine="708"/>
        <w:jc w:val="both"/>
        <w:rPr>
          <w:bCs/>
          <w:sz w:val="28"/>
          <w:szCs w:val="28"/>
        </w:rPr>
      </w:pPr>
      <w:r>
        <w:rPr>
          <w:color w:val="000000"/>
          <w:sz w:val="28"/>
          <w:szCs w:val="28"/>
        </w:rPr>
        <w:t xml:space="preserve">- </w:t>
      </w:r>
      <w:r w:rsidR="002706F3">
        <w:rPr>
          <w:color w:val="000000"/>
          <w:sz w:val="28"/>
          <w:szCs w:val="28"/>
        </w:rPr>
        <w:t>в региональной государственной информационной системе, обеспечивающей предоставление в электронной форме государственных и муниципальных услуг (при наличии)</w:t>
      </w:r>
      <w:r w:rsidRPr="008409DC">
        <w:rPr>
          <w:lang w:eastAsia="ru-RU"/>
        </w:rPr>
        <w:t xml:space="preserve"> </w:t>
      </w:r>
      <w:hyperlink r:id="rId10" w:history="1">
        <w:r w:rsidRPr="008409DC">
          <w:rPr>
            <w:rFonts w:eastAsia="Calibri"/>
            <w:color w:val="0000FF"/>
            <w:sz w:val="28"/>
            <w:szCs w:val="28"/>
            <w:u w:val="single"/>
            <w:lang w:eastAsia="en-US"/>
          </w:rPr>
          <w:t>https://www.gosuslugi.ru/r/altai-krai</w:t>
        </w:r>
      </w:hyperlink>
      <w:r w:rsidRPr="008409DC">
        <w:rPr>
          <w:rFonts w:eastAsia="Calibri"/>
          <w:sz w:val="28"/>
          <w:szCs w:val="28"/>
          <w:lang w:eastAsia="en-US"/>
        </w:rPr>
        <w:t>.</w:t>
      </w:r>
      <w:r w:rsidR="002706F3">
        <w:rPr>
          <w:color w:val="000000"/>
          <w:sz w:val="28"/>
          <w:szCs w:val="28"/>
        </w:rPr>
        <w:t xml:space="preserve"> (далее – РПГУ);</w:t>
      </w:r>
    </w:p>
    <w:p w:rsidR="00DE4141" w:rsidRPr="008409DC" w:rsidRDefault="008409DC" w:rsidP="008409DC">
      <w:pPr>
        <w:tabs>
          <w:tab w:val="left" w:pos="7425"/>
        </w:tabs>
        <w:ind w:firstLine="709"/>
        <w:jc w:val="both"/>
        <w:rPr>
          <w:iCs/>
          <w:sz w:val="28"/>
          <w:szCs w:val="28"/>
          <w:u w:val="single"/>
        </w:rPr>
      </w:pPr>
      <w:r>
        <w:rPr>
          <w:sz w:val="28"/>
          <w:szCs w:val="28"/>
        </w:rPr>
        <w:t xml:space="preserve">- </w:t>
      </w:r>
      <w:r w:rsidR="002706F3">
        <w:rPr>
          <w:sz w:val="28"/>
          <w:szCs w:val="28"/>
        </w:rPr>
        <w:t>на официальном сайте Уполномоченного органа</w:t>
      </w:r>
      <w:r>
        <w:rPr>
          <w:sz w:val="28"/>
          <w:szCs w:val="28"/>
        </w:rPr>
        <w:t xml:space="preserve"> </w:t>
      </w:r>
      <w:hyperlink r:id="rId11" w:history="1">
        <w:r w:rsidRPr="00747045">
          <w:rPr>
            <w:rStyle w:val="ab"/>
            <w:iCs/>
            <w:sz w:val="28"/>
            <w:szCs w:val="28"/>
          </w:rPr>
          <w:t>http://belokuriha-gorod.ru/</w:t>
        </w:r>
      </w:hyperlink>
      <w:r>
        <w:rPr>
          <w:iCs/>
          <w:sz w:val="28"/>
          <w:szCs w:val="28"/>
          <w:u w:val="single"/>
        </w:rPr>
        <w:t>;</w:t>
      </w:r>
    </w:p>
    <w:p w:rsidR="00DE4141" w:rsidRDefault="008409DC">
      <w:pPr>
        <w:tabs>
          <w:tab w:val="left" w:pos="7425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2706F3">
        <w:rPr>
          <w:sz w:val="28"/>
          <w:szCs w:val="28"/>
        </w:rPr>
        <w:t>посредством размещения информации на информационных стендах Уполномоченного органа или многофункционального центра.</w:t>
      </w:r>
    </w:p>
    <w:p w:rsidR="00DE4141" w:rsidRDefault="002706F3">
      <w:pPr>
        <w:tabs>
          <w:tab w:val="left" w:pos="7425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1.5. Информирование осуществляется по вопросам, касающимся:</w:t>
      </w:r>
    </w:p>
    <w:p w:rsidR="00DE4141" w:rsidRDefault="008409DC">
      <w:pPr>
        <w:tabs>
          <w:tab w:val="left" w:pos="7425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2706F3">
        <w:rPr>
          <w:sz w:val="28"/>
          <w:szCs w:val="28"/>
        </w:rPr>
        <w:t>способов подачи заявления о предоставлении муниципаль</w:t>
      </w:r>
      <w:r>
        <w:rPr>
          <w:sz w:val="28"/>
          <w:szCs w:val="28"/>
        </w:rPr>
        <w:t>ной</w:t>
      </w:r>
      <w:r w:rsidR="002706F3">
        <w:rPr>
          <w:sz w:val="28"/>
          <w:szCs w:val="28"/>
        </w:rPr>
        <w:t xml:space="preserve"> услуги;</w:t>
      </w:r>
    </w:p>
    <w:p w:rsidR="00DE4141" w:rsidRDefault="008409DC">
      <w:pPr>
        <w:tabs>
          <w:tab w:val="left" w:pos="7425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2706F3">
        <w:rPr>
          <w:sz w:val="28"/>
          <w:szCs w:val="28"/>
        </w:rPr>
        <w:t>адресов Уполномоченного органа</w:t>
      </w:r>
      <w:r>
        <w:rPr>
          <w:sz w:val="28"/>
          <w:szCs w:val="28"/>
        </w:rPr>
        <w:t xml:space="preserve"> </w:t>
      </w:r>
      <w:r w:rsidR="002706F3">
        <w:rPr>
          <w:sz w:val="28"/>
          <w:szCs w:val="28"/>
        </w:rPr>
        <w:t xml:space="preserve">и многофункциональных центров, обращение в которые необходимо для предоставления </w:t>
      </w:r>
      <w:r>
        <w:rPr>
          <w:sz w:val="28"/>
          <w:szCs w:val="28"/>
        </w:rPr>
        <w:t>муниципальной</w:t>
      </w:r>
      <w:r w:rsidR="002706F3">
        <w:rPr>
          <w:sz w:val="28"/>
          <w:szCs w:val="28"/>
        </w:rPr>
        <w:t xml:space="preserve"> услуги;</w:t>
      </w:r>
    </w:p>
    <w:p w:rsidR="00DE4141" w:rsidRDefault="008409DC">
      <w:pPr>
        <w:tabs>
          <w:tab w:val="left" w:pos="7425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2706F3">
        <w:rPr>
          <w:sz w:val="28"/>
          <w:szCs w:val="28"/>
        </w:rPr>
        <w:t>справочной информации о работе Уполномоченного органа</w:t>
      </w:r>
      <w:r>
        <w:rPr>
          <w:sz w:val="28"/>
          <w:szCs w:val="28"/>
        </w:rPr>
        <w:t xml:space="preserve"> </w:t>
      </w:r>
      <w:r w:rsidR="002706F3">
        <w:rPr>
          <w:sz w:val="28"/>
          <w:szCs w:val="28"/>
        </w:rPr>
        <w:t>(структурных подразделений Уполномоченного органа);</w:t>
      </w:r>
    </w:p>
    <w:p w:rsidR="00DE4141" w:rsidRDefault="008409DC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2706F3">
        <w:rPr>
          <w:sz w:val="28"/>
          <w:szCs w:val="28"/>
        </w:rPr>
        <w:t xml:space="preserve">документов, необходимых для предоставления </w:t>
      </w:r>
      <w:r>
        <w:rPr>
          <w:sz w:val="28"/>
          <w:szCs w:val="28"/>
        </w:rPr>
        <w:t>муниципальной</w:t>
      </w:r>
      <w:r w:rsidR="002706F3">
        <w:rPr>
          <w:sz w:val="28"/>
          <w:szCs w:val="28"/>
        </w:rPr>
        <w:t xml:space="preserve"> услуги и услуг, которые являются необходимыми</w:t>
      </w:r>
      <w:r w:rsidR="002D71CD">
        <w:rPr>
          <w:sz w:val="28"/>
          <w:szCs w:val="28"/>
        </w:rPr>
        <w:t xml:space="preserve"> </w:t>
      </w:r>
      <w:r w:rsidR="002706F3">
        <w:rPr>
          <w:sz w:val="28"/>
          <w:szCs w:val="28"/>
        </w:rPr>
        <w:t xml:space="preserve">и обязательными для предоставления </w:t>
      </w:r>
      <w:r>
        <w:rPr>
          <w:sz w:val="28"/>
          <w:szCs w:val="28"/>
        </w:rPr>
        <w:t>муниципальной</w:t>
      </w:r>
      <w:r w:rsidR="002706F3">
        <w:rPr>
          <w:sz w:val="28"/>
          <w:szCs w:val="28"/>
        </w:rPr>
        <w:t xml:space="preserve"> услуги;</w:t>
      </w:r>
    </w:p>
    <w:p w:rsidR="00DE4141" w:rsidRDefault="008409DC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2706F3">
        <w:rPr>
          <w:sz w:val="28"/>
          <w:szCs w:val="28"/>
        </w:rPr>
        <w:t xml:space="preserve">порядка и сроков предоставления </w:t>
      </w:r>
      <w:r>
        <w:rPr>
          <w:sz w:val="28"/>
          <w:szCs w:val="28"/>
        </w:rPr>
        <w:t>муниципальной</w:t>
      </w:r>
      <w:r w:rsidR="002706F3">
        <w:rPr>
          <w:sz w:val="28"/>
          <w:szCs w:val="28"/>
        </w:rPr>
        <w:t xml:space="preserve"> услуги;</w:t>
      </w:r>
    </w:p>
    <w:p w:rsidR="00DE4141" w:rsidRDefault="008409DC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2706F3">
        <w:rPr>
          <w:sz w:val="28"/>
          <w:szCs w:val="28"/>
        </w:rPr>
        <w:t xml:space="preserve">порядка получения сведений о ходе рассмотрения заявления о предоставлении </w:t>
      </w:r>
      <w:r w:rsidR="002D71CD">
        <w:rPr>
          <w:sz w:val="28"/>
          <w:szCs w:val="28"/>
        </w:rPr>
        <w:t>муниципальной</w:t>
      </w:r>
      <w:r w:rsidR="002706F3">
        <w:rPr>
          <w:sz w:val="28"/>
          <w:szCs w:val="28"/>
        </w:rPr>
        <w:t xml:space="preserve"> услуги и о результатах предоставления муниципальной услуги;</w:t>
      </w:r>
    </w:p>
    <w:p w:rsidR="00DE4141" w:rsidRDefault="002D71CD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2706F3">
        <w:rPr>
          <w:sz w:val="28"/>
          <w:szCs w:val="28"/>
        </w:rPr>
        <w:t>по вопросам предоставления услуг, которые являются необходимыми</w:t>
      </w:r>
      <w:r>
        <w:rPr>
          <w:sz w:val="28"/>
          <w:szCs w:val="28"/>
        </w:rPr>
        <w:t xml:space="preserve"> </w:t>
      </w:r>
      <w:r w:rsidR="002706F3">
        <w:rPr>
          <w:sz w:val="28"/>
          <w:szCs w:val="28"/>
        </w:rPr>
        <w:t xml:space="preserve">и обязательными для </w:t>
      </w:r>
      <w:r>
        <w:rPr>
          <w:sz w:val="28"/>
          <w:szCs w:val="28"/>
        </w:rPr>
        <w:t xml:space="preserve">предоставления государственной муниципальной </w:t>
      </w:r>
      <w:r w:rsidR="002706F3">
        <w:rPr>
          <w:sz w:val="28"/>
          <w:szCs w:val="28"/>
        </w:rPr>
        <w:t>услуги;</w:t>
      </w:r>
    </w:p>
    <w:p w:rsidR="00DE4141" w:rsidRDefault="002D71CD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2706F3">
        <w:rPr>
          <w:sz w:val="28"/>
          <w:szCs w:val="28"/>
        </w:rPr>
        <w:t xml:space="preserve">порядка досудебного (внесудебного) обжалования действий (бездействия) должностных лиц, и принимаемых ими решений при предоставлении </w:t>
      </w:r>
      <w:r>
        <w:rPr>
          <w:sz w:val="28"/>
          <w:szCs w:val="28"/>
        </w:rPr>
        <w:t xml:space="preserve">муниципальной </w:t>
      </w:r>
      <w:r w:rsidR="002706F3">
        <w:rPr>
          <w:sz w:val="28"/>
          <w:szCs w:val="28"/>
        </w:rPr>
        <w:t>услуги.</w:t>
      </w:r>
    </w:p>
    <w:p w:rsidR="00DE4141" w:rsidRDefault="002D71CD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1.5. </w:t>
      </w:r>
      <w:r w:rsidR="002706F3">
        <w:rPr>
          <w:sz w:val="28"/>
          <w:szCs w:val="28"/>
        </w:rPr>
        <w:t xml:space="preserve">Получение информации по вопросам </w:t>
      </w:r>
      <w:r>
        <w:rPr>
          <w:sz w:val="28"/>
          <w:szCs w:val="28"/>
        </w:rPr>
        <w:t xml:space="preserve">предоставления муниципальной </w:t>
      </w:r>
      <w:r w:rsidR="002706F3">
        <w:rPr>
          <w:sz w:val="28"/>
          <w:szCs w:val="28"/>
        </w:rPr>
        <w:t>услуги и услуг, которые являются необходимыми</w:t>
      </w:r>
      <w:r>
        <w:rPr>
          <w:sz w:val="28"/>
          <w:szCs w:val="28"/>
        </w:rPr>
        <w:t xml:space="preserve"> </w:t>
      </w:r>
      <w:r w:rsidR="002706F3">
        <w:rPr>
          <w:sz w:val="28"/>
          <w:szCs w:val="28"/>
        </w:rPr>
        <w:t xml:space="preserve">и обязательными для предоставления </w:t>
      </w:r>
      <w:r>
        <w:rPr>
          <w:sz w:val="28"/>
          <w:szCs w:val="28"/>
        </w:rPr>
        <w:t xml:space="preserve">муниципальной </w:t>
      </w:r>
      <w:r w:rsidR="002706F3">
        <w:rPr>
          <w:sz w:val="28"/>
          <w:szCs w:val="28"/>
        </w:rPr>
        <w:t>услуги,</w:t>
      </w:r>
      <w:r>
        <w:rPr>
          <w:sz w:val="28"/>
          <w:szCs w:val="28"/>
        </w:rPr>
        <w:t xml:space="preserve"> </w:t>
      </w:r>
      <w:r w:rsidR="002706F3">
        <w:rPr>
          <w:sz w:val="28"/>
          <w:szCs w:val="28"/>
        </w:rPr>
        <w:t>осуществляется бесплатно.</w:t>
      </w:r>
    </w:p>
    <w:p w:rsidR="00DE4141" w:rsidRDefault="002706F3">
      <w:pPr>
        <w:tabs>
          <w:tab w:val="left" w:pos="7425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1.6. При устном обращении Заявителя (лично или по телефону) должностное лицо Уполномоченного органа, работник многофункционального центра, осуществляющий консультирование, подробно и в вежливой (корректной) форме информирует обратившегося по интересующим вопросам.</w:t>
      </w:r>
    </w:p>
    <w:p w:rsidR="00DE4141" w:rsidRDefault="002706F3">
      <w:pPr>
        <w:tabs>
          <w:tab w:val="left" w:pos="7425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Ответ на телефонный звонок должен начинаться с информации</w:t>
      </w:r>
      <w:r w:rsidR="002D71CD">
        <w:rPr>
          <w:sz w:val="28"/>
          <w:szCs w:val="28"/>
        </w:rPr>
        <w:t xml:space="preserve"> </w:t>
      </w:r>
      <w:r>
        <w:rPr>
          <w:sz w:val="28"/>
          <w:szCs w:val="28"/>
        </w:rPr>
        <w:t>о наименовании органа, в который позвонил Заявитель, фамилии, имени, отчества (последнее – при наличии) и должности специалиста, принявшего телефонный звонок.</w:t>
      </w:r>
    </w:p>
    <w:p w:rsidR="00DE4141" w:rsidRDefault="002706F3">
      <w:pPr>
        <w:tabs>
          <w:tab w:val="left" w:pos="7425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Если должностное лицо Уполномоченного органа</w:t>
      </w:r>
      <w:r w:rsidR="002D71CD">
        <w:rPr>
          <w:sz w:val="28"/>
          <w:szCs w:val="28"/>
        </w:rPr>
        <w:t xml:space="preserve"> </w:t>
      </w:r>
      <w:r>
        <w:rPr>
          <w:sz w:val="28"/>
          <w:szCs w:val="28"/>
        </w:rPr>
        <w:t>не может самостоятельно дать ответ, телефонный звонок</w:t>
      </w:r>
      <w:r w:rsidR="002D71CD">
        <w:rPr>
          <w:sz w:val="28"/>
          <w:szCs w:val="28"/>
        </w:rPr>
        <w:t xml:space="preserve"> </w:t>
      </w:r>
      <w:r>
        <w:rPr>
          <w:sz w:val="28"/>
          <w:szCs w:val="28"/>
        </w:rPr>
        <w:t>должен быть переадресован (переведен) на другое должностное лицо или же обратившемуся лицу должен быть сообщен телефонный номер, по которому можно будет получить необходимую информацию.</w:t>
      </w:r>
    </w:p>
    <w:p w:rsidR="00DE4141" w:rsidRDefault="002706F3">
      <w:pPr>
        <w:tabs>
          <w:tab w:val="left" w:pos="7425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Если подготовка ответа требует продолжительного времени, должностное лицо предлагает Заявителю один из следующих вариантов дальнейших действий:</w:t>
      </w:r>
    </w:p>
    <w:p w:rsidR="00DE4141" w:rsidRDefault="002D71CD">
      <w:pPr>
        <w:tabs>
          <w:tab w:val="left" w:pos="7425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2706F3">
        <w:rPr>
          <w:sz w:val="28"/>
          <w:szCs w:val="28"/>
        </w:rPr>
        <w:t>изложит</w:t>
      </w:r>
      <w:r w:rsidR="00A47264">
        <w:rPr>
          <w:sz w:val="28"/>
          <w:szCs w:val="28"/>
        </w:rPr>
        <w:t>ь обращение в письменной форме;</w:t>
      </w:r>
    </w:p>
    <w:p w:rsidR="00DE4141" w:rsidRDefault="002D71CD">
      <w:pPr>
        <w:tabs>
          <w:tab w:val="left" w:pos="7425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2706F3">
        <w:rPr>
          <w:sz w:val="28"/>
          <w:szCs w:val="28"/>
        </w:rPr>
        <w:t>назначить другое время для консультаций.</w:t>
      </w:r>
    </w:p>
    <w:p w:rsidR="00DE4141" w:rsidRDefault="002706F3">
      <w:pPr>
        <w:tabs>
          <w:tab w:val="left" w:pos="7425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Должностное лицо Уполномоченного органа</w:t>
      </w:r>
      <w:r w:rsidR="002D71CD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не вправе осуществлять информирование, выходящее за рамки стандартных процедур и условий предоставления </w:t>
      </w:r>
      <w:r w:rsidR="002D71CD">
        <w:rPr>
          <w:sz w:val="28"/>
          <w:szCs w:val="28"/>
        </w:rPr>
        <w:t>муниципальной</w:t>
      </w:r>
      <w:r>
        <w:rPr>
          <w:sz w:val="28"/>
          <w:szCs w:val="28"/>
        </w:rPr>
        <w:t xml:space="preserve"> услуги, и влияющее прямо или косвенно на принимаемое решение.</w:t>
      </w:r>
    </w:p>
    <w:p w:rsidR="00DE4141" w:rsidRDefault="002706F3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Продолжительность информирования по телефону не должна превышать</w:t>
      </w:r>
      <w:r w:rsidR="002D71CD">
        <w:rPr>
          <w:sz w:val="28"/>
          <w:szCs w:val="28"/>
        </w:rPr>
        <w:t xml:space="preserve"> </w:t>
      </w:r>
      <w:r>
        <w:rPr>
          <w:sz w:val="28"/>
          <w:szCs w:val="28"/>
        </w:rPr>
        <w:t>10 минут.</w:t>
      </w:r>
    </w:p>
    <w:p w:rsidR="00DE4141" w:rsidRDefault="002706F3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Информирование осуществляется в соответствии с графиком приема граждан.</w:t>
      </w:r>
    </w:p>
    <w:p w:rsidR="00DE4141" w:rsidRDefault="002706F3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1.7. По письменному обращению Заявителя должностное лицо Уполномоченного органа, ответственное за предоставление муниципальной услуги, подробно в письменной форме разъясняет гражданину сведения</w:t>
      </w:r>
      <w:r w:rsidR="002D71CD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по вопросам, указанным в </w:t>
      </w:r>
      <w:hyperlink w:anchor="Par84" w:history="1">
        <w:r>
          <w:rPr>
            <w:sz w:val="28"/>
            <w:szCs w:val="28"/>
          </w:rPr>
          <w:t>пункте</w:t>
        </w:r>
      </w:hyperlink>
      <w:r>
        <w:rPr>
          <w:sz w:val="28"/>
          <w:szCs w:val="28"/>
        </w:rPr>
        <w:t xml:space="preserve"> 1.5. настоящего Административного регламента в порядке, установленном Федеральным законом от </w:t>
      </w:r>
      <w:r w:rsidR="003C6DF7">
        <w:rPr>
          <w:sz w:val="28"/>
          <w:szCs w:val="28"/>
        </w:rPr>
        <w:t>02.05.</w:t>
      </w:r>
      <w:r w:rsidR="002D71CD">
        <w:rPr>
          <w:sz w:val="28"/>
          <w:szCs w:val="28"/>
        </w:rPr>
        <w:t>2</w:t>
      </w:r>
      <w:r>
        <w:rPr>
          <w:sz w:val="28"/>
          <w:szCs w:val="28"/>
        </w:rPr>
        <w:t>006 № 59-ФЗ</w:t>
      </w:r>
      <w:r w:rsidR="00A47264">
        <w:rPr>
          <w:sz w:val="28"/>
          <w:szCs w:val="28"/>
        </w:rPr>
        <w:t xml:space="preserve">         </w:t>
      </w:r>
      <w:r>
        <w:rPr>
          <w:sz w:val="28"/>
          <w:szCs w:val="28"/>
        </w:rPr>
        <w:t>«О</w:t>
      </w:r>
      <w:r w:rsidR="002D71CD">
        <w:rPr>
          <w:sz w:val="28"/>
          <w:szCs w:val="28"/>
        </w:rPr>
        <w:t xml:space="preserve"> </w:t>
      </w:r>
      <w:r>
        <w:rPr>
          <w:sz w:val="28"/>
          <w:szCs w:val="28"/>
        </w:rPr>
        <w:t>порядке рассмотрения обращений граждан Российской Федерации» (далее – Федеральный закон № 59-ФЗ).</w:t>
      </w:r>
    </w:p>
    <w:p w:rsidR="00DE4141" w:rsidRDefault="002706F3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1.8. На ЕПГУ размещаются сведения, предусмотренные Положением</w:t>
      </w:r>
      <w:r w:rsidR="002D71CD">
        <w:rPr>
          <w:sz w:val="28"/>
          <w:szCs w:val="28"/>
        </w:rPr>
        <w:t xml:space="preserve"> </w:t>
      </w:r>
      <w:r>
        <w:rPr>
          <w:sz w:val="28"/>
          <w:szCs w:val="28"/>
        </w:rPr>
        <w:t>о федеральной государственной информационной системе «Федеральный реестр государственных и муниципальных услуг (функций)», утвержденным постановлением Правительства Российской Федерации от 24</w:t>
      </w:r>
      <w:r w:rsidR="002D71CD">
        <w:rPr>
          <w:sz w:val="28"/>
          <w:szCs w:val="28"/>
        </w:rPr>
        <w:t>.10.</w:t>
      </w:r>
      <w:r>
        <w:rPr>
          <w:sz w:val="28"/>
          <w:szCs w:val="28"/>
        </w:rPr>
        <w:t>2011 № 861.</w:t>
      </w:r>
    </w:p>
    <w:p w:rsidR="00DE4141" w:rsidRDefault="002706F3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Доступ к информации о сроках и порядке </w:t>
      </w:r>
      <w:r w:rsidR="002D71CD">
        <w:rPr>
          <w:sz w:val="28"/>
          <w:szCs w:val="28"/>
        </w:rPr>
        <w:t xml:space="preserve">предоставления муниципальной </w:t>
      </w:r>
      <w:r>
        <w:rPr>
          <w:sz w:val="28"/>
          <w:szCs w:val="28"/>
        </w:rPr>
        <w:t xml:space="preserve">услуги осуществляется без выполнения заявителем каких-либо требований, в том числе без использования программного обеспечения, установка которого на технические средства заявителя требует заключения лицензионного или иного соглашения с правообладателем программного обеспечения, </w:t>
      </w:r>
      <w:r>
        <w:rPr>
          <w:sz w:val="28"/>
          <w:szCs w:val="28"/>
        </w:rPr>
        <w:lastRenderedPageBreak/>
        <w:t>предусматривающего взимание платы, регистрацию или авторизацию Заявителя или предоставление им персональных данных.</w:t>
      </w:r>
    </w:p>
    <w:p w:rsidR="00DE4141" w:rsidRDefault="002706F3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1.9. На официальном сайте Уполномоченного органа, на стендах в местах предоставления </w:t>
      </w:r>
      <w:r w:rsidR="002D71CD">
        <w:rPr>
          <w:sz w:val="28"/>
          <w:szCs w:val="28"/>
        </w:rPr>
        <w:t>муниципальной</w:t>
      </w:r>
      <w:r>
        <w:rPr>
          <w:sz w:val="28"/>
          <w:szCs w:val="28"/>
        </w:rPr>
        <w:t xml:space="preserve"> услуги и услуг, которые являются необходимыми и обязательными для предоставления муниципальной услуги, и в многофункциональном центре размещается следующая справочная информация:</w:t>
      </w:r>
    </w:p>
    <w:p w:rsidR="00DE4141" w:rsidRDefault="002D71CD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2706F3">
        <w:rPr>
          <w:sz w:val="28"/>
          <w:szCs w:val="28"/>
        </w:rPr>
        <w:t>о месте нахождения и графике работы Уполномоченного органа</w:t>
      </w:r>
      <w:r>
        <w:rPr>
          <w:sz w:val="28"/>
          <w:szCs w:val="28"/>
        </w:rPr>
        <w:t xml:space="preserve"> </w:t>
      </w:r>
      <w:r w:rsidR="002706F3">
        <w:rPr>
          <w:sz w:val="28"/>
          <w:szCs w:val="28"/>
        </w:rPr>
        <w:t xml:space="preserve">и его структурных подразделений, ответственных за предоставление </w:t>
      </w:r>
      <w:r>
        <w:rPr>
          <w:sz w:val="28"/>
          <w:szCs w:val="28"/>
        </w:rPr>
        <w:t xml:space="preserve">муниципальной </w:t>
      </w:r>
      <w:r w:rsidR="002706F3">
        <w:rPr>
          <w:sz w:val="28"/>
          <w:szCs w:val="28"/>
        </w:rPr>
        <w:t>услуги, а также многофункциональных центров;</w:t>
      </w:r>
    </w:p>
    <w:p w:rsidR="00DE4141" w:rsidRDefault="002D71CD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2706F3">
        <w:rPr>
          <w:sz w:val="28"/>
          <w:szCs w:val="28"/>
        </w:rPr>
        <w:t xml:space="preserve">справочные телефоны структурных подразделений Уполномоченного органа, ответственных за предоставление </w:t>
      </w:r>
      <w:r w:rsidR="00274A87">
        <w:rPr>
          <w:sz w:val="28"/>
          <w:szCs w:val="28"/>
        </w:rPr>
        <w:t xml:space="preserve">муниципальной </w:t>
      </w:r>
      <w:r w:rsidR="002706F3">
        <w:rPr>
          <w:sz w:val="28"/>
          <w:szCs w:val="28"/>
        </w:rPr>
        <w:t>услуги, в том числе номер телефона-автоинформатора (при наличии);</w:t>
      </w:r>
    </w:p>
    <w:p w:rsidR="00DE4141" w:rsidRDefault="002D71CD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2706F3">
        <w:rPr>
          <w:sz w:val="28"/>
          <w:szCs w:val="28"/>
        </w:rPr>
        <w:t>адрес официального сайта, а также электронной почты и (или) формы обратной связи Уполномоченного органа в сети «Интернет».</w:t>
      </w:r>
    </w:p>
    <w:p w:rsidR="00DE4141" w:rsidRDefault="002706F3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1.10. В залах ожидания Уполномоченного органа</w:t>
      </w:r>
      <w:r w:rsidR="002D71CD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размещаются нормативные правовые акты, регулирующие порядок предоставления </w:t>
      </w:r>
      <w:r w:rsidR="002D71CD">
        <w:rPr>
          <w:sz w:val="28"/>
          <w:szCs w:val="28"/>
        </w:rPr>
        <w:t xml:space="preserve">муниципальной </w:t>
      </w:r>
      <w:r>
        <w:rPr>
          <w:sz w:val="28"/>
          <w:szCs w:val="28"/>
        </w:rPr>
        <w:t xml:space="preserve"> услуги, в том числе Административный регламент, которые по требованию Заявителя предоставляются ему для ознакомления.</w:t>
      </w:r>
    </w:p>
    <w:p w:rsidR="00DE4141" w:rsidRDefault="002706F3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1.11. Размещение информации о порядке предоставления </w:t>
      </w:r>
      <w:r w:rsidR="002D71CD">
        <w:rPr>
          <w:sz w:val="28"/>
          <w:szCs w:val="28"/>
        </w:rPr>
        <w:t xml:space="preserve">муниципальной </w:t>
      </w:r>
      <w:r>
        <w:rPr>
          <w:sz w:val="28"/>
          <w:szCs w:val="28"/>
        </w:rPr>
        <w:t>услуги на информационных стендах в помещении многофункционального центра осуществляется в соответствии с соглашением, заключенным между многофункциональным центром и Уполномоченным органом с учетом требований к информированию, установленных Административным регламентом.</w:t>
      </w:r>
    </w:p>
    <w:p w:rsidR="00DE4141" w:rsidRDefault="002706F3">
      <w:pPr>
        <w:ind w:firstLine="709"/>
        <w:jc w:val="both"/>
        <w:rPr>
          <w:sz w:val="28"/>
        </w:rPr>
      </w:pPr>
      <w:r>
        <w:rPr>
          <w:sz w:val="28"/>
        </w:rPr>
        <w:t xml:space="preserve">1.12. Информация о ходе рассмотрения заявления о предоставлении </w:t>
      </w:r>
      <w:r w:rsidR="002D71CD">
        <w:rPr>
          <w:sz w:val="28"/>
          <w:szCs w:val="28"/>
        </w:rPr>
        <w:t>муниципальной</w:t>
      </w:r>
      <w:r>
        <w:rPr>
          <w:sz w:val="28"/>
        </w:rPr>
        <w:t xml:space="preserve"> услуги и о результатах предоставления </w:t>
      </w:r>
      <w:r w:rsidR="002D71CD">
        <w:rPr>
          <w:sz w:val="28"/>
          <w:szCs w:val="28"/>
        </w:rPr>
        <w:t>муниципальной</w:t>
      </w:r>
      <w:r>
        <w:rPr>
          <w:sz w:val="28"/>
        </w:rPr>
        <w:t xml:space="preserve"> услуги может быть получена Заявителем (его представителем) в личном кабинете на </w:t>
      </w:r>
      <w:r>
        <w:rPr>
          <w:sz w:val="28"/>
          <w:szCs w:val="28"/>
        </w:rPr>
        <w:t>ЕПГУ</w:t>
      </w:r>
      <w:r>
        <w:rPr>
          <w:sz w:val="28"/>
        </w:rPr>
        <w:t>, а также в соответствующем структурном подразделении Уполномоченного органа при обращении Заявителя лично, по телефону, посредством электронной почты.</w:t>
      </w:r>
    </w:p>
    <w:p w:rsidR="00DE4141" w:rsidRDefault="00DE4141">
      <w:pPr>
        <w:ind w:firstLine="709"/>
        <w:jc w:val="both"/>
        <w:rPr>
          <w:bCs/>
          <w:sz w:val="28"/>
          <w:szCs w:val="28"/>
        </w:rPr>
      </w:pPr>
    </w:p>
    <w:p w:rsidR="00DE4141" w:rsidRPr="002D71CD" w:rsidRDefault="002706F3" w:rsidP="00EC3739">
      <w:pPr>
        <w:ind w:firstLine="142"/>
        <w:jc w:val="center"/>
        <w:rPr>
          <w:bCs/>
          <w:sz w:val="28"/>
          <w:szCs w:val="28"/>
        </w:rPr>
      </w:pPr>
      <w:r w:rsidRPr="002D71CD">
        <w:rPr>
          <w:bCs/>
          <w:sz w:val="28"/>
          <w:szCs w:val="28"/>
        </w:rPr>
        <w:t xml:space="preserve">II. Стандарт </w:t>
      </w:r>
      <w:r w:rsidR="005C6E87">
        <w:rPr>
          <w:bCs/>
          <w:sz w:val="28"/>
          <w:szCs w:val="28"/>
        </w:rPr>
        <w:t xml:space="preserve">предоставления муниципальной </w:t>
      </w:r>
      <w:r w:rsidRPr="002D71CD">
        <w:rPr>
          <w:bCs/>
          <w:sz w:val="28"/>
          <w:szCs w:val="28"/>
        </w:rPr>
        <w:t>услуги</w:t>
      </w:r>
    </w:p>
    <w:p w:rsidR="00DE4141" w:rsidRPr="002D71CD" w:rsidRDefault="00DE4141">
      <w:pPr>
        <w:ind w:firstLine="709"/>
        <w:jc w:val="center"/>
        <w:rPr>
          <w:bCs/>
          <w:sz w:val="28"/>
          <w:szCs w:val="28"/>
        </w:rPr>
      </w:pPr>
    </w:p>
    <w:p w:rsidR="00DE4141" w:rsidRPr="002D71CD" w:rsidRDefault="002706F3" w:rsidP="00EC3739">
      <w:pPr>
        <w:ind w:firstLine="142"/>
        <w:jc w:val="center"/>
        <w:rPr>
          <w:bCs/>
          <w:sz w:val="28"/>
          <w:szCs w:val="28"/>
        </w:rPr>
      </w:pPr>
      <w:r w:rsidRPr="002D71CD">
        <w:rPr>
          <w:bCs/>
          <w:sz w:val="28"/>
          <w:szCs w:val="28"/>
        </w:rPr>
        <w:t xml:space="preserve">Наименование </w:t>
      </w:r>
      <w:r w:rsidR="002D71CD">
        <w:rPr>
          <w:bCs/>
          <w:sz w:val="28"/>
          <w:szCs w:val="28"/>
        </w:rPr>
        <w:t>муниципальной</w:t>
      </w:r>
      <w:r w:rsidRPr="002D71CD">
        <w:rPr>
          <w:bCs/>
          <w:sz w:val="28"/>
          <w:szCs w:val="28"/>
        </w:rPr>
        <w:t xml:space="preserve"> услуги</w:t>
      </w:r>
    </w:p>
    <w:p w:rsidR="00DE4141" w:rsidRDefault="00DE4141">
      <w:pPr>
        <w:ind w:firstLine="709"/>
        <w:jc w:val="both"/>
        <w:rPr>
          <w:b/>
          <w:bCs/>
          <w:sz w:val="28"/>
          <w:szCs w:val="28"/>
        </w:rPr>
      </w:pPr>
    </w:p>
    <w:p w:rsidR="00DE4141" w:rsidRDefault="002706F3" w:rsidP="002D71CD">
      <w:pPr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2.1. </w:t>
      </w:r>
      <w:r w:rsidR="005C6E87">
        <w:rPr>
          <w:bCs/>
          <w:sz w:val="28"/>
          <w:szCs w:val="28"/>
        </w:rPr>
        <w:t xml:space="preserve">Муниципальная </w:t>
      </w:r>
      <w:r>
        <w:rPr>
          <w:bCs/>
          <w:sz w:val="28"/>
          <w:szCs w:val="28"/>
        </w:rPr>
        <w:t>услуга «Организация отдыха детей в каникулярное время».</w:t>
      </w:r>
    </w:p>
    <w:p w:rsidR="00DE4141" w:rsidRDefault="002D71CD" w:rsidP="0005624B">
      <w:pPr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М</w:t>
      </w:r>
      <w:r w:rsidR="0005624B">
        <w:rPr>
          <w:bCs/>
          <w:sz w:val="28"/>
          <w:szCs w:val="28"/>
        </w:rPr>
        <w:t>униципальная</w:t>
      </w:r>
      <w:r w:rsidR="002706F3">
        <w:rPr>
          <w:bCs/>
          <w:sz w:val="28"/>
          <w:szCs w:val="28"/>
        </w:rPr>
        <w:t xml:space="preserve"> услуга </w:t>
      </w:r>
      <w:r w:rsidR="002706F3">
        <w:rPr>
          <w:sz w:val="28"/>
          <w:szCs w:val="28"/>
        </w:rPr>
        <w:t>«</w:t>
      </w:r>
      <w:r w:rsidR="002706F3">
        <w:rPr>
          <w:bCs/>
          <w:iCs/>
          <w:sz w:val="28"/>
          <w:szCs w:val="28"/>
        </w:rPr>
        <w:t>Организация отдыха детей в каникулярное время»</w:t>
      </w:r>
      <w:r w:rsidR="0005624B">
        <w:rPr>
          <w:bCs/>
          <w:iCs/>
          <w:sz w:val="28"/>
          <w:szCs w:val="28"/>
        </w:rPr>
        <w:t xml:space="preserve"> </w:t>
      </w:r>
      <w:r w:rsidR="002706F3">
        <w:rPr>
          <w:bCs/>
          <w:sz w:val="28"/>
          <w:szCs w:val="28"/>
        </w:rPr>
        <w:t>включает в себя:</w:t>
      </w:r>
    </w:p>
    <w:p w:rsidR="00DE4141" w:rsidRDefault="0005624B">
      <w:pPr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- </w:t>
      </w:r>
      <w:r w:rsidR="002706F3">
        <w:rPr>
          <w:bCs/>
          <w:sz w:val="28"/>
          <w:szCs w:val="28"/>
        </w:rPr>
        <w:t>предоставление бесплатных путевок в организации</w:t>
      </w:r>
      <w:r w:rsidR="008311B9">
        <w:rPr>
          <w:bCs/>
          <w:sz w:val="28"/>
          <w:szCs w:val="28"/>
        </w:rPr>
        <w:t xml:space="preserve"> отдыха детей и их оздоровления;</w:t>
      </w:r>
    </w:p>
    <w:p w:rsidR="00DE4141" w:rsidRDefault="008311B9" w:rsidP="003B6480">
      <w:pPr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- частичную компенсацию стоимости путевки</w:t>
      </w:r>
      <w:r w:rsidRPr="008311B9">
        <w:rPr>
          <w:bCs/>
          <w:sz w:val="28"/>
          <w:szCs w:val="28"/>
        </w:rPr>
        <w:t xml:space="preserve"> </w:t>
      </w:r>
      <w:r>
        <w:rPr>
          <w:bCs/>
          <w:sz w:val="28"/>
          <w:szCs w:val="28"/>
        </w:rPr>
        <w:t>в организации отдыха детей и их оздоровления.</w:t>
      </w:r>
    </w:p>
    <w:p w:rsidR="00DE4141" w:rsidRPr="00873F93" w:rsidRDefault="002706F3" w:rsidP="00EC3739">
      <w:pPr>
        <w:jc w:val="center"/>
        <w:rPr>
          <w:bCs/>
          <w:sz w:val="28"/>
          <w:szCs w:val="28"/>
        </w:rPr>
      </w:pPr>
      <w:r w:rsidRPr="00873F93">
        <w:rPr>
          <w:bCs/>
          <w:sz w:val="28"/>
          <w:szCs w:val="28"/>
        </w:rPr>
        <w:lastRenderedPageBreak/>
        <w:t>Наименование</w:t>
      </w:r>
      <w:r w:rsidR="0005624B" w:rsidRPr="00873F93">
        <w:rPr>
          <w:bCs/>
          <w:sz w:val="28"/>
          <w:szCs w:val="28"/>
        </w:rPr>
        <w:t xml:space="preserve"> органа местного самоуправления</w:t>
      </w:r>
      <w:r w:rsidRPr="00873F93">
        <w:rPr>
          <w:bCs/>
          <w:sz w:val="28"/>
          <w:szCs w:val="28"/>
        </w:rPr>
        <w:t xml:space="preserve">, предоставляющего </w:t>
      </w:r>
      <w:r w:rsidR="0005624B" w:rsidRPr="00873F93">
        <w:rPr>
          <w:bCs/>
          <w:sz w:val="28"/>
          <w:szCs w:val="28"/>
        </w:rPr>
        <w:t>муниципальную</w:t>
      </w:r>
      <w:r w:rsidRPr="00873F93">
        <w:rPr>
          <w:bCs/>
          <w:sz w:val="28"/>
          <w:szCs w:val="28"/>
        </w:rPr>
        <w:t xml:space="preserve"> услугу</w:t>
      </w:r>
    </w:p>
    <w:p w:rsidR="00DE4141" w:rsidRDefault="00DE4141">
      <w:pPr>
        <w:ind w:firstLine="709"/>
        <w:jc w:val="both"/>
        <w:rPr>
          <w:rFonts w:eastAsia="Calibri"/>
          <w:sz w:val="28"/>
          <w:szCs w:val="28"/>
        </w:rPr>
      </w:pPr>
    </w:p>
    <w:p w:rsidR="0005624B" w:rsidRDefault="002706F3">
      <w:pPr>
        <w:ind w:firstLine="709"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 xml:space="preserve">2.2. </w:t>
      </w:r>
      <w:r w:rsidR="0005624B">
        <w:rPr>
          <w:rFonts w:eastAsia="Calibri"/>
          <w:sz w:val="28"/>
          <w:szCs w:val="28"/>
        </w:rPr>
        <w:t>Муниципальная</w:t>
      </w:r>
      <w:r>
        <w:rPr>
          <w:rFonts w:eastAsia="Calibri"/>
          <w:sz w:val="28"/>
          <w:szCs w:val="28"/>
        </w:rPr>
        <w:t xml:space="preserve"> услуга предоставляется</w:t>
      </w:r>
      <w:r w:rsidR="0005624B">
        <w:rPr>
          <w:rFonts w:eastAsia="Calibri"/>
          <w:sz w:val="28"/>
          <w:szCs w:val="28"/>
        </w:rPr>
        <w:t xml:space="preserve"> </w:t>
      </w:r>
      <w:r>
        <w:rPr>
          <w:rFonts w:eastAsia="Calibri"/>
          <w:sz w:val="28"/>
          <w:szCs w:val="28"/>
        </w:rPr>
        <w:t xml:space="preserve">Уполномоченным органом </w:t>
      </w:r>
      <w:r w:rsidR="0005624B">
        <w:rPr>
          <w:rFonts w:eastAsia="Calibri"/>
          <w:sz w:val="28"/>
          <w:szCs w:val="28"/>
        </w:rPr>
        <w:t xml:space="preserve">администрации города Белокуриха Алтайского края. </w:t>
      </w:r>
    </w:p>
    <w:p w:rsidR="0005624B" w:rsidRDefault="002706F3">
      <w:pPr>
        <w:ind w:firstLine="709"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 xml:space="preserve">2.3. В предоставлении </w:t>
      </w:r>
      <w:r w:rsidR="0005624B">
        <w:rPr>
          <w:rFonts w:eastAsia="Calibri"/>
          <w:sz w:val="28"/>
          <w:szCs w:val="28"/>
        </w:rPr>
        <w:t>муниципальной</w:t>
      </w:r>
      <w:r>
        <w:rPr>
          <w:rFonts w:eastAsia="Calibri"/>
          <w:sz w:val="28"/>
          <w:szCs w:val="28"/>
        </w:rPr>
        <w:t xml:space="preserve"> услуги принимают участие:</w:t>
      </w:r>
      <w:r w:rsidR="0005624B">
        <w:rPr>
          <w:rFonts w:eastAsia="Calibri"/>
          <w:sz w:val="28"/>
          <w:szCs w:val="28"/>
        </w:rPr>
        <w:t xml:space="preserve"> </w:t>
      </w:r>
      <w:r w:rsidR="00711DEF">
        <w:rPr>
          <w:rFonts w:eastAsia="Calibri"/>
          <w:sz w:val="28"/>
          <w:szCs w:val="28"/>
        </w:rPr>
        <w:t>Уполномоченный орган,</w:t>
      </w:r>
      <w:r w:rsidR="0005624B">
        <w:rPr>
          <w:rFonts w:eastAsia="Calibri"/>
          <w:sz w:val="28"/>
          <w:szCs w:val="28"/>
        </w:rPr>
        <w:t xml:space="preserve"> МБОУ «Белокурихинская СОШ №1», МБОУ «Белокурихинская СОШ №2», МБУДО «Центр эстетического воспитания»</w:t>
      </w:r>
      <w:r w:rsidR="00616288">
        <w:rPr>
          <w:rFonts w:eastAsia="Calibri"/>
          <w:sz w:val="28"/>
          <w:szCs w:val="28"/>
        </w:rPr>
        <w:t>.</w:t>
      </w:r>
    </w:p>
    <w:p w:rsidR="00DE4141" w:rsidRDefault="002706F3" w:rsidP="00AB71E8">
      <w:pPr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2.4. При предоставлении </w:t>
      </w:r>
      <w:r w:rsidR="0005624B">
        <w:rPr>
          <w:bCs/>
          <w:sz w:val="28"/>
          <w:szCs w:val="28"/>
        </w:rPr>
        <w:t>муниципальной</w:t>
      </w:r>
      <w:r>
        <w:rPr>
          <w:bCs/>
          <w:sz w:val="28"/>
          <w:szCs w:val="28"/>
        </w:rPr>
        <w:t xml:space="preserve"> услуги Уполномоченному органу</w:t>
      </w:r>
      <w:r w:rsidR="0005624B">
        <w:rPr>
          <w:bCs/>
          <w:sz w:val="28"/>
          <w:szCs w:val="28"/>
        </w:rPr>
        <w:t xml:space="preserve"> </w:t>
      </w:r>
      <w:r>
        <w:rPr>
          <w:bCs/>
          <w:sz w:val="28"/>
          <w:szCs w:val="28"/>
        </w:rPr>
        <w:t xml:space="preserve">запрещается требовать от Заявителя осуществления действий, в том числе согласований, необходимых для получения </w:t>
      </w:r>
      <w:r w:rsidR="0005624B">
        <w:rPr>
          <w:bCs/>
          <w:sz w:val="28"/>
          <w:szCs w:val="28"/>
        </w:rPr>
        <w:t xml:space="preserve">муниципальной </w:t>
      </w:r>
      <w:r>
        <w:rPr>
          <w:bCs/>
          <w:sz w:val="28"/>
          <w:szCs w:val="28"/>
        </w:rPr>
        <w:t xml:space="preserve">услуги и связанных с обращением в иные государственные органы и организации, за исключением получения услуг, включенных в перечень услуг, которые являются необходимыми и обязательными для предоставления </w:t>
      </w:r>
      <w:r w:rsidR="0005624B">
        <w:rPr>
          <w:bCs/>
          <w:sz w:val="28"/>
          <w:szCs w:val="28"/>
        </w:rPr>
        <w:t>муниципальной</w:t>
      </w:r>
      <w:r>
        <w:rPr>
          <w:bCs/>
          <w:sz w:val="28"/>
          <w:szCs w:val="28"/>
        </w:rPr>
        <w:t xml:space="preserve"> услуги.</w:t>
      </w:r>
    </w:p>
    <w:p w:rsidR="00AB71E8" w:rsidRDefault="00AB71E8" w:rsidP="00AB71E8">
      <w:pPr>
        <w:ind w:firstLine="709"/>
        <w:jc w:val="both"/>
        <w:rPr>
          <w:bCs/>
          <w:sz w:val="28"/>
          <w:szCs w:val="28"/>
        </w:rPr>
      </w:pPr>
    </w:p>
    <w:p w:rsidR="00DE4141" w:rsidRPr="0005624B" w:rsidRDefault="002706F3" w:rsidP="00EC3739">
      <w:pPr>
        <w:jc w:val="center"/>
        <w:rPr>
          <w:bCs/>
          <w:sz w:val="28"/>
          <w:szCs w:val="28"/>
        </w:rPr>
      </w:pPr>
      <w:r w:rsidRPr="0005624B">
        <w:rPr>
          <w:bCs/>
          <w:sz w:val="28"/>
          <w:szCs w:val="28"/>
        </w:rPr>
        <w:t xml:space="preserve">Описание результата предоставления </w:t>
      </w:r>
      <w:r w:rsidR="0005624B" w:rsidRPr="0005624B">
        <w:rPr>
          <w:bCs/>
          <w:sz w:val="28"/>
          <w:szCs w:val="28"/>
        </w:rPr>
        <w:t>муниципальной</w:t>
      </w:r>
      <w:r w:rsidRPr="0005624B">
        <w:rPr>
          <w:bCs/>
          <w:sz w:val="28"/>
          <w:szCs w:val="28"/>
        </w:rPr>
        <w:t xml:space="preserve"> услуги</w:t>
      </w:r>
    </w:p>
    <w:p w:rsidR="00DE4141" w:rsidRDefault="00DE4141">
      <w:pPr>
        <w:ind w:firstLine="709"/>
        <w:jc w:val="both"/>
        <w:rPr>
          <w:bCs/>
          <w:sz w:val="28"/>
          <w:szCs w:val="28"/>
        </w:rPr>
      </w:pPr>
    </w:p>
    <w:p w:rsidR="00DE4141" w:rsidRDefault="002706F3">
      <w:pPr>
        <w:ind w:firstLine="709"/>
        <w:jc w:val="both"/>
        <w:rPr>
          <w:bCs/>
          <w:i/>
          <w:iCs/>
          <w:sz w:val="28"/>
          <w:szCs w:val="28"/>
        </w:rPr>
      </w:pPr>
      <w:r>
        <w:rPr>
          <w:bCs/>
          <w:sz w:val="28"/>
          <w:szCs w:val="28"/>
        </w:rPr>
        <w:t xml:space="preserve">2.5. Результатом предоставления </w:t>
      </w:r>
      <w:r w:rsidR="0005624B">
        <w:rPr>
          <w:bCs/>
          <w:sz w:val="28"/>
          <w:szCs w:val="28"/>
        </w:rPr>
        <w:t>муниципальной</w:t>
      </w:r>
      <w:r>
        <w:rPr>
          <w:bCs/>
          <w:sz w:val="28"/>
          <w:szCs w:val="28"/>
        </w:rPr>
        <w:t xml:space="preserve"> услуги является:</w:t>
      </w:r>
    </w:p>
    <w:p w:rsidR="00DE4141" w:rsidRDefault="002706F3">
      <w:pPr>
        <w:ind w:firstLine="708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2.5.1. Решение о предоставлении </w:t>
      </w:r>
      <w:r w:rsidR="0005624B">
        <w:rPr>
          <w:bCs/>
          <w:sz w:val="28"/>
          <w:szCs w:val="28"/>
        </w:rPr>
        <w:t>муниципальной</w:t>
      </w:r>
      <w:r>
        <w:rPr>
          <w:bCs/>
          <w:sz w:val="28"/>
          <w:szCs w:val="28"/>
        </w:rPr>
        <w:t xml:space="preserve"> услуги по форме</w:t>
      </w:r>
      <w:r w:rsidR="0005624B">
        <w:rPr>
          <w:bCs/>
          <w:sz w:val="28"/>
          <w:szCs w:val="28"/>
        </w:rPr>
        <w:t xml:space="preserve"> </w:t>
      </w:r>
      <w:r>
        <w:rPr>
          <w:bCs/>
          <w:sz w:val="28"/>
          <w:szCs w:val="28"/>
        </w:rPr>
        <w:t xml:space="preserve">согласно Приложению № 1 к настоящему Административному регламенту, </w:t>
      </w:r>
      <w:r>
        <w:rPr>
          <w:sz w:val="28"/>
          <w:szCs w:val="28"/>
        </w:rPr>
        <w:t>в том числе в электронной форме в личный кабинет Заявителя, в случае подачи заявления через ЕПГУ.</w:t>
      </w:r>
    </w:p>
    <w:p w:rsidR="00DE4141" w:rsidRDefault="008B038C">
      <w:pPr>
        <w:ind w:firstLine="708"/>
        <w:jc w:val="both"/>
        <w:rPr>
          <w:b/>
          <w:bCs/>
          <w:sz w:val="28"/>
          <w:szCs w:val="28"/>
        </w:rPr>
      </w:pPr>
      <w:r>
        <w:rPr>
          <w:bCs/>
          <w:sz w:val="28"/>
          <w:szCs w:val="28"/>
        </w:rPr>
        <w:t>2.5.2</w:t>
      </w:r>
      <w:r w:rsidR="002706F3">
        <w:rPr>
          <w:bCs/>
          <w:sz w:val="28"/>
          <w:szCs w:val="28"/>
        </w:rPr>
        <w:t xml:space="preserve">. Решение об отказе в предоставлении </w:t>
      </w:r>
      <w:r w:rsidR="00B348C3">
        <w:rPr>
          <w:bCs/>
          <w:sz w:val="28"/>
          <w:szCs w:val="28"/>
        </w:rPr>
        <w:t>муниципальной</w:t>
      </w:r>
      <w:r w:rsidR="002706F3">
        <w:rPr>
          <w:bCs/>
          <w:sz w:val="28"/>
          <w:szCs w:val="28"/>
        </w:rPr>
        <w:t xml:space="preserve"> услуги согласно Приложению</w:t>
      </w:r>
      <w:r w:rsidR="00AB07DF">
        <w:rPr>
          <w:bCs/>
          <w:sz w:val="28"/>
          <w:szCs w:val="28"/>
        </w:rPr>
        <w:t xml:space="preserve"> № 2</w:t>
      </w:r>
      <w:r w:rsidR="002706F3">
        <w:rPr>
          <w:bCs/>
          <w:sz w:val="28"/>
          <w:szCs w:val="28"/>
        </w:rPr>
        <w:t xml:space="preserve"> к настоящему Административному регламенту,</w:t>
      </w:r>
      <w:r w:rsidR="00B348C3">
        <w:rPr>
          <w:bCs/>
          <w:sz w:val="28"/>
          <w:szCs w:val="28"/>
        </w:rPr>
        <w:t xml:space="preserve"> </w:t>
      </w:r>
      <w:r w:rsidR="002706F3">
        <w:rPr>
          <w:sz w:val="28"/>
          <w:szCs w:val="28"/>
        </w:rPr>
        <w:t>в том числе в электронной форме в личный кабинет Заявителя, в случае подачи заявления через ЕПГУ.</w:t>
      </w:r>
    </w:p>
    <w:p w:rsidR="00DE4141" w:rsidRDefault="00DE4141">
      <w:pPr>
        <w:jc w:val="both"/>
        <w:rPr>
          <w:bCs/>
          <w:sz w:val="28"/>
          <w:szCs w:val="28"/>
        </w:rPr>
      </w:pPr>
    </w:p>
    <w:p w:rsidR="00DE4141" w:rsidRPr="005C6E87" w:rsidRDefault="002706F3" w:rsidP="00EC3739">
      <w:pPr>
        <w:jc w:val="center"/>
        <w:outlineLvl w:val="0"/>
        <w:rPr>
          <w:bCs/>
          <w:sz w:val="28"/>
        </w:rPr>
      </w:pPr>
      <w:r w:rsidRPr="005C6E87">
        <w:rPr>
          <w:bCs/>
          <w:sz w:val="28"/>
        </w:rPr>
        <w:t xml:space="preserve">Срок предоставления </w:t>
      </w:r>
      <w:r w:rsidRPr="005C6E87">
        <w:rPr>
          <w:sz w:val="28"/>
        </w:rPr>
        <w:t>муниципальной</w:t>
      </w:r>
      <w:r w:rsidRPr="005C6E87">
        <w:rPr>
          <w:bCs/>
          <w:sz w:val="28"/>
        </w:rPr>
        <w:t xml:space="preserve"> услуги, в том числе с учетом необходимости обращения в организации, участвующие в предоставлении </w:t>
      </w:r>
      <w:r w:rsidR="005C6E87" w:rsidRPr="005C6E87">
        <w:rPr>
          <w:sz w:val="28"/>
        </w:rPr>
        <w:t>муниципальной</w:t>
      </w:r>
      <w:r w:rsidRPr="005C6E87">
        <w:rPr>
          <w:bCs/>
          <w:sz w:val="28"/>
        </w:rPr>
        <w:t xml:space="preserve"> услуги, срок приостановления предоставления</w:t>
      </w:r>
      <w:r w:rsidR="005C6E87" w:rsidRPr="005C6E87">
        <w:rPr>
          <w:bCs/>
          <w:sz w:val="28"/>
        </w:rPr>
        <w:t xml:space="preserve"> </w:t>
      </w:r>
      <w:r w:rsidRPr="005C6E87">
        <w:rPr>
          <w:sz w:val="28"/>
        </w:rPr>
        <w:t>муни</w:t>
      </w:r>
      <w:r w:rsidR="005C6E87" w:rsidRPr="005C6E87">
        <w:rPr>
          <w:sz w:val="28"/>
        </w:rPr>
        <w:t>ципальной</w:t>
      </w:r>
      <w:r w:rsidRPr="005C6E87">
        <w:rPr>
          <w:bCs/>
          <w:sz w:val="28"/>
        </w:rPr>
        <w:t xml:space="preserve"> услуги, срок выдачи (направления) документов, являющихся результатом предоставления </w:t>
      </w:r>
      <w:r w:rsidR="005C6E87" w:rsidRPr="005C6E87">
        <w:rPr>
          <w:sz w:val="28"/>
        </w:rPr>
        <w:t>муниципальной</w:t>
      </w:r>
      <w:r w:rsidRPr="005C6E87">
        <w:rPr>
          <w:bCs/>
          <w:sz w:val="28"/>
        </w:rPr>
        <w:t xml:space="preserve"> услуги</w:t>
      </w:r>
    </w:p>
    <w:p w:rsidR="00DE4141" w:rsidRDefault="00DE4141">
      <w:pPr>
        <w:jc w:val="both"/>
        <w:rPr>
          <w:sz w:val="28"/>
          <w:szCs w:val="28"/>
        </w:rPr>
      </w:pPr>
    </w:p>
    <w:p w:rsidR="00DE4141" w:rsidRDefault="002706F3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2.6. Заявления о предоставлении услуги рассматриваются Уполномоченными органами в срок не более 6</w:t>
      </w:r>
      <w:r w:rsidR="005C6E87">
        <w:rPr>
          <w:sz w:val="28"/>
          <w:szCs w:val="28"/>
        </w:rPr>
        <w:t xml:space="preserve"> </w:t>
      </w:r>
      <w:r>
        <w:rPr>
          <w:sz w:val="28"/>
          <w:szCs w:val="28"/>
        </w:rPr>
        <w:t>рабочих дней со дня их получения, в течение которого:</w:t>
      </w:r>
    </w:p>
    <w:p w:rsidR="00DE4141" w:rsidRDefault="005C6E87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2706F3">
        <w:rPr>
          <w:sz w:val="28"/>
          <w:szCs w:val="28"/>
        </w:rPr>
        <w:t xml:space="preserve">регистрируется запрос Заявителя о предоставлении </w:t>
      </w:r>
      <w:r>
        <w:rPr>
          <w:sz w:val="28"/>
          <w:szCs w:val="28"/>
        </w:rPr>
        <w:t xml:space="preserve">муниципальной </w:t>
      </w:r>
      <w:r w:rsidR="002706F3">
        <w:rPr>
          <w:sz w:val="28"/>
          <w:szCs w:val="28"/>
        </w:rPr>
        <w:t>услуги;</w:t>
      </w:r>
    </w:p>
    <w:p w:rsidR="00DE4141" w:rsidRDefault="002706F3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запрос рассматривается организациями, участвующими в предоставлении</w:t>
      </w:r>
      <w:r w:rsidR="005C6E87">
        <w:rPr>
          <w:sz w:val="28"/>
          <w:szCs w:val="28"/>
        </w:rPr>
        <w:t xml:space="preserve"> муниципальной</w:t>
      </w:r>
      <w:r>
        <w:rPr>
          <w:sz w:val="28"/>
          <w:szCs w:val="28"/>
        </w:rPr>
        <w:t xml:space="preserve"> услуги;</w:t>
      </w:r>
    </w:p>
    <w:p w:rsidR="00DE4141" w:rsidRDefault="002706F3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принимается решение о предоставлении либо об отказе в предоставлении </w:t>
      </w:r>
      <w:r w:rsidR="005C6E87">
        <w:rPr>
          <w:sz w:val="28"/>
          <w:szCs w:val="28"/>
        </w:rPr>
        <w:t>муниципальной</w:t>
      </w:r>
      <w:r>
        <w:rPr>
          <w:sz w:val="28"/>
          <w:szCs w:val="28"/>
        </w:rPr>
        <w:t xml:space="preserve"> услуги.</w:t>
      </w:r>
    </w:p>
    <w:p w:rsidR="00DE4141" w:rsidRDefault="002706F3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Состав, последовательность и сроки выполнения административных процедур (действий) при предоставлении </w:t>
      </w:r>
      <w:r w:rsidR="005C6E87">
        <w:rPr>
          <w:sz w:val="28"/>
          <w:szCs w:val="28"/>
        </w:rPr>
        <w:t>муниципальной</w:t>
      </w:r>
      <w:r>
        <w:rPr>
          <w:sz w:val="28"/>
          <w:szCs w:val="28"/>
        </w:rPr>
        <w:t xml:space="preserve"> у</w:t>
      </w:r>
      <w:r w:rsidR="00AB07DF">
        <w:rPr>
          <w:sz w:val="28"/>
          <w:szCs w:val="28"/>
        </w:rPr>
        <w:t>слуги установлены в Приложении № 5</w:t>
      </w:r>
      <w:r>
        <w:rPr>
          <w:sz w:val="28"/>
          <w:szCs w:val="28"/>
        </w:rPr>
        <w:t xml:space="preserve"> к настоящему Административному регламенту.</w:t>
      </w:r>
    </w:p>
    <w:p w:rsidR="00DE4141" w:rsidRDefault="002706F3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срок, не превышающий 6 рабочих дней со дня регистрации заявления и документов, необходимых для предоставления </w:t>
      </w:r>
      <w:r w:rsidR="005C6E87">
        <w:rPr>
          <w:sz w:val="28"/>
          <w:szCs w:val="28"/>
        </w:rPr>
        <w:t>муниципальной</w:t>
      </w:r>
      <w:r>
        <w:rPr>
          <w:sz w:val="28"/>
          <w:szCs w:val="28"/>
        </w:rPr>
        <w:t xml:space="preserve"> услуги, Уполномоченный орган</w:t>
      </w:r>
      <w:r w:rsidR="005C6E87">
        <w:rPr>
          <w:sz w:val="28"/>
          <w:szCs w:val="28"/>
        </w:rPr>
        <w:t xml:space="preserve"> </w:t>
      </w:r>
      <w:r>
        <w:rPr>
          <w:sz w:val="28"/>
          <w:szCs w:val="28"/>
        </w:rPr>
        <w:t>направляет Заявителю способом указанном в заявлении, один из результатов, указанных в пункте 2.5 Административного регламента.</w:t>
      </w:r>
    </w:p>
    <w:p w:rsidR="00873F93" w:rsidRDefault="00873F93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Муниципальная услуга в упреждающем (проактивном) режиме не предоставляется.</w:t>
      </w:r>
    </w:p>
    <w:p w:rsidR="00DE4141" w:rsidRDefault="00DE4141">
      <w:pPr>
        <w:jc w:val="both"/>
        <w:rPr>
          <w:sz w:val="28"/>
          <w:szCs w:val="28"/>
        </w:rPr>
      </w:pPr>
    </w:p>
    <w:p w:rsidR="00B01582" w:rsidRDefault="00B01582">
      <w:pPr>
        <w:jc w:val="both"/>
        <w:rPr>
          <w:sz w:val="28"/>
          <w:szCs w:val="28"/>
        </w:rPr>
      </w:pPr>
    </w:p>
    <w:p w:rsidR="00DE4141" w:rsidRPr="005C6E87" w:rsidRDefault="002706F3">
      <w:pPr>
        <w:widowControl w:val="0"/>
        <w:ind w:firstLine="567"/>
        <w:jc w:val="center"/>
        <w:rPr>
          <w:bCs/>
          <w:sz w:val="28"/>
          <w:szCs w:val="28"/>
        </w:rPr>
      </w:pPr>
      <w:r w:rsidRPr="005C6E87">
        <w:rPr>
          <w:bCs/>
          <w:sz w:val="28"/>
          <w:szCs w:val="28"/>
        </w:rPr>
        <w:t xml:space="preserve">Нормативные правовые акты, регулирующие предоставление </w:t>
      </w:r>
      <w:r w:rsidR="005C6E87" w:rsidRPr="005C6E87">
        <w:rPr>
          <w:bCs/>
          <w:sz w:val="28"/>
          <w:szCs w:val="28"/>
        </w:rPr>
        <w:t>муниципальной</w:t>
      </w:r>
      <w:r w:rsidRPr="005C6E87">
        <w:rPr>
          <w:bCs/>
          <w:sz w:val="28"/>
          <w:szCs w:val="28"/>
        </w:rPr>
        <w:t xml:space="preserve"> услуги</w:t>
      </w:r>
    </w:p>
    <w:p w:rsidR="00DE4141" w:rsidRDefault="00DE4141">
      <w:pPr>
        <w:widowControl w:val="0"/>
        <w:ind w:firstLine="567"/>
        <w:jc w:val="both"/>
        <w:rPr>
          <w:sz w:val="28"/>
          <w:szCs w:val="28"/>
        </w:rPr>
      </w:pPr>
    </w:p>
    <w:p w:rsidR="00DE4141" w:rsidRDefault="002706F3">
      <w:pPr>
        <w:widowControl w:val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2.7. Перечень нормативных правовых актов, регулирующих предоставление </w:t>
      </w:r>
      <w:r w:rsidR="005C6E87">
        <w:rPr>
          <w:sz w:val="28"/>
          <w:szCs w:val="28"/>
        </w:rPr>
        <w:t xml:space="preserve">муниципальной </w:t>
      </w:r>
      <w:r>
        <w:rPr>
          <w:sz w:val="28"/>
          <w:szCs w:val="28"/>
        </w:rPr>
        <w:t xml:space="preserve">услуги (с указанием их реквизитов и источников официального опубликования), в </w:t>
      </w:r>
      <w:r>
        <w:rPr>
          <w:bCs/>
          <w:sz w:val="28"/>
          <w:szCs w:val="28"/>
        </w:rPr>
        <w:t>федеральной государственной информационной системе «</w:t>
      </w:r>
      <w:r>
        <w:rPr>
          <w:sz w:val="28"/>
          <w:szCs w:val="28"/>
        </w:rPr>
        <w:t>Федеральный реестр государственных и муниципальных услуг (функций)» и на ЕПГУ:</w:t>
      </w:r>
    </w:p>
    <w:p w:rsidR="00DE4141" w:rsidRDefault="005C6E87">
      <w:pPr>
        <w:widowControl w:val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2706F3">
        <w:rPr>
          <w:sz w:val="28"/>
          <w:szCs w:val="28"/>
        </w:rPr>
        <w:t>Федеральный закон от 27</w:t>
      </w:r>
      <w:r>
        <w:rPr>
          <w:sz w:val="28"/>
          <w:szCs w:val="28"/>
        </w:rPr>
        <w:t>.07.</w:t>
      </w:r>
      <w:r w:rsidR="002706F3">
        <w:rPr>
          <w:sz w:val="28"/>
          <w:szCs w:val="28"/>
        </w:rPr>
        <w:t>2010</w:t>
      </w:r>
      <w:r>
        <w:rPr>
          <w:sz w:val="28"/>
          <w:szCs w:val="28"/>
        </w:rPr>
        <w:t xml:space="preserve"> </w:t>
      </w:r>
      <w:r w:rsidR="002706F3">
        <w:rPr>
          <w:sz w:val="28"/>
          <w:szCs w:val="28"/>
        </w:rPr>
        <w:t>№ 210-ФЗ «Об организации предоставления государственных и муниципальных услуг» (далее – Федеральный закон № 210-ФЗ);</w:t>
      </w:r>
    </w:p>
    <w:p w:rsidR="00DE4141" w:rsidRDefault="005C6E87">
      <w:pPr>
        <w:widowControl w:val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2706F3">
        <w:rPr>
          <w:sz w:val="28"/>
          <w:szCs w:val="28"/>
        </w:rPr>
        <w:t xml:space="preserve">Федеральный </w:t>
      </w:r>
      <w:hyperlink r:id="rId12" w:history="1">
        <w:r w:rsidR="002706F3">
          <w:rPr>
            <w:rStyle w:val="ab"/>
            <w:color w:val="000000"/>
            <w:sz w:val="28"/>
            <w:szCs w:val="28"/>
            <w:u w:val="none"/>
          </w:rPr>
          <w:t>закон</w:t>
        </w:r>
      </w:hyperlink>
      <w:r w:rsidR="002706F3">
        <w:rPr>
          <w:sz w:val="28"/>
          <w:szCs w:val="28"/>
        </w:rPr>
        <w:t xml:space="preserve"> от 24</w:t>
      </w:r>
      <w:r>
        <w:rPr>
          <w:sz w:val="28"/>
          <w:szCs w:val="28"/>
        </w:rPr>
        <w:t>.07.</w:t>
      </w:r>
      <w:r w:rsidR="002706F3">
        <w:rPr>
          <w:sz w:val="28"/>
          <w:szCs w:val="28"/>
        </w:rPr>
        <w:t>1998 № 124-ФЗ «Об основных гарантиях прав ребенка в Российской Федерации»;</w:t>
      </w:r>
    </w:p>
    <w:p w:rsidR="00DE4141" w:rsidRPr="00BB246A" w:rsidRDefault="005C6E87">
      <w:pPr>
        <w:widowControl w:val="0"/>
        <w:ind w:firstLine="567"/>
        <w:jc w:val="both"/>
        <w:rPr>
          <w:iCs/>
          <w:sz w:val="28"/>
          <w:szCs w:val="28"/>
        </w:rPr>
      </w:pPr>
      <w:r>
        <w:rPr>
          <w:iCs/>
          <w:sz w:val="28"/>
          <w:szCs w:val="28"/>
        </w:rPr>
        <w:t xml:space="preserve">- </w:t>
      </w:r>
      <w:r w:rsidR="002706F3">
        <w:rPr>
          <w:iCs/>
          <w:sz w:val="28"/>
          <w:szCs w:val="28"/>
        </w:rPr>
        <w:t xml:space="preserve">Федеральный закон от </w:t>
      </w:r>
      <w:r w:rsidR="00464E17">
        <w:rPr>
          <w:iCs/>
          <w:sz w:val="28"/>
          <w:szCs w:val="28"/>
        </w:rPr>
        <w:t>0</w:t>
      </w:r>
      <w:r w:rsidR="002706F3">
        <w:rPr>
          <w:iCs/>
          <w:sz w:val="28"/>
          <w:szCs w:val="28"/>
        </w:rPr>
        <w:t>6</w:t>
      </w:r>
      <w:r w:rsidR="00464E17">
        <w:rPr>
          <w:iCs/>
          <w:sz w:val="28"/>
          <w:szCs w:val="28"/>
        </w:rPr>
        <w:t xml:space="preserve">.10.2003 </w:t>
      </w:r>
      <w:r w:rsidR="002706F3">
        <w:rPr>
          <w:iCs/>
          <w:sz w:val="28"/>
          <w:szCs w:val="28"/>
        </w:rPr>
        <w:t>№ 131-ФЗ «Об общих принципах организации местного самоупр</w:t>
      </w:r>
      <w:r w:rsidR="003C6DF7">
        <w:rPr>
          <w:iCs/>
          <w:sz w:val="28"/>
          <w:szCs w:val="28"/>
        </w:rPr>
        <w:t>авления в Российской Федерации»</w:t>
      </w:r>
      <w:r w:rsidR="002706F3">
        <w:rPr>
          <w:iCs/>
          <w:sz w:val="28"/>
          <w:szCs w:val="28"/>
        </w:rPr>
        <w:t>;</w:t>
      </w:r>
    </w:p>
    <w:p w:rsidR="00616288" w:rsidRDefault="00616288">
      <w:pPr>
        <w:widowControl w:val="0"/>
        <w:ind w:firstLine="567"/>
        <w:jc w:val="both"/>
        <w:rPr>
          <w:iCs/>
          <w:sz w:val="28"/>
          <w:szCs w:val="28"/>
        </w:rPr>
      </w:pPr>
      <w:r w:rsidRPr="00616288">
        <w:rPr>
          <w:iCs/>
          <w:sz w:val="28"/>
          <w:szCs w:val="28"/>
        </w:rPr>
        <w:t xml:space="preserve">- </w:t>
      </w:r>
      <w:r>
        <w:rPr>
          <w:iCs/>
          <w:sz w:val="28"/>
          <w:szCs w:val="28"/>
        </w:rPr>
        <w:t>Постановление Правительства Алтайского края от 13.12.2019 № 494 «Об утверждении государственной программы Алтайского края «Развитие образования в Алтайском крае»;</w:t>
      </w:r>
    </w:p>
    <w:p w:rsidR="00616288" w:rsidRPr="00616288" w:rsidRDefault="00274A87">
      <w:pPr>
        <w:widowControl w:val="0"/>
        <w:ind w:firstLine="567"/>
        <w:jc w:val="both"/>
        <w:rPr>
          <w:iCs/>
          <w:sz w:val="28"/>
          <w:szCs w:val="28"/>
        </w:rPr>
      </w:pPr>
      <w:r>
        <w:rPr>
          <w:iCs/>
          <w:sz w:val="28"/>
          <w:szCs w:val="28"/>
        </w:rPr>
        <w:t>- п</w:t>
      </w:r>
      <w:r w:rsidR="00616288">
        <w:rPr>
          <w:iCs/>
          <w:sz w:val="28"/>
          <w:szCs w:val="28"/>
        </w:rPr>
        <w:t xml:space="preserve">остановление администрации города Белокуриха Алтайского края от 28.07.2020 № 793 «Об утверждении муниципальной программы «Развитие образования в городе </w:t>
      </w:r>
      <w:r w:rsidR="003C6DF7">
        <w:rPr>
          <w:iCs/>
          <w:sz w:val="28"/>
          <w:szCs w:val="28"/>
        </w:rPr>
        <w:t>Белокуриха на 2020-2024 годы».</w:t>
      </w:r>
    </w:p>
    <w:p w:rsidR="00DE4141" w:rsidRDefault="00DE4141">
      <w:pPr>
        <w:widowControl w:val="0"/>
        <w:ind w:firstLine="567"/>
        <w:jc w:val="both"/>
        <w:rPr>
          <w:sz w:val="28"/>
          <w:szCs w:val="28"/>
        </w:rPr>
      </w:pPr>
    </w:p>
    <w:p w:rsidR="00B01582" w:rsidRDefault="00B01582">
      <w:pPr>
        <w:widowControl w:val="0"/>
        <w:ind w:firstLine="567"/>
        <w:jc w:val="both"/>
        <w:rPr>
          <w:sz w:val="28"/>
          <w:szCs w:val="28"/>
        </w:rPr>
      </w:pPr>
    </w:p>
    <w:p w:rsidR="00DE4141" w:rsidRPr="00EC3739" w:rsidRDefault="002706F3" w:rsidP="00EC3739">
      <w:pPr>
        <w:widowControl w:val="0"/>
        <w:jc w:val="center"/>
        <w:rPr>
          <w:bCs/>
          <w:sz w:val="28"/>
          <w:szCs w:val="28"/>
        </w:rPr>
      </w:pPr>
      <w:r w:rsidRPr="00EC3739">
        <w:rPr>
          <w:bCs/>
          <w:sz w:val="28"/>
          <w:szCs w:val="28"/>
        </w:rPr>
        <w:t xml:space="preserve">Исчерпывающий перечень документов и сведений, необходимых в соответствии с нормативными правовыми актами для предоставления </w:t>
      </w:r>
      <w:r w:rsidR="005C6E87" w:rsidRPr="00EC3739">
        <w:rPr>
          <w:bCs/>
          <w:sz w:val="28"/>
          <w:szCs w:val="28"/>
        </w:rPr>
        <w:t>муниципальной</w:t>
      </w:r>
      <w:r w:rsidRPr="00EC3739">
        <w:rPr>
          <w:bCs/>
          <w:sz w:val="28"/>
          <w:szCs w:val="28"/>
        </w:rPr>
        <w:t xml:space="preserve"> услуги и услуг, которые являются необходимыми и обязательными для предоставления </w:t>
      </w:r>
      <w:r w:rsidR="005C6E87" w:rsidRPr="00EC3739">
        <w:rPr>
          <w:bCs/>
          <w:sz w:val="28"/>
          <w:szCs w:val="28"/>
        </w:rPr>
        <w:t>муниципальной</w:t>
      </w:r>
      <w:r w:rsidRPr="00EC3739">
        <w:rPr>
          <w:bCs/>
          <w:sz w:val="28"/>
          <w:szCs w:val="28"/>
        </w:rPr>
        <w:t xml:space="preserve"> услуги, подлежащих представлению заявителем, способы их получения заявителем, в том числе в электронной форме, порядок их представления</w:t>
      </w:r>
    </w:p>
    <w:p w:rsidR="00DE4141" w:rsidRPr="00EC3739" w:rsidRDefault="00DE4141">
      <w:pPr>
        <w:widowControl w:val="0"/>
        <w:ind w:firstLine="567"/>
        <w:jc w:val="both"/>
        <w:rPr>
          <w:sz w:val="28"/>
          <w:szCs w:val="28"/>
        </w:rPr>
      </w:pPr>
    </w:p>
    <w:p w:rsidR="00DE4141" w:rsidRDefault="002706F3">
      <w:pPr>
        <w:widowControl w:val="0"/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tabs>
          <w:tab w:val="left" w:pos="1653"/>
        </w:tabs>
        <w:ind w:right="144"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2.8. Для получения </w:t>
      </w:r>
      <w:r w:rsidR="005C6E87">
        <w:rPr>
          <w:color w:val="000000"/>
          <w:sz w:val="28"/>
          <w:szCs w:val="28"/>
        </w:rPr>
        <w:t>муниципальной</w:t>
      </w:r>
      <w:r>
        <w:rPr>
          <w:color w:val="000000"/>
          <w:sz w:val="28"/>
          <w:szCs w:val="28"/>
        </w:rPr>
        <w:t xml:space="preserve"> услуги Заявитель представляет:</w:t>
      </w:r>
    </w:p>
    <w:p w:rsidR="00DE4141" w:rsidRDefault="002706F3">
      <w:pPr>
        <w:widowControl w:val="0"/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tabs>
          <w:tab w:val="left" w:pos="1653"/>
        </w:tabs>
        <w:ind w:right="144"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2.8.1. Заявление о предоставлении </w:t>
      </w:r>
      <w:r w:rsidR="005C6E87">
        <w:rPr>
          <w:color w:val="000000"/>
          <w:sz w:val="28"/>
          <w:szCs w:val="28"/>
        </w:rPr>
        <w:t>муниципальной</w:t>
      </w:r>
      <w:r>
        <w:rPr>
          <w:color w:val="000000"/>
          <w:sz w:val="28"/>
          <w:szCs w:val="28"/>
        </w:rPr>
        <w:t xml:space="preserve"> услуги п</w:t>
      </w:r>
      <w:r w:rsidR="00AB07DF">
        <w:rPr>
          <w:color w:val="000000"/>
          <w:sz w:val="28"/>
          <w:szCs w:val="28"/>
        </w:rPr>
        <w:t>о форме, согласно Приложению № 3</w:t>
      </w:r>
      <w:r>
        <w:rPr>
          <w:color w:val="000000"/>
          <w:sz w:val="28"/>
          <w:szCs w:val="28"/>
        </w:rPr>
        <w:t xml:space="preserve"> к настоящему Административному регламенту.</w:t>
      </w:r>
    </w:p>
    <w:p w:rsidR="00DE4141" w:rsidRDefault="002706F3">
      <w:pPr>
        <w:widowControl w:val="0"/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tabs>
          <w:tab w:val="left" w:pos="1653"/>
        </w:tabs>
        <w:ind w:right="144"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lastRenderedPageBreak/>
        <w:t>В случае направления заявления посредством ЕПГУ (РПГУ) формирование заявления осуществляется посредством заполнения интерактивной формы на ЕПГУ (РПГУ) без необходимости дополнительной подачи заявления в какой-либо иной форме.</w:t>
      </w:r>
    </w:p>
    <w:p w:rsidR="00DE4141" w:rsidRDefault="002706F3">
      <w:pPr>
        <w:widowControl w:val="0"/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tabs>
          <w:tab w:val="left" w:pos="1653"/>
        </w:tabs>
        <w:ind w:right="144"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В заявлении также указывается один из следующих способов направления результата предоставления </w:t>
      </w:r>
      <w:r w:rsidR="005C6E87">
        <w:rPr>
          <w:color w:val="000000"/>
          <w:sz w:val="28"/>
          <w:szCs w:val="28"/>
        </w:rPr>
        <w:t>муниципальной</w:t>
      </w:r>
      <w:r>
        <w:rPr>
          <w:color w:val="000000"/>
          <w:sz w:val="28"/>
          <w:szCs w:val="28"/>
        </w:rPr>
        <w:t xml:space="preserve"> услуги:</w:t>
      </w:r>
    </w:p>
    <w:p w:rsidR="00DE4141" w:rsidRDefault="005C6E87">
      <w:pPr>
        <w:widowControl w:val="0"/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tabs>
          <w:tab w:val="left" w:pos="1653"/>
        </w:tabs>
        <w:ind w:right="144"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- </w:t>
      </w:r>
      <w:r w:rsidR="002706F3">
        <w:rPr>
          <w:color w:val="000000"/>
          <w:sz w:val="28"/>
          <w:szCs w:val="28"/>
        </w:rPr>
        <w:t>в форме электронного документа в личном кабинете на ЕПГУ (РПГУ); дополнительно на бумажном носителе в виде распечатанного экземпляра</w:t>
      </w:r>
      <w:r>
        <w:rPr>
          <w:color w:val="000000"/>
          <w:sz w:val="28"/>
          <w:szCs w:val="28"/>
        </w:rPr>
        <w:t xml:space="preserve"> </w:t>
      </w:r>
      <w:r w:rsidR="002706F3">
        <w:rPr>
          <w:color w:val="000000"/>
          <w:sz w:val="28"/>
          <w:szCs w:val="28"/>
        </w:rPr>
        <w:t xml:space="preserve">электронного документа в Уполномоченном органе, многофункциональном центре; </w:t>
      </w:r>
    </w:p>
    <w:p w:rsidR="00DE4141" w:rsidRDefault="005C6E87">
      <w:pPr>
        <w:widowControl w:val="0"/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tabs>
          <w:tab w:val="left" w:pos="1653"/>
        </w:tabs>
        <w:ind w:right="144"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- </w:t>
      </w:r>
      <w:r w:rsidR="002706F3">
        <w:rPr>
          <w:color w:val="000000"/>
          <w:sz w:val="28"/>
          <w:szCs w:val="28"/>
        </w:rPr>
        <w:t>на бумажном носителе в Уполномоченном органе, многофункциональном</w:t>
      </w:r>
      <w:r>
        <w:rPr>
          <w:color w:val="000000"/>
          <w:sz w:val="28"/>
          <w:szCs w:val="28"/>
        </w:rPr>
        <w:t xml:space="preserve"> </w:t>
      </w:r>
      <w:r w:rsidR="002706F3">
        <w:rPr>
          <w:color w:val="000000"/>
          <w:sz w:val="28"/>
          <w:szCs w:val="28"/>
        </w:rPr>
        <w:t>центре (указывается в случае, если результат, согласно нормативному правовому акту, выдается исключительно на бумажном или ином носителе).</w:t>
      </w:r>
    </w:p>
    <w:p w:rsidR="00DE4141" w:rsidRDefault="002706F3">
      <w:pPr>
        <w:widowControl w:val="0"/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tabs>
          <w:tab w:val="left" w:pos="1653"/>
        </w:tabs>
        <w:ind w:right="144"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2.8.2. Документ, удостоверяющий личность Заявителя, представителя.</w:t>
      </w:r>
    </w:p>
    <w:p w:rsidR="00DE4141" w:rsidRDefault="002706F3">
      <w:pPr>
        <w:widowControl w:val="0"/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tabs>
          <w:tab w:val="left" w:pos="1653"/>
        </w:tabs>
        <w:ind w:right="144"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 случае направления заявления посредством ЕПГУ сведения из документа, удостоверяющего личность заявителя, формируются при подтверждении учетной записи в Единой системе идентификации и аутентификации (далее – ЕСИА) из состава соответствующих данных указанной учетной записи и могут быть проверены путем направления запроса с использованием системы межведомственного электронного взаимодействия. Статус учетной записи должен быть «Подтвержденная».</w:t>
      </w:r>
    </w:p>
    <w:p w:rsidR="00DE4141" w:rsidRDefault="002706F3">
      <w:pPr>
        <w:widowControl w:val="0"/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tabs>
          <w:tab w:val="left" w:pos="1653"/>
        </w:tabs>
        <w:ind w:right="144"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 случае если заявление подается представителем, дополнительно предоставляется документ, подтверждающий полномочия представителя действовать от имени Заявителя.</w:t>
      </w:r>
    </w:p>
    <w:p w:rsidR="00DE4141" w:rsidRDefault="002706F3">
      <w:pPr>
        <w:widowControl w:val="0"/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tabs>
          <w:tab w:val="left" w:pos="1653"/>
        </w:tabs>
        <w:ind w:right="144"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2.9. Заявления и прилагаемые документы, указанные в </w:t>
      </w:r>
      <w:r w:rsidR="00234EDC">
        <w:rPr>
          <w:color w:val="000000"/>
          <w:sz w:val="28"/>
          <w:szCs w:val="28"/>
        </w:rPr>
        <w:t>под</w:t>
      </w:r>
      <w:r>
        <w:rPr>
          <w:color w:val="000000"/>
          <w:sz w:val="28"/>
          <w:szCs w:val="28"/>
        </w:rPr>
        <w:t xml:space="preserve">пунктах 2.8.1 и 2.8.2 </w:t>
      </w:r>
      <w:r w:rsidR="00234EDC">
        <w:rPr>
          <w:color w:val="000000"/>
          <w:sz w:val="28"/>
          <w:szCs w:val="28"/>
        </w:rPr>
        <w:t xml:space="preserve">пункта 2.8 </w:t>
      </w:r>
      <w:r>
        <w:rPr>
          <w:color w:val="000000"/>
          <w:sz w:val="28"/>
          <w:szCs w:val="28"/>
        </w:rPr>
        <w:t>настоящего Административного регламента, направляются (подаются) в Уполномоченный орган в электронной форме путем заполнения формы запроса через личный кабинет на ЕПГУ (РПГУ).</w:t>
      </w:r>
    </w:p>
    <w:p w:rsidR="00DE4141" w:rsidRDefault="00DE4141">
      <w:pPr>
        <w:jc w:val="both"/>
        <w:rPr>
          <w:bCs/>
          <w:sz w:val="28"/>
          <w:szCs w:val="28"/>
        </w:rPr>
      </w:pPr>
    </w:p>
    <w:p w:rsidR="00DE4141" w:rsidRDefault="002706F3">
      <w:pPr>
        <w:widowControl w:val="0"/>
        <w:tabs>
          <w:tab w:val="left" w:pos="567"/>
        </w:tabs>
        <w:ind w:firstLine="709"/>
        <w:contextualSpacing/>
        <w:jc w:val="center"/>
        <w:rPr>
          <w:b/>
          <w:bCs/>
          <w:sz w:val="28"/>
          <w:szCs w:val="28"/>
        </w:rPr>
      </w:pPr>
      <w:r w:rsidRPr="005C6E87">
        <w:rPr>
          <w:bCs/>
          <w:sz w:val="28"/>
          <w:szCs w:val="28"/>
        </w:rPr>
        <w:t xml:space="preserve">Исчерпывающий перечень документов и сведений, необходимых в соответствии с нормативными правовыми актами для предоставления </w:t>
      </w:r>
      <w:r w:rsidR="00CB51FF">
        <w:rPr>
          <w:bCs/>
          <w:sz w:val="28"/>
          <w:szCs w:val="28"/>
        </w:rPr>
        <w:t>муниципальной</w:t>
      </w:r>
      <w:r w:rsidRPr="005C6E87">
        <w:rPr>
          <w:bCs/>
          <w:sz w:val="28"/>
          <w:szCs w:val="28"/>
        </w:rPr>
        <w:t xml:space="preserve"> услуги, которые находятся в распоряжении</w:t>
      </w:r>
      <w:r w:rsidR="005C6E87">
        <w:rPr>
          <w:bCs/>
          <w:sz w:val="28"/>
          <w:szCs w:val="28"/>
        </w:rPr>
        <w:t xml:space="preserve"> </w:t>
      </w:r>
      <w:r w:rsidRPr="005C6E87">
        <w:rPr>
          <w:bCs/>
          <w:sz w:val="28"/>
          <w:szCs w:val="28"/>
        </w:rPr>
        <w:t>государственных органов, органов местного самоуправления и иных органов, участвующих в предоставлении</w:t>
      </w:r>
      <w:r>
        <w:rPr>
          <w:b/>
          <w:bCs/>
          <w:sz w:val="28"/>
          <w:szCs w:val="28"/>
        </w:rPr>
        <w:t xml:space="preserve"> </w:t>
      </w:r>
      <w:r w:rsidRPr="005C6E87">
        <w:rPr>
          <w:bCs/>
          <w:sz w:val="28"/>
          <w:szCs w:val="28"/>
        </w:rPr>
        <w:t>муниципальных услуг</w:t>
      </w:r>
    </w:p>
    <w:p w:rsidR="00DE4141" w:rsidRDefault="00DE4141">
      <w:pPr>
        <w:widowControl w:val="0"/>
        <w:tabs>
          <w:tab w:val="left" w:pos="567"/>
        </w:tabs>
        <w:ind w:firstLine="709"/>
        <w:contextualSpacing/>
        <w:jc w:val="both"/>
        <w:rPr>
          <w:b/>
          <w:sz w:val="28"/>
          <w:szCs w:val="28"/>
        </w:rPr>
      </w:pPr>
    </w:p>
    <w:p w:rsidR="00DE4141" w:rsidRDefault="002706F3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2.10.</w:t>
      </w:r>
      <w:r w:rsidR="001650AC">
        <w:rPr>
          <w:sz w:val="28"/>
          <w:szCs w:val="28"/>
        </w:rPr>
        <w:t xml:space="preserve"> </w:t>
      </w:r>
      <w:r>
        <w:rPr>
          <w:sz w:val="28"/>
          <w:szCs w:val="28"/>
        </w:rPr>
        <w:t>Перечень документов, подтверждающих право Заявителя на получение услуги, в том числе принадлежность ребенка к категориям, определенным в пункте 1.2. настоящего Административного регламента:</w:t>
      </w:r>
    </w:p>
    <w:p w:rsidR="00DE4141" w:rsidRDefault="005C6E87">
      <w:pPr>
        <w:ind w:firstLine="708"/>
        <w:jc w:val="both"/>
        <w:rPr>
          <w:iCs/>
          <w:sz w:val="28"/>
          <w:szCs w:val="28"/>
        </w:rPr>
      </w:pPr>
      <w:r>
        <w:rPr>
          <w:iCs/>
          <w:sz w:val="28"/>
          <w:szCs w:val="28"/>
        </w:rPr>
        <w:t xml:space="preserve">- </w:t>
      </w:r>
      <w:r w:rsidR="002706F3">
        <w:rPr>
          <w:iCs/>
          <w:sz w:val="28"/>
          <w:szCs w:val="28"/>
        </w:rPr>
        <w:t>документ, подтверждающий статус детей-сирот и детей, оставшихся без попечения родителей, выданный органами опеки и попечительства по месту жительства;</w:t>
      </w:r>
    </w:p>
    <w:p w:rsidR="00DE4141" w:rsidRPr="00234EDC" w:rsidRDefault="001650AC">
      <w:pPr>
        <w:ind w:firstLine="708"/>
        <w:jc w:val="both"/>
        <w:rPr>
          <w:iCs/>
          <w:sz w:val="28"/>
          <w:szCs w:val="28"/>
        </w:rPr>
      </w:pPr>
      <w:r w:rsidRPr="00234EDC">
        <w:rPr>
          <w:iCs/>
          <w:sz w:val="28"/>
          <w:szCs w:val="28"/>
        </w:rPr>
        <w:t xml:space="preserve">- </w:t>
      </w:r>
      <w:r w:rsidR="002706F3" w:rsidRPr="00234EDC">
        <w:rPr>
          <w:iCs/>
          <w:sz w:val="28"/>
          <w:szCs w:val="28"/>
        </w:rPr>
        <w:t xml:space="preserve">копия справки органа социальной защиты населения о признании семьи малоимущей; </w:t>
      </w:r>
    </w:p>
    <w:p w:rsidR="00DE4141" w:rsidRPr="00234EDC" w:rsidRDefault="00234EDC">
      <w:pPr>
        <w:ind w:firstLine="708"/>
        <w:jc w:val="both"/>
        <w:rPr>
          <w:iCs/>
          <w:sz w:val="28"/>
          <w:szCs w:val="28"/>
        </w:rPr>
      </w:pPr>
      <w:r w:rsidRPr="00234EDC">
        <w:rPr>
          <w:iCs/>
          <w:sz w:val="28"/>
          <w:szCs w:val="28"/>
        </w:rPr>
        <w:t xml:space="preserve">- </w:t>
      </w:r>
      <w:r w:rsidR="002706F3" w:rsidRPr="00234EDC">
        <w:rPr>
          <w:iCs/>
          <w:sz w:val="28"/>
          <w:szCs w:val="28"/>
        </w:rPr>
        <w:t>справка с места работы родителя (законного представителя);</w:t>
      </w:r>
    </w:p>
    <w:p w:rsidR="00DE4141" w:rsidRPr="004D09B5" w:rsidRDefault="001650AC">
      <w:pPr>
        <w:ind w:firstLine="708"/>
        <w:jc w:val="both"/>
        <w:rPr>
          <w:iCs/>
          <w:sz w:val="28"/>
          <w:szCs w:val="28"/>
        </w:rPr>
      </w:pPr>
      <w:r w:rsidRPr="004D09B5">
        <w:rPr>
          <w:iCs/>
          <w:sz w:val="28"/>
          <w:szCs w:val="28"/>
        </w:rPr>
        <w:lastRenderedPageBreak/>
        <w:t xml:space="preserve">- </w:t>
      </w:r>
      <w:r w:rsidR="002706F3" w:rsidRPr="004D09B5">
        <w:rPr>
          <w:iCs/>
          <w:sz w:val="28"/>
          <w:szCs w:val="28"/>
        </w:rPr>
        <w:t>документ, подтверж</w:t>
      </w:r>
      <w:r w:rsidR="004D09B5" w:rsidRPr="004D09B5">
        <w:rPr>
          <w:iCs/>
          <w:sz w:val="28"/>
          <w:szCs w:val="28"/>
        </w:rPr>
        <w:t xml:space="preserve">дающий статус многодетной семьи. </w:t>
      </w:r>
    </w:p>
    <w:p w:rsidR="00DE4141" w:rsidRDefault="002706F3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2.11. При предоставлении </w:t>
      </w:r>
      <w:r w:rsidR="005C6E87">
        <w:rPr>
          <w:sz w:val="28"/>
          <w:szCs w:val="28"/>
        </w:rPr>
        <w:t>муниципальной</w:t>
      </w:r>
      <w:r>
        <w:rPr>
          <w:sz w:val="28"/>
          <w:szCs w:val="28"/>
        </w:rPr>
        <w:t xml:space="preserve"> услуги запрещается требовать от заявителя:</w:t>
      </w:r>
    </w:p>
    <w:p w:rsidR="00DE4141" w:rsidRDefault="002706F3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2.11.1. Представления документов и</w:t>
      </w:r>
      <w:r w:rsidR="00873F93">
        <w:rPr>
          <w:sz w:val="28"/>
          <w:szCs w:val="28"/>
        </w:rPr>
        <w:t>ли</w:t>
      </w:r>
      <w:r>
        <w:rPr>
          <w:sz w:val="28"/>
          <w:szCs w:val="28"/>
        </w:rPr>
        <w:t xml:space="preserve"> информации </w:t>
      </w:r>
      <w:r w:rsidR="00873F93">
        <w:rPr>
          <w:sz w:val="28"/>
          <w:szCs w:val="28"/>
        </w:rPr>
        <w:t>либо</w:t>
      </w:r>
      <w:r>
        <w:rPr>
          <w:sz w:val="28"/>
          <w:szCs w:val="28"/>
        </w:rPr>
        <w:t xml:space="preserve"> осуществления действий, представление или осуществление которых не предусмотрено нормативными правовыми актами, регулирующими отношения, возникающие в связи с предоставлением </w:t>
      </w:r>
      <w:r w:rsidR="005C6E87">
        <w:rPr>
          <w:sz w:val="28"/>
          <w:szCs w:val="28"/>
        </w:rPr>
        <w:t xml:space="preserve">муниципальной </w:t>
      </w:r>
      <w:r>
        <w:rPr>
          <w:sz w:val="28"/>
          <w:szCs w:val="28"/>
        </w:rPr>
        <w:t>услуги.</w:t>
      </w:r>
    </w:p>
    <w:p w:rsidR="00DE4141" w:rsidRDefault="002706F3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2.11.2. Представления документов и информации, которые в соответствии с нормативными правов</w:t>
      </w:r>
      <w:r w:rsidR="00E47078">
        <w:rPr>
          <w:sz w:val="28"/>
          <w:szCs w:val="28"/>
        </w:rPr>
        <w:t>ыми актами Российской Федерации,</w:t>
      </w:r>
      <w:r w:rsidRPr="005C6E87">
        <w:rPr>
          <w:color w:val="FF0000"/>
          <w:sz w:val="28"/>
          <w:szCs w:val="28"/>
        </w:rPr>
        <w:t xml:space="preserve"> </w:t>
      </w:r>
      <w:r w:rsidR="00E47078" w:rsidRPr="00E47078">
        <w:rPr>
          <w:sz w:val="28"/>
          <w:szCs w:val="28"/>
        </w:rPr>
        <w:t xml:space="preserve">Алтайского края </w:t>
      </w:r>
      <w:r w:rsidRPr="00E47078">
        <w:rPr>
          <w:sz w:val="28"/>
          <w:szCs w:val="28"/>
        </w:rPr>
        <w:t xml:space="preserve">муниципальными правовыми актами </w:t>
      </w:r>
      <w:r w:rsidR="00E47078" w:rsidRPr="00E47078">
        <w:rPr>
          <w:sz w:val="28"/>
          <w:szCs w:val="28"/>
        </w:rPr>
        <w:t xml:space="preserve">администрации города Белокуриха Алтайского края </w:t>
      </w:r>
      <w:r w:rsidRPr="00E47078">
        <w:rPr>
          <w:sz w:val="28"/>
          <w:szCs w:val="28"/>
        </w:rPr>
        <w:t xml:space="preserve">находятся в распоряжении органов, предоставляющих </w:t>
      </w:r>
      <w:r w:rsidR="005C6E87">
        <w:rPr>
          <w:sz w:val="28"/>
          <w:szCs w:val="28"/>
        </w:rPr>
        <w:t>муниципальную</w:t>
      </w:r>
      <w:r>
        <w:rPr>
          <w:sz w:val="28"/>
          <w:szCs w:val="28"/>
        </w:rPr>
        <w:t xml:space="preserve"> услугу, государственных органов, органов местного самоуправления и (или) подведомственных государственным органам и органам местного самоуправления организаций, участвующих в предоставлении муниципальных услуг, за исключением документов, указанных в части 6 статьи 7 Федерального закона № 210-ФЗ.</w:t>
      </w:r>
    </w:p>
    <w:p w:rsidR="00DE4141" w:rsidRDefault="002706F3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2.11.3. Представления документов и информации, отсутствие и (или) недостоверность которых не указывались при первоначальном отказе в приеме документов,</w:t>
      </w:r>
      <w:r w:rsidR="005C6E87">
        <w:rPr>
          <w:sz w:val="28"/>
          <w:szCs w:val="28"/>
        </w:rPr>
        <w:t xml:space="preserve"> необходимых для предоставления муниципальной</w:t>
      </w:r>
      <w:r>
        <w:rPr>
          <w:sz w:val="28"/>
          <w:szCs w:val="28"/>
        </w:rPr>
        <w:t xml:space="preserve"> услуги, либо в предоставлении </w:t>
      </w:r>
      <w:r w:rsidR="005C6E87">
        <w:rPr>
          <w:sz w:val="28"/>
          <w:szCs w:val="28"/>
        </w:rPr>
        <w:t>муниципальной</w:t>
      </w:r>
      <w:r>
        <w:rPr>
          <w:sz w:val="28"/>
          <w:szCs w:val="28"/>
        </w:rPr>
        <w:t xml:space="preserve"> услуги,</w:t>
      </w:r>
      <w:r w:rsidR="00EC3739">
        <w:rPr>
          <w:sz w:val="28"/>
          <w:szCs w:val="28"/>
        </w:rPr>
        <w:t xml:space="preserve"> </w:t>
      </w:r>
      <w:r>
        <w:rPr>
          <w:sz w:val="28"/>
          <w:szCs w:val="28"/>
        </w:rPr>
        <w:t>за исключением следующих случаев:</w:t>
      </w:r>
    </w:p>
    <w:p w:rsidR="00DE4141" w:rsidRDefault="005C6E87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2706F3">
        <w:rPr>
          <w:sz w:val="28"/>
          <w:szCs w:val="28"/>
        </w:rPr>
        <w:t xml:space="preserve">изменение требований нормативных правовых актов, касающихся предоставления </w:t>
      </w:r>
      <w:r>
        <w:rPr>
          <w:sz w:val="28"/>
          <w:szCs w:val="28"/>
        </w:rPr>
        <w:t>муниципальной</w:t>
      </w:r>
      <w:r w:rsidR="002706F3">
        <w:rPr>
          <w:sz w:val="28"/>
          <w:szCs w:val="28"/>
        </w:rPr>
        <w:t xml:space="preserve"> услуги, после первоначальной подачи заявления о предоставлении </w:t>
      </w:r>
      <w:r>
        <w:rPr>
          <w:sz w:val="28"/>
          <w:szCs w:val="28"/>
        </w:rPr>
        <w:t>муниципальной</w:t>
      </w:r>
      <w:r w:rsidR="002706F3">
        <w:rPr>
          <w:sz w:val="28"/>
          <w:szCs w:val="28"/>
        </w:rPr>
        <w:t xml:space="preserve"> услуги;</w:t>
      </w:r>
    </w:p>
    <w:p w:rsidR="00DE4141" w:rsidRDefault="00EC3739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2706F3">
        <w:rPr>
          <w:sz w:val="28"/>
          <w:szCs w:val="28"/>
        </w:rPr>
        <w:t xml:space="preserve">наличие ошибок в заявлении о предоставлении </w:t>
      </w:r>
      <w:r w:rsidR="005C6E87">
        <w:rPr>
          <w:sz w:val="28"/>
          <w:szCs w:val="28"/>
        </w:rPr>
        <w:t>муниципальной</w:t>
      </w:r>
      <w:r w:rsidR="002706F3">
        <w:rPr>
          <w:sz w:val="28"/>
          <w:szCs w:val="28"/>
        </w:rPr>
        <w:t xml:space="preserve"> услуги и документах, поданных Заявителем после первоначального отказа в приеме документов, необходимых для предоставления </w:t>
      </w:r>
      <w:r w:rsidR="005C6E87">
        <w:rPr>
          <w:sz w:val="28"/>
          <w:szCs w:val="28"/>
        </w:rPr>
        <w:t>муниципальной</w:t>
      </w:r>
      <w:r w:rsidR="002706F3">
        <w:rPr>
          <w:sz w:val="28"/>
          <w:szCs w:val="28"/>
        </w:rPr>
        <w:t xml:space="preserve"> услуги, либо в предоставлении </w:t>
      </w:r>
      <w:r w:rsidR="005C6E87">
        <w:rPr>
          <w:sz w:val="28"/>
          <w:szCs w:val="28"/>
        </w:rPr>
        <w:t>муниципальной</w:t>
      </w:r>
      <w:r w:rsidR="002706F3">
        <w:rPr>
          <w:sz w:val="28"/>
          <w:szCs w:val="28"/>
        </w:rPr>
        <w:t xml:space="preserve"> услуги и не включенных в представленный ранее комплект документов;</w:t>
      </w:r>
    </w:p>
    <w:p w:rsidR="00DE4141" w:rsidRDefault="00EC3739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2706F3">
        <w:rPr>
          <w:sz w:val="28"/>
          <w:szCs w:val="28"/>
        </w:rPr>
        <w:t xml:space="preserve">истечение срока действия документов или изменение информации после первоначального отказа в приеме документов, необходимых для предоставления </w:t>
      </w:r>
      <w:r w:rsidR="005C6E87">
        <w:rPr>
          <w:sz w:val="28"/>
          <w:szCs w:val="28"/>
        </w:rPr>
        <w:t>муниципальной</w:t>
      </w:r>
      <w:r w:rsidR="002706F3">
        <w:rPr>
          <w:sz w:val="28"/>
          <w:szCs w:val="28"/>
        </w:rPr>
        <w:t xml:space="preserve"> услуги, либо в предоставлении </w:t>
      </w:r>
      <w:r w:rsidR="005C6E87">
        <w:rPr>
          <w:sz w:val="28"/>
          <w:szCs w:val="28"/>
        </w:rPr>
        <w:t>муниципальной</w:t>
      </w:r>
      <w:r w:rsidR="002706F3">
        <w:rPr>
          <w:sz w:val="28"/>
          <w:szCs w:val="28"/>
        </w:rPr>
        <w:t xml:space="preserve"> услуги;</w:t>
      </w:r>
    </w:p>
    <w:p w:rsidR="00DE4141" w:rsidRDefault="00EC3739" w:rsidP="003B6480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2706F3">
        <w:rPr>
          <w:sz w:val="28"/>
          <w:szCs w:val="28"/>
        </w:rPr>
        <w:t>выявление документально подтвержденного факта (признаков) ошибочного или противоправного действия (бездействия) должностного лица Уполномоченного органа, служащего, работника многофункционального центра, работника организации, предусмотренной частью 1.1 статьи 16 Федерального закона</w:t>
      </w:r>
      <w:r w:rsidR="005C6E87">
        <w:rPr>
          <w:sz w:val="28"/>
          <w:szCs w:val="28"/>
        </w:rPr>
        <w:t xml:space="preserve"> </w:t>
      </w:r>
      <w:r w:rsidR="002706F3">
        <w:rPr>
          <w:sz w:val="28"/>
          <w:szCs w:val="28"/>
        </w:rPr>
        <w:t xml:space="preserve">№ 210-ФЗ, при первоначальном отказе в приеме документов, необходимых для предоставления </w:t>
      </w:r>
      <w:r w:rsidR="005C6E87">
        <w:rPr>
          <w:sz w:val="28"/>
          <w:szCs w:val="28"/>
        </w:rPr>
        <w:t xml:space="preserve"> муниципальной</w:t>
      </w:r>
      <w:r w:rsidR="002706F3">
        <w:rPr>
          <w:sz w:val="28"/>
          <w:szCs w:val="28"/>
        </w:rPr>
        <w:t xml:space="preserve"> услуги, либо в предоставлении </w:t>
      </w:r>
      <w:r w:rsidR="005C6E87">
        <w:rPr>
          <w:sz w:val="28"/>
          <w:szCs w:val="28"/>
        </w:rPr>
        <w:t>муниципальной</w:t>
      </w:r>
      <w:r w:rsidR="002706F3">
        <w:rPr>
          <w:sz w:val="28"/>
          <w:szCs w:val="28"/>
        </w:rPr>
        <w:t xml:space="preserve"> услуги, о чем в письменном виде за подписью руководителя Уполномоченного органа, руководителя многофункционального центра при первоначальном отказе в приеме документов, необходимых для предоставления </w:t>
      </w:r>
      <w:r w:rsidR="005C6E87">
        <w:rPr>
          <w:sz w:val="28"/>
          <w:szCs w:val="28"/>
        </w:rPr>
        <w:t>муниципальной</w:t>
      </w:r>
      <w:r w:rsidR="002706F3">
        <w:rPr>
          <w:sz w:val="28"/>
          <w:szCs w:val="28"/>
        </w:rPr>
        <w:t xml:space="preserve"> услуги, либо руководителя организации, предусмотренной частью 1.1 статьи 16 Федерального закона</w:t>
      </w:r>
      <w:r w:rsidR="005C6E87">
        <w:rPr>
          <w:sz w:val="28"/>
          <w:szCs w:val="28"/>
        </w:rPr>
        <w:t xml:space="preserve"> </w:t>
      </w:r>
      <w:r w:rsidR="002706F3">
        <w:rPr>
          <w:sz w:val="28"/>
          <w:szCs w:val="28"/>
        </w:rPr>
        <w:t>№ 210-ФЗ, уведомляется заявитель, а также приносятся извинения за доставленные неудобства.</w:t>
      </w:r>
    </w:p>
    <w:p w:rsidR="00DE4141" w:rsidRPr="00EC3739" w:rsidRDefault="002706F3">
      <w:pPr>
        <w:jc w:val="center"/>
        <w:rPr>
          <w:bCs/>
          <w:sz w:val="28"/>
          <w:szCs w:val="28"/>
        </w:rPr>
      </w:pPr>
      <w:r w:rsidRPr="00EC3739">
        <w:rPr>
          <w:bCs/>
          <w:sz w:val="28"/>
          <w:szCs w:val="28"/>
        </w:rPr>
        <w:lastRenderedPageBreak/>
        <w:t>Исчерпывающий перечень оснований для отказа в приеме документов, необходимых для предоставления муниципальной услуги</w:t>
      </w:r>
    </w:p>
    <w:p w:rsidR="00DE4141" w:rsidRDefault="00DE4141">
      <w:pPr>
        <w:jc w:val="both"/>
        <w:rPr>
          <w:sz w:val="28"/>
          <w:szCs w:val="28"/>
        </w:rPr>
      </w:pPr>
    </w:p>
    <w:p w:rsidR="00DE4141" w:rsidRDefault="002706F3">
      <w:pPr>
        <w:ind w:firstLine="708"/>
        <w:jc w:val="both"/>
        <w:rPr>
          <w:sz w:val="28"/>
        </w:rPr>
      </w:pPr>
      <w:r>
        <w:rPr>
          <w:sz w:val="28"/>
          <w:szCs w:val="28"/>
        </w:rPr>
        <w:t xml:space="preserve">2.12. </w:t>
      </w:r>
      <w:r>
        <w:rPr>
          <w:sz w:val="28"/>
        </w:rPr>
        <w:t xml:space="preserve">Основаниями для отказа в приеме к рассмотрению документов, необходимых для предоставления </w:t>
      </w:r>
      <w:r>
        <w:rPr>
          <w:sz w:val="28"/>
          <w:szCs w:val="28"/>
        </w:rPr>
        <w:t>муниципальной</w:t>
      </w:r>
      <w:r>
        <w:rPr>
          <w:sz w:val="28"/>
        </w:rPr>
        <w:t xml:space="preserve"> услуги, являются:</w:t>
      </w:r>
    </w:p>
    <w:p w:rsidR="00DE4141" w:rsidRPr="00EC3739" w:rsidRDefault="002706F3" w:rsidP="00EC3739">
      <w:pPr>
        <w:ind w:firstLine="708"/>
        <w:jc w:val="both"/>
        <w:rPr>
          <w:sz w:val="28"/>
        </w:rPr>
      </w:pPr>
      <w:r>
        <w:rPr>
          <w:sz w:val="28"/>
          <w:szCs w:val="28"/>
        </w:rPr>
        <w:t>2.12.1.Представленные в электронной форме документы, которые подаются Заявителем вне рамок межведомственного электронного взаимодействия, содержат подтверждения, наличие которых не позволяет в полном объеме использовать информацию и сведения, содержащиеся в документах для предоставления услуги.</w:t>
      </w:r>
    </w:p>
    <w:p w:rsidR="00DE4141" w:rsidRDefault="002706F3">
      <w:pPr>
        <w:widowControl w:val="0"/>
        <w:tabs>
          <w:tab w:val="left" w:pos="567"/>
        </w:tabs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2.12.2. Представленные документы содержат исправления текста,</w:t>
      </w:r>
      <w:r w:rsidR="00EC3739">
        <w:rPr>
          <w:sz w:val="28"/>
          <w:szCs w:val="28"/>
        </w:rPr>
        <w:t xml:space="preserve"> </w:t>
      </w:r>
      <w:r>
        <w:rPr>
          <w:sz w:val="28"/>
          <w:szCs w:val="28"/>
        </w:rPr>
        <w:t>не заверенные в порядке, установленном законодательством Российской Федерации.</w:t>
      </w:r>
    </w:p>
    <w:p w:rsidR="00DE4141" w:rsidRDefault="002706F3">
      <w:pPr>
        <w:widowControl w:val="0"/>
        <w:tabs>
          <w:tab w:val="left" w:pos="567"/>
        </w:tabs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2.12.3. Заявление подано лицом, не имеющим полномочий представлять интересы Заявителя:</w:t>
      </w:r>
    </w:p>
    <w:p w:rsidR="00DE4141" w:rsidRDefault="00EC3739">
      <w:pPr>
        <w:widowControl w:val="0"/>
        <w:tabs>
          <w:tab w:val="left" w:pos="567"/>
        </w:tabs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2706F3">
        <w:rPr>
          <w:sz w:val="28"/>
          <w:szCs w:val="28"/>
        </w:rPr>
        <w:t>в случае представления</w:t>
      </w:r>
      <w:r>
        <w:rPr>
          <w:sz w:val="28"/>
          <w:szCs w:val="28"/>
        </w:rPr>
        <w:t xml:space="preserve"> заявления в электронной форме, у</w:t>
      </w:r>
      <w:r w:rsidR="002706F3">
        <w:rPr>
          <w:sz w:val="28"/>
          <w:szCs w:val="28"/>
        </w:rPr>
        <w:t>становление путем направления запроса с использованием системы межведомственного электронного взаимодействия отсутствие или несоответствие сведений подтверждающий полномочия представлять Заявителя;</w:t>
      </w:r>
    </w:p>
    <w:p w:rsidR="00DE4141" w:rsidRDefault="00EC3739">
      <w:pPr>
        <w:widowControl w:val="0"/>
        <w:tabs>
          <w:tab w:val="left" w:pos="567"/>
        </w:tabs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2706F3">
        <w:rPr>
          <w:sz w:val="28"/>
          <w:szCs w:val="28"/>
        </w:rPr>
        <w:t>в представленном заявлении, отсутствует документ, подтверждающий полномочия представлять Заявителя.</w:t>
      </w:r>
    </w:p>
    <w:p w:rsidR="00DE4141" w:rsidRDefault="002706F3">
      <w:pPr>
        <w:widowControl w:val="0"/>
        <w:tabs>
          <w:tab w:val="left" w:pos="567"/>
        </w:tabs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2.12.4. Представленные Заявителем документы утратили силу на момент обращения за получением услуги (документы, удостоверяющие личность, документы, подтверждающие полномочия представителя).</w:t>
      </w:r>
    </w:p>
    <w:p w:rsidR="00DE4141" w:rsidRDefault="002706F3">
      <w:pPr>
        <w:widowControl w:val="0"/>
        <w:tabs>
          <w:tab w:val="left" w:pos="567"/>
        </w:tabs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2.12.5. Неполное заполнение обязательных полей в форме запроса</w:t>
      </w:r>
      <w:r w:rsidR="00EC3739">
        <w:rPr>
          <w:sz w:val="28"/>
          <w:szCs w:val="28"/>
        </w:rPr>
        <w:t xml:space="preserve"> </w:t>
      </w:r>
      <w:r>
        <w:rPr>
          <w:sz w:val="28"/>
          <w:szCs w:val="28"/>
        </w:rPr>
        <w:t>о предоставлении услуги (недостоверное, неправильное).</w:t>
      </w:r>
    </w:p>
    <w:p w:rsidR="00DE4141" w:rsidRDefault="002706F3">
      <w:pPr>
        <w:widowControl w:val="0"/>
        <w:tabs>
          <w:tab w:val="left" w:pos="567"/>
        </w:tabs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2.12.6. Подача заявления о предоставлении услуги и документов, необходимых для предоставления услуги, в электронной форме с нарушением установленных требований.</w:t>
      </w:r>
    </w:p>
    <w:p w:rsidR="00DE4141" w:rsidRDefault="002706F3">
      <w:pPr>
        <w:widowControl w:val="0"/>
        <w:tabs>
          <w:tab w:val="left" w:pos="567"/>
        </w:tabs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2.12.7. Заявление подано в орган государственной власти, орган местного самоуправления или организацию, в полномочия которых не входит предоставление услуги.</w:t>
      </w:r>
    </w:p>
    <w:p w:rsidR="00DE4141" w:rsidRDefault="00DE4141">
      <w:pPr>
        <w:ind w:firstLine="708"/>
        <w:jc w:val="both"/>
        <w:rPr>
          <w:sz w:val="28"/>
        </w:rPr>
      </w:pPr>
    </w:p>
    <w:p w:rsidR="00DE4141" w:rsidRPr="00EC3739" w:rsidRDefault="002706F3" w:rsidP="00EC3739">
      <w:pPr>
        <w:widowControl w:val="0"/>
        <w:tabs>
          <w:tab w:val="left" w:pos="567"/>
        </w:tabs>
        <w:contextualSpacing/>
        <w:jc w:val="center"/>
        <w:rPr>
          <w:bCs/>
          <w:sz w:val="28"/>
          <w:szCs w:val="28"/>
        </w:rPr>
      </w:pPr>
      <w:r w:rsidRPr="00EC3739">
        <w:rPr>
          <w:bCs/>
          <w:sz w:val="28"/>
          <w:szCs w:val="28"/>
        </w:rPr>
        <w:t xml:space="preserve">Исчерпывающий перечень оснований для приостановления или отказа в предоставлении </w:t>
      </w:r>
      <w:r w:rsidR="00EC3739" w:rsidRPr="00EC3739">
        <w:rPr>
          <w:bCs/>
          <w:sz w:val="28"/>
          <w:szCs w:val="28"/>
        </w:rPr>
        <w:t>муниципальной</w:t>
      </w:r>
      <w:r w:rsidRPr="00EC3739">
        <w:rPr>
          <w:bCs/>
          <w:sz w:val="28"/>
          <w:szCs w:val="28"/>
        </w:rPr>
        <w:t xml:space="preserve"> услуги</w:t>
      </w:r>
    </w:p>
    <w:p w:rsidR="00DE4141" w:rsidRDefault="00DE4141">
      <w:pPr>
        <w:widowControl w:val="0"/>
        <w:tabs>
          <w:tab w:val="left" w:pos="567"/>
        </w:tabs>
        <w:ind w:firstLine="709"/>
        <w:contextualSpacing/>
        <w:jc w:val="both"/>
        <w:rPr>
          <w:b/>
          <w:sz w:val="28"/>
          <w:szCs w:val="28"/>
        </w:rPr>
      </w:pPr>
    </w:p>
    <w:p w:rsidR="00DE4141" w:rsidRDefault="002706F3">
      <w:pPr>
        <w:widowControl w:val="0"/>
        <w:tabs>
          <w:tab w:val="left" w:pos="567"/>
        </w:tabs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2.13. Основания для отказа в предоставлении му</w:t>
      </w:r>
      <w:r w:rsidR="00EC3739">
        <w:rPr>
          <w:sz w:val="28"/>
          <w:szCs w:val="28"/>
        </w:rPr>
        <w:t>ниципальной</w:t>
      </w:r>
      <w:r>
        <w:rPr>
          <w:sz w:val="28"/>
          <w:szCs w:val="28"/>
        </w:rPr>
        <w:t xml:space="preserve"> услуги:</w:t>
      </w:r>
    </w:p>
    <w:p w:rsidR="00DE4141" w:rsidRDefault="00EC3739">
      <w:pPr>
        <w:widowControl w:val="0"/>
        <w:tabs>
          <w:tab w:val="left" w:pos="1134"/>
          <w:tab w:val="left" w:pos="1276"/>
        </w:tabs>
        <w:spacing w:line="276" w:lineRule="auto"/>
        <w:ind w:firstLine="709"/>
        <w:jc w:val="both"/>
        <w:outlineLvl w:val="2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2706F3">
        <w:rPr>
          <w:sz w:val="28"/>
          <w:szCs w:val="28"/>
        </w:rPr>
        <w:t xml:space="preserve">отсутствие оснований для предоставления </w:t>
      </w:r>
      <w:r>
        <w:rPr>
          <w:sz w:val="28"/>
          <w:szCs w:val="28"/>
        </w:rPr>
        <w:t>муниципальной</w:t>
      </w:r>
      <w:r w:rsidR="002706F3">
        <w:rPr>
          <w:sz w:val="28"/>
          <w:szCs w:val="28"/>
        </w:rPr>
        <w:t xml:space="preserve"> услуги;</w:t>
      </w:r>
    </w:p>
    <w:p w:rsidR="00DE4141" w:rsidRDefault="00EC3739">
      <w:pPr>
        <w:widowControl w:val="0"/>
        <w:tabs>
          <w:tab w:val="left" w:pos="1134"/>
          <w:tab w:val="left" w:pos="1276"/>
        </w:tabs>
        <w:spacing w:line="276" w:lineRule="auto"/>
        <w:ind w:firstLine="709"/>
        <w:jc w:val="both"/>
        <w:outlineLvl w:val="2"/>
      </w:pPr>
      <w:r>
        <w:rPr>
          <w:sz w:val="28"/>
          <w:szCs w:val="28"/>
        </w:rPr>
        <w:t xml:space="preserve">- </w:t>
      </w:r>
      <w:r w:rsidR="002706F3">
        <w:rPr>
          <w:sz w:val="28"/>
          <w:szCs w:val="28"/>
        </w:rPr>
        <w:t>представление Заявителем недостоверных сведений и документов.</w:t>
      </w:r>
    </w:p>
    <w:p w:rsidR="00DE4141" w:rsidRDefault="00DE4141">
      <w:pPr>
        <w:widowControl w:val="0"/>
        <w:tabs>
          <w:tab w:val="left" w:pos="567"/>
        </w:tabs>
        <w:ind w:firstLine="709"/>
        <w:contextualSpacing/>
        <w:jc w:val="both"/>
        <w:rPr>
          <w:sz w:val="28"/>
          <w:szCs w:val="28"/>
        </w:rPr>
      </w:pPr>
    </w:p>
    <w:p w:rsidR="00DE4141" w:rsidRPr="00B01582" w:rsidRDefault="002706F3" w:rsidP="00B01582">
      <w:pPr>
        <w:widowControl w:val="0"/>
        <w:tabs>
          <w:tab w:val="left" w:pos="567"/>
        </w:tabs>
        <w:jc w:val="center"/>
        <w:rPr>
          <w:bCs/>
          <w:sz w:val="28"/>
          <w:szCs w:val="28"/>
        </w:rPr>
      </w:pPr>
      <w:r w:rsidRPr="00EC3739">
        <w:rPr>
          <w:bCs/>
          <w:sz w:val="28"/>
          <w:szCs w:val="28"/>
        </w:rPr>
        <w:t xml:space="preserve">Перечень услуг, которые являются необходимыми и обязательными для предоставления </w:t>
      </w:r>
      <w:r w:rsidR="00EC3739" w:rsidRPr="00EC3739">
        <w:rPr>
          <w:bCs/>
          <w:sz w:val="28"/>
          <w:szCs w:val="28"/>
        </w:rPr>
        <w:t>муниципальной</w:t>
      </w:r>
      <w:r w:rsidRPr="00EC3739">
        <w:rPr>
          <w:bCs/>
          <w:sz w:val="28"/>
          <w:szCs w:val="28"/>
        </w:rPr>
        <w:t xml:space="preserve"> услуги, в том числе сведения о документе (документах), выдаваемом (выдаваемых) организациями, участвующими в предоставлении </w:t>
      </w:r>
      <w:r w:rsidR="00EC3739" w:rsidRPr="00EC3739">
        <w:rPr>
          <w:bCs/>
          <w:sz w:val="28"/>
          <w:szCs w:val="28"/>
        </w:rPr>
        <w:t>муниципальной</w:t>
      </w:r>
      <w:r w:rsidRPr="00EC3739">
        <w:rPr>
          <w:bCs/>
          <w:sz w:val="28"/>
          <w:szCs w:val="28"/>
        </w:rPr>
        <w:t xml:space="preserve"> услуги</w:t>
      </w:r>
    </w:p>
    <w:p w:rsidR="00DE4141" w:rsidRPr="00711DEF" w:rsidRDefault="002706F3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2.14. </w:t>
      </w:r>
      <w:r w:rsidR="00711DEF">
        <w:rPr>
          <w:sz w:val="28"/>
          <w:szCs w:val="28"/>
        </w:rPr>
        <w:t xml:space="preserve">Услуги, необходимые и обязательные для </w:t>
      </w:r>
      <w:r w:rsidRPr="00711DEF">
        <w:rPr>
          <w:sz w:val="28"/>
          <w:szCs w:val="28"/>
        </w:rPr>
        <w:t>предоставления</w:t>
      </w:r>
      <w:r w:rsidRPr="00EC3739">
        <w:rPr>
          <w:i/>
          <w:color w:val="FF0000"/>
          <w:sz w:val="28"/>
          <w:szCs w:val="28"/>
        </w:rPr>
        <w:t xml:space="preserve"> </w:t>
      </w:r>
      <w:r w:rsidR="00711DEF" w:rsidRPr="00711DEF">
        <w:rPr>
          <w:sz w:val="28"/>
          <w:szCs w:val="28"/>
        </w:rPr>
        <w:t>отсутствуют.</w:t>
      </w:r>
    </w:p>
    <w:p w:rsidR="00DE4141" w:rsidRDefault="00DE4141">
      <w:pPr>
        <w:widowControl w:val="0"/>
        <w:tabs>
          <w:tab w:val="left" w:pos="567"/>
        </w:tabs>
        <w:contextualSpacing/>
        <w:jc w:val="both"/>
        <w:rPr>
          <w:sz w:val="28"/>
          <w:szCs w:val="28"/>
        </w:rPr>
      </w:pPr>
    </w:p>
    <w:p w:rsidR="00DE4141" w:rsidRPr="00EC3739" w:rsidRDefault="002706F3" w:rsidP="00EC3739">
      <w:pPr>
        <w:widowControl w:val="0"/>
        <w:jc w:val="center"/>
        <w:outlineLvl w:val="2"/>
        <w:rPr>
          <w:rFonts w:eastAsia="Calibri"/>
          <w:sz w:val="28"/>
          <w:szCs w:val="28"/>
        </w:rPr>
      </w:pPr>
      <w:r w:rsidRPr="00EC3739">
        <w:rPr>
          <w:rFonts w:eastAsia="Calibri"/>
          <w:sz w:val="28"/>
          <w:szCs w:val="28"/>
        </w:rPr>
        <w:t>Порядок, размер и основания взимания государственной пошлины</w:t>
      </w:r>
      <w:r w:rsidR="00EC3739">
        <w:rPr>
          <w:rFonts w:eastAsia="Calibri"/>
          <w:sz w:val="28"/>
          <w:szCs w:val="28"/>
        </w:rPr>
        <w:t xml:space="preserve"> </w:t>
      </w:r>
      <w:r w:rsidRPr="00EC3739">
        <w:rPr>
          <w:rFonts w:eastAsia="Calibri"/>
          <w:sz w:val="28"/>
          <w:szCs w:val="28"/>
        </w:rPr>
        <w:t xml:space="preserve">или иной оплаты, взимаемой за </w:t>
      </w:r>
      <w:r w:rsidR="00EC3739">
        <w:rPr>
          <w:rFonts w:eastAsia="Calibri"/>
          <w:sz w:val="28"/>
          <w:szCs w:val="28"/>
        </w:rPr>
        <w:t>предоставление муниципальной</w:t>
      </w:r>
      <w:r w:rsidRPr="00EC3739">
        <w:rPr>
          <w:rFonts w:eastAsia="Calibri"/>
          <w:sz w:val="28"/>
          <w:szCs w:val="28"/>
        </w:rPr>
        <w:t xml:space="preserve"> услуги</w:t>
      </w:r>
    </w:p>
    <w:p w:rsidR="00DE4141" w:rsidRDefault="00DE4141">
      <w:pPr>
        <w:widowControl w:val="0"/>
        <w:tabs>
          <w:tab w:val="left" w:pos="567"/>
        </w:tabs>
        <w:ind w:firstLine="709"/>
        <w:contextualSpacing/>
        <w:jc w:val="both"/>
        <w:rPr>
          <w:sz w:val="28"/>
          <w:szCs w:val="28"/>
        </w:rPr>
      </w:pPr>
    </w:p>
    <w:p w:rsidR="00DE4141" w:rsidRDefault="002706F3">
      <w:pPr>
        <w:widowControl w:val="0"/>
        <w:tabs>
          <w:tab w:val="left" w:pos="567"/>
        </w:tabs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2.15. Предоставление муниципальной услуги осуществляется бесплатно.</w:t>
      </w:r>
    </w:p>
    <w:p w:rsidR="00DE4141" w:rsidRDefault="00DE4141">
      <w:pPr>
        <w:widowControl w:val="0"/>
        <w:jc w:val="both"/>
        <w:rPr>
          <w:sz w:val="28"/>
          <w:szCs w:val="28"/>
        </w:rPr>
      </w:pPr>
    </w:p>
    <w:p w:rsidR="00DE4141" w:rsidRPr="00EC3739" w:rsidRDefault="002706F3" w:rsidP="00EC3739">
      <w:pPr>
        <w:ind w:firstLine="142"/>
        <w:jc w:val="center"/>
        <w:outlineLvl w:val="0"/>
        <w:rPr>
          <w:bCs/>
          <w:sz w:val="28"/>
        </w:rPr>
      </w:pPr>
      <w:r w:rsidRPr="00EC3739">
        <w:rPr>
          <w:bCs/>
          <w:sz w:val="28"/>
          <w:szCs w:val="28"/>
        </w:rPr>
        <w:t>Порядок, размер и основания</w:t>
      </w:r>
      <w:r w:rsidRPr="00EC3739">
        <w:rPr>
          <w:bCs/>
          <w:sz w:val="28"/>
        </w:rPr>
        <w:t xml:space="preserve"> взимания платы за предоставление услуг, которые являются необходимыми и обязательными для предоставления </w:t>
      </w:r>
      <w:r w:rsidR="00EC3739" w:rsidRPr="00EC3739">
        <w:rPr>
          <w:bCs/>
          <w:sz w:val="28"/>
        </w:rPr>
        <w:t>муниципальной</w:t>
      </w:r>
      <w:r w:rsidRPr="00EC3739">
        <w:rPr>
          <w:bCs/>
          <w:sz w:val="28"/>
        </w:rPr>
        <w:t xml:space="preserve"> услуги, включая информацию о методике расчета размера такой платы</w:t>
      </w:r>
    </w:p>
    <w:p w:rsidR="00DE4141" w:rsidRDefault="00DE4141">
      <w:pPr>
        <w:ind w:firstLine="709"/>
        <w:jc w:val="center"/>
        <w:outlineLvl w:val="0"/>
        <w:rPr>
          <w:b/>
          <w:bCs/>
          <w:sz w:val="28"/>
        </w:rPr>
      </w:pPr>
    </w:p>
    <w:p w:rsidR="00DE4141" w:rsidRDefault="002706F3">
      <w:pPr>
        <w:widowControl w:val="0"/>
        <w:ind w:firstLine="709"/>
        <w:jc w:val="both"/>
        <w:outlineLvl w:val="2"/>
        <w:rPr>
          <w:rFonts w:eastAsia="Calibri"/>
          <w:iCs/>
          <w:sz w:val="28"/>
          <w:szCs w:val="28"/>
        </w:rPr>
      </w:pPr>
      <w:r>
        <w:rPr>
          <w:bCs/>
          <w:iCs/>
          <w:sz w:val="28"/>
        </w:rPr>
        <w:t xml:space="preserve">2.16. </w:t>
      </w:r>
      <w:r>
        <w:rPr>
          <w:iCs/>
          <w:sz w:val="28"/>
          <w:szCs w:val="28"/>
        </w:rPr>
        <w:t>Государственная пошлина и иные платежи за предоставление Услуги с гражданина Российской Федерации не взимаются.</w:t>
      </w:r>
    </w:p>
    <w:p w:rsidR="00DE4141" w:rsidRDefault="00DE4141">
      <w:pPr>
        <w:ind w:firstLine="709"/>
        <w:jc w:val="both"/>
        <w:rPr>
          <w:b/>
          <w:bCs/>
          <w:sz w:val="28"/>
        </w:rPr>
      </w:pPr>
    </w:p>
    <w:p w:rsidR="00DE4141" w:rsidRPr="00EC3739" w:rsidRDefault="002706F3" w:rsidP="00EC3739">
      <w:pPr>
        <w:jc w:val="center"/>
        <w:outlineLvl w:val="0"/>
        <w:rPr>
          <w:bCs/>
          <w:sz w:val="28"/>
        </w:rPr>
      </w:pPr>
      <w:r w:rsidRPr="00EC3739">
        <w:rPr>
          <w:bCs/>
          <w:sz w:val="28"/>
        </w:rPr>
        <w:t xml:space="preserve">Максимальный срок ожидания в очереди при подаче запроса о предоставлении </w:t>
      </w:r>
      <w:r w:rsidR="00EC3739" w:rsidRPr="00EC3739">
        <w:rPr>
          <w:bCs/>
          <w:sz w:val="28"/>
        </w:rPr>
        <w:t>муниципальной</w:t>
      </w:r>
      <w:r w:rsidRPr="00EC3739">
        <w:rPr>
          <w:bCs/>
          <w:sz w:val="28"/>
        </w:rPr>
        <w:t xml:space="preserve"> услуги и при получении результата предоставления муни</w:t>
      </w:r>
      <w:r w:rsidR="00EC3739">
        <w:rPr>
          <w:bCs/>
          <w:sz w:val="28"/>
        </w:rPr>
        <w:t>ципальной</w:t>
      </w:r>
      <w:r w:rsidRPr="00EC3739">
        <w:rPr>
          <w:bCs/>
          <w:sz w:val="28"/>
        </w:rPr>
        <w:t xml:space="preserve"> услуги</w:t>
      </w:r>
    </w:p>
    <w:p w:rsidR="00DE4141" w:rsidRDefault="00DE4141">
      <w:pPr>
        <w:ind w:firstLine="709"/>
        <w:jc w:val="both"/>
        <w:rPr>
          <w:sz w:val="28"/>
        </w:rPr>
      </w:pPr>
    </w:p>
    <w:p w:rsidR="00DE4141" w:rsidRDefault="002706F3">
      <w:pPr>
        <w:ind w:firstLine="709"/>
        <w:jc w:val="both"/>
        <w:rPr>
          <w:sz w:val="28"/>
        </w:rPr>
      </w:pPr>
      <w:r>
        <w:rPr>
          <w:sz w:val="28"/>
        </w:rPr>
        <w:t>2.17. Максимальный срок ожидания в очереди при подаче запроса</w:t>
      </w:r>
      <w:r w:rsidR="00EC3739">
        <w:rPr>
          <w:sz w:val="28"/>
        </w:rPr>
        <w:t xml:space="preserve"> </w:t>
      </w:r>
      <w:r>
        <w:rPr>
          <w:sz w:val="28"/>
        </w:rPr>
        <w:t xml:space="preserve">о предоставлении </w:t>
      </w:r>
      <w:r w:rsidR="00EC3739">
        <w:rPr>
          <w:sz w:val="28"/>
        </w:rPr>
        <w:t>муниципальной</w:t>
      </w:r>
      <w:r>
        <w:rPr>
          <w:sz w:val="28"/>
        </w:rPr>
        <w:t xml:space="preserve"> услуги и при получении результата предоставления </w:t>
      </w:r>
      <w:r w:rsidR="00EC3739">
        <w:rPr>
          <w:sz w:val="28"/>
        </w:rPr>
        <w:t>муниципальной</w:t>
      </w:r>
      <w:r>
        <w:rPr>
          <w:sz w:val="28"/>
        </w:rPr>
        <w:t xml:space="preserve"> услуги</w:t>
      </w:r>
      <w:r w:rsidR="00EC3739">
        <w:rPr>
          <w:sz w:val="28"/>
        </w:rPr>
        <w:t xml:space="preserve"> </w:t>
      </w:r>
      <w:r>
        <w:rPr>
          <w:sz w:val="28"/>
        </w:rPr>
        <w:t>в Уполномоченном органе или многофункциональном центре составляет не более 15 минут.</w:t>
      </w:r>
    </w:p>
    <w:p w:rsidR="00DE4141" w:rsidRDefault="00DE4141">
      <w:pPr>
        <w:ind w:firstLine="709"/>
        <w:jc w:val="both"/>
        <w:rPr>
          <w:sz w:val="32"/>
          <w:szCs w:val="28"/>
        </w:rPr>
      </w:pPr>
    </w:p>
    <w:p w:rsidR="00DE4141" w:rsidRPr="00EC3739" w:rsidRDefault="002706F3" w:rsidP="00EC3739">
      <w:pPr>
        <w:widowControl w:val="0"/>
        <w:jc w:val="center"/>
        <w:rPr>
          <w:rFonts w:eastAsia="Calibri"/>
          <w:bCs/>
          <w:sz w:val="28"/>
          <w:szCs w:val="28"/>
        </w:rPr>
      </w:pPr>
      <w:r w:rsidRPr="00EC3739">
        <w:rPr>
          <w:rFonts w:eastAsia="Calibri"/>
          <w:bCs/>
          <w:sz w:val="28"/>
          <w:szCs w:val="28"/>
        </w:rPr>
        <w:t xml:space="preserve">Срок и порядок регистрации запроса заявителя о предоставлении </w:t>
      </w:r>
      <w:r w:rsidR="00EC3739" w:rsidRPr="00EC3739">
        <w:rPr>
          <w:rFonts w:eastAsia="Calibri"/>
          <w:bCs/>
          <w:sz w:val="28"/>
          <w:szCs w:val="28"/>
        </w:rPr>
        <w:t>муниципальной</w:t>
      </w:r>
      <w:r w:rsidRPr="00EC3739">
        <w:rPr>
          <w:rFonts w:eastAsia="Calibri"/>
          <w:bCs/>
          <w:sz w:val="28"/>
          <w:szCs w:val="28"/>
        </w:rPr>
        <w:t xml:space="preserve"> услуги, в том числе в электронной форме</w:t>
      </w:r>
    </w:p>
    <w:p w:rsidR="00DE4141" w:rsidRDefault="00DE4141">
      <w:pPr>
        <w:widowControl w:val="0"/>
        <w:ind w:firstLine="709"/>
        <w:jc w:val="both"/>
        <w:rPr>
          <w:rFonts w:eastAsia="Calibri"/>
          <w:sz w:val="28"/>
          <w:szCs w:val="28"/>
        </w:rPr>
      </w:pPr>
    </w:p>
    <w:p w:rsidR="00DE4141" w:rsidRDefault="002706F3">
      <w:pPr>
        <w:ind w:firstLine="709"/>
        <w:jc w:val="both"/>
        <w:rPr>
          <w:sz w:val="28"/>
        </w:rPr>
      </w:pPr>
      <w:r>
        <w:rPr>
          <w:sz w:val="28"/>
        </w:rPr>
        <w:t xml:space="preserve">2.18. Срок регистрации заявления о </w:t>
      </w:r>
      <w:r>
        <w:rPr>
          <w:rFonts w:eastAsia="Calibri"/>
          <w:sz w:val="28"/>
          <w:szCs w:val="28"/>
        </w:rPr>
        <w:t>предоставлении муниципальной услуги</w:t>
      </w:r>
      <w:r w:rsidR="00EC3739">
        <w:rPr>
          <w:rFonts w:eastAsia="Calibri"/>
          <w:sz w:val="28"/>
          <w:szCs w:val="28"/>
        </w:rPr>
        <w:t xml:space="preserve"> </w:t>
      </w:r>
      <w:r>
        <w:rPr>
          <w:sz w:val="28"/>
        </w:rPr>
        <w:t>подлежат регистрации в Уполномоченном органе в течение 1 рабочего дня со дня получения заявления и документов, необходимых д</w:t>
      </w:r>
      <w:r w:rsidR="009E49E9">
        <w:rPr>
          <w:sz w:val="28"/>
        </w:rPr>
        <w:t xml:space="preserve">ля предоставления муниципальной </w:t>
      </w:r>
      <w:r>
        <w:rPr>
          <w:sz w:val="28"/>
        </w:rPr>
        <w:t>услуги.</w:t>
      </w:r>
    </w:p>
    <w:p w:rsidR="00DE4141" w:rsidRDefault="002706F3">
      <w:pPr>
        <w:ind w:firstLine="709"/>
        <w:jc w:val="both"/>
        <w:rPr>
          <w:sz w:val="28"/>
        </w:rPr>
      </w:pPr>
      <w:r>
        <w:rPr>
          <w:sz w:val="28"/>
        </w:rPr>
        <w:t xml:space="preserve">В случае наличия оснований для </w:t>
      </w:r>
      <w:r>
        <w:rPr>
          <w:sz w:val="28"/>
          <w:szCs w:val="28"/>
        </w:rPr>
        <w:t>отказа в приеме документов, необходимых д</w:t>
      </w:r>
      <w:r w:rsidR="009E49E9">
        <w:rPr>
          <w:sz w:val="28"/>
          <w:szCs w:val="28"/>
        </w:rPr>
        <w:t>ля предоставления муниципальной</w:t>
      </w:r>
      <w:r w:rsidR="00EC3739">
        <w:rPr>
          <w:sz w:val="28"/>
          <w:szCs w:val="28"/>
        </w:rPr>
        <w:t xml:space="preserve"> </w:t>
      </w:r>
      <w:r>
        <w:rPr>
          <w:sz w:val="28"/>
          <w:szCs w:val="28"/>
        </w:rPr>
        <w:t>услуги, указанных</w:t>
      </w:r>
      <w:r w:rsidR="00EC3739">
        <w:rPr>
          <w:sz w:val="28"/>
          <w:szCs w:val="28"/>
        </w:rPr>
        <w:t xml:space="preserve"> в пункте </w:t>
      </w:r>
      <w:r>
        <w:rPr>
          <w:sz w:val="28"/>
          <w:szCs w:val="28"/>
        </w:rPr>
        <w:t>2.12 настоящего Административного регламента, Уполномоченный орган не позднее следующего за днем поступления заявления и документов, необходимых д</w:t>
      </w:r>
      <w:r w:rsidR="009E49E9">
        <w:rPr>
          <w:sz w:val="28"/>
          <w:szCs w:val="28"/>
        </w:rPr>
        <w:t>ля предоставления муниципальной</w:t>
      </w:r>
      <w:r>
        <w:rPr>
          <w:sz w:val="28"/>
          <w:szCs w:val="28"/>
        </w:rPr>
        <w:t xml:space="preserve"> </w:t>
      </w:r>
      <w:r w:rsidR="009E49E9">
        <w:rPr>
          <w:sz w:val="28"/>
          <w:szCs w:val="28"/>
        </w:rPr>
        <w:t>ус</w:t>
      </w:r>
      <w:r>
        <w:rPr>
          <w:sz w:val="28"/>
          <w:szCs w:val="28"/>
        </w:rPr>
        <w:t xml:space="preserve">луги, рабочего дня, направляет Заявителю либо его представителю решение об отказе в приеме документов, необходимых для предоставления </w:t>
      </w:r>
      <w:r w:rsidR="00EC3739">
        <w:rPr>
          <w:sz w:val="28"/>
          <w:szCs w:val="28"/>
        </w:rPr>
        <w:t>муниципальной</w:t>
      </w:r>
      <w:r>
        <w:rPr>
          <w:sz w:val="28"/>
          <w:szCs w:val="28"/>
        </w:rPr>
        <w:t xml:space="preserve"> услуги по форме, приведенной в Приложении №4 к настоящему Административному регламенту. </w:t>
      </w:r>
    </w:p>
    <w:p w:rsidR="00DE4141" w:rsidRDefault="00DE4141">
      <w:pPr>
        <w:widowControl w:val="0"/>
        <w:tabs>
          <w:tab w:val="left" w:pos="567"/>
        </w:tabs>
        <w:ind w:firstLine="709"/>
        <w:contextualSpacing/>
        <w:jc w:val="both"/>
        <w:rPr>
          <w:sz w:val="28"/>
          <w:szCs w:val="28"/>
        </w:rPr>
      </w:pPr>
    </w:p>
    <w:p w:rsidR="00B01582" w:rsidRDefault="00B01582">
      <w:pPr>
        <w:widowControl w:val="0"/>
        <w:tabs>
          <w:tab w:val="left" w:pos="567"/>
        </w:tabs>
        <w:ind w:firstLine="709"/>
        <w:contextualSpacing/>
        <w:jc w:val="both"/>
        <w:rPr>
          <w:sz w:val="28"/>
          <w:szCs w:val="28"/>
        </w:rPr>
      </w:pPr>
    </w:p>
    <w:p w:rsidR="00EC3739" w:rsidRDefault="002706F3">
      <w:pPr>
        <w:jc w:val="center"/>
        <w:rPr>
          <w:sz w:val="28"/>
        </w:rPr>
      </w:pPr>
      <w:r w:rsidRPr="00EC3739">
        <w:rPr>
          <w:sz w:val="28"/>
        </w:rPr>
        <w:t>Требования к помещениям, в которых п</w:t>
      </w:r>
      <w:r w:rsidR="00EC3739" w:rsidRPr="00EC3739">
        <w:rPr>
          <w:sz w:val="28"/>
        </w:rPr>
        <w:t>редоставляется</w:t>
      </w:r>
    </w:p>
    <w:p w:rsidR="00DE4141" w:rsidRPr="003B6480" w:rsidRDefault="00EC3739" w:rsidP="003B6480">
      <w:pPr>
        <w:jc w:val="center"/>
        <w:rPr>
          <w:sz w:val="28"/>
        </w:rPr>
      </w:pPr>
      <w:r w:rsidRPr="00EC3739">
        <w:rPr>
          <w:sz w:val="28"/>
        </w:rPr>
        <w:t xml:space="preserve"> муниципальная</w:t>
      </w:r>
      <w:r w:rsidR="002706F3" w:rsidRPr="00EC3739">
        <w:rPr>
          <w:sz w:val="28"/>
        </w:rPr>
        <w:t xml:space="preserve"> услуга</w:t>
      </w:r>
    </w:p>
    <w:p w:rsidR="00DE4141" w:rsidRDefault="002706F3">
      <w:pPr>
        <w:widowControl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2.19. Местоположение административных зданий, в которых осуществляется прием заявлений и документов, необходимых для предоставления </w:t>
      </w:r>
      <w:r w:rsidR="00EC3739">
        <w:rPr>
          <w:sz w:val="28"/>
          <w:szCs w:val="28"/>
        </w:rPr>
        <w:t>муниципальной</w:t>
      </w:r>
      <w:r>
        <w:rPr>
          <w:sz w:val="28"/>
          <w:szCs w:val="28"/>
        </w:rPr>
        <w:t xml:space="preserve"> услуги, а также выдача результатов предоставления </w:t>
      </w:r>
      <w:r w:rsidR="00EC3739">
        <w:rPr>
          <w:sz w:val="28"/>
          <w:szCs w:val="28"/>
        </w:rPr>
        <w:t>муниципальной</w:t>
      </w:r>
      <w:r>
        <w:rPr>
          <w:sz w:val="28"/>
          <w:szCs w:val="28"/>
        </w:rPr>
        <w:t xml:space="preserve"> услуги, должно обеспечивать удобство для граждан с точки зрения пешеходной доступности от остановок общественного транспорта.</w:t>
      </w:r>
    </w:p>
    <w:p w:rsidR="00DE4141" w:rsidRDefault="002706F3">
      <w:pPr>
        <w:widowControl w:val="0"/>
        <w:tabs>
          <w:tab w:val="left" w:pos="567"/>
        </w:tabs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В случае, если имеется возможность организации стоянки (парковки) возле здания (строения), в котором размещено помещение приема и выдачи документов, организовывается стоянка (парковка) для личного автомобильного транспорта заявителей. За пользование стоянкой (парковкой) с Заявителей плата не взимается.</w:t>
      </w:r>
    </w:p>
    <w:p w:rsidR="00DE4141" w:rsidRDefault="002706F3">
      <w:pPr>
        <w:widowControl w:val="0"/>
        <w:ind w:firstLine="709"/>
        <w:jc w:val="both"/>
        <w:rPr>
          <w:strike/>
          <w:sz w:val="28"/>
          <w:szCs w:val="28"/>
        </w:rPr>
      </w:pPr>
      <w:r>
        <w:rPr>
          <w:sz w:val="28"/>
          <w:szCs w:val="28"/>
        </w:rPr>
        <w:t>Для парковки специальных автотранспортных средств инвалидов на стоянке (парковке) выделяется не менее 10% мест (но не менее одного места) для бесплатной парковки транспортных средств, управляемых инвалидами I, II групп,</w:t>
      </w:r>
      <w:r w:rsidR="00EC3739">
        <w:rPr>
          <w:sz w:val="28"/>
          <w:szCs w:val="28"/>
        </w:rPr>
        <w:t xml:space="preserve"> </w:t>
      </w:r>
      <w:r>
        <w:rPr>
          <w:sz w:val="28"/>
          <w:szCs w:val="28"/>
        </w:rPr>
        <w:t>а также инвалидами III группы в порядке, установленном Правительством Российской Федерации, и транспортных средств, перевозящих таких инвалидов</w:t>
      </w:r>
      <w:r w:rsidR="00EC3739">
        <w:rPr>
          <w:sz w:val="28"/>
          <w:szCs w:val="28"/>
        </w:rPr>
        <w:t xml:space="preserve"> </w:t>
      </w:r>
      <w:r>
        <w:rPr>
          <w:sz w:val="28"/>
          <w:szCs w:val="28"/>
        </w:rPr>
        <w:t>и (или) детей-инвалидов.</w:t>
      </w:r>
    </w:p>
    <w:p w:rsidR="00DE4141" w:rsidRDefault="002706F3">
      <w:pPr>
        <w:widowControl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 целях обеспечения беспрепятственного доступа заявителей, в том числе передвигающихся на инвалидных колясках, вход в здание и помещения, в которых предоставляется</w:t>
      </w:r>
      <w:r w:rsidR="00EC3739">
        <w:rPr>
          <w:sz w:val="28"/>
          <w:szCs w:val="28"/>
        </w:rPr>
        <w:t xml:space="preserve"> муниципальная</w:t>
      </w:r>
      <w:r>
        <w:rPr>
          <w:sz w:val="28"/>
          <w:szCs w:val="28"/>
        </w:rPr>
        <w:t xml:space="preserve"> услуга, оборудуются пандусами, поручнями, тактильными (контрастными) предупреждающими элементами, иными специальными приспособлениями, позволяющими обеспечить беспрепятственный доступ и передвижение инвалидов, в соответствии с законодательством Российской Федерации о социальной защите инвалидов.</w:t>
      </w:r>
    </w:p>
    <w:p w:rsidR="00DE4141" w:rsidRDefault="002706F3">
      <w:pPr>
        <w:widowControl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Центральный вход в здание Уполномоченного органа</w:t>
      </w:r>
      <w:r w:rsidR="00BC6FEF">
        <w:rPr>
          <w:sz w:val="28"/>
          <w:szCs w:val="28"/>
        </w:rPr>
        <w:t xml:space="preserve"> </w:t>
      </w:r>
      <w:r>
        <w:rPr>
          <w:sz w:val="28"/>
          <w:szCs w:val="28"/>
        </w:rPr>
        <w:t>должен быть оборудован информационной табличкой (вывеской), содержащей информацию:</w:t>
      </w:r>
    </w:p>
    <w:p w:rsidR="00DE4141" w:rsidRDefault="00BC6FEF">
      <w:pPr>
        <w:widowControl w:val="0"/>
        <w:tabs>
          <w:tab w:val="left" w:pos="567"/>
          <w:tab w:val="left" w:pos="1134"/>
        </w:tabs>
        <w:ind w:left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2706F3">
        <w:rPr>
          <w:sz w:val="28"/>
          <w:szCs w:val="28"/>
        </w:rPr>
        <w:t>наименование;</w:t>
      </w:r>
    </w:p>
    <w:p w:rsidR="00DE4141" w:rsidRDefault="00BC6FEF">
      <w:pPr>
        <w:widowControl w:val="0"/>
        <w:tabs>
          <w:tab w:val="left" w:pos="567"/>
          <w:tab w:val="left" w:pos="1134"/>
        </w:tabs>
        <w:ind w:left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- м</w:t>
      </w:r>
      <w:r w:rsidR="002706F3">
        <w:rPr>
          <w:sz w:val="28"/>
          <w:szCs w:val="28"/>
        </w:rPr>
        <w:t>естонахождение и юридический адрес;</w:t>
      </w:r>
    </w:p>
    <w:p w:rsidR="00DE4141" w:rsidRDefault="00BC6FEF">
      <w:pPr>
        <w:widowControl w:val="0"/>
        <w:tabs>
          <w:tab w:val="left" w:pos="567"/>
          <w:tab w:val="left" w:pos="1134"/>
        </w:tabs>
        <w:ind w:left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2706F3">
        <w:rPr>
          <w:sz w:val="28"/>
          <w:szCs w:val="28"/>
        </w:rPr>
        <w:t>режим работы;</w:t>
      </w:r>
    </w:p>
    <w:p w:rsidR="00DE4141" w:rsidRDefault="00BC6FEF">
      <w:pPr>
        <w:widowControl w:val="0"/>
        <w:tabs>
          <w:tab w:val="left" w:pos="567"/>
          <w:tab w:val="left" w:pos="1134"/>
        </w:tabs>
        <w:ind w:left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2706F3">
        <w:rPr>
          <w:sz w:val="28"/>
          <w:szCs w:val="28"/>
        </w:rPr>
        <w:t>график приема;</w:t>
      </w:r>
    </w:p>
    <w:p w:rsidR="00DE4141" w:rsidRDefault="00BC6FEF">
      <w:pPr>
        <w:widowControl w:val="0"/>
        <w:tabs>
          <w:tab w:val="left" w:pos="567"/>
          <w:tab w:val="left" w:pos="1134"/>
        </w:tabs>
        <w:ind w:left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2706F3">
        <w:rPr>
          <w:sz w:val="28"/>
          <w:szCs w:val="28"/>
        </w:rPr>
        <w:t>номера телефонов для справок.</w:t>
      </w:r>
    </w:p>
    <w:p w:rsidR="00DE4141" w:rsidRDefault="002706F3">
      <w:pPr>
        <w:widowControl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Помещения, в которых предоставляется </w:t>
      </w:r>
      <w:r w:rsidR="00BC6FEF">
        <w:rPr>
          <w:sz w:val="28"/>
          <w:szCs w:val="28"/>
        </w:rPr>
        <w:t>муниципальная</w:t>
      </w:r>
      <w:r>
        <w:rPr>
          <w:sz w:val="28"/>
          <w:szCs w:val="28"/>
        </w:rPr>
        <w:t xml:space="preserve"> услуга, должны соответствовать санитарно-эпидемиологическим правилам и нормативам.</w:t>
      </w:r>
    </w:p>
    <w:p w:rsidR="00DE4141" w:rsidRDefault="002706F3">
      <w:pPr>
        <w:widowControl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Помещения, в которых предоставляется </w:t>
      </w:r>
      <w:r w:rsidR="00BC6FEF">
        <w:rPr>
          <w:sz w:val="28"/>
          <w:szCs w:val="28"/>
        </w:rPr>
        <w:t>муниципальная</w:t>
      </w:r>
      <w:r>
        <w:rPr>
          <w:sz w:val="28"/>
          <w:szCs w:val="28"/>
        </w:rPr>
        <w:t xml:space="preserve"> услуга, оснащаются:</w:t>
      </w:r>
    </w:p>
    <w:p w:rsidR="00DE4141" w:rsidRDefault="00BC6FEF">
      <w:pPr>
        <w:widowControl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2706F3">
        <w:rPr>
          <w:sz w:val="28"/>
          <w:szCs w:val="28"/>
        </w:rPr>
        <w:t>противопожарной системой и средствами пожаротушения;</w:t>
      </w:r>
    </w:p>
    <w:p w:rsidR="00DE4141" w:rsidRDefault="00BC6FEF">
      <w:pPr>
        <w:widowControl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2706F3">
        <w:rPr>
          <w:sz w:val="28"/>
          <w:szCs w:val="28"/>
        </w:rPr>
        <w:t>системой оповещения о возникновении чрезвычайной ситуации;</w:t>
      </w:r>
    </w:p>
    <w:p w:rsidR="00DE4141" w:rsidRDefault="00BC6FEF">
      <w:pPr>
        <w:widowControl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2706F3">
        <w:rPr>
          <w:sz w:val="28"/>
          <w:szCs w:val="28"/>
        </w:rPr>
        <w:t>средствами оказания первой медицинской помощи;</w:t>
      </w:r>
    </w:p>
    <w:p w:rsidR="00DE4141" w:rsidRDefault="00BC6FEF">
      <w:pPr>
        <w:widowControl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2706F3">
        <w:rPr>
          <w:sz w:val="28"/>
          <w:szCs w:val="28"/>
        </w:rPr>
        <w:t>туалетными комнатами для посетителей.</w:t>
      </w:r>
    </w:p>
    <w:p w:rsidR="00DE4141" w:rsidRDefault="002706F3">
      <w:pPr>
        <w:widowControl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Зал ожидания Заявителей оборудуется стульями, скамьями, количество которых определяется исходя из фактической нагрузки и возможностей для их размещения в помещении, а также информационными стендами.</w:t>
      </w:r>
    </w:p>
    <w:p w:rsidR="00DE4141" w:rsidRDefault="002706F3">
      <w:pPr>
        <w:widowControl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Тексты материалов, размещенных на информационном стенде, печатаются удобным для чтения шрифтом, без исправлений, с выделением наиболее важных мест полужирным шрифтом.</w:t>
      </w:r>
    </w:p>
    <w:p w:rsidR="00DE4141" w:rsidRDefault="002706F3">
      <w:pPr>
        <w:widowControl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Места для заполнения заявлений оборудуются стульями, столами (стойками), бланками заявлений, письменными принадлежностями.</w:t>
      </w:r>
    </w:p>
    <w:p w:rsidR="00DE4141" w:rsidRDefault="002706F3">
      <w:pPr>
        <w:widowControl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Места приема Заявителей оборудуются информационными табличками (вывесками) с указанием:</w:t>
      </w:r>
    </w:p>
    <w:p w:rsidR="00DE4141" w:rsidRDefault="00BC6FEF">
      <w:pPr>
        <w:widowControl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2706F3">
        <w:rPr>
          <w:sz w:val="28"/>
          <w:szCs w:val="28"/>
        </w:rPr>
        <w:t>номера кабинета и наименования отдела;</w:t>
      </w:r>
    </w:p>
    <w:p w:rsidR="00DE4141" w:rsidRDefault="00BC6FEF">
      <w:pPr>
        <w:widowControl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2706F3">
        <w:rPr>
          <w:sz w:val="28"/>
          <w:szCs w:val="28"/>
        </w:rPr>
        <w:t>фамилии, имени и отчества (последнее – при наличии), должности ответственного лица за прием документов;</w:t>
      </w:r>
    </w:p>
    <w:p w:rsidR="00DE4141" w:rsidRDefault="00BC6FEF">
      <w:pPr>
        <w:widowControl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2706F3">
        <w:rPr>
          <w:sz w:val="28"/>
          <w:szCs w:val="28"/>
        </w:rPr>
        <w:t>графика приема Заявителей.</w:t>
      </w:r>
    </w:p>
    <w:p w:rsidR="00DE4141" w:rsidRDefault="002706F3">
      <w:pPr>
        <w:widowControl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Рабочее место каждого ответственного лица за прием документов, должно быть оборудовано персональным компьютером с возможностью доступа к необходимым информационным базам данных, печатающим устройством (принтером) и копирующим устройством.</w:t>
      </w:r>
    </w:p>
    <w:p w:rsidR="00DE4141" w:rsidRDefault="002706F3">
      <w:pPr>
        <w:widowControl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Лицо, ответственное за прием документов, должно иметь настольную табличку с указанием фамилии, имени, отчества (последнее – при наличии)</w:t>
      </w:r>
      <w:r w:rsidR="00BC6FEF">
        <w:rPr>
          <w:sz w:val="28"/>
          <w:szCs w:val="28"/>
        </w:rPr>
        <w:t xml:space="preserve"> </w:t>
      </w:r>
      <w:r>
        <w:rPr>
          <w:sz w:val="28"/>
          <w:szCs w:val="28"/>
        </w:rPr>
        <w:t>и должности.</w:t>
      </w:r>
    </w:p>
    <w:p w:rsidR="00DE4141" w:rsidRDefault="002706F3">
      <w:pPr>
        <w:widowControl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При предоставлении </w:t>
      </w:r>
      <w:r w:rsidR="00BC6FEF">
        <w:rPr>
          <w:sz w:val="28"/>
          <w:szCs w:val="28"/>
        </w:rPr>
        <w:t xml:space="preserve">муниципальной </w:t>
      </w:r>
      <w:r>
        <w:rPr>
          <w:sz w:val="28"/>
          <w:szCs w:val="28"/>
        </w:rPr>
        <w:t>услуги инвалидам обеспечиваются:</w:t>
      </w:r>
    </w:p>
    <w:p w:rsidR="00DE4141" w:rsidRDefault="00BC6FEF">
      <w:pPr>
        <w:widowControl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2706F3">
        <w:rPr>
          <w:sz w:val="28"/>
          <w:szCs w:val="28"/>
        </w:rPr>
        <w:t>возможность беспрепятственного доступа к объекту (зданию, помещению),</w:t>
      </w:r>
      <w:r>
        <w:rPr>
          <w:sz w:val="28"/>
          <w:szCs w:val="28"/>
        </w:rPr>
        <w:t xml:space="preserve"> </w:t>
      </w:r>
      <w:r w:rsidR="002706F3">
        <w:rPr>
          <w:sz w:val="28"/>
          <w:szCs w:val="28"/>
        </w:rPr>
        <w:t xml:space="preserve">в котором предоставляется </w:t>
      </w:r>
      <w:r>
        <w:rPr>
          <w:sz w:val="28"/>
          <w:szCs w:val="28"/>
        </w:rPr>
        <w:t xml:space="preserve">муниципальная </w:t>
      </w:r>
      <w:r w:rsidR="002706F3">
        <w:rPr>
          <w:sz w:val="28"/>
          <w:szCs w:val="28"/>
        </w:rPr>
        <w:t>услуга;</w:t>
      </w:r>
    </w:p>
    <w:p w:rsidR="00DE4141" w:rsidRDefault="00BC6FEF">
      <w:pPr>
        <w:widowControl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2706F3">
        <w:rPr>
          <w:sz w:val="28"/>
          <w:szCs w:val="28"/>
        </w:rPr>
        <w:t xml:space="preserve">возможность самостоятельного передвижения по территории, на которой расположены здания и помещения, в которых предоставляется </w:t>
      </w:r>
      <w:r>
        <w:rPr>
          <w:sz w:val="28"/>
          <w:szCs w:val="28"/>
        </w:rPr>
        <w:t>муниципальная</w:t>
      </w:r>
      <w:r w:rsidR="002706F3">
        <w:rPr>
          <w:sz w:val="28"/>
          <w:szCs w:val="28"/>
        </w:rPr>
        <w:t xml:space="preserve"> услуга, а также входа в такие объекты и выхода из них, посадки в транспортное средство и высадки из него, в том числе с использование кресла-коляски;</w:t>
      </w:r>
    </w:p>
    <w:p w:rsidR="00DE4141" w:rsidRDefault="00BC6FEF">
      <w:pPr>
        <w:widowControl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2706F3">
        <w:rPr>
          <w:sz w:val="28"/>
          <w:szCs w:val="28"/>
        </w:rPr>
        <w:t>сопровождение инвалидов, имеющих стой</w:t>
      </w:r>
      <w:r>
        <w:rPr>
          <w:sz w:val="28"/>
          <w:szCs w:val="28"/>
        </w:rPr>
        <w:t xml:space="preserve">кие расстройства функции зрения </w:t>
      </w:r>
      <w:r w:rsidR="002706F3">
        <w:rPr>
          <w:sz w:val="28"/>
          <w:szCs w:val="28"/>
        </w:rPr>
        <w:t>и самостоятельного передвижения;</w:t>
      </w:r>
    </w:p>
    <w:p w:rsidR="00DE4141" w:rsidRDefault="00BC6FEF">
      <w:pPr>
        <w:widowControl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2706F3">
        <w:rPr>
          <w:sz w:val="28"/>
          <w:szCs w:val="28"/>
        </w:rPr>
        <w:t>надлежащее размещение оборудования и носителей информации, необходимых для обеспечения беспрепятственного доступа инвалидов зданиям</w:t>
      </w:r>
      <w:r>
        <w:rPr>
          <w:sz w:val="28"/>
          <w:szCs w:val="28"/>
        </w:rPr>
        <w:t xml:space="preserve"> </w:t>
      </w:r>
      <w:r w:rsidR="002706F3">
        <w:rPr>
          <w:sz w:val="28"/>
          <w:szCs w:val="28"/>
        </w:rPr>
        <w:t>и помещениям, в которых предоставляется муниципальная</w:t>
      </w:r>
      <w:r>
        <w:rPr>
          <w:sz w:val="28"/>
          <w:szCs w:val="28"/>
        </w:rPr>
        <w:t xml:space="preserve"> </w:t>
      </w:r>
      <w:r w:rsidR="002706F3">
        <w:rPr>
          <w:sz w:val="28"/>
          <w:szCs w:val="28"/>
        </w:rPr>
        <w:t xml:space="preserve">услуга, и к </w:t>
      </w:r>
      <w:r>
        <w:rPr>
          <w:sz w:val="28"/>
          <w:szCs w:val="28"/>
        </w:rPr>
        <w:t>муниципальной</w:t>
      </w:r>
      <w:r w:rsidR="002706F3">
        <w:rPr>
          <w:sz w:val="28"/>
          <w:szCs w:val="28"/>
        </w:rPr>
        <w:t xml:space="preserve"> услуге с учетом ограничений</w:t>
      </w:r>
      <w:r>
        <w:rPr>
          <w:sz w:val="28"/>
          <w:szCs w:val="28"/>
        </w:rPr>
        <w:t xml:space="preserve"> </w:t>
      </w:r>
      <w:r w:rsidR="002706F3">
        <w:rPr>
          <w:sz w:val="28"/>
          <w:szCs w:val="28"/>
        </w:rPr>
        <w:t>их жизнедеятельности;</w:t>
      </w:r>
    </w:p>
    <w:p w:rsidR="00DE4141" w:rsidRDefault="00BC6FEF">
      <w:pPr>
        <w:widowControl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2706F3">
        <w:rPr>
          <w:sz w:val="28"/>
          <w:szCs w:val="28"/>
        </w:rPr>
        <w:t>дублирование необходимой для инвалидов звуковой и зрительной информации, а также надписей, знаков и иной текстовой и графической информации знаками, выполненными рельефно-точечным шрифтом Брайля;</w:t>
      </w:r>
    </w:p>
    <w:p w:rsidR="00DE4141" w:rsidRDefault="00BC6FEF">
      <w:pPr>
        <w:widowControl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2706F3">
        <w:rPr>
          <w:sz w:val="28"/>
          <w:szCs w:val="28"/>
        </w:rPr>
        <w:t>допуск сурдопереводчика и тифлосурдопереводчика;</w:t>
      </w:r>
    </w:p>
    <w:p w:rsidR="00DE4141" w:rsidRDefault="00BC6FEF">
      <w:pPr>
        <w:widowControl w:val="0"/>
        <w:ind w:firstLine="709"/>
        <w:jc w:val="both"/>
        <w:rPr>
          <w:strike/>
          <w:sz w:val="28"/>
          <w:szCs w:val="28"/>
        </w:rPr>
      </w:pPr>
      <w:r>
        <w:rPr>
          <w:sz w:val="28"/>
          <w:szCs w:val="28"/>
        </w:rPr>
        <w:t xml:space="preserve">- </w:t>
      </w:r>
      <w:r w:rsidR="002706F3">
        <w:rPr>
          <w:sz w:val="28"/>
          <w:szCs w:val="28"/>
        </w:rPr>
        <w:t xml:space="preserve">допуск собаки-проводника при наличии документа, подтверждающего ее специальное обучение, на объекты (здания, помещения), в которых предоставляются </w:t>
      </w:r>
      <w:r>
        <w:rPr>
          <w:sz w:val="28"/>
          <w:szCs w:val="28"/>
        </w:rPr>
        <w:t xml:space="preserve">муниципальная </w:t>
      </w:r>
      <w:r w:rsidR="002706F3">
        <w:rPr>
          <w:sz w:val="28"/>
          <w:szCs w:val="28"/>
        </w:rPr>
        <w:t>услуги;</w:t>
      </w:r>
    </w:p>
    <w:p w:rsidR="00DE4141" w:rsidRDefault="00BC6FEF">
      <w:pPr>
        <w:widowControl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2706F3">
        <w:rPr>
          <w:sz w:val="28"/>
          <w:szCs w:val="28"/>
        </w:rPr>
        <w:t>оказание инвалидам помощи в преодолении барьеров, мешающих получению ими муниципальн</w:t>
      </w:r>
      <w:r w:rsidR="00D7277B">
        <w:rPr>
          <w:sz w:val="28"/>
          <w:szCs w:val="28"/>
        </w:rPr>
        <w:t>ой</w:t>
      </w:r>
      <w:r>
        <w:rPr>
          <w:sz w:val="28"/>
          <w:szCs w:val="28"/>
        </w:rPr>
        <w:t xml:space="preserve"> </w:t>
      </w:r>
      <w:r w:rsidR="002706F3">
        <w:rPr>
          <w:sz w:val="28"/>
          <w:szCs w:val="28"/>
        </w:rPr>
        <w:t>услуг</w:t>
      </w:r>
      <w:r w:rsidR="00D7277B">
        <w:rPr>
          <w:sz w:val="28"/>
          <w:szCs w:val="28"/>
        </w:rPr>
        <w:t>и</w:t>
      </w:r>
      <w:r w:rsidR="002706F3">
        <w:rPr>
          <w:sz w:val="28"/>
          <w:szCs w:val="28"/>
        </w:rPr>
        <w:t xml:space="preserve"> наравне с другими лицами.</w:t>
      </w:r>
    </w:p>
    <w:p w:rsidR="00DE4141" w:rsidRDefault="00DE4141">
      <w:pPr>
        <w:ind w:firstLine="709"/>
        <w:jc w:val="both"/>
        <w:outlineLvl w:val="0"/>
        <w:rPr>
          <w:b/>
          <w:bCs/>
        </w:rPr>
      </w:pPr>
    </w:p>
    <w:p w:rsidR="00DE4141" w:rsidRPr="00BC6FEF" w:rsidRDefault="002706F3" w:rsidP="00A902AC">
      <w:pPr>
        <w:jc w:val="center"/>
        <w:rPr>
          <w:bCs/>
          <w:sz w:val="28"/>
        </w:rPr>
      </w:pPr>
      <w:r w:rsidRPr="00BC6FEF">
        <w:rPr>
          <w:bCs/>
          <w:sz w:val="28"/>
        </w:rPr>
        <w:t xml:space="preserve">Показатели доступности и качества </w:t>
      </w:r>
      <w:r w:rsidR="00BC6FEF" w:rsidRPr="00BC6FEF">
        <w:rPr>
          <w:bCs/>
          <w:sz w:val="28"/>
        </w:rPr>
        <w:t>муниципальной</w:t>
      </w:r>
      <w:r w:rsidRPr="00BC6FEF">
        <w:rPr>
          <w:bCs/>
          <w:sz w:val="28"/>
        </w:rPr>
        <w:t xml:space="preserve"> услуги</w:t>
      </w:r>
    </w:p>
    <w:p w:rsidR="00DE4141" w:rsidRDefault="00DE4141">
      <w:pPr>
        <w:jc w:val="center"/>
        <w:rPr>
          <w:b/>
          <w:sz w:val="28"/>
        </w:rPr>
      </w:pPr>
    </w:p>
    <w:p w:rsidR="00DE4141" w:rsidRDefault="002706F3">
      <w:pPr>
        <w:widowControl w:val="0"/>
        <w:ind w:firstLine="709"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 xml:space="preserve">2.20. Основными показателями доступности предоставления </w:t>
      </w:r>
      <w:r w:rsidR="00BC6FEF">
        <w:rPr>
          <w:sz w:val="28"/>
          <w:szCs w:val="28"/>
        </w:rPr>
        <w:t xml:space="preserve">муниципальной </w:t>
      </w:r>
      <w:r>
        <w:rPr>
          <w:rFonts w:eastAsia="Calibri"/>
          <w:sz w:val="28"/>
          <w:szCs w:val="28"/>
        </w:rPr>
        <w:t>услуги являются:</w:t>
      </w:r>
    </w:p>
    <w:p w:rsidR="00DE4141" w:rsidRDefault="00BC6FEF">
      <w:pPr>
        <w:widowControl w:val="0"/>
        <w:ind w:firstLine="709"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 xml:space="preserve">- </w:t>
      </w:r>
      <w:r w:rsidR="002706F3">
        <w:rPr>
          <w:rFonts w:eastAsia="Calibri"/>
          <w:sz w:val="28"/>
          <w:szCs w:val="28"/>
        </w:rPr>
        <w:t xml:space="preserve">наличие полной и понятной информации о порядке, сроках и ходе предоставления </w:t>
      </w:r>
      <w:r>
        <w:rPr>
          <w:sz w:val="28"/>
          <w:szCs w:val="28"/>
        </w:rPr>
        <w:t>муниципальной</w:t>
      </w:r>
      <w:r w:rsidR="002706F3">
        <w:rPr>
          <w:sz w:val="28"/>
          <w:szCs w:val="28"/>
        </w:rPr>
        <w:t xml:space="preserve"> услуги </w:t>
      </w:r>
      <w:r w:rsidR="002706F3">
        <w:rPr>
          <w:rFonts w:eastAsia="Calibri"/>
          <w:sz w:val="28"/>
          <w:szCs w:val="28"/>
        </w:rPr>
        <w:t>в информационно-</w:t>
      </w:r>
      <w:r w:rsidR="002706F3">
        <w:rPr>
          <w:rFonts w:eastAsia="Calibri"/>
          <w:sz w:val="28"/>
          <w:szCs w:val="28"/>
        </w:rPr>
        <w:lastRenderedPageBreak/>
        <w:t>телекоммуникационных сетях общего пользования (в том числе в сети «Интернет»), средствах массовой информации;</w:t>
      </w:r>
    </w:p>
    <w:p w:rsidR="00DE4141" w:rsidRDefault="00BC6FEF">
      <w:pPr>
        <w:widowControl w:val="0"/>
        <w:ind w:firstLine="709"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 xml:space="preserve">- </w:t>
      </w:r>
      <w:r w:rsidR="002706F3">
        <w:rPr>
          <w:rFonts w:eastAsia="Calibri"/>
          <w:sz w:val="28"/>
          <w:szCs w:val="28"/>
        </w:rPr>
        <w:t xml:space="preserve">возможность получения Заявителем уведомлений о предоставлении </w:t>
      </w:r>
      <w:r>
        <w:rPr>
          <w:sz w:val="28"/>
          <w:szCs w:val="28"/>
        </w:rPr>
        <w:t>муниципальной</w:t>
      </w:r>
      <w:r w:rsidR="002706F3">
        <w:rPr>
          <w:rFonts w:eastAsia="Calibri"/>
          <w:sz w:val="28"/>
          <w:szCs w:val="28"/>
        </w:rPr>
        <w:t xml:space="preserve"> услуги с помощью </w:t>
      </w:r>
      <w:r w:rsidR="002706F3">
        <w:rPr>
          <w:sz w:val="28"/>
          <w:szCs w:val="28"/>
        </w:rPr>
        <w:t>ЕПГУ (РПГУ)</w:t>
      </w:r>
      <w:r w:rsidR="002706F3">
        <w:rPr>
          <w:rFonts w:eastAsia="Calibri"/>
          <w:sz w:val="28"/>
          <w:szCs w:val="28"/>
        </w:rPr>
        <w:t>;</w:t>
      </w:r>
    </w:p>
    <w:p w:rsidR="00DE4141" w:rsidRDefault="00BC6FEF">
      <w:pPr>
        <w:widowControl w:val="0"/>
        <w:ind w:firstLine="709"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 xml:space="preserve">- </w:t>
      </w:r>
      <w:r w:rsidR="002706F3">
        <w:rPr>
          <w:rFonts w:eastAsia="Calibri"/>
          <w:sz w:val="28"/>
          <w:szCs w:val="28"/>
        </w:rPr>
        <w:t xml:space="preserve">возможность получения информации о ходе предоставления </w:t>
      </w:r>
      <w:r>
        <w:rPr>
          <w:sz w:val="28"/>
          <w:szCs w:val="28"/>
        </w:rPr>
        <w:t>муниципальной</w:t>
      </w:r>
      <w:r w:rsidR="002706F3">
        <w:rPr>
          <w:sz w:val="28"/>
          <w:szCs w:val="28"/>
        </w:rPr>
        <w:t xml:space="preserve"> </w:t>
      </w:r>
      <w:r w:rsidR="002706F3">
        <w:rPr>
          <w:rFonts w:eastAsia="Calibri"/>
          <w:sz w:val="28"/>
          <w:szCs w:val="28"/>
        </w:rPr>
        <w:t>услуги, в том числе с использованием информационно-коммуникационных технологий.</w:t>
      </w:r>
    </w:p>
    <w:p w:rsidR="00DE4141" w:rsidRDefault="002706F3">
      <w:pPr>
        <w:widowControl w:val="0"/>
        <w:ind w:firstLine="709"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 xml:space="preserve">2.21. Основными показателями качества предоставления </w:t>
      </w:r>
      <w:r w:rsidR="00BC6FEF">
        <w:rPr>
          <w:sz w:val="28"/>
          <w:szCs w:val="28"/>
        </w:rPr>
        <w:t xml:space="preserve">муниципальной </w:t>
      </w:r>
      <w:r>
        <w:rPr>
          <w:rFonts w:eastAsia="Calibri"/>
          <w:sz w:val="28"/>
          <w:szCs w:val="28"/>
        </w:rPr>
        <w:t>услуги являются:</w:t>
      </w:r>
    </w:p>
    <w:p w:rsidR="00DE4141" w:rsidRDefault="00BC6FEF">
      <w:pPr>
        <w:widowControl w:val="0"/>
        <w:ind w:firstLine="709"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 xml:space="preserve">- </w:t>
      </w:r>
      <w:r w:rsidR="002706F3">
        <w:rPr>
          <w:rFonts w:eastAsia="Calibri"/>
          <w:sz w:val="28"/>
          <w:szCs w:val="28"/>
        </w:rPr>
        <w:t xml:space="preserve">своевременность предоставления </w:t>
      </w:r>
      <w:r>
        <w:rPr>
          <w:sz w:val="28"/>
          <w:szCs w:val="28"/>
        </w:rPr>
        <w:t>муниципальной</w:t>
      </w:r>
      <w:r w:rsidR="002706F3">
        <w:rPr>
          <w:sz w:val="28"/>
          <w:szCs w:val="28"/>
        </w:rPr>
        <w:t xml:space="preserve"> </w:t>
      </w:r>
      <w:r w:rsidR="002706F3">
        <w:rPr>
          <w:rFonts w:eastAsia="Calibri"/>
          <w:sz w:val="28"/>
          <w:szCs w:val="28"/>
        </w:rPr>
        <w:t>услуги в соответствии со стандартом ее предоставления, установленным настоящим Административным регламентом;</w:t>
      </w:r>
    </w:p>
    <w:p w:rsidR="00DE4141" w:rsidRDefault="00BC6FEF">
      <w:pPr>
        <w:widowControl w:val="0"/>
        <w:ind w:firstLine="709"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 xml:space="preserve">- </w:t>
      </w:r>
      <w:r w:rsidR="002706F3">
        <w:rPr>
          <w:rFonts w:eastAsia="Calibri"/>
          <w:sz w:val="28"/>
          <w:szCs w:val="28"/>
        </w:rPr>
        <w:t xml:space="preserve">минимально возможное количество взаимодействий гражданина с должностными лицами, участвующими в предоставлении </w:t>
      </w:r>
      <w:r w:rsidR="002706F3">
        <w:rPr>
          <w:sz w:val="28"/>
          <w:szCs w:val="28"/>
        </w:rPr>
        <w:t xml:space="preserve">муниципальной </w:t>
      </w:r>
      <w:r w:rsidR="002706F3">
        <w:rPr>
          <w:rFonts w:eastAsia="Calibri"/>
          <w:sz w:val="28"/>
          <w:szCs w:val="28"/>
        </w:rPr>
        <w:t>услуги;</w:t>
      </w:r>
    </w:p>
    <w:p w:rsidR="00DE4141" w:rsidRDefault="00BC6FEF">
      <w:pPr>
        <w:widowControl w:val="0"/>
        <w:ind w:firstLine="709"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 xml:space="preserve">- </w:t>
      </w:r>
      <w:r w:rsidR="002706F3">
        <w:rPr>
          <w:rFonts w:eastAsia="Calibri"/>
          <w:sz w:val="28"/>
          <w:szCs w:val="28"/>
        </w:rPr>
        <w:t>отсутствие обоснованных жалоб на действия (бездействие) сотрудников и их некорректное (невнимательное) отношение к заявителям;</w:t>
      </w:r>
    </w:p>
    <w:p w:rsidR="00DE4141" w:rsidRDefault="00BC6FEF">
      <w:pPr>
        <w:widowControl w:val="0"/>
        <w:ind w:firstLine="709"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 xml:space="preserve">- </w:t>
      </w:r>
      <w:r w:rsidR="002706F3">
        <w:rPr>
          <w:rFonts w:eastAsia="Calibri"/>
          <w:sz w:val="28"/>
          <w:szCs w:val="28"/>
        </w:rPr>
        <w:t xml:space="preserve">отсутствие нарушений установленных сроков в процессе предоставления </w:t>
      </w:r>
      <w:r>
        <w:rPr>
          <w:sz w:val="28"/>
          <w:szCs w:val="28"/>
        </w:rPr>
        <w:t>муниципальной</w:t>
      </w:r>
      <w:r w:rsidR="002706F3">
        <w:rPr>
          <w:rFonts w:eastAsia="Calibri"/>
          <w:sz w:val="28"/>
          <w:szCs w:val="28"/>
        </w:rPr>
        <w:t xml:space="preserve"> услуги;</w:t>
      </w:r>
    </w:p>
    <w:p w:rsidR="00DE4141" w:rsidRDefault="00BC6FEF">
      <w:pPr>
        <w:widowControl w:val="0"/>
        <w:ind w:firstLine="709"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 xml:space="preserve">- </w:t>
      </w:r>
      <w:r w:rsidR="002706F3">
        <w:rPr>
          <w:rFonts w:eastAsia="Calibri"/>
          <w:sz w:val="28"/>
          <w:szCs w:val="28"/>
        </w:rPr>
        <w:t xml:space="preserve">отсутствие заявлений об оспаривании решений, действий (бездействия) Уполномоченного органа, его должностных лиц, принимаемых (совершенных) при предоставлении </w:t>
      </w:r>
      <w:r>
        <w:rPr>
          <w:sz w:val="28"/>
          <w:szCs w:val="28"/>
        </w:rPr>
        <w:t>муниципальной</w:t>
      </w:r>
      <w:r w:rsidR="002706F3">
        <w:rPr>
          <w:rFonts w:eastAsia="Calibri"/>
          <w:sz w:val="28"/>
          <w:szCs w:val="28"/>
        </w:rPr>
        <w:t xml:space="preserve"> услуги, по итогам рассмотрения которых вынесены решения об удовлетворении (частичном удовлетворении) требований Заявителей.</w:t>
      </w:r>
    </w:p>
    <w:p w:rsidR="00DE4141" w:rsidRDefault="00DE4141">
      <w:pPr>
        <w:widowControl w:val="0"/>
        <w:ind w:firstLine="709"/>
        <w:jc w:val="both"/>
        <w:rPr>
          <w:rFonts w:eastAsia="Calibri"/>
          <w:b/>
          <w:sz w:val="28"/>
          <w:szCs w:val="28"/>
        </w:rPr>
      </w:pPr>
    </w:p>
    <w:p w:rsidR="00DE4141" w:rsidRPr="00D7277B" w:rsidRDefault="002706F3">
      <w:pPr>
        <w:jc w:val="center"/>
        <w:rPr>
          <w:bCs/>
          <w:sz w:val="28"/>
        </w:rPr>
      </w:pPr>
      <w:r w:rsidRPr="00D7277B">
        <w:rPr>
          <w:bCs/>
          <w:sz w:val="28"/>
        </w:rPr>
        <w:t xml:space="preserve">Иные требования, в том числе учитывающие особенности предоставления муниципальной услуги в многофункциональных центрах, особенности предоставления </w:t>
      </w:r>
      <w:r w:rsidRPr="00D7277B">
        <w:rPr>
          <w:bCs/>
          <w:sz w:val="28"/>
          <w:szCs w:val="28"/>
        </w:rPr>
        <w:t>муниципальной</w:t>
      </w:r>
      <w:r w:rsidRPr="00D7277B">
        <w:rPr>
          <w:bCs/>
          <w:sz w:val="28"/>
        </w:rPr>
        <w:t xml:space="preserve"> услуги по экстерриториальному принципу и особенности предоставления</w:t>
      </w:r>
      <w:r w:rsidRPr="00D7277B">
        <w:rPr>
          <w:bCs/>
          <w:sz w:val="28"/>
          <w:szCs w:val="28"/>
        </w:rPr>
        <w:t xml:space="preserve"> муниципальной)</w:t>
      </w:r>
      <w:r w:rsidR="00D7277B">
        <w:rPr>
          <w:bCs/>
          <w:sz w:val="28"/>
          <w:szCs w:val="28"/>
        </w:rPr>
        <w:t xml:space="preserve"> </w:t>
      </w:r>
      <w:r w:rsidRPr="00D7277B">
        <w:rPr>
          <w:bCs/>
          <w:sz w:val="28"/>
        </w:rPr>
        <w:t>услуги в электронной форме</w:t>
      </w:r>
    </w:p>
    <w:p w:rsidR="00DE4141" w:rsidRDefault="00DE4141">
      <w:pPr>
        <w:widowControl w:val="0"/>
        <w:ind w:firstLine="709"/>
        <w:jc w:val="both"/>
        <w:rPr>
          <w:rFonts w:eastAsia="Calibri"/>
          <w:b/>
          <w:sz w:val="28"/>
          <w:szCs w:val="28"/>
        </w:rPr>
      </w:pPr>
    </w:p>
    <w:p w:rsidR="00DE4141" w:rsidRDefault="002706F3">
      <w:pPr>
        <w:widowControl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2.22. Предоставление </w:t>
      </w:r>
      <w:r w:rsidR="00D7277B">
        <w:rPr>
          <w:sz w:val="28"/>
          <w:szCs w:val="28"/>
        </w:rPr>
        <w:t>муниципальной</w:t>
      </w:r>
      <w:r>
        <w:rPr>
          <w:sz w:val="28"/>
          <w:szCs w:val="28"/>
        </w:rPr>
        <w:t xml:space="preserve"> услуги по экстерриториальному принципу осуществляется в части обеспечения возможности подачи заявлений посредством ЕПГУ (РПГУ) и получения результата </w:t>
      </w:r>
      <w:r w:rsidR="00D7277B">
        <w:rPr>
          <w:sz w:val="28"/>
          <w:szCs w:val="28"/>
        </w:rPr>
        <w:t>муниципальной</w:t>
      </w:r>
      <w:r>
        <w:rPr>
          <w:sz w:val="28"/>
          <w:szCs w:val="28"/>
        </w:rPr>
        <w:t xml:space="preserve"> услуги в многофункциональном центре.</w:t>
      </w:r>
    </w:p>
    <w:p w:rsidR="00DE4141" w:rsidRDefault="002706F3">
      <w:pPr>
        <w:widowControl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2.23. Заявителям обеспечивается возможность представления </w:t>
      </w:r>
      <w:r>
        <w:rPr>
          <w:sz w:val="28"/>
        </w:rPr>
        <w:t>заявления</w:t>
      </w:r>
      <w:r>
        <w:rPr>
          <w:sz w:val="28"/>
          <w:szCs w:val="28"/>
        </w:rPr>
        <w:t xml:space="preserve"> в форме электронного документа посредством ЕПГУ (РПГУ).</w:t>
      </w:r>
    </w:p>
    <w:p w:rsidR="00DE4141" w:rsidRDefault="002706F3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случае подачи заявления через ЕПГУ Заявитель или его представитель авторизуется на ЕПГУ посредством подтвержденной учетной записи в ЕСИА, заполняет заявление о предоставлении </w:t>
      </w:r>
      <w:r w:rsidR="00D7277B">
        <w:rPr>
          <w:sz w:val="28"/>
          <w:szCs w:val="28"/>
        </w:rPr>
        <w:t>муниципальной</w:t>
      </w:r>
      <w:r>
        <w:rPr>
          <w:sz w:val="28"/>
          <w:szCs w:val="28"/>
        </w:rPr>
        <w:t xml:space="preserve"> услуги с использованием интерактивной формы в электронном виде.</w:t>
      </w:r>
    </w:p>
    <w:p w:rsidR="00DE4141" w:rsidRDefault="002706F3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Заполненное заявление о предоставлении </w:t>
      </w:r>
      <w:r w:rsidR="00D7277B">
        <w:rPr>
          <w:sz w:val="28"/>
          <w:szCs w:val="28"/>
        </w:rPr>
        <w:t>муниципальной</w:t>
      </w:r>
      <w:r>
        <w:rPr>
          <w:sz w:val="28"/>
          <w:szCs w:val="28"/>
        </w:rPr>
        <w:t xml:space="preserve"> услуги отправляется Заявителем вместе с прикрепленными электронными образами документов, необходимыми для предоставления </w:t>
      </w:r>
      <w:r w:rsidR="00D7277B">
        <w:rPr>
          <w:sz w:val="28"/>
          <w:szCs w:val="28"/>
        </w:rPr>
        <w:t xml:space="preserve">муниципальной </w:t>
      </w:r>
      <w:r>
        <w:rPr>
          <w:sz w:val="28"/>
          <w:szCs w:val="28"/>
        </w:rPr>
        <w:t>услуги, в Уполномоченный орган. При авторизации в ЕСИА заявление</w:t>
      </w:r>
      <w:r w:rsidR="00D7277B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о предоставлении </w:t>
      </w:r>
      <w:r w:rsidR="00D7277B">
        <w:rPr>
          <w:sz w:val="28"/>
          <w:szCs w:val="28"/>
        </w:rPr>
        <w:lastRenderedPageBreak/>
        <w:t xml:space="preserve">муниципальной </w:t>
      </w:r>
      <w:r>
        <w:rPr>
          <w:sz w:val="28"/>
          <w:szCs w:val="28"/>
        </w:rPr>
        <w:t>услуги считается подписанным простой электронной подписью Заявителя, представителя, уполномоченного на подписание заявления.</w:t>
      </w:r>
    </w:p>
    <w:p w:rsidR="00DE4141" w:rsidRDefault="002706F3">
      <w:pPr>
        <w:pStyle w:val="aff4"/>
        <w:ind w:left="0"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Результаты предоставления </w:t>
      </w:r>
      <w:r>
        <w:rPr>
          <w:sz w:val="28"/>
          <w:szCs w:val="28"/>
        </w:rPr>
        <w:t>муниципальной)</w:t>
      </w:r>
      <w:r w:rsidR="00D7277B">
        <w:rPr>
          <w:sz w:val="28"/>
          <w:szCs w:val="28"/>
        </w:rPr>
        <w:t xml:space="preserve"> </w:t>
      </w:r>
      <w:r>
        <w:rPr>
          <w:bCs/>
          <w:sz w:val="28"/>
          <w:szCs w:val="28"/>
        </w:rPr>
        <w:t>слуги, указанные в пункте 2.5 настоящего Административного регламента, направляются Заявителю, представителю в личный кабинет на ЕПГУ в форме электронного документа, подписанного усиленной квалифицированной электронной подписью уполномоченного должностного лица Уполномоченного органа</w:t>
      </w:r>
      <w:r w:rsidR="00D7277B">
        <w:rPr>
          <w:bCs/>
          <w:sz w:val="28"/>
          <w:szCs w:val="28"/>
        </w:rPr>
        <w:t xml:space="preserve"> </w:t>
      </w:r>
      <w:r>
        <w:rPr>
          <w:bCs/>
          <w:sz w:val="28"/>
          <w:szCs w:val="28"/>
        </w:rPr>
        <w:t>в случае направления заявления посредством ЕПГУ.</w:t>
      </w:r>
    </w:p>
    <w:p w:rsidR="00DE4141" w:rsidRDefault="002706F3">
      <w:pPr>
        <w:widowControl w:val="0"/>
        <w:ind w:firstLine="709"/>
        <w:jc w:val="both"/>
        <w:rPr>
          <w:sz w:val="28"/>
          <w:szCs w:val="28"/>
        </w:rPr>
      </w:pPr>
      <w:r>
        <w:rPr>
          <w:bCs/>
          <w:sz w:val="28"/>
          <w:szCs w:val="28"/>
        </w:rPr>
        <w:t xml:space="preserve">В случае направления заявления посредством ЕПГУ результат предоставления </w:t>
      </w:r>
      <w:r w:rsidR="00D7277B">
        <w:rPr>
          <w:sz w:val="28"/>
          <w:szCs w:val="28"/>
        </w:rPr>
        <w:t>муниципальной</w:t>
      </w:r>
      <w:r>
        <w:rPr>
          <w:sz w:val="28"/>
          <w:szCs w:val="28"/>
        </w:rPr>
        <w:t xml:space="preserve"> </w:t>
      </w:r>
      <w:r>
        <w:rPr>
          <w:bCs/>
          <w:sz w:val="28"/>
          <w:szCs w:val="28"/>
        </w:rPr>
        <w:t>услуги также может быть выдан Заявителю на бумажном носителе в многофункциональном центре в порядке, предусмотренном пунктом 6.4 настоящего Административного регламента.</w:t>
      </w:r>
    </w:p>
    <w:p w:rsidR="00DE4141" w:rsidRDefault="002706F3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2.24. Электронные документы представляются в следующих форматах:</w:t>
      </w:r>
    </w:p>
    <w:p w:rsidR="00DE4141" w:rsidRDefault="002706F3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а) xml - для формализованных документов;</w:t>
      </w:r>
    </w:p>
    <w:p w:rsidR="00DE4141" w:rsidRDefault="002706F3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б) doc, docx, odt - для документов с текстовым содержанием, не включающим формулы (за исключением документов, указанных в подпункте «в» настоящего пункта);</w:t>
      </w:r>
    </w:p>
    <w:p w:rsidR="00DE4141" w:rsidRDefault="002706F3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в) xls, xlsx, ods - для документов, содержащих расчеты;</w:t>
      </w:r>
    </w:p>
    <w:p w:rsidR="00DE4141" w:rsidRDefault="002706F3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г) pdf, jpg, jpeg - для документов с текстовым содержанием, в том числе включающих формулы и (или) графические изображения (за исключением документов, указанных в подпункте «в» настоящего пункта), а также документов с графическим содержанием.</w:t>
      </w:r>
    </w:p>
    <w:p w:rsidR="00DE4141" w:rsidRDefault="002706F3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Допускается формирование электронного документа путем сканирования непосредственно с оригинала документа (использование копий не допускается), которое осуществляется с сохранением ориентации оригинала документа в разрешении 300 - 500 dpi (масштаб 1:1) с использованием следующих режимов:</w:t>
      </w:r>
    </w:p>
    <w:p w:rsidR="00DE4141" w:rsidRDefault="00D7277B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2706F3">
        <w:rPr>
          <w:sz w:val="28"/>
          <w:szCs w:val="28"/>
        </w:rPr>
        <w:t>«черно-белый» (при отсутствии в документе графических изображений и (или) цветного текста);</w:t>
      </w:r>
    </w:p>
    <w:p w:rsidR="00DE4141" w:rsidRDefault="00D7277B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2706F3">
        <w:rPr>
          <w:sz w:val="28"/>
          <w:szCs w:val="28"/>
        </w:rPr>
        <w:t>«оттенки серого» (при наличии в документе графических изображений, отличных от цветного графического изображения);</w:t>
      </w:r>
    </w:p>
    <w:p w:rsidR="00DE4141" w:rsidRDefault="00D7277B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2706F3">
        <w:rPr>
          <w:sz w:val="28"/>
          <w:szCs w:val="28"/>
        </w:rPr>
        <w:t>«цветной» или «режим полной цветопередачи» (при наличии в документе цветных графических изображений либо цветного текста);</w:t>
      </w:r>
    </w:p>
    <w:p w:rsidR="00DE4141" w:rsidRDefault="00D7277B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2706F3">
        <w:rPr>
          <w:sz w:val="28"/>
          <w:szCs w:val="28"/>
        </w:rPr>
        <w:t>сохранением всех аутентичных признаков подлинности, а именно: графической подписи лица, печати, углового штампа бланка;</w:t>
      </w:r>
    </w:p>
    <w:p w:rsidR="00DE4141" w:rsidRDefault="00D7277B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2706F3">
        <w:rPr>
          <w:sz w:val="28"/>
          <w:szCs w:val="28"/>
        </w:rPr>
        <w:t>количество файлов должно соответствовать количеству документов, каждый из которых содержит текстовую и (или) графическую информацию.</w:t>
      </w:r>
    </w:p>
    <w:p w:rsidR="00DE4141" w:rsidRDefault="002706F3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Электронные документы должны обеспечивать:</w:t>
      </w:r>
    </w:p>
    <w:p w:rsidR="00DE4141" w:rsidRDefault="00D7277B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2706F3">
        <w:rPr>
          <w:sz w:val="28"/>
          <w:szCs w:val="28"/>
        </w:rPr>
        <w:t>возможность идентифицировать документ и количество листов в документе;</w:t>
      </w:r>
    </w:p>
    <w:p w:rsidR="00DE4141" w:rsidRDefault="00D7277B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2706F3">
        <w:rPr>
          <w:sz w:val="28"/>
          <w:szCs w:val="28"/>
        </w:rPr>
        <w:t>для документов, содержащих структурированные по частям, главам, разделам (подразделам) данные и закладки, обеспечивающие переходы по оглавлению и (или) к содержащимся в тексте рисункам и таблицам.</w:t>
      </w:r>
    </w:p>
    <w:p w:rsidR="00DE4141" w:rsidRDefault="002706F3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Документы, подлежащие представлению в форматах xls, xlsx или ods, формируются в виде отдельного электронного документа.</w:t>
      </w:r>
    </w:p>
    <w:p w:rsidR="00D7277B" w:rsidRDefault="00D7277B">
      <w:pPr>
        <w:ind w:firstLine="709"/>
        <w:jc w:val="both"/>
        <w:rPr>
          <w:sz w:val="28"/>
          <w:szCs w:val="28"/>
        </w:rPr>
      </w:pPr>
    </w:p>
    <w:p w:rsidR="00DE4141" w:rsidRPr="00D7277B" w:rsidRDefault="002706F3">
      <w:pPr>
        <w:widowControl w:val="0"/>
        <w:ind w:firstLine="709"/>
        <w:jc w:val="center"/>
        <w:rPr>
          <w:sz w:val="28"/>
          <w:szCs w:val="28"/>
        </w:rPr>
      </w:pPr>
      <w:r w:rsidRPr="00D7277B">
        <w:rPr>
          <w:sz w:val="28"/>
          <w:szCs w:val="28"/>
          <w:lang w:val="en-US"/>
        </w:rPr>
        <w:lastRenderedPageBreak/>
        <w:t>III</w:t>
      </w:r>
      <w:r w:rsidRPr="00D7277B">
        <w:rPr>
          <w:sz w:val="28"/>
          <w:szCs w:val="28"/>
        </w:rPr>
        <w:t>. Состав, последовательность и сроки выполнения административных процедур (действий), требования к порядку их выполнения, в том числе особенности выполнения административных процедур в электронной форме</w:t>
      </w:r>
    </w:p>
    <w:p w:rsidR="00DE4141" w:rsidRDefault="00DE4141">
      <w:pPr>
        <w:widowControl w:val="0"/>
        <w:ind w:firstLine="709"/>
        <w:jc w:val="both"/>
        <w:rPr>
          <w:sz w:val="28"/>
          <w:szCs w:val="28"/>
        </w:rPr>
      </w:pPr>
    </w:p>
    <w:p w:rsidR="00DE4141" w:rsidRPr="00D7277B" w:rsidRDefault="002706F3">
      <w:pPr>
        <w:widowControl w:val="0"/>
        <w:ind w:firstLine="709"/>
        <w:jc w:val="center"/>
        <w:rPr>
          <w:bCs/>
          <w:sz w:val="28"/>
          <w:szCs w:val="28"/>
        </w:rPr>
      </w:pPr>
      <w:r w:rsidRPr="00D7277B">
        <w:rPr>
          <w:bCs/>
          <w:sz w:val="28"/>
          <w:szCs w:val="28"/>
        </w:rPr>
        <w:t>Исчерпывающий перечень административных процедур</w:t>
      </w:r>
    </w:p>
    <w:p w:rsidR="00DE4141" w:rsidRDefault="00DE4141">
      <w:pPr>
        <w:widowControl w:val="0"/>
        <w:tabs>
          <w:tab w:val="left" w:pos="567"/>
        </w:tabs>
        <w:contextualSpacing/>
        <w:jc w:val="both"/>
        <w:rPr>
          <w:sz w:val="28"/>
          <w:szCs w:val="28"/>
        </w:rPr>
      </w:pPr>
    </w:p>
    <w:p w:rsidR="00DE4141" w:rsidRDefault="002706F3">
      <w:pPr>
        <w:widowControl w:val="0"/>
        <w:tabs>
          <w:tab w:val="left" w:pos="567"/>
        </w:tabs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3.1.Предоставление </w:t>
      </w:r>
      <w:r w:rsidR="00D7277B">
        <w:rPr>
          <w:sz w:val="28"/>
          <w:szCs w:val="28"/>
        </w:rPr>
        <w:t>муниципальной</w:t>
      </w:r>
      <w:r>
        <w:rPr>
          <w:sz w:val="28"/>
          <w:szCs w:val="28"/>
        </w:rPr>
        <w:t xml:space="preserve"> услуги включает в себя следующие административные процедуры:</w:t>
      </w:r>
    </w:p>
    <w:p w:rsidR="00DE4141" w:rsidRDefault="00D7277B">
      <w:pPr>
        <w:widowControl w:val="0"/>
        <w:tabs>
          <w:tab w:val="left" w:pos="567"/>
        </w:tabs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2706F3">
        <w:rPr>
          <w:sz w:val="28"/>
          <w:szCs w:val="28"/>
        </w:rPr>
        <w:t>проверка документов и регистрация заявления;</w:t>
      </w:r>
    </w:p>
    <w:p w:rsidR="00DE4141" w:rsidRDefault="00D7277B">
      <w:pPr>
        <w:widowControl w:val="0"/>
        <w:tabs>
          <w:tab w:val="left" w:pos="567"/>
        </w:tabs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2706F3">
        <w:rPr>
          <w:sz w:val="28"/>
          <w:szCs w:val="28"/>
        </w:rPr>
        <w:t>получение сведений посредством СМЭВ;</w:t>
      </w:r>
    </w:p>
    <w:p w:rsidR="00DE4141" w:rsidRDefault="00D7277B">
      <w:pPr>
        <w:widowControl w:val="0"/>
        <w:tabs>
          <w:tab w:val="left" w:pos="567"/>
        </w:tabs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2706F3">
        <w:rPr>
          <w:sz w:val="28"/>
          <w:szCs w:val="28"/>
        </w:rPr>
        <w:t>рассмотрение документов и сведений;</w:t>
      </w:r>
    </w:p>
    <w:p w:rsidR="00DE4141" w:rsidRDefault="00D7277B">
      <w:pPr>
        <w:widowControl w:val="0"/>
        <w:tabs>
          <w:tab w:val="left" w:pos="567"/>
        </w:tabs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2706F3">
        <w:rPr>
          <w:sz w:val="28"/>
          <w:szCs w:val="28"/>
        </w:rPr>
        <w:t>принятие решения;</w:t>
      </w:r>
    </w:p>
    <w:p w:rsidR="00DE4141" w:rsidRDefault="00D7277B">
      <w:pPr>
        <w:widowControl w:val="0"/>
        <w:tabs>
          <w:tab w:val="left" w:pos="567"/>
        </w:tabs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2706F3">
        <w:rPr>
          <w:sz w:val="28"/>
          <w:szCs w:val="28"/>
        </w:rPr>
        <w:t>выдача результата;</w:t>
      </w:r>
    </w:p>
    <w:p w:rsidR="00DE4141" w:rsidRDefault="00D7277B">
      <w:pPr>
        <w:widowControl w:val="0"/>
        <w:tabs>
          <w:tab w:val="left" w:pos="567"/>
        </w:tabs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2706F3">
        <w:rPr>
          <w:sz w:val="28"/>
          <w:szCs w:val="28"/>
        </w:rPr>
        <w:t xml:space="preserve">внесение результата </w:t>
      </w:r>
      <w:r>
        <w:rPr>
          <w:sz w:val="28"/>
          <w:szCs w:val="28"/>
        </w:rPr>
        <w:t>муниципальной</w:t>
      </w:r>
      <w:r w:rsidR="002706F3">
        <w:rPr>
          <w:sz w:val="28"/>
          <w:szCs w:val="28"/>
        </w:rPr>
        <w:t xml:space="preserve"> услуги в реестр юридически значимых записей;</w:t>
      </w:r>
    </w:p>
    <w:p w:rsidR="00DE4141" w:rsidRPr="004D09B5" w:rsidRDefault="004D09B5">
      <w:pPr>
        <w:widowControl w:val="0"/>
        <w:tabs>
          <w:tab w:val="left" w:pos="567"/>
        </w:tabs>
        <w:ind w:firstLine="709"/>
        <w:contextualSpacing/>
        <w:jc w:val="both"/>
        <w:rPr>
          <w:sz w:val="28"/>
          <w:szCs w:val="28"/>
        </w:rPr>
      </w:pPr>
      <w:r w:rsidRPr="004D09B5">
        <w:rPr>
          <w:sz w:val="28"/>
          <w:szCs w:val="28"/>
        </w:rPr>
        <w:t xml:space="preserve">- </w:t>
      </w:r>
      <w:r w:rsidR="002706F3" w:rsidRPr="004D09B5">
        <w:rPr>
          <w:sz w:val="28"/>
          <w:szCs w:val="28"/>
        </w:rPr>
        <w:t>предоставление заявителю бесплатной путевки</w:t>
      </w:r>
      <w:r w:rsidRPr="004D09B5">
        <w:rPr>
          <w:sz w:val="28"/>
          <w:szCs w:val="28"/>
        </w:rPr>
        <w:t xml:space="preserve">. </w:t>
      </w:r>
    </w:p>
    <w:p w:rsidR="00DE4141" w:rsidRDefault="002706F3">
      <w:pPr>
        <w:ind w:firstLine="708"/>
        <w:jc w:val="both"/>
        <w:outlineLvl w:val="0"/>
        <w:rPr>
          <w:sz w:val="28"/>
          <w:szCs w:val="28"/>
        </w:rPr>
      </w:pPr>
      <w:r>
        <w:rPr>
          <w:sz w:val="28"/>
          <w:szCs w:val="28"/>
        </w:rPr>
        <w:t>Описание административных процед</w:t>
      </w:r>
      <w:r w:rsidR="00AB07DF">
        <w:rPr>
          <w:sz w:val="28"/>
          <w:szCs w:val="28"/>
        </w:rPr>
        <w:t>ур представлено в Приложении № 5</w:t>
      </w:r>
      <w:r>
        <w:rPr>
          <w:sz w:val="28"/>
          <w:szCs w:val="28"/>
        </w:rPr>
        <w:t xml:space="preserve"> к настоящему Административному регламенту.</w:t>
      </w:r>
    </w:p>
    <w:p w:rsidR="00DE4141" w:rsidRDefault="00DE4141">
      <w:pPr>
        <w:ind w:firstLine="709"/>
        <w:jc w:val="both"/>
        <w:rPr>
          <w:b/>
          <w:sz w:val="28"/>
          <w:szCs w:val="28"/>
        </w:rPr>
      </w:pPr>
    </w:p>
    <w:p w:rsidR="00DE4141" w:rsidRPr="00CB51FF" w:rsidRDefault="002706F3" w:rsidP="00D7277B">
      <w:pPr>
        <w:widowControl w:val="0"/>
        <w:jc w:val="center"/>
        <w:rPr>
          <w:sz w:val="28"/>
          <w:szCs w:val="28"/>
        </w:rPr>
      </w:pPr>
      <w:r w:rsidRPr="00CB51FF">
        <w:rPr>
          <w:sz w:val="28"/>
          <w:szCs w:val="28"/>
        </w:rPr>
        <w:t xml:space="preserve">Перечень административных процедур (действий) при предоставлении </w:t>
      </w:r>
      <w:r w:rsidR="00D7277B" w:rsidRPr="00CB51FF">
        <w:rPr>
          <w:sz w:val="28"/>
          <w:szCs w:val="28"/>
        </w:rPr>
        <w:t>муниципальной</w:t>
      </w:r>
      <w:r w:rsidRPr="00CB51FF">
        <w:rPr>
          <w:sz w:val="28"/>
          <w:szCs w:val="28"/>
        </w:rPr>
        <w:t xml:space="preserve"> услуги услуг в электронной форме</w:t>
      </w:r>
    </w:p>
    <w:p w:rsidR="00DE4141" w:rsidRDefault="00DE4141">
      <w:pPr>
        <w:widowControl w:val="0"/>
        <w:ind w:firstLine="709"/>
        <w:jc w:val="center"/>
        <w:rPr>
          <w:b/>
          <w:sz w:val="28"/>
          <w:szCs w:val="28"/>
        </w:rPr>
      </w:pPr>
    </w:p>
    <w:p w:rsidR="00DE4141" w:rsidRDefault="002706F3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3.2. При предоставлении муниципальной услуги</w:t>
      </w:r>
      <w:r w:rsidR="00D7277B">
        <w:rPr>
          <w:sz w:val="28"/>
          <w:szCs w:val="28"/>
        </w:rPr>
        <w:t xml:space="preserve"> </w:t>
      </w:r>
      <w:r>
        <w:rPr>
          <w:sz w:val="28"/>
          <w:szCs w:val="28"/>
        </w:rPr>
        <w:t>в электронной форме Заявителю обеспечиваются:</w:t>
      </w:r>
    </w:p>
    <w:p w:rsidR="00DE4141" w:rsidRDefault="00D7277B">
      <w:pPr>
        <w:widowControl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2706F3">
        <w:rPr>
          <w:sz w:val="28"/>
          <w:szCs w:val="28"/>
        </w:rPr>
        <w:t xml:space="preserve">получение информации о порядке и сроках предоставления </w:t>
      </w:r>
      <w:r>
        <w:rPr>
          <w:sz w:val="28"/>
          <w:szCs w:val="28"/>
        </w:rPr>
        <w:t>муниципальной</w:t>
      </w:r>
      <w:r w:rsidR="002706F3">
        <w:rPr>
          <w:sz w:val="28"/>
          <w:szCs w:val="28"/>
        </w:rPr>
        <w:t xml:space="preserve"> услуги;</w:t>
      </w:r>
    </w:p>
    <w:p w:rsidR="00DE4141" w:rsidRDefault="00D7277B">
      <w:pPr>
        <w:widowControl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2706F3">
        <w:rPr>
          <w:sz w:val="28"/>
          <w:szCs w:val="28"/>
        </w:rPr>
        <w:t>формирование заявления;</w:t>
      </w:r>
    </w:p>
    <w:p w:rsidR="00DE4141" w:rsidRDefault="00D7277B">
      <w:pPr>
        <w:widowControl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2706F3">
        <w:rPr>
          <w:sz w:val="28"/>
          <w:szCs w:val="28"/>
        </w:rPr>
        <w:t>прием и регистрация Уполномоченным органом</w:t>
      </w:r>
      <w:r>
        <w:rPr>
          <w:sz w:val="28"/>
          <w:szCs w:val="28"/>
        </w:rPr>
        <w:t xml:space="preserve"> </w:t>
      </w:r>
      <w:r w:rsidR="002706F3">
        <w:rPr>
          <w:sz w:val="28"/>
          <w:szCs w:val="28"/>
        </w:rPr>
        <w:t>заявления и иных документов,</w:t>
      </w:r>
      <w:r>
        <w:rPr>
          <w:sz w:val="28"/>
          <w:szCs w:val="28"/>
        </w:rPr>
        <w:t xml:space="preserve"> необходимых для предоставления </w:t>
      </w:r>
      <w:r w:rsidR="002706F3">
        <w:rPr>
          <w:sz w:val="28"/>
          <w:szCs w:val="28"/>
        </w:rPr>
        <w:t>муниципальной</w:t>
      </w:r>
      <w:r>
        <w:rPr>
          <w:sz w:val="28"/>
          <w:szCs w:val="28"/>
        </w:rPr>
        <w:t xml:space="preserve"> </w:t>
      </w:r>
      <w:r w:rsidR="002706F3">
        <w:rPr>
          <w:sz w:val="28"/>
          <w:szCs w:val="28"/>
        </w:rPr>
        <w:t>услуги;</w:t>
      </w:r>
    </w:p>
    <w:p w:rsidR="00DE4141" w:rsidRDefault="00D7277B">
      <w:pPr>
        <w:widowControl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2706F3">
        <w:rPr>
          <w:sz w:val="28"/>
          <w:szCs w:val="28"/>
        </w:rPr>
        <w:t xml:space="preserve">получение результата предоставления </w:t>
      </w:r>
      <w:r>
        <w:rPr>
          <w:sz w:val="28"/>
          <w:szCs w:val="28"/>
        </w:rPr>
        <w:t>муниципальной</w:t>
      </w:r>
      <w:r w:rsidR="002706F3">
        <w:rPr>
          <w:sz w:val="28"/>
          <w:szCs w:val="28"/>
        </w:rPr>
        <w:t xml:space="preserve"> услуги; </w:t>
      </w:r>
    </w:p>
    <w:p w:rsidR="00DE4141" w:rsidRDefault="00D7277B">
      <w:pPr>
        <w:widowControl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2706F3">
        <w:rPr>
          <w:sz w:val="28"/>
          <w:szCs w:val="28"/>
        </w:rPr>
        <w:t>получение сведений о ходе рассмотрения заявления;</w:t>
      </w:r>
    </w:p>
    <w:p w:rsidR="00DE4141" w:rsidRDefault="00D7277B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2706F3">
        <w:rPr>
          <w:sz w:val="28"/>
          <w:szCs w:val="28"/>
        </w:rPr>
        <w:t xml:space="preserve">осуществление оценки качества предоставления </w:t>
      </w:r>
      <w:r>
        <w:rPr>
          <w:sz w:val="28"/>
          <w:szCs w:val="28"/>
        </w:rPr>
        <w:t xml:space="preserve">муниципальной </w:t>
      </w:r>
      <w:r w:rsidR="002706F3">
        <w:rPr>
          <w:sz w:val="28"/>
          <w:szCs w:val="28"/>
        </w:rPr>
        <w:t>услуги;</w:t>
      </w:r>
    </w:p>
    <w:p w:rsidR="00DE4141" w:rsidRDefault="00D7277B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2706F3">
        <w:rPr>
          <w:sz w:val="28"/>
          <w:szCs w:val="28"/>
        </w:rPr>
        <w:t>досудебное (внесудебное) обжалование решений и действий (бездействия) Уполномоченного органа</w:t>
      </w:r>
      <w:r>
        <w:rPr>
          <w:sz w:val="28"/>
          <w:szCs w:val="28"/>
        </w:rPr>
        <w:t xml:space="preserve"> </w:t>
      </w:r>
      <w:r w:rsidR="002706F3">
        <w:rPr>
          <w:sz w:val="28"/>
          <w:szCs w:val="28"/>
        </w:rPr>
        <w:t xml:space="preserve">либо действия (бездействие) должностных лиц Уполномоченного органа, предоставляющего </w:t>
      </w:r>
      <w:r w:rsidR="00F44803">
        <w:rPr>
          <w:sz w:val="28"/>
          <w:szCs w:val="28"/>
        </w:rPr>
        <w:t xml:space="preserve">муниципальную </w:t>
      </w:r>
      <w:r w:rsidR="002706F3">
        <w:rPr>
          <w:sz w:val="28"/>
          <w:szCs w:val="28"/>
        </w:rPr>
        <w:t xml:space="preserve"> услугу, либо </w:t>
      </w:r>
      <w:r w:rsidR="00F44803">
        <w:rPr>
          <w:sz w:val="28"/>
          <w:szCs w:val="28"/>
        </w:rPr>
        <w:t>муниципального</w:t>
      </w:r>
      <w:r w:rsidR="002706F3">
        <w:rPr>
          <w:sz w:val="28"/>
          <w:szCs w:val="28"/>
        </w:rPr>
        <w:t xml:space="preserve"> служащего.</w:t>
      </w:r>
    </w:p>
    <w:p w:rsidR="00DE4141" w:rsidRDefault="00DE4141">
      <w:pPr>
        <w:jc w:val="center"/>
        <w:rPr>
          <w:b/>
          <w:sz w:val="28"/>
          <w:szCs w:val="28"/>
        </w:rPr>
      </w:pPr>
    </w:p>
    <w:p w:rsidR="00DE4141" w:rsidRPr="00935F7B" w:rsidRDefault="002706F3">
      <w:pPr>
        <w:jc w:val="center"/>
        <w:rPr>
          <w:sz w:val="28"/>
          <w:szCs w:val="28"/>
        </w:rPr>
      </w:pPr>
      <w:r w:rsidRPr="00935F7B">
        <w:rPr>
          <w:sz w:val="28"/>
          <w:szCs w:val="28"/>
        </w:rPr>
        <w:t>Порядок осуществления административных процедур (действий)в электронной форме</w:t>
      </w:r>
    </w:p>
    <w:p w:rsidR="00DE4141" w:rsidRDefault="00DE4141">
      <w:pPr>
        <w:widowControl w:val="0"/>
        <w:ind w:firstLine="709"/>
        <w:jc w:val="both"/>
        <w:rPr>
          <w:sz w:val="28"/>
          <w:szCs w:val="28"/>
        </w:rPr>
      </w:pPr>
    </w:p>
    <w:p w:rsidR="00DE4141" w:rsidRDefault="002706F3">
      <w:pPr>
        <w:widowControl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3.3. Формирование заявления.</w:t>
      </w:r>
    </w:p>
    <w:p w:rsidR="00DE4141" w:rsidRDefault="002706F3">
      <w:pPr>
        <w:widowControl w:val="0"/>
        <w:ind w:firstLine="709"/>
        <w:jc w:val="both"/>
      </w:pPr>
      <w:r>
        <w:rPr>
          <w:sz w:val="28"/>
          <w:szCs w:val="28"/>
        </w:rPr>
        <w:t>Формирование заявления осуществляется посредством заполнения электронной формы заявления на ЕПГУ (РПГУ) без необходимости дополнительной подачи заявления в какой-либо иной форме.</w:t>
      </w:r>
    </w:p>
    <w:p w:rsidR="00DE4141" w:rsidRDefault="002706F3">
      <w:pPr>
        <w:widowControl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Форматно-логическая проверка сформированного заявления </w:t>
      </w:r>
      <w:r>
        <w:rPr>
          <w:sz w:val="28"/>
          <w:szCs w:val="28"/>
        </w:rPr>
        <w:lastRenderedPageBreak/>
        <w:t>осуществляется после заполнения заявителем каждого из полей электронной формы заявления. При выявлении некорректно заполненного поля электронной формы заявления</w:t>
      </w:r>
      <w:r w:rsidR="00935F7B">
        <w:rPr>
          <w:sz w:val="28"/>
          <w:szCs w:val="28"/>
        </w:rPr>
        <w:t xml:space="preserve"> </w:t>
      </w:r>
      <w:r>
        <w:rPr>
          <w:sz w:val="28"/>
          <w:szCs w:val="28"/>
        </w:rPr>
        <w:t>Заявитель уведомляется о характере выявленной ошибки и порядке ее устранения посредством информационного сообщения непосредственно в электронной форме заявления.</w:t>
      </w:r>
    </w:p>
    <w:p w:rsidR="00DE4141" w:rsidRDefault="002706F3">
      <w:pPr>
        <w:widowControl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При формировании заявления Заявителю обеспечивается:</w:t>
      </w:r>
    </w:p>
    <w:p w:rsidR="00DE4141" w:rsidRDefault="00935F7B">
      <w:pPr>
        <w:widowControl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2706F3">
        <w:rPr>
          <w:sz w:val="28"/>
          <w:szCs w:val="28"/>
        </w:rPr>
        <w:t>возможность копирования и сохранения заявления и иных документов, указанных в пункте</w:t>
      </w:r>
      <w:r>
        <w:rPr>
          <w:sz w:val="28"/>
          <w:szCs w:val="28"/>
        </w:rPr>
        <w:t xml:space="preserve"> </w:t>
      </w:r>
      <w:r w:rsidR="002706F3">
        <w:rPr>
          <w:sz w:val="28"/>
          <w:szCs w:val="28"/>
        </w:rPr>
        <w:t>2.9</w:t>
      </w:r>
      <w:r>
        <w:rPr>
          <w:sz w:val="28"/>
          <w:szCs w:val="28"/>
        </w:rPr>
        <w:t xml:space="preserve"> </w:t>
      </w:r>
      <w:r w:rsidR="002706F3">
        <w:rPr>
          <w:sz w:val="28"/>
          <w:szCs w:val="28"/>
        </w:rPr>
        <w:t xml:space="preserve">настоящего Административного регламента, необходимых для предоставления </w:t>
      </w:r>
      <w:r>
        <w:rPr>
          <w:sz w:val="28"/>
          <w:szCs w:val="28"/>
        </w:rPr>
        <w:t>муниципальной</w:t>
      </w:r>
      <w:r w:rsidR="002706F3">
        <w:rPr>
          <w:sz w:val="28"/>
          <w:szCs w:val="28"/>
        </w:rPr>
        <w:t xml:space="preserve"> услуги;</w:t>
      </w:r>
    </w:p>
    <w:p w:rsidR="00DE4141" w:rsidRDefault="00935F7B">
      <w:pPr>
        <w:widowControl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2706F3">
        <w:rPr>
          <w:sz w:val="28"/>
          <w:szCs w:val="28"/>
        </w:rPr>
        <w:t>возможность печати на бумажном носителе копии электронной формы заявления;</w:t>
      </w:r>
    </w:p>
    <w:p w:rsidR="00DE4141" w:rsidRDefault="00935F7B">
      <w:pPr>
        <w:widowControl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2706F3">
        <w:rPr>
          <w:sz w:val="28"/>
          <w:szCs w:val="28"/>
        </w:rPr>
        <w:t>сохранение ранее введенных в электронную форму заявления значений в любой момент по желанию пользователя, в том числе при возникновении ошибок ввода и возврате для повторного ввода значений в электронную форму заявления;</w:t>
      </w:r>
    </w:p>
    <w:p w:rsidR="00DE4141" w:rsidRDefault="00935F7B">
      <w:pPr>
        <w:widowControl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2706F3">
        <w:rPr>
          <w:sz w:val="28"/>
          <w:szCs w:val="28"/>
        </w:rPr>
        <w:t>заполнение полей электронной формы заявления до начала ввода сведений заявителем с использованием сведений, размещенных в ЕСИА, и сведений, опубликованных на ЕПГУ, в части, касающейся сведений, отсутствующих в ЕСИА;</w:t>
      </w:r>
    </w:p>
    <w:p w:rsidR="00DE4141" w:rsidRDefault="00935F7B">
      <w:pPr>
        <w:widowControl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2706F3">
        <w:rPr>
          <w:sz w:val="28"/>
          <w:szCs w:val="28"/>
        </w:rPr>
        <w:t>возможность вернуться на любой из этапов заполнения электронной формы заявления без потери ранее введенной информации;</w:t>
      </w:r>
    </w:p>
    <w:p w:rsidR="00DE4141" w:rsidRDefault="00935F7B">
      <w:pPr>
        <w:widowControl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2706F3">
        <w:rPr>
          <w:sz w:val="28"/>
          <w:szCs w:val="28"/>
        </w:rPr>
        <w:t>возможность доступа заявителя на ЕПГУ (РПГУ) к ранее поданным им заявлениям в течение не менее одного года, а также частично сформированных заявлений – в течение не менее 3 месяцев.</w:t>
      </w:r>
    </w:p>
    <w:p w:rsidR="00DE4141" w:rsidRDefault="002706F3">
      <w:pPr>
        <w:widowControl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Сформированное и подписанное заявление и иные документы, необходимые для предоставления государственной (муниципальной)услуги, направляются в Уполномоченный орган</w:t>
      </w:r>
      <w:r w:rsidR="00935F7B">
        <w:rPr>
          <w:sz w:val="28"/>
          <w:szCs w:val="28"/>
        </w:rPr>
        <w:t xml:space="preserve"> </w:t>
      </w:r>
      <w:r>
        <w:rPr>
          <w:sz w:val="28"/>
          <w:szCs w:val="28"/>
        </w:rPr>
        <w:t>посредством ЕПГУ (РПГУ).</w:t>
      </w:r>
    </w:p>
    <w:p w:rsidR="00DE4141" w:rsidRDefault="002706F3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3.4. Уполномоченный орган</w:t>
      </w:r>
      <w:r w:rsidR="00935F7B">
        <w:rPr>
          <w:sz w:val="28"/>
          <w:szCs w:val="28"/>
        </w:rPr>
        <w:t xml:space="preserve"> </w:t>
      </w:r>
      <w:r>
        <w:rPr>
          <w:sz w:val="28"/>
          <w:szCs w:val="28"/>
        </w:rPr>
        <w:t>обеспечивает в срок не позднее 1 рабочего дня с момента подачи заявления на ЕПГУ (РПГУ), а в случае его поступления в нерабочий или праздничный день, – в следующий за ним первый рабочий день:</w:t>
      </w:r>
    </w:p>
    <w:p w:rsidR="00DE4141" w:rsidRDefault="002706F3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прием документов, необходимых для предоставления</w:t>
      </w:r>
      <w:r w:rsidR="00935F7B">
        <w:rPr>
          <w:sz w:val="28"/>
          <w:szCs w:val="28"/>
        </w:rPr>
        <w:t xml:space="preserve"> муниципальной</w:t>
      </w:r>
      <w:r>
        <w:rPr>
          <w:sz w:val="28"/>
          <w:szCs w:val="28"/>
        </w:rPr>
        <w:t xml:space="preserve"> услуги, и направление Заявителю электронного сообщения о поступлении заявления;</w:t>
      </w:r>
    </w:p>
    <w:p w:rsidR="00DE4141" w:rsidRDefault="002706F3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регистрацию заявления и направление Заявителю уведомления о регистрации заявления либо об отказе в приеме документов, необходимых для предоставления </w:t>
      </w:r>
      <w:r w:rsidR="00935F7B">
        <w:rPr>
          <w:sz w:val="28"/>
          <w:szCs w:val="28"/>
        </w:rPr>
        <w:t>муниципальной</w:t>
      </w:r>
      <w:r>
        <w:rPr>
          <w:sz w:val="28"/>
          <w:szCs w:val="28"/>
        </w:rPr>
        <w:t xml:space="preserve"> услуги.</w:t>
      </w:r>
    </w:p>
    <w:p w:rsidR="00DE4141" w:rsidRDefault="002706F3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3.5. Электронное заявление становится доступным для должностного лица Уполномоченного органа, ответственного за прием и регистрацию заявления (далее – ответственное</w:t>
      </w:r>
      <w:r w:rsidR="00935F7B">
        <w:rPr>
          <w:sz w:val="28"/>
          <w:szCs w:val="28"/>
        </w:rPr>
        <w:t xml:space="preserve"> </w:t>
      </w:r>
      <w:r>
        <w:rPr>
          <w:sz w:val="28"/>
          <w:szCs w:val="28"/>
        </w:rPr>
        <w:t>должностное лицо), в государственной информационной системе, используемой Уполномоченным органом для предоставления государственной (муниципальной) услуги (далее – ГИС).</w:t>
      </w:r>
    </w:p>
    <w:p w:rsidR="00DE4141" w:rsidRDefault="002706F3">
      <w:pPr>
        <w:widowControl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Ответственное должностное лицо:</w:t>
      </w:r>
    </w:p>
    <w:p w:rsidR="00DE4141" w:rsidRDefault="00935F7B">
      <w:pPr>
        <w:widowControl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2706F3">
        <w:rPr>
          <w:sz w:val="28"/>
          <w:szCs w:val="28"/>
        </w:rPr>
        <w:t>проверяет наличие электронных заявлений, поступивших с ЕПГУ (РПГУ), с периодом не реже 2 раз в день;</w:t>
      </w:r>
    </w:p>
    <w:p w:rsidR="00DE4141" w:rsidRDefault="00935F7B">
      <w:pPr>
        <w:widowControl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2706F3">
        <w:rPr>
          <w:sz w:val="28"/>
          <w:szCs w:val="28"/>
        </w:rPr>
        <w:t xml:space="preserve">рассматривает поступившие заявления и приложенные образы </w:t>
      </w:r>
      <w:r w:rsidR="002706F3">
        <w:rPr>
          <w:sz w:val="28"/>
          <w:szCs w:val="28"/>
        </w:rPr>
        <w:lastRenderedPageBreak/>
        <w:t>документов (документы);</w:t>
      </w:r>
    </w:p>
    <w:p w:rsidR="00DE4141" w:rsidRDefault="00935F7B">
      <w:pPr>
        <w:widowControl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2706F3">
        <w:rPr>
          <w:sz w:val="28"/>
          <w:szCs w:val="28"/>
        </w:rPr>
        <w:t>производит действия в соответствии с пунктом 3.4 настоящего Административного регламента;</w:t>
      </w:r>
    </w:p>
    <w:p w:rsidR="00DE4141" w:rsidRDefault="00935F7B">
      <w:pPr>
        <w:widowControl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2706F3">
        <w:rPr>
          <w:sz w:val="28"/>
          <w:szCs w:val="28"/>
        </w:rPr>
        <w:t>осуществляет в течение 1 дня административную процедуру формирования межведомственных запросов.</w:t>
      </w:r>
    </w:p>
    <w:p w:rsidR="00DE4141" w:rsidRDefault="002706F3">
      <w:pPr>
        <w:widowControl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3.6. Заявителю в качестве результата предоставления </w:t>
      </w:r>
      <w:r w:rsidR="00935F7B">
        <w:rPr>
          <w:sz w:val="28"/>
          <w:szCs w:val="28"/>
        </w:rPr>
        <w:t xml:space="preserve">муниципальной </w:t>
      </w:r>
      <w:r>
        <w:rPr>
          <w:sz w:val="28"/>
          <w:szCs w:val="28"/>
        </w:rPr>
        <w:t>услуги обеспечивается в</w:t>
      </w:r>
      <w:r w:rsidR="00935F7B">
        <w:rPr>
          <w:sz w:val="28"/>
          <w:szCs w:val="28"/>
        </w:rPr>
        <w:t>озможность получения документа:</w:t>
      </w:r>
    </w:p>
    <w:p w:rsidR="00DE4141" w:rsidRDefault="00935F7B">
      <w:pPr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- </w:t>
      </w:r>
      <w:r w:rsidR="002706F3">
        <w:rPr>
          <w:bCs/>
          <w:sz w:val="28"/>
          <w:szCs w:val="28"/>
        </w:rPr>
        <w:t>в форме электронного документа, подписанного усиленной квалифицированной электронной подписью уполномоченного должностного лица Уполномоченного органа, направленного заявителю в личный кабинет на ЕПГУ (РПГУ);</w:t>
      </w:r>
    </w:p>
    <w:p w:rsidR="00DE4141" w:rsidRDefault="00935F7B">
      <w:pPr>
        <w:widowControl w:val="0"/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- </w:t>
      </w:r>
      <w:r w:rsidR="002706F3">
        <w:rPr>
          <w:bCs/>
          <w:sz w:val="28"/>
          <w:szCs w:val="28"/>
        </w:rPr>
        <w:t>в виде бумажного документа, подтверждающего содержание электронного документа, который заявитель получает при личном обращении в многофункциональном центре.</w:t>
      </w:r>
    </w:p>
    <w:p w:rsidR="00DE4141" w:rsidRDefault="002706F3">
      <w:pPr>
        <w:widowControl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3.7. Получение информации о ходе рассмотрения заявления и о результате предоставления</w:t>
      </w:r>
      <w:r w:rsidR="00935F7B">
        <w:rPr>
          <w:sz w:val="28"/>
          <w:szCs w:val="28"/>
        </w:rPr>
        <w:t xml:space="preserve"> государственной муниципальной</w:t>
      </w:r>
      <w:r>
        <w:rPr>
          <w:sz w:val="28"/>
          <w:szCs w:val="28"/>
        </w:rPr>
        <w:t xml:space="preserve"> услуги производится в личном кабинете на ЕПГУ (РПГУ), при условии авторизации. Заявитель имеет возможность просматривать статус электронного заявления, а также информацию о дальнейших действиях в личном кабинете по собственной инициативе, в любое время.</w:t>
      </w:r>
    </w:p>
    <w:p w:rsidR="00DE4141" w:rsidRDefault="002706F3">
      <w:pPr>
        <w:widowControl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При предоставлении </w:t>
      </w:r>
      <w:r w:rsidR="00935F7B">
        <w:rPr>
          <w:sz w:val="28"/>
          <w:szCs w:val="28"/>
        </w:rPr>
        <w:t>муниципальной</w:t>
      </w:r>
      <w:r>
        <w:rPr>
          <w:sz w:val="28"/>
          <w:szCs w:val="28"/>
        </w:rPr>
        <w:t xml:space="preserve"> услуги в электронной форме заявителю направляется:</w:t>
      </w:r>
    </w:p>
    <w:p w:rsidR="00DE4141" w:rsidRDefault="00935F7B">
      <w:pPr>
        <w:widowControl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2706F3">
        <w:rPr>
          <w:sz w:val="28"/>
          <w:szCs w:val="28"/>
        </w:rPr>
        <w:t xml:space="preserve">уведомление о приеме и регистрации заявления и иных документов, необходимых для предоставления </w:t>
      </w:r>
      <w:r>
        <w:rPr>
          <w:sz w:val="28"/>
          <w:szCs w:val="28"/>
        </w:rPr>
        <w:t>муниципальной</w:t>
      </w:r>
      <w:r w:rsidR="002706F3">
        <w:rPr>
          <w:sz w:val="28"/>
          <w:szCs w:val="28"/>
        </w:rPr>
        <w:t xml:space="preserve"> услуги, содержащее сведения о факте приема заявления и документов, необходимых для предоставления </w:t>
      </w:r>
      <w:r>
        <w:rPr>
          <w:sz w:val="28"/>
          <w:szCs w:val="28"/>
        </w:rPr>
        <w:t>муниципальной</w:t>
      </w:r>
      <w:r w:rsidR="002706F3">
        <w:rPr>
          <w:sz w:val="28"/>
          <w:szCs w:val="28"/>
        </w:rPr>
        <w:t xml:space="preserve"> услуги, и начале процедуры предоставления </w:t>
      </w:r>
      <w:r>
        <w:rPr>
          <w:sz w:val="28"/>
          <w:szCs w:val="28"/>
        </w:rPr>
        <w:t>муниципальной</w:t>
      </w:r>
      <w:r w:rsidR="002706F3">
        <w:rPr>
          <w:sz w:val="28"/>
          <w:szCs w:val="28"/>
        </w:rPr>
        <w:t xml:space="preserve"> услуги, а также сведения о дате и времени окончания предоставления </w:t>
      </w:r>
      <w:r>
        <w:rPr>
          <w:sz w:val="28"/>
          <w:szCs w:val="28"/>
        </w:rPr>
        <w:t>муниципальной</w:t>
      </w:r>
      <w:r w:rsidR="002706F3">
        <w:rPr>
          <w:sz w:val="28"/>
          <w:szCs w:val="28"/>
        </w:rPr>
        <w:t xml:space="preserve"> услуги либо мотивированный отказ в приеме документов, необходимых для предоставления </w:t>
      </w:r>
      <w:r>
        <w:rPr>
          <w:sz w:val="28"/>
          <w:szCs w:val="28"/>
        </w:rPr>
        <w:t xml:space="preserve">муниципальной </w:t>
      </w:r>
      <w:r w:rsidR="002706F3">
        <w:rPr>
          <w:sz w:val="28"/>
          <w:szCs w:val="28"/>
        </w:rPr>
        <w:t>услуги;</w:t>
      </w:r>
    </w:p>
    <w:p w:rsidR="00DE4141" w:rsidRDefault="002706F3">
      <w:pPr>
        <w:widowControl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уведомление о результатах рассмотрения документов, необходимых для предоставления </w:t>
      </w:r>
      <w:r w:rsidR="00935F7B">
        <w:rPr>
          <w:sz w:val="28"/>
          <w:szCs w:val="28"/>
        </w:rPr>
        <w:t>муниципальной</w:t>
      </w:r>
      <w:r>
        <w:rPr>
          <w:sz w:val="28"/>
          <w:szCs w:val="28"/>
        </w:rPr>
        <w:t xml:space="preserve"> услуги, содержащее сведения о принятии положительного решения о предоставлении </w:t>
      </w:r>
      <w:r w:rsidR="00935F7B">
        <w:rPr>
          <w:sz w:val="28"/>
          <w:szCs w:val="28"/>
        </w:rPr>
        <w:t>муниципальной</w:t>
      </w:r>
      <w:r>
        <w:rPr>
          <w:sz w:val="28"/>
          <w:szCs w:val="28"/>
        </w:rPr>
        <w:t xml:space="preserve"> услуги и возможности получить результат предоставления</w:t>
      </w:r>
      <w:r w:rsidR="00935F7B">
        <w:rPr>
          <w:sz w:val="28"/>
          <w:szCs w:val="28"/>
        </w:rPr>
        <w:t xml:space="preserve"> муниципальной</w:t>
      </w:r>
      <w:r>
        <w:rPr>
          <w:sz w:val="28"/>
          <w:szCs w:val="28"/>
        </w:rPr>
        <w:t xml:space="preserve"> услуги либо мотивированный отказ в предоставлении </w:t>
      </w:r>
      <w:r w:rsidR="00935F7B">
        <w:rPr>
          <w:sz w:val="28"/>
          <w:szCs w:val="28"/>
        </w:rPr>
        <w:t xml:space="preserve">муниципальной </w:t>
      </w:r>
      <w:r>
        <w:rPr>
          <w:sz w:val="28"/>
          <w:szCs w:val="28"/>
        </w:rPr>
        <w:t>услуги.</w:t>
      </w:r>
    </w:p>
    <w:p w:rsidR="00DE4141" w:rsidRDefault="002706F3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3.8. Оценка качества предоставления</w:t>
      </w:r>
      <w:r w:rsidR="00935F7B">
        <w:rPr>
          <w:sz w:val="28"/>
          <w:szCs w:val="28"/>
        </w:rPr>
        <w:t xml:space="preserve"> муниципальной</w:t>
      </w:r>
      <w:r>
        <w:rPr>
          <w:sz w:val="28"/>
          <w:szCs w:val="28"/>
        </w:rPr>
        <w:t xml:space="preserve"> услуги.</w:t>
      </w:r>
    </w:p>
    <w:p w:rsidR="00DE4141" w:rsidRDefault="002706F3">
      <w:pPr>
        <w:ind w:firstLine="709"/>
        <w:jc w:val="both"/>
        <w:rPr>
          <w:sz w:val="28"/>
          <w:szCs w:val="28"/>
          <w:highlight w:val="yellow"/>
        </w:rPr>
      </w:pPr>
      <w:r>
        <w:rPr>
          <w:sz w:val="28"/>
          <w:szCs w:val="28"/>
        </w:rPr>
        <w:t xml:space="preserve">Оценка качества предоставления </w:t>
      </w:r>
      <w:r w:rsidR="00935F7B">
        <w:rPr>
          <w:sz w:val="28"/>
          <w:szCs w:val="28"/>
        </w:rPr>
        <w:t>муниципальной</w:t>
      </w:r>
      <w:r>
        <w:rPr>
          <w:sz w:val="28"/>
          <w:szCs w:val="28"/>
        </w:rPr>
        <w:t xml:space="preserve"> услуги осуществляется в соответствии с </w:t>
      </w:r>
      <w:hyperlink r:id="rId13" w:history="1">
        <w:r>
          <w:rPr>
            <w:sz w:val="28"/>
            <w:szCs w:val="28"/>
          </w:rPr>
          <w:t>Правилами</w:t>
        </w:r>
      </w:hyperlink>
      <w:r>
        <w:rPr>
          <w:sz w:val="28"/>
          <w:szCs w:val="28"/>
        </w:rPr>
        <w:t xml:space="preserve"> оценки гражданами эффективности деятельности руководителей территориальных органов федеральных органов исполнительной власти (их структурных подразделений) с учетом качества предоставления ими государственных услуг, а также применения результатов указанной оценки как основания для принятия решений о досрочном прекращении исполнения соответствующими руководителями своих должностных обязанностей, утвержденными постановлением Правительства Российской Федерации</w:t>
      </w:r>
      <w:r w:rsidR="00935F7B">
        <w:rPr>
          <w:sz w:val="28"/>
          <w:szCs w:val="28"/>
        </w:rPr>
        <w:t xml:space="preserve"> </w:t>
      </w:r>
      <w:r>
        <w:rPr>
          <w:sz w:val="28"/>
          <w:szCs w:val="28"/>
        </w:rPr>
        <w:t>от 12</w:t>
      </w:r>
      <w:r w:rsidR="00935F7B">
        <w:rPr>
          <w:sz w:val="28"/>
          <w:szCs w:val="28"/>
        </w:rPr>
        <w:t>.12.2012</w:t>
      </w:r>
      <w:r>
        <w:rPr>
          <w:sz w:val="28"/>
          <w:szCs w:val="28"/>
        </w:rPr>
        <w:t xml:space="preserve"> № 1284 «Об оценке гражданами эффективности деятельности руководителей территориальных органов </w:t>
      </w:r>
      <w:r>
        <w:rPr>
          <w:sz w:val="28"/>
          <w:szCs w:val="28"/>
        </w:rPr>
        <w:lastRenderedPageBreak/>
        <w:t>федеральных органов исполнительной власти (их структурных подразделений) и территориальных органов государственных внебюджетных фондов (их региональных отделений) с учетом качества предоставления государственных услуг, руководителей многофункциональных центров предоставления государственных и муниципальных услуг с учетом качества организации предоставления государственных и муниципальных услуг, а  также о  применении результатов указанной оценки как основания для принятия решений о досрочном прекращении исполнения соответствующими руководителями своих должностных обязанностей».</w:t>
      </w:r>
    </w:p>
    <w:p w:rsidR="00DE4141" w:rsidRDefault="002706F3">
      <w:pPr>
        <w:widowControl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3.9. Заявителю обеспечивается возможность направления жалобы на решения, действия или бездействие Уполномоченного органа, должностного лица Уполномоченного органа</w:t>
      </w:r>
      <w:r w:rsidR="00935F7B">
        <w:rPr>
          <w:sz w:val="28"/>
          <w:szCs w:val="28"/>
        </w:rPr>
        <w:t xml:space="preserve"> </w:t>
      </w:r>
      <w:r>
        <w:rPr>
          <w:sz w:val="28"/>
          <w:szCs w:val="28"/>
        </w:rPr>
        <w:t>либо муниципального служащего в соответствии со статьей 11.2 Федерального закона № 210-ФЗ и в порядке, установленном постановлением Правительства Российской Федерации от 20</w:t>
      </w:r>
      <w:r w:rsidR="003C6DF7">
        <w:rPr>
          <w:sz w:val="28"/>
          <w:szCs w:val="28"/>
        </w:rPr>
        <w:t xml:space="preserve">.11.2012 № </w:t>
      </w:r>
      <w:r>
        <w:rPr>
          <w:sz w:val="28"/>
          <w:szCs w:val="28"/>
        </w:rPr>
        <w:t>1198 «О федеральной государственной информационной системе, обеспечивающей процесс досудебного, (внесудебного) обжалования решений и действий (бездействия), совершенных при предоставлении государственных и муниципальных услуг.</w:t>
      </w:r>
    </w:p>
    <w:p w:rsidR="00DE4141" w:rsidRDefault="00DE4141">
      <w:pPr>
        <w:widowControl w:val="0"/>
        <w:jc w:val="both"/>
        <w:rPr>
          <w:b/>
          <w:sz w:val="28"/>
          <w:szCs w:val="28"/>
        </w:rPr>
      </w:pPr>
    </w:p>
    <w:p w:rsidR="00DE4141" w:rsidRPr="00971B44" w:rsidRDefault="002706F3" w:rsidP="00971B44">
      <w:pPr>
        <w:widowControl w:val="0"/>
        <w:jc w:val="center"/>
        <w:rPr>
          <w:bCs/>
          <w:sz w:val="28"/>
          <w:szCs w:val="28"/>
        </w:rPr>
      </w:pPr>
      <w:r w:rsidRPr="00971B44">
        <w:rPr>
          <w:bCs/>
          <w:sz w:val="28"/>
          <w:szCs w:val="28"/>
        </w:rPr>
        <w:t>Порядок исправления допущенных опечаток и ошибок в</w:t>
      </w:r>
      <w:r w:rsidR="00971B44" w:rsidRPr="00971B44">
        <w:rPr>
          <w:bCs/>
          <w:sz w:val="28"/>
          <w:szCs w:val="28"/>
        </w:rPr>
        <w:t xml:space="preserve"> </w:t>
      </w:r>
      <w:r w:rsidRPr="00971B44">
        <w:rPr>
          <w:bCs/>
          <w:sz w:val="28"/>
          <w:szCs w:val="28"/>
        </w:rPr>
        <w:t>выданных в результате предоставления муниципальной услуги документах</w:t>
      </w:r>
    </w:p>
    <w:p w:rsidR="00DE4141" w:rsidRDefault="00DE4141">
      <w:pPr>
        <w:widowControl w:val="0"/>
        <w:ind w:firstLine="709"/>
        <w:jc w:val="center"/>
        <w:rPr>
          <w:b/>
          <w:bCs/>
          <w:sz w:val="28"/>
          <w:szCs w:val="28"/>
        </w:rPr>
      </w:pPr>
    </w:p>
    <w:p w:rsidR="00DE4141" w:rsidRDefault="002706F3">
      <w:pPr>
        <w:widowControl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3.10. В случае выявления опечаток и ошибок Заявитель вправе обратиться</w:t>
      </w:r>
      <w:r w:rsidR="00971B44">
        <w:rPr>
          <w:sz w:val="28"/>
          <w:szCs w:val="28"/>
        </w:rPr>
        <w:t xml:space="preserve"> </w:t>
      </w:r>
      <w:r>
        <w:rPr>
          <w:sz w:val="28"/>
          <w:szCs w:val="28"/>
        </w:rPr>
        <w:t>в Уполномоченный органа с заявлением с приложением документов, указанных</w:t>
      </w:r>
      <w:r w:rsidR="00971B44">
        <w:rPr>
          <w:sz w:val="28"/>
          <w:szCs w:val="28"/>
        </w:rPr>
        <w:t xml:space="preserve"> </w:t>
      </w:r>
      <w:r>
        <w:rPr>
          <w:sz w:val="28"/>
          <w:szCs w:val="28"/>
        </w:rPr>
        <w:t>в пункте 2.9. настоящего Административного регламента.</w:t>
      </w:r>
    </w:p>
    <w:p w:rsidR="00DE4141" w:rsidRDefault="002706F3">
      <w:pPr>
        <w:widowControl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3.11. Основания отказа в приеме заявления об исправлении опечаток и ошибок указаны в пункте 2.13 настоящего Административного регламента.</w:t>
      </w:r>
    </w:p>
    <w:p w:rsidR="00DE4141" w:rsidRDefault="002706F3">
      <w:pPr>
        <w:widowControl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3.12. Исправление допущенных опечаток и ошибок в выданных в результате предоставления </w:t>
      </w:r>
      <w:r w:rsidR="00971B44">
        <w:rPr>
          <w:sz w:val="28"/>
          <w:szCs w:val="28"/>
        </w:rPr>
        <w:t xml:space="preserve">муниципальной </w:t>
      </w:r>
      <w:r>
        <w:rPr>
          <w:sz w:val="28"/>
          <w:szCs w:val="28"/>
        </w:rPr>
        <w:t xml:space="preserve"> услуги документах осуществляется в следующем порядке:</w:t>
      </w:r>
    </w:p>
    <w:p w:rsidR="00DE4141" w:rsidRDefault="002706F3">
      <w:pPr>
        <w:widowControl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3.12.1. Заявитель при обнаружении опечаток и ошибок в документах, выданных в результате предоставления </w:t>
      </w:r>
      <w:r w:rsidR="00971B44">
        <w:rPr>
          <w:sz w:val="28"/>
          <w:szCs w:val="28"/>
        </w:rPr>
        <w:t>муниципальной</w:t>
      </w:r>
      <w:r>
        <w:rPr>
          <w:sz w:val="28"/>
          <w:szCs w:val="28"/>
        </w:rPr>
        <w:t xml:space="preserve"> услуги, обращается лично в Уполномоченный орган с заявлением о необходимости исправления опечаток и ошибок, в котором содержится указание на их описание.</w:t>
      </w:r>
    </w:p>
    <w:p w:rsidR="00DE4141" w:rsidRDefault="002706F3">
      <w:pPr>
        <w:widowControl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3.12.2. Уполномоченный орган при получении заявле</w:t>
      </w:r>
      <w:r w:rsidR="003C6DF7">
        <w:rPr>
          <w:sz w:val="28"/>
          <w:szCs w:val="28"/>
        </w:rPr>
        <w:t>ния, указанного в подпункте 3.12.1 пункта 3.12</w:t>
      </w:r>
      <w:r>
        <w:rPr>
          <w:sz w:val="28"/>
          <w:szCs w:val="28"/>
        </w:rPr>
        <w:t xml:space="preserve"> настоящего подраздела, рассматривает необходимость внесения соответствующих изменений в документы, являющиеся результатом предоставления муниципальной услуги.</w:t>
      </w:r>
    </w:p>
    <w:p w:rsidR="00DE4141" w:rsidRDefault="002706F3">
      <w:pPr>
        <w:widowControl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3.12.3. Уполномоченный орган обеспечивает устранение опечаток и ошибок в документах, являющихся результатом предоставления </w:t>
      </w:r>
      <w:r w:rsidR="00935F7B">
        <w:rPr>
          <w:sz w:val="28"/>
          <w:szCs w:val="28"/>
        </w:rPr>
        <w:t>муниципальной</w:t>
      </w:r>
      <w:r>
        <w:rPr>
          <w:sz w:val="28"/>
          <w:szCs w:val="28"/>
        </w:rPr>
        <w:t xml:space="preserve"> услуги.</w:t>
      </w:r>
    </w:p>
    <w:p w:rsidR="00DE4141" w:rsidRDefault="002706F3">
      <w:pPr>
        <w:widowControl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3.12.4. Срок устранения опечаток и ошибок не должен превышать 3 (трех) рабочих дней с даты регистрации заявления, указанного в подпункте 3.12.1 пункта 3.12. настоящего подраздела.</w:t>
      </w:r>
    </w:p>
    <w:p w:rsidR="00DE4141" w:rsidRDefault="00DE4141">
      <w:pPr>
        <w:jc w:val="both"/>
        <w:rPr>
          <w:sz w:val="28"/>
        </w:rPr>
      </w:pPr>
    </w:p>
    <w:p w:rsidR="00DE4141" w:rsidRPr="00935F7B" w:rsidRDefault="002706F3">
      <w:pPr>
        <w:widowControl w:val="0"/>
        <w:ind w:firstLine="709"/>
        <w:jc w:val="both"/>
        <w:rPr>
          <w:sz w:val="28"/>
          <w:szCs w:val="28"/>
        </w:rPr>
      </w:pPr>
      <w:r w:rsidRPr="00935F7B">
        <w:rPr>
          <w:sz w:val="28"/>
          <w:szCs w:val="28"/>
          <w:lang w:val="en-US"/>
        </w:rPr>
        <w:lastRenderedPageBreak/>
        <w:t>IV</w:t>
      </w:r>
      <w:r w:rsidRPr="00935F7B">
        <w:rPr>
          <w:sz w:val="28"/>
          <w:szCs w:val="28"/>
        </w:rPr>
        <w:t>. Формы контроля за исполнением административного регламента</w:t>
      </w:r>
    </w:p>
    <w:p w:rsidR="00DE4141" w:rsidRDefault="00DE4141">
      <w:pPr>
        <w:widowControl w:val="0"/>
        <w:ind w:firstLine="709"/>
        <w:jc w:val="center"/>
        <w:rPr>
          <w:b/>
          <w:sz w:val="28"/>
          <w:szCs w:val="28"/>
        </w:rPr>
      </w:pPr>
    </w:p>
    <w:p w:rsidR="00DE4141" w:rsidRPr="00935F7B" w:rsidRDefault="002706F3">
      <w:pPr>
        <w:jc w:val="center"/>
        <w:outlineLvl w:val="0"/>
        <w:rPr>
          <w:sz w:val="28"/>
          <w:szCs w:val="28"/>
        </w:rPr>
      </w:pPr>
      <w:r w:rsidRPr="00935F7B">
        <w:rPr>
          <w:sz w:val="28"/>
          <w:szCs w:val="28"/>
        </w:rPr>
        <w:t>Порядок осуществления текущего контроля за соблюдением</w:t>
      </w:r>
    </w:p>
    <w:p w:rsidR="00DE4141" w:rsidRPr="00935F7B" w:rsidRDefault="002706F3">
      <w:pPr>
        <w:jc w:val="center"/>
        <w:rPr>
          <w:sz w:val="28"/>
          <w:szCs w:val="28"/>
        </w:rPr>
      </w:pPr>
      <w:r w:rsidRPr="00935F7B">
        <w:rPr>
          <w:sz w:val="28"/>
          <w:szCs w:val="28"/>
        </w:rPr>
        <w:t>и исполнением ответственными должностными лицами положений</w:t>
      </w:r>
    </w:p>
    <w:p w:rsidR="00DE4141" w:rsidRPr="00935F7B" w:rsidRDefault="002706F3">
      <w:pPr>
        <w:jc w:val="center"/>
        <w:rPr>
          <w:sz w:val="28"/>
          <w:szCs w:val="28"/>
        </w:rPr>
      </w:pPr>
      <w:r w:rsidRPr="00935F7B">
        <w:rPr>
          <w:sz w:val="28"/>
          <w:szCs w:val="28"/>
        </w:rPr>
        <w:t>регламента и иных нормативных правовых актов,</w:t>
      </w:r>
    </w:p>
    <w:p w:rsidR="00DE4141" w:rsidRPr="00935F7B" w:rsidRDefault="002706F3">
      <w:pPr>
        <w:jc w:val="center"/>
        <w:rPr>
          <w:sz w:val="28"/>
          <w:szCs w:val="28"/>
        </w:rPr>
      </w:pPr>
      <w:r w:rsidRPr="00935F7B">
        <w:rPr>
          <w:sz w:val="28"/>
          <w:szCs w:val="28"/>
        </w:rPr>
        <w:t xml:space="preserve">устанавливающих требования к предоставлению </w:t>
      </w:r>
      <w:r w:rsidR="00935F7B" w:rsidRPr="00935F7B">
        <w:rPr>
          <w:sz w:val="28"/>
          <w:szCs w:val="28"/>
        </w:rPr>
        <w:t>муниципальной</w:t>
      </w:r>
      <w:r w:rsidRPr="00935F7B">
        <w:rPr>
          <w:sz w:val="28"/>
          <w:szCs w:val="28"/>
        </w:rPr>
        <w:t xml:space="preserve"> услуги, а также принятием ими решений</w:t>
      </w:r>
    </w:p>
    <w:p w:rsidR="00DE4141" w:rsidRDefault="00DE4141">
      <w:pPr>
        <w:jc w:val="center"/>
        <w:rPr>
          <w:b/>
          <w:sz w:val="28"/>
          <w:szCs w:val="28"/>
        </w:rPr>
      </w:pPr>
    </w:p>
    <w:p w:rsidR="00DE4141" w:rsidRDefault="002706F3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4.1. Текущий контроль за соблюдением и исполнением настоящего Административного регламента, иных нормативных правовых актов, устанавливающих требования к предоставлению </w:t>
      </w:r>
      <w:r w:rsidR="00935F7B">
        <w:rPr>
          <w:sz w:val="28"/>
          <w:szCs w:val="28"/>
        </w:rPr>
        <w:t>муниципальной</w:t>
      </w:r>
      <w:r>
        <w:rPr>
          <w:sz w:val="28"/>
          <w:szCs w:val="28"/>
        </w:rPr>
        <w:t xml:space="preserve"> услуги, осуществляется на постоянной основе должностными лицами Уполномоченного органа, уполномоченными на осуществление контроля за предоставлением </w:t>
      </w:r>
      <w:r w:rsidR="00935F7B">
        <w:rPr>
          <w:sz w:val="28"/>
          <w:szCs w:val="28"/>
        </w:rPr>
        <w:t>муниципальной</w:t>
      </w:r>
      <w:r>
        <w:rPr>
          <w:sz w:val="28"/>
          <w:szCs w:val="28"/>
        </w:rPr>
        <w:t xml:space="preserve"> услуги.</w:t>
      </w:r>
    </w:p>
    <w:p w:rsidR="00DE4141" w:rsidRDefault="002706F3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Для текущего контроля используются сведения служебной корреспонденции, устная и письменная информация специалистов и должностных лиц Уполномоченного органа.</w:t>
      </w:r>
    </w:p>
    <w:p w:rsidR="00DE4141" w:rsidRDefault="002706F3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Текущий контроль осуществляется путем проведения проверок:</w:t>
      </w:r>
    </w:p>
    <w:p w:rsidR="00DE4141" w:rsidRDefault="00971B44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2706F3">
        <w:rPr>
          <w:sz w:val="28"/>
          <w:szCs w:val="28"/>
        </w:rPr>
        <w:t>решений о предоставлении (об отказе в предоставлении)</w:t>
      </w:r>
      <w:r w:rsidR="00935F7B">
        <w:rPr>
          <w:sz w:val="28"/>
          <w:szCs w:val="28"/>
        </w:rPr>
        <w:t xml:space="preserve"> муниципальной </w:t>
      </w:r>
      <w:r w:rsidR="002706F3">
        <w:rPr>
          <w:sz w:val="28"/>
          <w:szCs w:val="28"/>
        </w:rPr>
        <w:t>услуги;</w:t>
      </w:r>
    </w:p>
    <w:p w:rsidR="00DE4141" w:rsidRDefault="00971B44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2706F3">
        <w:rPr>
          <w:sz w:val="28"/>
          <w:szCs w:val="28"/>
        </w:rPr>
        <w:t>выявления и устранения нарушений прав граждан;</w:t>
      </w:r>
    </w:p>
    <w:p w:rsidR="00DE4141" w:rsidRDefault="00971B44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2706F3">
        <w:rPr>
          <w:sz w:val="28"/>
          <w:szCs w:val="28"/>
        </w:rPr>
        <w:t>рассмотрения, принятия решений и подготовки ответов на обращения граждан, содержащие жалобы на решения, действия (бездействие) должностных лиц.</w:t>
      </w:r>
    </w:p>
    <w:p w:rsidR="00DE4141" w:rsidRDefault="00DE4141">
      <w:pPr>
        <w:jc w:val="both"/>
        <w:rPr>
          <w:sz w:val="28"/>
          <w:szCs w:val="28"/>
        </w:rPr>
      </w:pPr>
    </w:p>
    <w:p w:rsidR="00DE4141" w:rsidRPr="004D09B5" w:rsidRDefault="002706F3">
      <w:pPr>
        <w:jc w:val="center"/>
        <w:outlineLvl w:val="0"/>
        <w:rPr>
          <w:sz w:val="28"/>
          <w:szCs w:val="28"/>
        </w:rPr>
      </w:pPr>
      <w:r w:rsidRPr="004D09B5">
        <w:rPr>
          <w:sz w:val="28"/>
          <w:szCs w:val="28"/>
        </w:rPr>
        <w:t>Порядок и периодичность осуществления плановых и внеплановых</w:t>
      </w:r>
    </w:p>
    <w:p w:rsidR="00DE4141" w:rsidRPr="004D09B5" w:rsidRDefault="002706F3">
      <w:pPr>
        <w:jc w:val="center"/>
        <w:rPr>
          <w:sz w:val="28"/>
          <w:szCs w:val="28"/>
        </w:rPr>
      </w:pPr>
      <w:r w:rsidRPr="004D09B5">
        <w:rPr>
          <w:sz w:val="28"/>
          <w:szCs w:val="28"/>
        </w:rPr>
        <w:t>проверок полноты и качества предоставления муниципальной услуги, в том числе порядок и формы контроля за полнотой</w:t>
      </w:r>
    </w:p>
    <w:p w:rsidR="00DE4141" w:rsidRPr="004D09B5" w:rsidRDefault="002706F3">
      <w:pPr>
        <w:jc w:val="center"/>
        <w:rPr>
          <w:sz w:val="28"/>
          <w:szCs w:val="28"/>
        </w:rPr>
      </w:pPr>
      <w:r w:rsidRPr="004D09B5">
        <w:rPr>
          <w:sz w:val="28"/>
          <w:szCs w:val="28"/>
        </w:rPr>
        <w:t>и качеством предоставления муниципальной услуги</w:t>
      </w:r>
    </w:p>
    <w:p w:rsidR="00DE4141" w:rsidRDefault="00DE4141">
      <w:pPr>
        <w:jc w:val="center"/>
        <w:rPr>
          <w:b/>
          <w:sz w:val="28"/>
          <w:szCs w:val="28"/>
        </w:rPr>
      </w:pPr>
    </w:p>
    <w:p w:rsidR="00DE4141" w:rsidRDefault="002706F3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4.2. Контроль за полно</w:t>
      </w:r>
      <w:r w:rsidR="009C00EB">
        <w:rPr>
          <w:sz w:val="28"/>
          <w:szCs w:val="28"/>
        </w:rPr>
        <w:t xml:space="preserve">той и качеством предоставления </w:t>
      </w:r>
      <w:r w:rsidR="00971B44">
        <w:rPr>
          <w:sz w:val="28"/>
          <w:szCs w:val="28"/>
        </w:rPr>
        <w:t>муниципальной</w:t>
      </w:r>
      <w:r>
        <w:rPr>
          <w:sz w:val="28"/>
          <w:szCs w:val="28"/>
        </w:rPr>
        <w:t xml:space="preserve"> </w:t>
      </w:r>
      <w:r w:rsidR="00971B44">
        <w:rPr>
          <w:sz w:val="28"/>
          <w:szCs w:val="28"/>
        </w:rPr>
        <w:t>у</w:t>
      </w:r>
      <w:r>
        <w:rPr>
          <w:sz w:val="28"/>
          <w:szCs w:val="28"/>
        </w:rPr>
        <w:t>слуги включает в себя проведение плановых и внеплановых проверок.</w:t>
      </w:r>
    </w:p>
    <w:p w:rsidR="00DE4141" w:rsidRDefault="002706F3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4.3. Плановые проверки осуществляются на основании годовых планов работы Уполномоченного органа, утверждаемых руководителем Уполномоченного органа. При плановой проверке полноты и качества предоставления </w:t>
      </w:r>
      <w:r w:rsidR="00971B44">
        <w:rPr>
          <w:sz w:val="28"/>
          <w:szCs w:val="28"/>
        </w:rPr>
        <w:t>муниципальной</w:t>
      </w:r>
      <w:r>
        <w:rPr>
          <w:sz w:val="28"/>
          <w:szCs w:val="28"/>
        </w:rPr>
        <w:t xml:space="preserve"> услуги контролю подлежат:</w:t>
      </w:r>
    </w:p>
    <w:p w:rsidR="00DE4141" w:rsidRDefault="00971B44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2706F3">
        <w:rPr>
          <w:sz w:val="28"/>
          <w:szCs w:val="28"/>
        </w:rPr>
        <w:t xml:space="preserve">соблюдение сроков предоставления </w:t>
      </w:r>
      <w:r>
        <w:rPr>
          <w:sz w:val="28"/>
          <w:szCs w:val="28"/>
        </w:rPr>
        <w:t>муниципальной</w:t>
      </w:r>
      <w:r w:rsidR="002706F3">
        <w:rPr>
          <w:sz w:val="28"/>
          <w:szCs w:val="28"/>
        </w:rPr>
        <w:t xml:space="preserve"> услуги;</w:t>
      </w:r>
    </w:p>
    <w:p w:rsidR="00DE4141" w:rsidRDefault="00971B44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2706F3">
        <w:rPr>
          <w:sz w:val="28"/>
          <w:szCs w:val="28"/>
        </w:rPr>
        <w:t>соблюдение положений настоящего Административного регламента;</w:t>
      </w:r>
    </w:p>
    <w:p w:rsidR="00DE4141" w:rsidRDefault="00971B44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2706F3">
        <w:rPr>
          <w:sz w:val="28"/>
          <w:szCs w:val="28"/>
        </w:rPr>
        <w:t xml:space="preserve">правильность и обоснованность принятого решения об отказе в предоставлении </w:t>
      </w:r>
      <w:r>
        <w:rPr>
          <w:sz w:val="28"/>
          <w:szCs w:val="28"/>
        </w:rPr>
        <w:t>муниципальной</w:t>
      </w:r>
      <w:r w:rsidR="002706F3">
        <w:rPr>
          <w:sz w:val="28"/>
          <w:szCs w:val="28"/>
        </w:rPr>
        <w:t xml:space="preserve"> услуги.</w:t>
      </w:r>
    </w:p>
    <w:p w:rsidR="00DE4141" w:rsidRDefault="002706F3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Основанием для проведения внеплановых проверок являются:</w:t>
      </w:r>
    </w:p>
    <w:p w:rsidR="00DE4141" w:rsidRDefault="00971B44">
      <w:pPr>
        <w:ind w:firstLine="540"/>
        <w:jc w:val="both"/>
        <w:rPr>
          <w:i/>
          <w:iCs/>
          <w:sz w:val="28"/>
          <w:szCs w:val="28"/>
        </w:rPr>
      </w:pPr>
      <w:r>
        <w:rPr>
          <w:sz w:val="28"/>
          <w:szCs w:val="28"/>
        </w:rPr>
        <w:t xml:space="preserve">- </w:t>
      </w:r>
      <w:r w:rsidR="002706F3">
        <w:rPr>
          <w:sz w:val="28"/>
          <w:szCs w:val="28"/>
        </w:rPr>
        <w:t xml:space="preserve">получение от государственных органов, органов местного самоуправления информации о предполагаемых или выявленных нарушениях нормативных правовых актов Российской Федерации, нормативных правовых </w:t>
      </w:r>
      <w:r w:rsidR="002706F3">
        <w:rPr>
          <w:sz w:val="28"/>
          <w:szCs w:val="28"/>
        </w:rPr>
        <w:lastRenderedPageBreak/>
        <w:t>актов</w:t>
      </w:r>
      <w:r w:rsidR="009C00EB">
        <w:rPr>
          <w:sz w:val="28"/>
          <w:szCs w:val="28"/>
        </w:rPr>
        <w:t xml:space="preserve"> Алтайского края и</w:t>
      </w:r>
      <w:r w:rsidR="002706F3">
        <w:rPr>
          <w:sz w:val="28"/>
          <w:szCs w:val="28"/>
        </w:rPr>
        <w:t xml:space="preserve"> </w:t>
      </w:r>
      <w:r w:rsidR="002706F3" w:rsidRPr="009C00EB">
        <w:rPr>
          <w:sz w:val="28"/>
          <w:szCs w:val="28"/>
        </w:rPr>
        <w:t xml:space="preserve">нормативных правовых актов </w:t>
      </w:r>
      <w:r w:rsidR="009C00EB" w:rsidRPr="009C00EB">
        <w:rPr>
          <w:sz w:val="28"/>
          <w:szCs w:val="28"/>
        </w:rPr>
        <w:t>администрации города Белокуриха Алтайского края;</w:t>
      </w:r>
    </w:p>
    <w:p w:rsidR="00DE4141" w:rsidRDefault="00971B44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2706F3">
        <w:rPr>
          <w:sz w:val="28"/>
          <w:szCs w:val="28"/>
        </w:rPr>
        <w:t xml:space="preserve">обращения граждан и юридических лиц на нарушения законодательства, в том числе на качество предоставления </w:t>
      </w:r>
      <w:r>
        <w:rPr>
          <w:sz w:val="28"/>
          <w:szCs w:val="28"/>
        </w:rPr>
        <w:t>муниципальной</w:t>
      </w:r>
      <w:r w:rsidR="002706F3">
        <w:rPr>
          <w:sz w:val="28"/>
          <w:szCs w:val="28"/>
        </w:rPr>
        <w:t xml:space="preserve"> услуги.</w:t>
      </w:r>
    </w:p>
    <w:p w:rsidR="00DE4141" w:rsidRDefault="00DE4141">
      <w:pPr>
        <w:jc w:val="both"/>
        <w:rPr>
          <w:sz w:val="28"/>
          <w:szCs w:val="28"/>
        </w:rPr>
      </w:pPr>
    </w:p>
    <w:p w:rsidR="00DE4141" w:rsidRPr="00971B44" w:rsidRDefault="002706F3">
      <w:pPr>
        <w:jc w:val="center"/>
        <w:outlineLvl w:val="0"/>
        <w:rPr>
          <w:sz w:val="28"/>
          <w:szCs w:val="28"/>
        </w:rPr>
      </w:pPr>
      <w:r w:rsidRPr="00971B44">
        <w:rPr>
          <w:sz w:val="28"/>
          <w:szCs w:val="28"/>
        </w:rPr>
        <w:t>Ответственность должностных лиц за решения и действия</w:t>
      </w:r>
    </w:p>
    <w:p w:rsidR="00DE4141" w:rsidRPr="00971B44" w:rsidRDefault="002706F3">
      <w:pPr>
        <w:jc w:val="center"/>
        <w:rPr>
          <w:sz w:val="28"/>
          <w:szCs w:val="28"/>
        </w:rPr>
      </w:pPr>
      <w:r w:rsidRPr="00971B44">
        <w:rPr>
          <w:sz w:val="28"/>
          <w:szCs w:val="28"/>
        </w:rPr>
        <w:t>(бездействие), принимаемые (осуществляемые) ими в ходе</w:t>
      </w:r>
    </w:p>
    <w:p w:rsidR="00DE4141" w:rsidRPr="00971B44" w:rsidRDefault="002706F3">
      <w:pPr>
        <w:jc w:val="center"/>
        <w:rPr>
          <w:sz w:val="28"/>
          <w:szCs w:val="28"/>
        </w:rPr>
      </w:pPr>
      <w:r w:rsidRPr="00971B44">
        <w:rPr>
          <w:sz w:val="28"/>
          <w:szCs w:val="28"/>
        </w:rPr>
        <w:t xml:space="preserve">предоставления </w:t>
      </w:r>
      <w:r w:rsidR="00971B44" w:rsidRPr="00971B44">
        <w:rPr>
          <w:sz w:val="28"/>
          <w:szCs w:val="28"/>
        </w:rPr>
        <w:t>муниципальной</w:t>
      </w:r>
      <w:r w:rsidRPr="00971B44">
        <w:rPr>
          <w:sz w:val="28"/>
          <w:szCs w:val="28"/>
        </w:rPr>
        <w:t xml:space="preserve"> услуги</w:t>
      </w:r>
    </w:p>
    <w:p w:rsidR="00DE4141" w:rsidRDefault="00DE4141">
      <w:pPr>
        <w:jc w:val="center"/>
        <w:rPr>
          <w:b/>
          <w:sz w:val="28"/>
          <w:szCs w:val="28"/>
        </w:rPr>
      </w:pPr>
    </w:p>
    <w:p w:rsidR="00DE4141" w:rsidRDefault="002706F3">
      <w:pPr>
        <w:ind w:firstLine="540"/>
        <w:jc w:val="both"/>
        <w:rPr>
          <w:i/>
          <w:iCs/>
          <w:sz w:val="28"/>
          <w:szCs w:val="28"/>
        </w:rPr>
      </w:pPr>
      <w:r>
        <w:rPr>
          <w:sz w:val="28"/>
          <w:szCs w:val="28"/>
        </w:rPr>
        <w:t xml:space="preserve">4.4. По результатам проведенных проверок в случае выявления нарушений положений настоящего Административного регламента, нормативных правовых актов </w:t>
      </w:r>
      <w:r w:rsidR="009C00EB">
        <w:rPr>
          <w:sz w:val="28"/>
          <w:szCs w:val="28"/>
        </w:rPr>
        <w:t xml:space="preserve">нормативных правовых актов Алтайского края и </w:t>
      </w:r>
      <w:r w:rsidR="009C00EB" w:rsidRPr="009C00EB">
        <w:rPr>
          <w:sz w:val="28"/>
          <w:szCs w:val="28"/>
        </w:rPr>
        <w:t>нормативных правовых актов администрации города Белокуриха Алтайского края</w:t>
      </w:r>
      <w:r w:rsidR="009C00EB">
        <w:rPr>
          <w:sz w:val="28"/>
          <w:szCs w:val="28"/>
        </w:rPr>
        <w:t xml:space="preserve"> </w:t>
      </w:r>
      <w:r>
        <w:rPr>
          <w:sz w:val="28"/>
          <w:szCs w:val="28"/>
        </w:rPr>
        <w:t>осуществляется привлечение виновных лиц к ответственности в соответствии с законодательством Российской Федерации.</w:t>
      </w:r>
    </w:p>
    <w:p w:rsidR="00DE4141" w:rsidRDefault="002706F3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Персональная ответственность должностных лиц за правильность и своевременность принятия решения о предоставлении (об отказе в предоставлении) </w:t>
      </w:r>
      <w:r w:rsidR="00971B44">
        <w:rPr>
          <w:sz w:val="28"/>
          <w:szCs w:val="28"/>
        </w:rPr>
        <w:t>муниципальной</w:t>
      </w:r>
      <w:r>
        <w:rPr>
          <w:sz w:val="28"/>
          <w:szCs w:val="28"/>
        </w:rPr>
        <w:t xml:space="preserve"> услуги закрепляется в их должностных регламентах в соответствии с требованиями законодательства.</w:t>
      </w:r>
    </w:p>
    <w:p w:rsidR="00DE4141" w:rsidRDefault="00DE4141">
      <w:pPr>
        <w:ind w:firstLine="540"/>
        <w:jc w:val="both"/>
        <w:rPr>
          <w:b/>
          <w:sz w:val="28"/>
          <w:szCs w:val="28"/>
        </w:rPr>
      </w:pPr>
    </w:p>
    <w:p w:rsidR="00DE4141" w:rsidRPr="0079507F" w:rsidRDefault="002706F3">
      <w:pPr>
        <w:jc w:val="center"/>
        <w:outlineLvl w:val="0"/>
        <w:rPr>
          <w:sz w:val="28"/>
          <w:szCs w:val="28"/>
        </w:rPr>
      </w:pPr>
      <w:r w:rsidRPr="0079507F">
        <w:rPr>
          <w:sz w:val="28"/>
          <w:szCs w:val="28"/>
        </w:rPr>
        <w:t>Требования к порядку и формам контроля за предоставлением</w:t>
      </w:r>
    </w:p>
    <w:p w:rsidR="00DE4141" w:rsidRPr="0079507F" w:rsidRDefault="0079507F">
      <w:pPr>
        <w:jc w:val="center"/>
        <w:rPr>
          <w:sz w:val="28"/>
          <w:szCs w:val="28"/>
        </w:rPr>
      </w:pPr>
      <w:r w:rsidRPr="0079507F">
        <w:rPr>
          <w:sz w:val="28"/>
          <w:szCs w:val="28"/>
        </w:rPr>
        <w:t>муниципальной</w:t>
      </w:r>
      <w:r w:rsidR="002706F3" w:rsidRPr="0079507F">
        <w:rPr>
          <w:sz w:val="28"/>
          <w:szCs w:val="28"/>
        </w:rPr>
        <w:t xml:space="preserve"> услуги, в том числе со стороны граждан,</w:t>
      </w:r>
    </w:p>
    <w:p w:rsidR="00DE4141" w:rsidRPr="0079507F" w:rsidRDefault="002706F3">
      <w:pPr>
        <w:jc w:val="center"/>
        <w:rPr>
          <w:sz w:val="28"/>
          <w:szCs w:val="28"/>
        </w:rPr>
      </w:pPr>
      <w:r w:rsidRPr="0079507F">
        <w:rPr>
          <w:sz w:val="28"/>
          <w:szCs w:val="28"/>
        </w:rPr>
        <w:t>их объединений и организаций</w:t>
      </w:r>
    </w:p>
    <w:p w:rsidR="00DE4141" w:rsidRDefault="00DE4141">
      <w:pPr>
        <w:jc w:val="center"/>
        <w:rPr>
          <w:b/>
          <w:sz w:val="28"/>
          <w:szCs w:val="28"/>
        </w:rPr>
      </w:pPr>
    </w:p>
    <w:p w:rsidR="00DE4141" w:rsidRDefault="002706F3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4.5. Граждане, их объединения и организации имеют право осуществлять контроль за предоставлением </w:t>
      </w:r>
      <w:r w:rsidR="0079507F">
        <w:rPr>
          <w:sz w:val="28"/>
          <w:szCs w:val="28"/>
        </w:rPr>
        <w:t>муниципальной</w:t>
      </w:r>
      <w:r>
        <w:rPr>
          <w:sz w:val="28"/>
          <w:szCs w:val="28"/>
        </w:rPr>
        <w:t xml:space="preserve"> услуги путем получения информации о ходе предоставления </w:t>
      </w:r>
      <w:r w:rsidR="0079507F">
        <w:rPr>
          <w:sz w:val="28"/>
          <w:szCs w:val="28"/>
        </w:rPr>
        <w:t>муниципальной</w:t>
      </w:r>
      <w:r>
        <w:rPr>
          <w:sz w:val="28"/>
          <w:szCs w:val="28"/>
        </w:rPr>
        <w:t xml:space="preserve"> услуги, в том числе о сроках завершения административных процедур (действий).</w:t>
      </w:r>
    </w:p>
    <w:p w:rsidR="00DE4141" w:rsidRDefault="002706F3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Граждане, их объединения и организации также имеют право:</w:t>
      </w:r>
    </w:p>
    <w:p w:rsidR="00DE4141" w:rsidRDefault="0079507F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2706F3">
        <w:rPr>
          <w:sz w:val="28"/>
          <w:szCs w:val="28"/>
        </w:rPr>
        <w:t xml:space="preserve">направлять замечания и предложения по улучшению доступности и качества предоставления </w:t>
      </w:r>
      <w:r>
        <w:rPr>
          <w:sz w:val="28"/>
          <w:szCs w:val="28"/>
        </w:rPr>
        <w:t>муниципальной</w:t>
      </w:r>
      <w:r w:rsidR="002706F3">
        <w:rPr>
          <w:sz w:val="28"/>
          <w:szCs w:val="28"/>
        </w:rPr>
        <w:t xml:space="preserve"> услуги;</w:t>
      </w:r>
    </w:p>
    <w:p w:rsidR="00DE4141" w:rsidRDefault="0079507F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2706F3">
        <w:rPr>
          <w:sz w:val="28"/>
          <w:szCs w:val="28"/>
        </w:rPr>
        <w:t>вносить предложения о мерах по устранению нарушений настоящего Административного регламента.</w:t>
      </w:r>
    </w:p>
    <w:p w:rsidR="00DE4141" w:rsidRDefault="002706F3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4.6. Должностные лица Уполномоченного органа</w:t>
      </w:r>
      <w:r w:rsidR="0079507F">
        <w:rPr>
          <w:sz w:val="28"/>
          <w:szCs w:val="28"/>
        </w:rPr>
        <w:t xml:space="preserve"> </w:t>
      </w:r>
      <w:r>
        <w:rPr>
          <w:sz w:val="28"/>
          <w:szCs w:val="28"/>
        </w:rPr>
        <w:t>принимают меры к прекращению допущенных нарушений, устраняют причины и условия, способствующие совершению нарушений.</w:t>
      </w:r>
    </w:p>
    <w:p w:rsidR="00DE4141" w:rsidRDefault="002706F3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Информация о результатах рассмотрения замечаний и предложений граждан, их объединений и организаций доводится до сведения лиц, направивших эти замечания и предложения.</w:t>
      </w:r>
    </w:p>
    <w:p w:rsidR="00DE4141" w:rsidRDefault="00DE4141">
      <w:pPr>
        <w:ind w:firstLine="709"/>
        <w:jc w:val="both"/>
        <w:rPr>
          <w:sz w:val="28"/>
          <w:szCs w:val="28"/>
        </w:rPr>
      </w:pPr>
    </w:p>
    <w:p w:rsidR="00DE4141" w:rsidRPr="0079507F" w:rsidRDefault="002706F3">
      <w:pPr>
        <w:widowControl w:val="0"/>
        <w:ind w:firstLine="709"/>
        <w:jc w:val="center"/>
        <w:outlineLvl w:val="1"/>
        <w:rPr>
          <w:sz w:val="28"/>
          <w:szCs w:val="28"/>
        </w:rPr>
      </w:pPr>
      <w:r w:rsidRPr="0079507F">
        <w:rPr>
          <w:sz w:val="28"/>
          <w:szCs w:val="28"/>
          <w:lang w:val="en-US"/>
        </w:rPr>
        <w:t>V</w:t>
      </w:r>
      <w:r w:rsidRPr="0079507F">
        <w:rPr>
          <w:sz w:val="28"/>
          <w:szCs w:val="28"/>
        </w:rPr>
        <w:t>. Досудебный (внесудебный) порядок обжалования решений и действий (бездействия) органа, предоставляющего</w:t>
      </w:r>
      <w:r w:rsidR="0079507F" w:rsidRPr="0079507F">
        <w:rPr>
          <w:sz w:val="28"/>
          <w:szCs w:val="28"/>
        </w:rPr>
        <w:t xml:space="preserve"> муниципальную</w:t>
      </w:r>
      <w:r w:rsidRPr="0079507F">
        <w:rPr>
          <w:sz w:val="28"/>
          <w:szCs w:val="28"/>
        </w:rPr>
        <w:t xml:space="preserve"> услугу, а также их должностных лиц, </w:t>
      </w:r>
      <w:r w:rsidR="0079507F" w:rsidRPr="0079507F">
        <w:rPr>
          <w:sz w:val="28"/>
          <w:szCs w:val="28"/>
        </w:rPr>
        <w:t>муниципальных</w:t>
      </w:r>
      <w:r w:rsidRPr="0079507F">
        <w:rPr>
          <w:sz w:val="28"/>
          <w:szCs w:val="28"/>
        </w:rPr>
        <w:t xml:space="preserve"> служащих</w:t>
      </w:r>
    </w:p>
    <w:p w:rsidR="0079507F" w:rsidRDefault="0079507F">
      <w:pPr>
        <w:widowControl w:val="0"/>
        <w:ind w:firstLine="709"/>
        <w:jc w:val="center"/>
        <w:outlineLvl w:val="1"/>
        <w:rPr>
          <w:b/>
          <w:sz w:val="28"/>
          <w:szCs w:val="28"/>
        </w:rPr>
      </w:pPr>
    </w:p>
    <w:p w:rsidR="00DE4141" w:rsidRDefault="002706F3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5.1. Заявитель имеет право на обжалование решения и (или) действий (бездействия) Уполномоченного органа, должностных лиц Уполномоченного органа, </w:t>
      </w:r>
      <w:r w:rsidR="0079507F">
        <w:rPr>
          <w:sz w:val="28"/>
          <w:szCs w:val="28"/>
        </w:rPr>
        <w:t>муниципальных</w:t>
      </w:r>
      <w:r>
        <w:rPr>
          <w:sz w:val="28"/>
          <w:szCs w:val="28"/>
        </w:rPr>
        <w:t xml:space="preserve"> служащих, многофункционального центра, а также работника многофункционального центра при предоставлении </w:t>
      </w:r>
      <w:r w:rsidR="0079507F">
        <w:rPr>
          <w:sz w:val="28"/>
          <w:szCs w:val="28"/>
        </w:rPr>
        <w:t>муниципальной</w:t>
      </w:r>
      <w:r>
        <w:rPr>
          <w:sz w:val="28"/>
          <w:szCs w:val="28"/>
        </w:rPr>
        <w:t xml:space="preserve"> услуги</w:t>
      </w:r>
      <w:r w:rsidR="0079507F">
        <w:rPr>
          <w:sz w:val="28"/>
          <w:szCs w:val="28"/>
        </w:rPr>
        <w:t xml:space="preserve"> </w:t>
      </w:r>
      <w:r>
        <w:rPr>
          <w:sz w:val="28"/>
          <w:szCs w:val="28"/>
        </w:rPr>
        <w:t>в досудебном (внесудебном) порядке (далее – жалоба).</w:t>
      </w:r>
    </w:p>
    <w:p w:rsidR="00DE4141" w:rsidRDefault="00DE4141">
      <w:pPr>
        <w:ind w:firstLine="709"/>
        <w:jc w:val="both"/>
        <w:outlineLvl w:val="0"/>
        <w:rPr>
          <w:b/>
          <w:sz w:val="28"/>
          <w:szCs w:val="28"/>
        </w:rPr>
      </w:pPr>
    </w:p>
    <w:p w:rsidR="00DE4141" w:rsidRPr="0079507F" w:rsidRDefault="002706F3">
      <w:pPr>
        <w:jc w:val="center"/>
        <w:rPr>
          <w:bCs/>
          <w:sz w:val="28"/>
          <w:szCs w:val="28"/>
        </w:rPr>
      </w:pPr>
      <w:r w:rsidRPr="0079507F">
        <w:rPr>
          <w:bCs/>
          <w:sz w:val="28"/>
          <w:szCs w:val="28"/>
        </w:rPr>
        <w:t>Органы местного самоуправления, организации и уполномоченные на рассмотрение жалобы лица, которым может быть направлена жалоба заявителя в досудебном (внесудебном) порядке;</w:t>
      </w:r>
    </w:p>
    <w:p w:rsidR="00DE4141" w:rsidRDefault="00DE4141">
      <w:pPr>
        <w:ind w:firstLine="709"/>
        <w:jc w:val="both"/>
        <w:rPr>
          <w:bCs/>
          <w:sz w:val="28"/>
          <w:szCs w:val="28"/>
        </w:rPr>
      </w:pPr>
    </w:p>
    <w:p w:rsidR="00DE4141" w:rsidRDefault="002706F3">
      <w:pPr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5.2. В досудебном (внесудебном) порядке Заявитель (представитель) вправе обратиться с жалобой в письменной форме на бумажном носителе или в электронной форме:</w:t>
      </w:r>
    </w:p>
    <w:p w:rsidR="00DE4141" w:rsidRDefault="0079507F">
      <w:pPr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- </w:t>
      </w:r>
      <w:r w:rsidR="002706F3">
        <w:rPr>
          <w:bCs/>
          <w:sz w:val="28"/>
          <w:szCs w:val="28"/>
        </w:rPr>
        <w:t>в Уполномоченный орган – на решение и (или) действия (бездействие) должностного лица, руководителя структурного подразделения Уполномоченного органа, на решение и действия (бездействие) Уполномоченного органа, руководителя Уполномоченного органа;</w:t>
      </w:r>
    </w:p>
    <w:p w:rsidR="00DE4141" w:rsidRDefault="0079507F">
      <w:pPr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- </w:t>
      </w:r>
      <w:r w:rsidR="002706F3">
        <w:rPr>
          <w:bCs/>
          <w:sz w:val="28"/>
          <w:szCs w:val="28"/>
        </w:rPr>
        <w:t>в вышестоящий орган на решение и (или) действия (бездействие) должностного лица, руководителя структурного подразделения Уполномоченного органа;</w:t>
      </w:r>
    </w:p>
    <w:p w:rsidR="00DE4141" w:rsidRDefault="0079507F">
      <w:pPr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- </w:t>
      </w:r>
      <w:r w:rsidR="002706F3">
        <w:rPr>
          <w:bCs/>
          <w:sz w:val="28"/>
          <w:szCs w:val="28"/>
        </w:rPr>
        <w:t>к руководителю многофункционального центра – на решения и действия (бездействие) работника многофункционального центра;</w:t>
      </w:r>
    </w:p>
    <w:p w:rsidR="00DE4141" w:rsidRDefault="0079507F">
      <w:pPr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- </w:t>
      </w:r>
      <w:r w:rsidR="002706F3">
        <w:rPr>
          <w:bCs/>
          <w:sz w:val="28"/>
          <w:szCs w:val="28"/>
        </w:rPr>
        <w:t>к учредителю многофункционального центра – на решение и действия (бездействие) многофункционального центра.</w:t>
      </w:r>
    </w:p>
    <w:p w:rsidR="00DE4141" w:rsidRDefault="002706F3">
      <w:pPr>
        <w:ind w:firstLine="709"/>
        <w:jc w:val="both"/>
        <w:rPr>
          <w:bCs/>
          <w:sz w:val="28"/>
          <w:szCs w:val="28"/>
        </w:rPr>
      </w:pPr>
      <w:r>
        <w:rPr>
          <w:sz w:val="28"/>
          <w:szCs w:val="28"/>
        </w:rPr>
        <w:t>В Уполномоченном органе, многофункциональном центре, у учредителя многофункционального центра определяются уполномоченные на рассмотрение жалоб должностные лица.</w:t>
      </w:r>
    </w:p>
    <w:p w:rsidR="00DE4141" w:rsidRPr="0079507F" w:rsidRDefault="002706F3">
      <w:pPr>
        <w:spacing w:before="280"/>
        <w:jc w:val="center"/>
        <w:rPr>
          <w:bCs/>
          <w:sz w:val="28"/>
          <w:szCs w:val="28"/>
        </w:rPr>
      </w:pPr>
      <w:r w:rsidRPr="0079507F">
        <w:rPr>
          <w:bCs/>
          <w:sz w:val="28"/>
          <w:szCs w:val="28"/>
        </w:rPr>
        <w:t>Способы информирования заявителей о порядке подачи и рассмотрения жалобы, в том числе с использованием Единого портала государственных и муниципальных услуг (функций)</w:t>
      </w:r>
    </w:p>
    <w:p w:rsidR="00DE4141" w:rsidRDefault="00DE4141">
      <w:pPr>
        <w:ind w:firstLine="709"/>
        <w:jc w:val="both"/>
        <w:rPr>
          <w:sz w:val="28"/>
          <w:szCs w:val="28"/>
        </w:rPr>
      </w:pPr>
    </w:p>
    <w:p w:rsidR="00DE4141" w:rsidRDefault="002706F3">
      <w:pPr>
        <w:ind w:firstLine="709"/>
        <w:jc w:val="both"/>
        <w:rPr>
          <w:b/>
          <w:bCs/>
          <w:sz w:val="28"/>
          <w:szCs w:val="28"/>
        </w:rPr>
      </w:pPr>
      <w:r>
        <w:rPr>
          <w:sz w:val="28"/>
          <w:szCs w:val="28"/>
        </w:rPr>
        <w:t xml:space="preserve">5.3. Информация о порядке подачи и рассмотрения жалобы размещается на информационных стендах в местах предоставления </w:t>
      </w:r>
      <w:r w:rsidR="00902FF8">
        <w:rPr>
          <w:sz w:val="28"/>
          <w:szCs w:val="28"/>
        </w:rPr>
        <w:t>муниципальной</w:t>
      </w:r>
      <w:r>
        <w:rPr>
          <w:sz w:val="28"/>
          <w:szCs w:val="28"/>
        </w:rPr>
        <w:t xml:space="preserve"> услуги, на сайте Уполномоченного органа, ЕПГУ (РПГУ) а также предоставляется в устной форме по телефону и (или) на личном приеме либо в письменной форме почтовым отправлением по адресу, указанному заявителем (представителем).</w:t>
      </w:r>
    </w:p>
    <w:p w:rsidR="00DE4141" w:rsidRPr="0079507F" w:rsidRDefault="002706F3">
      <w:pPr>
        <w:spacing w:before="280"/>
        <w:jc w:val="center"/>
        <w:rPr>
          <w:bCs/>
          <w:sz w:val="28"/>
          <w:szCs w:val="28"/>
        </w:rPr>
      </w:pPr>
      <w:r w:rsidRPr="0079507F">
        <w:rPr>
          <w:bCs/>
          <w:sz w:val="28"/>
          <w:szCs w:val="28"/>
        </w:rPr>
        <w:t xml:space="preserve">Перечень нормативных правовых актов, регулирующих порядок досудебного (внесудебного) обжалования действий (бездействия) и (или) решений, принятых (осуществленных) в ходе предоставления </w:t>
      </w:r>
      <w:r w:rsidR="0079507F" w:rsidRPr="0079507F">
        <w:rPr>
          <w:bCs/>
          <w:sz w:val="28"/>
          <w:szCs w:val="28"/>
        </w:rPr>
        <w:t>муниципальной</w:t>
      </w:r>
      <w:r w:rsidRPr="0079507F">
        <w:rPr>
          <w:bCs/>
          <w:sz w:val="28"/>
          <w:szCs w:val="28"/>
        </w:rPr>
        <w:t xml:space="preserve"> услуги</w:t>
      </w:r>
    </w:p>
    <w:p w:rsidR="00DE4141" w:rsidRDefault="00DE4141">
      <w:pPr>
        <w:ind w:firstLine="709"/>
        <w:jc w:val="both"/>
        <w:rPr>
          <w:sz w:val="28"/>
          <w:szCs w:val="28"/>
        </w:rPr>
      </w:pPr>
    </w:p>
    <w:p w:rsidR="00DE4141" w:rsidRDefault="002706F3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5.4. Порядок досудебного (внесудебного) обжалования решений и действий (бездействия) Уполномоченного органа, предоставляющего </w:t>
      </w:r>
      <w:r w:rsidR="0079507F">
        <w:rPr>
          <w:sz w:val="28"/>
          <w:szCs w:val="28"/>
        </w:rPr>
        <w:t>муниципальную</w:t>
      </w:r>
      <w:r>
        <w:rPr>
          <w:sz w:val="28"/>
          <w:szCs w:val="28"/>
        </w:rPr>
        <w:t xml:space="preserve"> услугу, а также его должностных лиц регулируется:</w:t>
      </w:r>
    </w:p>
    <w:p w:rsidR="00902FF8" w:rsidRPr="00902FF8" w:rsidRDefault="00902FF8" w:rsidP="00902FF8">
      <w:pPr>
        <w:ind w:firstLine="709"/>
        <w:jc w:val="both"/>
        <w:rPr>
          <w:sz w:val="28"/>
          <w:szCs w:val="28"/>
        </w:rPr>
      </w:pPr>
      <w:r w:rsidRPr="00902FF8">
        <w:rPr>
          <w:sz w:val="28"/>
          <w:szCs w:val="28"/>
        </w:rPr>
        <w:lastRenderedPageBreak/>
        <w:t xml:space="preserve">- </w:t>
      </w:r>
      <w:r w:rsidR="002706F3">
        <w:rPr>
          <w:sz w:val="28"/>
          <w:szCs w:val="28"/>
        </w:rPr>
        <w:t>Федеральным законом № 210-ФЗ;</w:t>
      </w:r>
    </w:p>
    <w:p w:rsidR="00DE4141" w:rsidRDefault="00902FF8" w:rsidP="00902FF8">
      <w:pPr>
        <w:ind w:firstLine="709"/>
        <w:jc w:val="both"/>
        <w:rPr>
          <w:sz w:val="28"/>
          <w:szCs w:val="28"/>
        </w:rPr>
      </w:pPr>
      <w:r w:rsidRPr="00902FF8">
        <w:rPr>
          <w:sz w:val="28"/>
          <w:szCs w:val="28"/>
        </w:rPr>
        <w:t xml:space="preserve">- </w:t>
      </w:r>
      <w:r w:rsidR="009E49E9">
        <w:rPr>
          <w:sz w:val="28"/>
          <w:szCs w:val="28"/>
        </w:rPr>
        <w:t>П</w:t>
      </w:r>
      <w:r w:rsidR="002706F3">
        <w:rPr>
          <w:sz w:val="28"/>
          <w:szCs w:val="28"/>
        </w:rPr>
        <w:t>остановлением Правительства Российской Федерации от 20</w:t>
      </w:r>
      <w:r w:rsidR="0079507F">
        <w:rPr>
          <w:sz w:val="28"/>
          <w:szCs w:val="28"/>
        </w:rPr>
        <w:t>.11.</w:t>
      </w:r>
      <w:r w:rsidR="002706F3">
        <w:rPr>
          <w:sz w:val="28"/>
          <w:szCs w:val="28"/>
        </w:rPr>
        <w:t>2012</w:t>
      </w:r>
      <w:r w:rsidR="0079507F">
        <w:rPr>
          <w:sz w:val="28"/>
          <w:szCs w:val="28"/>
        </w:rPr>
        <w:t xml:space="preserve">      </w:t>
      </w:r>
      <w:r w:rsidR="002706F3">
        <w:rPr>
          <w:sz w:val="28"/>
          <w:szCs w:val="28"/>
        </w:rPr>
        <w:t>№ 1198 «О федеральной государственной информационной системе, обеспечивающей процесс досудебного (внесудебного) обжалования решений</w:t>
      </w:r>
      <w:r w:rsidR="0079507F">
        <w:rPr>
          <w:sz w:val="28"/>
          <w:szCs w:val="28"/>
        </w:rPr>
        <w:t xml:space="preserve"> </w:t>
      </w:r>
      <w:r w:rsidR="002706F3">
        <w:rPr>
          <w:sz w:val="28"/>
          <w:szCs w:val="28"/>
        </w:rPr>
        <w:t>и действий (бездействия), совершенных при предоставлении государственных</w:t>
      </w:r>
      <w:r w:rsidR="0079507F">
        <w:rPr>
          <w:sz w:val="28"/>
          <w:szCs w:val="28"/>
        </w:rPr>
        <w:t xml:space="preserve"> </w:t>
      </w:r>
      <w:r w:rsidR="002706F3">
        <w:rPr>
          <w:sz w:val="28"/>
          <w:szCs w:val="28"/>
        </w:rPr>
        <w:t>и муниципальных услуг».</w:t>
      </w:r>
    </w:p>
    <w:p w:rsidR="00DE4141" w:rsidRDefault="00DE4141">
      <w:pPr>
        <w:ind w:firstLine="709"/>
        <w:jc w:val="both"/>
        <w:rPr>
          <w:sz w:val="28"/>
          <w:szCs w:val="28"/>
        </w:rPr>
      </w:pPr>
    </w:p>
    <w:p w:rsidR="00DE4141" w:rsidRPr="0079507F" w:rsidRDefault="002706F3">
      <w:pPr>
        <w:widowControl w:val="0"/>
        <w:tabs>
          <w:tab w:val="left" w:pos="567"/>
        </w:tabs>
        <w:contextualSpacing/>
        <w:jc w:val="center"/>
        <w:rPr>
          <w:sz w:val="28"/>
          <w:szCs w:val="28"/>
        </w:rPr>
      </w:pPr>
      <w:r w:rsidRPr="0079507F">
        <w:rPr>
          <w:sz w:val="28"/>
          <w:szCs w:val="28"/>
        </w:rPr>
        <w:t>VI. Особенности выполнения административных процедур (действий) в многофункциональных центрах предоставления государственных и муниципальных услуг</w:t>
      </w:r>
    </w:p>
    <w:p w:rsidR="00DE4141" w:rsidRDefault="00DE4141">
      <w:pPr>
        <w:rPr>
          <w:sz w:val="28"/>
          <w:szCs w:val="28"/>
        </w:rPr>
      </w:pPr>
    </w:p>
    <w:p w:rsidR="00DE4141" w:rsidRPr="0079507F" w:rsidRDefault="002706F3">
      <w:pPr>
        <w:jc w:val="center"/>
        <w:rPr>
          <w:sz w:val="28"/>
          <w:szCs w:val="28"/>
        </w:rPr>
      </w:pPr>
      <w:r w:rsidRPr="005169B2">
        <w:rPr>
          <w:sz w:val="28"/>
          <w:szCs w:val="28"/>
        </w:rPr>
        <w:t>Ис</w:t>
      </w:r>
      <w:r w:rsidRPr="0079507F">
        <w:rPr>
          <w:sz w:val="28"/>
          <w:szCs w:val="28"/>
        </w:rPr>
        <w:t xml:space="preserve">черпывающий перечень административных процедур (действий) при предоставлении </w:t>
      </w:r>
      <w:r w:rsidR="0079507F" w:rsidRPr="0079507F">
        <w:rPr>
          <w:sz w:val="28"/>
          <w:szCs w:val="28"/>
        </w:rPr>
        <w:t>муниципальной</w:t>
      </w:r>
      <w:r w:rsidRPr="0079507F">
        <w:rPr>
          <w:sz w:val="28"/>
          <w:szCs w:val="28"/>
        </w:rPr>
        <w:t xml:space="preserve"> услуги, выполняемых многофункциональными центрами</w:t>
      </w:r>
    </w:p>
    <w:p w:rsidR="00DE4141" w:rsidRDefault="00DE4141">
      <w:pPr>
        <w:jc w:val="center"/>
        <w:rPr>
          <w:b/>
          <w:sz w:val="28"/>
          <w:szCs w:val="28"/>
        </w:rPr>
      </w:pPr>
    </w:p>
    <w:p w:rsidR="00DE4141" w:rsidRDefault="002706F3">
      <w:pPr>
        <w:widowControl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6.1 Многофункциональный центр осуществляет:</w:t>
      </w:r>
    </w:p>
    <w:p w:rsidR="00DE4141" w:rsidRDefault="0079507F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2706F3">
        <w:rPr>
          <w:sz w:val="28"/>
          <w:szCs w:val="28"/>
        </w:rPr>
        <w:t xml:space="preserve">информирование заявителей о порядке предоставления </w:t>
      </w:r>
      <w:r>
        <w:rPr>
          <w:sz w:val="28"/>
          <w:szCs w:val="28"/>
        </w:rPr>
        <w:t xml:space="preserve">муниципальной </w:t>
      </w:r>
      <w:r w:rsidR="002706F3">
        <w:rPr>
          <w:sz w:val="28"/>
          <w:szCs w:val="28"/>
        </w:rPr>
        <w:t xml:space="preserve">услуги в многофункциональном центре, по иным вопросам, связанным с предоставлением </w:t>
      </w:r>
      <w:r>
        <w:rPr>
          <w:sz w:val="28"/>
          <w:szCs w:val="28"/>
        </w:rPr>
        <w:t>муниципальной</w:t>
      </w:r>
      <w:r w:rsidR="002706F3">
        <w:rPr>
          <w:sz w:val="28"/>
          <w:szCs w:val="28"/>
        </w:rPr>
        <w:t xml:space="preserve"> услуги, а также консультирование заявителей о порядке предоставления </w:t>
      </w:r>
      <w:r>
        <w:rPr>
          <w:sz w:val="28"/>
          <w:szCs w:val="28"/>
        </w:rPr>
        <w:t>муниципальной</w:t>
      </w:r>
      <w:r w:rsidR="002706F3">
        <w:rPr>
          <w:sz w:val="28"/>
          <w:szCs w:val="28"/>
        </w:rPr>
        <w:t xml:space="preserve"> услуги в многофункциональном центре;</w:t>
      </w:r>
    </w:p>
    <w:p w:rsidR="00DE4141" w:rsidRDefault="0079507F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2706F3">
        <w:rPr>
          <w:sz w:val="28"/>
          <w:szCs w:val="28"/>
        </w:rPr>
        <w:t xml:space="preserve">выдачу заявителю результата предоставления </w:t>
      </w:r>
      <w:r>
        <w:rPr>
          <w:sz w:val="28"/>
          <w:szCs w:val="28"/>
        </w:rPr>
        <w:t>муниципальной</w:t>
      </w:r>
      <w:r w:rsidR="002706F3">
        <w:rPr>
          <w:sz w:val="28"/>
          <w:szCs w:val="28"/>
        </w:rPr>
        <w:t xml:space="preserve"> услуги, на бумажном носителе, подтверждающих содержание электронных документов, направленных в многофункциональный центр по результатам </w:t>
      </w:r>
      <w:r w:rsidR="009E49E9">
        <w:rPr>
          <w:sz w:val="28"/>
          <w:szCs w:val="28"/>
        </w:rPr>
        <w:t>предоставления муниципальной</w:t>
      </w:r>
      <w:r w:rsidR="002706F3">
        <w:rPr>
          <w:sz w:val="28"/>
          <w:szCs w:val="28"/>
        </w:rPr>
        <w:t xml:space="preserve"> услуги,</w:t>
      </w:r>
      <w:r>
        <w:rPr>
          <w:sz w:val="28"/>
          <w:szCs w:val="28"/>
        </w:rPr>
        <w:t xml:space="preserve"> </w:t>
      </w:r>
      <w:r w:rsidR="002706F3">
        <w:rPr>
          <w:sz w:val="28"/>
          <w:szCs w:val="28"/>
        </w:rPr>
        <w:t xml:space="preserve">а также выдача документов, включая составление на бумажном носителе и заверение выписок из информационных систем органов, предоставляющих </w:t>
      </w:r>
      <w:r>
        <w:rPr>
          <w:sz w:val="28"/>
          <w:szCs w:val="28"/>
        </w:rPr>
        <w:t>муниципальных</w:t>
      </w:r>
      <w:r w:rsidR="002706F3">
        <w:rPr>
          <w:sz w:val="28"/>
          <w:szCs w:val="28"/>
        </w:rPr>
        <w:t xml:space="preserve"> услуг;</w:t>
      </w:r>
    </w:p>
    <w:p w:rsidR="00DE4141" w:rsidRDefault="0079507F">
      <w:pPr>
        <w:widowControl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2706F3">
        <w:rPr>
          <w:sz w:val="28"/>
          <w:szCs w:val="28"/>
        </w:rPr>
        <w:t>иные процедуры и действия, предусмотренные Федеральным законом</w:t>
      </w:r>
      <w:r>
        <w:rPr>
          <w:sz w:val="28"/>
          <w:szCs w:val="28"/>
        </w:rPr>
        <w:t xml:space="preserve"> </w:t>
      </w:r>
      <w:r w:rsidR="002706F3">
        <w:rPr>
          <w:sz w:val="28"/>
          <w:szCs w:val="28"/>
        </w:rPr>
        <w:t>№ 210-ФЗ.</w:t>
      </w:r>
    </w:p>
    <w:p w:rsidR="00DE4141" w:rsidRDefault="002706F3">
      <w:pPr>
        <w:widowControl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 соответствии с частью 1.1 статьи 16 Федерального закона № 210-ФЗ для реализации своих функций многофункциональные центры впра</w:t>
      </w:r>
      <w:r w:rsidR="0079507F">
        <w:rPr>
          <w:sz w:val="28"/>
          <w:szCs w:val="28"/>
        </w:rPr>
        <w:t>ве привлекать иные организации.</w:t>
      </w:r>
    </w:p>
    <w:p w:rsidR="00DE4141" w:rsidRDefault="00DE4141">
      <w:pPr>
        <w:ind w:firstLine="709"/>
        <w:jc w:val="both"/>
        <w:rPr>
          <w:sz w:val="28"/>
          <w:szCs w:val="28"/>
        </w:rPr>
      </w:pPr>
    </w:p>
    <w:p w:rsidR="00DE4141" w:rsidRPr="0079507F" w:rsidRDefault="002706F3">
      <w:pPr>
        <w:jc w:val="center"/>
        <w:rPr>
          <w:sz w:val="28"/>
          <w:szCs w:val="28"/>
        </w:rPr>
      </w:pPr>
      <w:r w:rsidRPr="0079507F">
        <w:rPr>
          <w:sz w:val="28"/>
          <w:szCs w:val="28"/>
        </w:rPr>
        <w:t>Информирование Заявителей</w:t>
      </w:r>
    </w:p>
    <w:p w:rsidR="00DE4141" w:rsidRDefault="00DE4141">
      <w:pPr>
        <w:jc w:val="center"/>
        <w:rPr>
          <w:b/>
          <w:sz w:val="28"/>
          <w:szCs w:val="28"/>
        </w:rPr>
      </w:pPr>
    </w:p>
    <w:p w:rsidR="00DE4141" w:rsidRDefault="002706F3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6.2. Информирование Заявителя многофункциональными центрами осуще</w:t>
      </w:r>
      <w:r w:rsidR="003B6480">
        <w:rPr>
          <w:sz w:val="28"/>
          <w:szCs w:val="28"/>
        </w:rPr>
        <w:t>ствляется следующими способами:</w:t>
      </w:r>
    </w:p>
    <w:p w:rsidR="00DE4141" w:rsidRDefault="0079507F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2706F3">
        <w:rPr>
          <w:sz w:val="28"/>
          <w:szCs w:val="28"/>
        </w:rPr>
        <w:t>посредством привлечения средств массовой информации, а также путем размещения информации на официальных сайтах и информационных стендах многофункциональных центров;</w:t>
      </w:r>
    </w:p>
    <w:p w:rsidR="00DE4141" w:rsidRDefault="0079507F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2706F3">
        <w:rPr>
          <w:sz w:val="28"/>
          <w:szCs w:val="28"/>
        </w:rPr>
        <w:t>при обращении Заявителя в многофункциональный центр лично, по телефону, посредством почтовых отправлений, либо по электронной почте.</w:t>
      </w:r>
    </w:p>
    <w:p w:rsidR="00DE4141" w:rsidRDefault="002706F3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При личном обращении работник многофункционального центра</w:t>
      </w:r>
      <w:r w:rsidR="0079507F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подробно информирует Заявителей по интересующим их вопросам в вежливой корректной форме с использованием официально-делового стиля речи. </w:t>
      </w:r>
      <w:r>
        <w:rPr>
          <w:sz w:val="28"/>
          <w:szCs w:val="28"/>
        </w:rPr>
        <w:lastRenderedPageBreak/>
        <w:t>Рекомендуемое время предоставления консультации – не более 15 минут, время ожидания в очереди в секторе информирования для получения информации о муниципальных услугах не может превышать 15 минут.</w:t>
      </w:r>
    </w:p>
    <w:p w:rsidR="00DE4141" w:rsidRDefault="002706F3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Ответ на телефонный звонок должен начинаться с информации о наименовании организации, фамилии, имени, отчестве и должности работника многофункционального центра, принявшего телефонный звонок. Индивидуальное устное консультирование при обращении заявителя по телефону работник многофункционального центра</w:t>
      </w:r>
      <w:r w:rsidR="0079507F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осуществляет не более 10 минут; </w:t>
      </w:r>
    </w:p>
    <w:p w:rsidR="00DE4141" w:rsidRDefault="002706F3">
      <w:pPr>
        <w:tabs>
          <w:tab w:val="left" w:pos="7920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 случае если для подготовки ответа требуется более продолжительное время, работник многофункционального центра, осуществляющий индивидуальное устное консультирование по телефону, может предложить заявителю:</w:t>
      </w:r>
    </w:p>
    <w:p w:rsidR="00DE4141" w:rsidRDefault="0079507F">
      <w:pPr>
        <w:tabs>
          <w:tab w:val="left" w:pos="7920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2706F3">
        <w:rPr>
          <w:sz w:val="28"/>
          <w:szCs w:val="28"/>
        </w:rPr>
        <w:t>изложить обращение в письменной форме (ответ направляется Заявителю в соответствии со способом, указанным в обращении);</w:t>
      </w:r>
    </w:p>
    <w:p w:rsidR="00DE4141" w:rsidRDefault="0079507F">
      <w:pPr>
        <w:tabs>
          <w:tab w:val="left" w:pos="7920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2706F3">
        <w:rPr>
          <w:sz w:val="28"/>
          <w:szCs w:val="28"/>
        </w:rPr>
        <w:t>назначить другое время для консультаций.</w:t>
      </w:r>
    </w:p>
    <w:p w:rsidR="00DE4141" w:rsidRDefault="002706F3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При консультировании по письменным обращениям Заявителей ответ направляется в письменном виде в срок не позднее 30 календарных дней с момента регистрации обращения в форме электронного документа по адресу электронной почты, указанному в обращении, поступившем в многофункциональный центр</w:t>
      </w:r>
      <w:r w:rsidR="0079507F">
        <w:rPr>
          <w:sz w:val="28"/>
          <w:szCs w:val="28"/>
        </w:rPr>
        <w:t xml:space="preserve"> </w:t>
      </w:r>
      <w:r>
        <w:rPr>
          <w:sz w:val="28"/>
          <w:szCs w:val="28"/>
        </w:rPr>
        <w:t>в форме электронного документа, и в письменной форме по почтовому адресу, указанному в обращении, поступившем в многофункциональный центр</w:t>
      </w:r>
      <w:r w:rsidR="0079507F">
        <w:rPr>
          <w:sz w:val="28"/>
          <w:szCs w:val="28"/>
        </w:rPr>
        <w:t xml:space="preserve"> </w:t>
      </w:r>
      <w:r>
        <w:rPr>
          <w:sz w:val="28"/>
          <w:szCs w:val="28"/>
        </w:rPr>
        <w:t>в письменной форме.</w:t>
      </w:r>
    </w:p>
    <w:p w:rsidR="00DE4141" w:rsidRDefault="00DE4141">
      <w:pPr>
        <w:jc w:val="both"/>
        <w:rPr>
          <w:sz w:val="28"/>
          <w:szCs w:val="28"/>
        </w:rPr>
      </w:pPr>
    </w:p>
    <w:p w:rsidR="00DE4141" w:rsidRPr="0079507F" w:rsidRDefault="002706F3">
      <w:pPr>
        <w:jc w:val="center"/>
        <w:rPr>
          <w:sz w:val="28"/>
          <w:szCs w:val="28"/>
        </w:rPr>
      </w:pPr>
      <w:r w:rsidRPr="0079507F">
        <w:rPr>
          <w:sz w:val="28"/>
          <w:szCs w:val="28"/>
        </w:rPr>
        <w:t xml:space="preserve">Выдача заявителю результата предоставления </w:t>
      </w:r>
      <w:r w:rsidR="0079507F" w:rsidRPr="0079507F">
        <w:rPr>
          <w:sz w:val="28"/>
          <w:szCs w:val="28"/>
        </w:rPr>
        <w:t>муниципальной</w:t>
      </w:r>
      <w:r w:rsidRPr="0079507F">
        <w:rPr>
          <w:sz w:val="28"/>
          <w:szCs w:val="28"/>
        </w:rPr>
        <w:t xml:space="preserve"> услуги</w:t>
      </w:r>
    </w:p>
    <w:p w:rsidR="00DE4141" w:rsidRDefault="00DE4141">
      <w:pPr>
        <w:jc w:val="center"/>
        <w:rPr>
          <w:b/>
          <w:sz w:val="28"/>
          <w:szCs w:val="28"/>
        </w:rPr>
      </w:pPr>
    </w:p>
    <w:p w:rsidR="00DE4141" w:rsidRDefault="002706F3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6.3. При наличии в заявлении о предоставлении </w:t>
      </w:r>
      <w:r w:rsidR="0079507F">
        <w:rPr>
          <w:sz w:val="28"/>
          <w:szCs w:val="28"/>
        </w:rPr>
        <w:t>муниципальной</w:t>
      </w:r>
      <w:r>
        <w:rPr>
          <w:sz w:val="28"/>
          <w:szCs w:val="28"/>
        </w:rPr>
        <w:t xml:space="preserve"> услуги указания о выдаче результатов оказания услуги через многофункциональный центр, Уполномоченный орган</w:t>
      </w:r>
      <w:r w:rsidR="0079507F">
        <w:rPr>
          <w:sz w:val="28"/>
          <w:szCs w:val="28"/>
        </w:rPr>
        <w:t xml:space="preserve"> </w:t>
      </w:r>
      <w:r>
        <w:rPr>
          <w:sz w:val="28"/>
          <w:szCs w:val="28"/>
        </w:rPr>
        <w:t>передает документы в многофункциональный центр</w:t>
      </w:r>
      <w:r w:rsidR="0079507F">
        <w:rPr>
          <w:sz w:val="28"/>
          <w:szCs w:val="28"/>
        </w:rPr>
        <w:t xml:space="preserve"> </w:t>
      </w:r>
      <w:r>
        <w:rPr>
          <w:sz w:val="28"/>
          <w:szCs w:val="28"/>
        </w:rPr>
        <w:t>для последующей выдачи заявителю (представителю) способом, согласно заключенным соглашениям о взаимодействии заключенным между Уполномоченным органом</w:t>
      </w:r>
      <w:r w:rsidR="0079507F">
        <w:rPr>
          <w:sz w:val="28"/>
          <w:szCs w:val="28"/>
        </w:rPr>
        <w:t xml:space="preserve"> </w:t>
      </w:r>
      <w:r>
        <w:rPr>
          <w:sz w:val="28"/>
          <w:szCs w:val="28"/>
        </w:rPr>
        <w:t>и многофункциональным центром в порядке, утвержденном постановлением</w:t>
      </w:r>
      <w:r w:rsidR="0079507F">
        <w:rPr>
          <w:sz w:val="28"/>
          <w:szCs w:val="28"/>
        </w:rPr>
        <w:t xml:space="preserve"> </w:t>
      </w:r>
      <w:r>
        <w:rPr>
          <w:sz w:val="28"/>
          <w:szCs w:val="28"/>
        </w:rPr>
        <w:t>Правительства Российской Федерации</w:t>
      </w:r>
      <w:r w:rsidR="0079507F">
        <w:rPr>
          <w:sz w:val="28"/>
          <w:szCs w:val="28"/>
        </w:rPr>
        <w:t xml:space="preserve"> </w:t>
      </w:r>
      <w:r>
        <w:rPr>
          <w:sz w:val="28"/>
          <w:szCs w:val="28"/>
        </w:rPr>
        <w:t>от 27</w:t>
      </w:r>
      <w:r w:rsidR="0079507F">
        <w:rPr>
          <w:sz w:val="28"/>
          <w:szCs w:val="28"/>
        </w:rPr>
        <w:t>.09.</w:t>
      </w:r>
      <w:r>
        <w:rPr>
          <w:sz w:val="28"/>
          <w:szCs w:val="28"/>
        </w:rPr>
        <w:t>2011 № 797 «О взаимодействии между многофункциональными центрами предоставления государственных и муниципальных услуг и федеральными органами исполнительной власти, органами государственных внебюджетных фондов, органами государственной власти субъектов Российской Федерации, органами местного самоуправления»</w:t>
      </w:r>
      <w:r w:rsidR="004B6BB1">
        <w:rPr>
          <w:sz w:val="28"/>
          <w:szCs w:val="28"/>
        </w:rPr>
        <w:t xml:space="preserve"> (далее – постановление № 797).</w:t>
      </w:r>
    </w:p>
    <w:p w:rsidR="00DE4141" w:rsidRDefault="002706F3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Порядок и сроки передачи Уполномоченным органом</w:t>
      </w:r>
      <w:r w:rsidR="004B6BB1">
        <w:rPr>
          <w:sz w:val="28"/>
          <w:szCs w:val="28"/>
        </w:rPr>
        <w:t xml:space="preserve"> </w:t>
      </w:r>
      <w:r>
        <w:rPr>
          <w:sz w:val="28"/>
          <w:szCs w:val="28"/>
        </w:rPr>
        <w:t>таких документов в многофункциональный центр</w:t>
      </w:r>
      <w:r w:rsidR="004B6BB1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определяются соглашением о взаимодействии, заключенным ими в порядке, установленном </w:t>
      </w:r>
      <w:hyperlink r:id="rId14" w:history="1">
        <w:r>
          <w:rPr>
            <w:rStyle w:val="ab"/>
            <w:color w:val="000000"/>
            <w:sz w:val="28"/>
            <w:szCs w:val="28"/>
            <w:u w:val="none"/>
          </w:rPr>
          <w:t>постановлением</w:t>
        </w:r>
      </w:hyperlink>
      <w:r w:rsidR="004B6BB1">
        <w:rPr>
          <w:sz w:val="28"/>
          <w:szCs w:val="28"/>
        </w:rPr>
        <w:t xml:space="preserve"> № </w:t>
      </w:r>
      <w:r>
        <w:rPr>
          <w:sz w:val="28"/>
          <w:szCs w:val="28"/>
        </w:rPr>
        <w:t>797.</w:t>
      </w:r>
    </w:p>
    <w:p w:rsidR="00DE4141" w:rsidRDefault="002706F3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6.4. Прием Заявителей для выдачи документов, являющихся результатом </w:t>
      </w:r>
      <w:r w:rsidR="004B6BB1">
        <w:rPr>
          <w:sz w:val="28"/>
          <w:szCs w:val="28"/>
        </w:rPr>
        <w:t>муниципальной</w:t>
      </w:r>
      <w:r>
        <w:rPr>
          <w:sz w:val="28"/>
          <w:szCs w:val="28"/>
        </w:rPr>
        <w:t xml:space="preserve"> услуги, в порядке очередности при получении номерного талона из терминала электронной очереди, соответствующего цели обращения, либо по предварительной записи.</w:t>
      </w:r>
    </w:p>
    <w:p w:rsidR="00DE4141" w:rsidRDefault="002706F3">
      <w:pPr>
        <w:tabs>
          <w:tab w:val="left" w:pos="7920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Работник многофункционального центра</w:t>
      </w:r>
      <w:r w:rsidR="004B6BB1">
        <w:rPr>
          <w:sz w:val="28"/>
          <w:szCs w:val="28"/>
        </w:rPr>
        <w:t xml:space="preserve"> </w:t>
      </w:r>
      <w:r>
        <w:rPr>
          <w:sz w:val="28"/>
          <w:szCs w:val="28"/>
        </w:rPr>
        <w:t>осуществляет следующие действия:</w:t>
      </w:r>
    </w:p>
    <w:p w:rsidR="00DE4141" w:rsidRDefault="004B6BB1">
      <w:pPr>
        <w:tabs>
          <w:tab w:val="left" w:pos="7920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2706F3">
        <w:rPr>
          <w:sz w:val="28"/>
          <w:szCs w:val="28"/>
        </w:rPr>
        <w:t>устанавливает личность Заявителя на основании документа, удостоверяющего личность в соответствии с законодательством Российской Федерации;</w:t>
      </w:r>
    </w:p>
    <w:p w:rsidR="00DE4141" w:rsidRDefault="004B6BB1">
      <w:pPr>
        <w:tabs>
          <w:tab w:val="left" w:pos="7920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2706F3">
        <w:rPr>
          <w:sz w:val="28"/>
          <w:szCs w:val="28"/>
        </w:rPr>
        <w:t>проверяет полномочия представителя Заявителя (в случае обращения представителя Заявителя);</w:t>
      </w:r>
    </w:p>
    <w:p w:rsidR="00DE4141" w:rsidRDefault="004B6BB1">
      <w:pPr>
        <w:tabs>
          <w:tab w:val="left" w:pos="7920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2706F3">
        <w:rPr>
          <w:sz w:val="28"/>
          <w:szCs w:val="28"/>
        </w:rPr>
        <w:t>определяет статус исполнения заявления Заявителя в ГИС;</w:t>
      </w:r>
    </w:p>
    <w:p w:rsidR="00DE4141" w:rsidRDefault="004B6BB1">
      <w:pPr>
        <w:tabs>
          <w:tab w:val="left" w:pos="7920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2706F3">
        <w:rPr>
          <w:sz w:val="28"/>
          <w:szCs w:val="28"/>
        </w:rPr>
        <w:t xml:space="preserve">распечатывает результат предоставления </w:t>
      </w:r>
      <w:r>
        <w:rPr>
          <w:sz w:val="28"/>
          <w:szCs w:val="28"/>
        </w:rPr>
        <w:t>муниципальной</w:t>
      </w:r>
      <w:r w:rsidR="002706F3">
        <w:rPr>
          <w:sz w:val="28"/>
          <w:szCs w:val="28"/>
        </w:rPr>
        <w:t xml:space="preserve"> услуги в виде экземпляра электронного документа на бумажном носителе и заверяет его с использованием печати многофункционального центра (в предусмотренных нормативными правовыми актами Российской Федерации случаях – печати с изображением Государственного герба Российской Федерации);</w:t>
      </w:r>
    </w:p>
    <w:p w:rsidR="00DE4141" w:rsidRDefault="004B6BB1">
      <w:pPr>
        <w:tabs>
          <w:tab w:val="left" w:pos="7920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2706F3">
        <w:rPr>
          <w:sz w:val="28"/>
          <w:szCs w:val="28"/>
        </w:rPr>
        <w:t>заверяет экземпляр электронного документа на бумажном носителе с использованием печати многофункционального центра (в предусмотренных нормативными правовыми актами Российской Федерации случаях – печати с изображением Государственного герба Российской Федерации);</w:t>
      </w:r>
    </w:p>
    <w:p w:rsidR="00DE4141" w:rsidRDefault="004B6BB1">
      <w:pPr>
        <w:tabs>
          <w:tab w:val="left" w:pos="7920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2706F3">
        <w:rPr>
          <w:sz w:val="28"/>
          <w:szCs w:val="28"/>
        </w:rPr>
        <w:t>выдает документы Заявителю, при необходимости запрашивает у Заявителя подписи за каждый выданный документ;</w:t>
      </w:r>
    </w:p>
    <w:p w:rsidR="00DE4141" w:rsidRDefault="004B6BB1">
      <w:pPr>
        <w:tabs>
          <w:tab w:val="left" w:pos="7920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2706F3">
        <w:rPr>
          <w:sz w:val="28"/>
          <w:szCs w:val="28"/>
        </w:rPr>
        <w:t>запрашивает согласие Заявителя на участие в смс-опросе для оценки качества предоставленных услуг многофункциональным центром.</w:t>
      </w:r>
    </w:p>
    <w:p w:rsidR="00DE4141" w:rsidRDefault="002706F3">
      <w:pPr>
        <w:tabs>
          <w:tab w:val="left" w:pos="7920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6.5. В случае предоставления документов через ЕПГУ, результат предоставления услуги формируется автоматически в электронном виде и подписывается усиленной квалифицированной подписью уполномоченного лица.</w:t>
      </w:r>
    </w:p>
    <w:p w:rsidR="00DE4141" w:rsidRDefault="002706F3">
      <w:pPr>
        <w:tabs>
          <w:tab w:val="left" w:pos="7920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6.6 Уполномоченным органом ведется электронный реестр решений предоставления </w:t>
      </w:r>
      <w:r w:rsidR="004B6BB1">
        <w:rPr>
          <w:sz w:val="28"/>
          <w:szCs w:val="28"/>
        </w:rPr>
        <w:t>муниципальной</w:t>
      </w:r>
      <w:r>
        <w:rPr>
          <w:sz w:val="28"/>
          <w:szCs w:val="28"/>
        </w:rPr>
        <w:t xml:space="preserve"> услуги.</w:t>
      </w:r>
    </w:p>
    <w:p w:rsidR="00DE4141" w:rsidRDefault="00DE4141">
      <w:pPr>
        <w:tabs>
          <w:tab w:val="left" w:pos="7920"/>
        </w:tabs>
        <w:ind w:firstLine="709"/>
        <w:jc w:val="both"/>
        <w:rPr>
          <w:sz w:val="28"/>
          <w:szCs w:val="28"/>
        </w:rPr>
      </w:pPr>
    </w:p>
    <w:p w:rsidR="00DE4141" w:rsidRPr="004B6BB1" w:rsidRDefault="002706F3">
      <w:pPr>
        <w:jc w:val="center"/>
        <w:rPr>
          <w:sz w:val="28"/>
          <w:szCs w:val="28"/>
        </w:rPr>
      </w:pPr>
      <w:r w:rsidRPr="004B6BB1">
        <w:rPr>
          <w:sz w:val="28"/>
          <w:szCs w:val="28"/>
        </w:rPr>
        <w:t xml:space="preserve">Исчерпывающий перечень оснований для процедуры автоматического принятия решения о предоставлении </w:t>
      </w:r>
      <w:r w:rsidR="004B6BB1" w:rsidRPr="004B6BB1">
        <w:rPr>
          <w:sz w:val="28"/>
          <w:szCs w:val="28"/>
        </w:rPr>
        <w:t>муниципальной</w:t>
      </w:r>
      <w:r w:rsidRPr="004B6BB1">
        <w:rPr>
          <w:sz w:val="28"/>
          <w:szCs w:val="28"/>
        </w:rPr>
        <w:t xml:space="preserve"> услуги </w:t>
      </w:r>
    </w:p>
    <w:p w:rsidR="00DE4141" w:rsidRDefault="00DE4141">
      <w:pPr>
        <w:jc w:val="center"/>
        <w:rPr>
          <w:b/>
          <w:sz w:val="28"/>
          <w:szCs w:val="28"/>
        </w:rPr>
      </w:pPr>
    </w:p>
    <w:p w:rsidR="004B6BB1" w:rsidRDefault="002706F3" w:rsidP="004B6BB1">
      <w:pPr>
        <w:ind w:firstLine="709"/>
        <w:jc w:val="both"/>
        <w:rPr>
          <w:b/>
          <w:sz w:val="28"/>
          <w:szCs w:val="28"/>
        </w:rPr>
      </w:pPr>
      <w:r>
        <w:rPr>
          <w:sz w:val="28"/>
          <w:szCs w:val="28"/>
        </w:rPr>
        <w:t xml:space="preserve">2.13. Основаниями для отказа в приеме к рассмотрению документов, необходимых для автоматического принятия решения о предоставлении </w:t>
      </w:r>
      <w:r w:rsidR="004B6BB1">
        <w:rPr>
          <w:sz w:val="28"/>
          <w:szCs w:val="28"/>
        </w:rPr>
        <w:t>муниципальной</w:t>
      </w:r>
      <w:r>
        <w:rPr>
          <w:sz w:val="28"/>
          <w:szCs w:val="28"/>
        </w:rPr>
        <w:t xml:space="preserve"> услуги, являются:</w:t>
      </w:r>
    </w:p>
    <w:p w:rsidR="004B6BB1" w:rsidRDefault="004B6BB1" w:rsidP="004B6BB1">
      <w:pPr>
        <w:ind w:firstLine="709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- </w:t>
      </w:r>
      <w:r>
        <w:rPr>
          <w:sz w:val="28"/>
          <w:szCs w:val="28"/>
        </w:rPr>
        <w:t>п</w:t>
      </w:r>
      <w:r w:rsidR="002706F3">
        <w:rPr>
          <w:sz w:val="28"/>
          <w:szCs w:val="28"/>
        </w:rPr>
        <w:t xml:space="preserve">редставленные документы, в рамках межведомственного электронного взаимодействия, являются </w:t>
      </w:r>
      <w:r>
        <w:rPr>
          <w:sz w:val="28"/>
          <w:szCs w:val="28"/>
        </w:rPr>
        <w:t>валидными и верифицированными;</w:t>
      </w:r>
    </w:p>
    <w:p w:rsidR="004B6BB1" w:rsidRDefault="004B6BB1" w:rsidP="004B6BB1">
      <w:pPr>
        <w:ind w:firstLine="709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- </w:t>
      </w:r>
      <w:r>
        <w:rPr>
          <w:sz w:val="28"/>
          <w:szCs w:val="28"/>
        </w:rPr>
        <w:t>п</w:t>
      </w:r>
      <w:r w:rsidR="002706F3">
        <w:rPr>
          <w:sz w:val="28"/>
          <w:szCs w:val="28"/>
        </w:rPr>
        <w:t>редставленные в электронной форме документы, которые подаются Заявителем вне рамок межведомственного электронного взаимодействия, не содержат повреждения, наличие которых не позволяет в полном объеме использовать информацию и сведения, содержащиеся в документах для предоставления услуги;</w:t>
      </w:r>
    </w:p>
    <w:p w:rsidR="004B6BB1" w:rsidRDefault="004B6BB1" w:rsidP="004B6BB1">
      <w:pPr>
        <w:ind w:firstLine="709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- </w:t>
      </w:r>
      <w:r>
        <w:rPr>
          <w:sz w:val="28"/>
          <w:szCs w:val="28"/>
        </w:rPr>
        <w:t>з</w:t>
      </w:r>
      <w:r w:rsidR="002706F3">
        <w:rPr>
          <w:sz w:val="28"/>
          <w:szCs w:val="28"/>
        </w:rPr>
        <w:t>аявление подано родителем (законным представителем) либо лицом, обладающим соответствующими полномочиями представлять интересы Заявителя;</w:t>
      </w:r>
    </w:p>
    <w:p w:rsidR="004B6BB1" w:rsidRDefault="004B6BB1" w:rsidP="004B6BB1">
      <w:pPr>
        <w:ind w:firstLine="709"/>
        <w:jc w:val="both"/>
        <w:rPr>
          <w:b/>
          <w:sz w:val="28"/>
          <w:szCs w:val="28"/>
        </w:rPr>
      </w:pPr>
      <w:r>
        <w:rPr>
          <w:sz w:val="28"/>
          <w:szCs w:val="28"/>
        </w:rPr>
        <w:lastRenderedPageBreak/>
        <w:t>- п</w:t>
      </w:r>
      <w:r w:rsidR="002706F3">
        <w:rPr>
          <w:sz w:val="28"/>
          <w:szCs w:val="28"/>
        </w:rPr>
        <w:t>редставленные Заявителем документы не утратили силу на момент обращения за получением услуги (документы, удостоверяющие личность, документы, подтверждающие полномочия представителя);</w:t>
      </w:r>
    </w:p>
    <w:p w:rsidR="004B6BB1" w:rsidRDefault="004B6BB1" w:rsidP="004B6BB1">
      <w:pPr>
        <w:ind w:firstLine="709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- </w:t>
      </w:r>
      <w:r>
        <w:rPr>
          <w:sz w:val="28"/>
          <w:szCs w:val="28"/>
        </w:rPr>
        <w:t xml:space="preserve">заявитель полностью заполнил обязательные поля в форме </w:t>
      </w:r>
      <w:r w:rsidR="002706F3">
        <w:rPr>
          <w:sz w:val="28"/>
          <w:szCs w:val="28"/>
        </w:rPr>
        <w:t>запроса о предоставлении услуги.</w:t>
      </w:r>
    </w:p>
    <w:p w:rsidR="004B6BB1" w:rsidRDefault="004B6BB1" w:rsidP="004B6BB1">
      <w:pPr>
        <w:ind w:firstLine="709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- </w:t>
      </w:r>
      <w:r>
        <w:rPr>
          <w:sz w:val="28"/>
          <w:szCs w:val="28"/>
        </w:rPr>
        <w:t>п</w:t>
      </w:r>
      <w:r w:rsidR="002706F3">
        <w:rPr>
          <w:sz w:val="28"/>
          <w:szCs w:val="28"/>
        </w:rPr>
        <w:t>одача заявления о предоставлении услуги и документов, необходимых для предоставления услуги, в электронной форме без нарушений установленных требований.</w:t>
      </w:r>
    </w:p>
    <w:p w:rsidR="00DE4141" w:rsidRDefault="004B6BB1" w:rsidP="004B6BB1">
      <w:pPr>
        <w:ind w:firstLine="709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з</w:t>
      </w:r>
      <w:r w:rsidR="002706F3">
        <w:rPr>
          <w:sz w:val="28"/>
          <w:szCs w:val="28"/>
        </w:rPr>
        <w:t>аявление подано в орган государственной власти, орган местного самоуправления или организацию, в полномочия которых входит предоставление услуги.</w:t>
      </w:r>
    </w:p>
    <w:p w:rsidR="00DE4141" w:rsidRDefault="00DE4141">
      <w:pPr>
        <w:widowControl w:val="0"/>
        <w:spacing w:before="5"/>
        <w:rPr>
          <w:sz w:val="28"/>
          <w:szCs w:val="28"/>
        </w:rPr>
      </w:pPr>
    </w:p>
    <w:p w:rsidR="004B6BB1" w:rsidRDefault="004B6BB1" w:rsidP="004B6BB1">
      <w:pPr>
        <w:ind w:right="-143"/>
        <w:jc w:val="both"/>
        <w:rPr>
          <w:sz w:val="28"/>
          <w:szCs w:val="28"/>
          <w:lang w:eastAsia="ru-RU"/>
        </w:rPr>
      </w:pPr>
    </w:p>
    <w:p w:rsidR="004B6BB1" w:rsidRPr="004B6BB1" w:rsidRDefault="004B6BB1" w:rsidP="004B6BB1">
      <w:pPr>
        <w:ind w:right="-143"/>
        <w:jc w:val="both"/>
        <w:rPr>
          <w:sz w:val="28"/>
          <w:szCs w:val="28"/>
          <w:lang w:eastAsia="ru-RU"/>
        </w:rPr>
      </w:pPr>
      <w:r w:rsidRPr="004B6BB1">
        <w:rPr>
          <w:sz w:val="28"/>
          <w:szCs w:val="28"/>
          <w:lang w:eastAsia="ru-RU"/>
        </w:rPr>
        <w:t>Председатель</w:t>
      </w:r>
    </w:p>
    <w:p w:rsidR="004B6BB1" w:rsidRPr="004B6BB1" w:rsidRDefault="004B6BB1" w:rsidP="004B6BB1">
      <w:pPr>
        <w:ind w:right="-143"/>
        <w:jc w:val="both"/>
        <w:rPr>
          <w:sz w:val="28"/>
          <w:szCs w:val="28"/>
          <w:lang w:eastAsia="ru-RU"/>
        </w:rPr>
      </w:pPr>
      <w:r w:rsidRPr="004B6BB1">
        <w:rPr>
          <w:sz w:val="28"/>
          <w:szCs w:val="28"/>
          <w:lang w:eastAsia="ru-RU"/>
        </w:rPr>
        <w:t>МКУ «Комитет по образованию</w:t>
      </w:r>
    </w:p>
    <w:p w:rsidR="004B6BB1" w:rsidRPr="004B6BB1" w:rsidRDefault="004B6BB1" w:rsidP="004B6BB1">
      <w:pPr>
        <w:ind w:right="-1"/>
        <w:jc w:val="both"/>
        <w:rPr>
          <w:sz w:val="28"/>
          <w:szCs w:val="28"/>
          <w:lang w:eastAsia="ru-RU"/>
        </w:rPr>
      </w:pPr>
      <w:r w:rsidRPr="004B6BB1">
        <w:rPr>
          <w:sz w:val="28"/>
          <w:szCs w:val="28"/>
          <w:lang w:eastAsia="ru-RU"/>
        </w:rPr>
        <w:t>г. Белокуриха                                                                                Л.П. Шахворостова</w:t>
      </w:r>
    </w:p>
    <w:p w:rsidR="00DE4141" w:rsidRDefault="00DE4141">
      <w:pPr>
        <w:tabs>
          <w:tab w:val="left" w:pos="7920"/>
        </w:tabs>
        <w:ind w:firstLine="709"/>
        <w:jc w:val="both"/>
        <w:rPr>
          <w:sz w:val="28"/>
          <w:szCs w:val="28"/>
          <w:highlight w:val="yellow"/>
        </w:rPr>
      </w:pPr>
    </w:p>
    <w:p w:rsidR="00DE4141" w:rsidRDefault="00DE4141">
      <w:pPr>
        <w:ind w:firstLine="709"/>
        <w:jc w:val="both"/>
        <w:rPr>
          <w:b/>
          <w:sz w:val="28"/>
          <w:szCs w:val="28"/>
          <w:highlight w:val="yellow"/>
        </w:rPr>
      </w:pPr>
    </w:p>
    <w:p w:rsidR="00DE4141" w:rsidRDefault="00DE4141">
      <w:pPr>
        <w:jc w:val="both"/>
        <w:rPr>
          <w:b/>
          <w:sz w:val="28"/>
          <w:szCs w:val="28"/>
          <w:highlight w:val="yellow"/>
        </w:rPr>
      </w:pPr>
    </w:p>
    <w:p w:rsidR="00DE4141" w:rsidRDefault="002706F3">
      <w:pPr>
        <w:jc w:val="right"/>
        <w:rPr>
          <w:bCs/>
          <w:sz w:val="28"/>
          <w:szCs w:val="28"/>
        </w:rPr>
      </w:pPr>
      <w:r>
        <w:rPr>
          <w:b/>
          <w:sz w:val="28"/>
          <w:szCs w:val="28"/>
          <w:highlight w:val="yellow"/>
        </w:rPr>
        <w:br w:type="page"/>
      </w:r>
      <w:r>
        <w:rPr>
          <w:bCs/>
          <w:sz w:val="28"/>
          <w:szCs w:val="28"/>
        </w:rPr>
        <w:lastRenderedPageBreak/>
        <w:t>Приложение № 1</w:t>
      </w:r>
    </w:p>
    <w:p w:rsidR="00DE4141" w:rsidRDefault="002706F3">
      <w:pPr>
        <w:widowControl w:val="0"/>
        <w:tabs>
          <w:tab w:val="left" w:pos="567"/>
        </w:tabs>
        <w:ind w:left="3969" w:firstLine="567"/>
        <w:jc w:val="right"/>
        <w:rPr>
          <w:sz w:val="28"/>
          <w:szCs w:val="28"/>
        </w:rPr>
      </w:pPr>
      <w:r>
        <w:rPr>
          <w:sz w:val="28"/>
          <w:szCs w:val="28"/>
        </w:rPr>
        <w:t>к Административному регламенту</w:t>
      </w:r>
    </w:p>
    <w:p w:rsidR="004B6BB1" w:rsidRDefault="004B6BB1" w:rsidP="004B6BB1">
      <w:pPr>
        <w:widowControl w:val="0"/>
        <w:tabs>
          <w:tab w:val="left" w:pos="0"/>
        </w:tabs>
        <w:ind w:left="3969" w:right="-1" w:firstLine="567"/>
        <w:contextualSpacing/>
        <w:jc w:val="right"/>
        <w:rPr>
          <w:sz w:val="28"/>
          <w:szCs w:val="28"/>
        </w:rPr>
      </w:pPr>
      <w:r>
        <w:rPr>
          <w:sz w:val="28"/>
          <w:szCs w:val="28"/>
        </w:rPr>
        <w:t>по предоставлению</w:t>
      </w:r>
    </w:p>
    <w:p w:rsidR="00DE4141" w:rsidRDefault="002706F3" w:rsidP="004B6BB1">
      <w:pPr>
        <w:widowControl w:val="0"/>
        <w:tabs>
          <w:tab w:val="left" w:pos="0"/>
        </w:tabs>
        <w:ind w:left="3969" w:right="-1" w:firstLine="567"/>
        <w:contextualSpacing/>
        <w:jc w:val="right"/>
        <w:rPr>
          <w:sz w:val="28"/>
          <w:szCs w:val="28"/>
        </w:rPr>
      </w:pPr>
      <w:r>
        <w:rPr>
          <w:sz w:val="28"/>
          <w:szCs w:val="28"/>
        </w:rPr>
        <w:t>муниципа</w:t>
      </w:r>
      <w:r w:rsidR="004B6BB1">
        <w:rPr>
          <w:sz w:val="28"/>
          <w:szCs w:val="28"/>
        </w:rPr>
        <w:t xml:space="preserve">льной </w:t>
      </w:r>
      <w:r>
        <w:rPr>
          <w:sz w:val="28"/>
          <w:szCs w:val="28"/>
        </w:rPr>
        <w:t>услуги</w:t>
      </w:r>
    </w:p>
    <w:p w:rsidR="003C6DF7" w:rsidRDefault="004B6BB1" w:rsidP="004B6BB1">
      <w:pPr>
        <w:widowControl w:val="0"/>
        <w:tabs>
          <w:tab w:val="left" w:pos="0"/>
        </w:tabs>
        <w:ind w:left="3969" w:right="-1" w:firstLine="567"/>
        <w:contextualSpacing/>
        <w:jc w:val="right"/>
        <w:rPr>
          <w:bCs/>
          <w:iCs/>
          <w:sz w:val="28"/>
          <w:szCs w:val="28"/>
        </w:rPr>
      </w:pPr>
      <w:r w:rsidRPr="00480A7E">
        <w:rPr>
          <w:bCs/>
          <w:iCs/>
          <w:sz w:val="28"/>
          <w:szCs w:val="28"/>
        </w:rPr>
        <w:t xml:space="preserve">«Организация </w:t>
      </w:r>
      <w:r w:rsidR="003C6DF7">
        <w:rPr>
          <w:bCs/>
          <w:iCs/>
          <w:sz w:val="28"/>
          <w:szCs w:val="28"/>
        </w:rPr>
        <w:t>отдыха детей</w:t>
      </w:r>
    </w:p>
    <w:p w:rsidR="003C6DF7" w:rsidRDefault="004B6BB1" w:rsidP="004B6BB1">
      <w:pPr>
        <w:widowControl w:val="0"/>
        <w:tabs>
          <w:tab w:val="left" w:pos="0"/>
        </w:tabs>
        <w:ind w:left="3969" w:right="-1" w:firstLine="567"/>
        <w:contextualSpacing/>
        <w:jc w:val="right"/>
        <w:rPr>
          <w:bCs/>
          <w:iCs/>
          <w:sz w:val="28"/>
          <w:szCs w:val="28"/>
        </w:rPr>
      </w:pPr>
      <w:r w:rsidRPr="00480A7E">
        <w:rPr>
          <w:bCs/>
          <w:iCs/>
          <w:sz w:val="28"/>
          <w:szCs w:val="28"/>
        </w:rPr>
        <w:t>в каникулярное время»</w:t>
      </w:r>
    </w:p>
    <w:p w:rsidR="003C6DF7" w:rsidRDefault="003C6DF7" w:rsidP="004B6BB1">
      <w:pPr>
        <w:widowControl w:val="0"/>
        <w:tabs>
          <w:tab w:val="left" w:pos="0"/>
        </w:tabs>
        <w:ind w:left="3969" w:right="-1" w:firstLine="567"/>
        <w:contextualSpacing/>
        <w:jc w:val="right"/>
        <w:rPr>
          <w:bCs/>
          <w:iCs/>
          <w:sz w:val="28"/>
          <w:szCs w:val="28"/>
        </w:rPr>
      </w:pPr>
      <w:r>
        <w:rPr>
          <w:bCs/>
          <w:iCs/>
          <w:sz w:val="28"/>
          <w:szCs w:val="28"/>
        </w:rPr>
        <w:t>на территории города Белокуриха</w:t>
      </w:r>
    </w:p>
    <w:p w:rsidR="004B6BB1" w:rsidRDefault="003C6DF7" w:rsidP="004B6BB1">
      <w:pPr>
        <w:widowControl w:val="0"/>
        <w:tabs>
          <w:tab w:val="left" w:pos="0"/>
        </w:tabs>
        <w:ind w:left="3969" w:right="-1" w:firstLine="567"/>
        <w:contextualSpacing/>
        <w:jc w:val="right"/>
        <w:rPr>
          <w:sz w:val="28"/>
          <w:szCs w:val="28"/>
        </w:rPr>
      </w:pPr>
      <w:r>
        <w:rPr>
          <w:bCs/>
          <w:iCs/>
          <w:sz w:val="28"/>
          <w:szCs w:val="28"/>
        </w:rPr>
        <w:t>Алтайского края</w:t>
      </w:r>
    </w:p>
    <w:p w:rsidR="00DE4141" w:rsidRDefault="00DE4141">
      <w:pPr>
        <w:tabs>
          <w:tab w:val="left" w:pos="7920"/>
        </w:tabs>
        <w:ind w:left="3969" w:firstLine="709"/>
        <w:jc w:val="right"/>
        <w:rPr>
          <w:bCs/>
          <w:sz w:val="28"/>
          <w:szCs w:val="28"/>
        </w:rPr>
      </w:pPr>
    </w:p>
    <w:p w:rsidR="00DE4141" w:rsidRPr="00717267" w:rsidRDefault="002706F3">
      <w:pPr>
        <w:widowControl w:val="0"/>
        <w:tabs>
          <w:tab w:val="left" w:pos="0"/>
        </w:tabs>
        <w:ind w:right="-1"/>
        <w:contextualSpacing/>
        <w:jc w:val="center"/>
        <w:rPr>
          <w:bCs/>
          <w:sz w:val="28"/>
          <w:szCs w:val="28"/>
        </w:rPr>
      </w:pPr>
      <w:r w:rsidRPr="00717267">
        <w:rPr>
          <w:bCs/>
          <w:sz w:val="28"/>
          <w:szCs w:val="28"/>
        </w:rPr>
        <w:t xml:space="preserve">Форма решения о предоставлении </w:t>
      </w:r>
      <w:r w:rsidR="004B6BB1" w:rsidRPr="00717267">
        <w:rPr>
          <w:bCs/>
          <w:sz w:val="28"/>
          <w:szCs w:val="28"/>
        </w:rPr>
        <w:t>муниципальной</w:t>
      </w:r>
      <w:r w:rsidRPr="00717267">
        <w:rPr>
          <w:bCs/>
          <w:sz w:val="28"/>
          <w:szCs w:val="28"/>
        </w:rPr>
        <w:t xml:space="preserve"> услуги</w:t>
      </w:r>
    </w:p>
    <w:p w:rsidR="00DE4141" w:rsidRDefault="00DE4141">
      <w:pPr>
        <w:tabs>
          <w:tab w:val="left" w:pos="7920"/>
        </w:tabs>
        <w:ind w:left="3969" w:firstLine="709"/>
        <w:jc w:val="right"/>
        <w:rPr>
          <w:bCs/>
          <w:sz w:val="28"/>
          <w:szCs w:val="28"/>
        </w:rPr>
      </w:pPr>
    </w:p>
    <w:p w:rsidR="00DE4141" w:rsidRDefault="00DE4141">
      <w:pPr>
        <w:tabs>
          <w:tab w:val="left" w:pos="7920"/>
        </w:tabs>
        <w:ind w:left="3969" w:firstLine="709"/>
        <w:jc w:val="right"/>
        <w:rPr>
          <w:bCs/>
          <w:sz w:val="28"/>
          <w:szCs w:val="28"/>
        </w:rPr>
      </w:pPr>
    </w:p>
    <w:p w:rsidR="00DE4141" w:rsidRDefault="00DE4141">
      <w:pPr>
        <w:jc w:val="center"/>
        <w:rPr>
          <w:bCs/>
          <w:sz w:val="28"/>
          <w:szCs w:val="28"/>
        </w:rPr>
      </w:pPr>
    </w:p>
    <w:p w:rsidR="00DE4141" w:rsidRDefault="002706F3">
      <w:pPr>
        <w:jc w:val="center"/>
        <w:rPr>
          <w:bCs/>
          <w:sz w:val="28"/>
          <w:szCs w:val="28"/>
        </w:rPr>
      </w:pPr>
      <w:r>
        <w:rPr>
          <w:bCs/>
          <w:sz w:val="28"/>
          <w:szCs w:val="28"/>
        </w:rPr>
        <w:t>________________________________________________</w:t>
      </w:r>
    </w:p>
    <w:p w:rsidR="004B6BB1" w:rsidRDefault="002706F3" w:rsidP="004B6BB1">
      <w:pPr>
        <w:jc w:val="center"/>
        <w:rPr>
          <w:bCs/>
          <w:i/>
          <w:iCs/>
          <w:sz w:val="18"/>
          <w:szCs w:val="18"/>
        </w:rPr>
      </w:pPr>
      <w:r>
        <w:rPr>
          <w:bCs/>
          <w:i/>
          <w:iCs/>
          <w:sz w:val="18"/>
          <w:szCs w:val="18"/>
        </w:rPr>
        <w:t xml:space="preserve">Наименование уполномоченного органа исполнительной власти </w:t>
      </w:r>
    </w:p>
    <w:p w:rsidR="00DE4141" w:rsidRDefault="002706F3">
      <w:pPr>
        <w:jc w:val="center"/>
        <w:rPr>
          <w:bCs/>
          <w:sz w:val="28"/>
          <w:szCs w:val="28"/>
        </w:rPr>
      </w:pPr>
      <w:r>
        <w:rPr>
          <w:bCs/>
          <w:i/>
          <w:iCs/>
          <w:sz w:val="18"/>
          <w:szCs w:val="18"/>
        </w:rPr>
        <w:t>органа местного самоуправления</w:t>
      </w:r>
    </w:p>
    <w:p w:rsidR="00DE4141" w:rsidRDefault="00DE4141">
      <w:pPr>
        <w:jc w:val="center"/>
        <w:rPr>
          <w:bCs/>
        </w:rPr>
      </w:pPr>
    </w:p>
    <w:tbl>
      <w:tblPr>
        <w:tblW w:w="0" w:type="auto"/>
        <w:tblLook w:val="04A0"/>
      </w:tblPr>
      <w:tblGrid>
        <w:gridCol w:w="4815"/>
        <w:gridCol w:w="4812"/>
      </w:tblGrid>
      <w:tr w:rsidR="00DE4141">
        <w:tc>
          <w:tcPr>
            <w:tcW w:w="481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noWrap/>
          </w:tcPr>
          <w:p w:rsidR="00DE4141" w:rsidRDefault="00DE4141">
            <w:pPr>
              <w:rPr>
                <w:rFonts w:eastAsia="Calibri"/>
                <w:bCs/>
                <w:sz w:val="28"/>
                <w:szCs w:val="28"/>
                <w:lang w:eastAsia="en-US"/>
              </w:rPr>
            </w:pPr>
            <w:bookmarkStart w:id="0" w:name="_Hlk76508777"/>
          </w:p>
        </w:tc>
        <w:tc>
          <w:tcPr>
            <w:tcW w:w="481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noWrap/>
          </w:tcPr>
          <w:p w:rsidR="00DE4141" w:rsidRDefault="002706F3">
            <w:pPr>
              <w:ind w:left="1314" w:firstLine="111"/>
              <w:rPr>
                <w:rFonts w:eastAsia="Calibri"/>
                <w:bCs/>
                <w:sz w:val="28"/>
                <w:szCs w:val="28"/>
                <w:lang w:eastAsia="en-US"/>
              </w:rPr>
            </w:pPr>
            <w:r>
              <w:rPr>
                <w:rFonts w:eastAsia="Calibri"/>
                <w:bCs/>
                <w:sz w:val="28"/>
                <w:szCs w:val="28"/>
                <w:lang w:eastAsia="en-US"/>
              </w:rPr>
              <w:t>Кому: ________________</w:t>
            </w:r>
          </w:p>
          <w:p w:rsidR="00DE4141" w:rsidRDefault="00DE4141">
            <w:pPr>
              <w:ind w:left="30"/>
              <w:jc w:val="right"/>
              <w:rPr>
                <w:rFonts w:eastAsia="Calibri"/>
                <w:bCs/>
                <w:sz w:val="28"/>
                <w:szCs w:val="28"/>
                <w:lang w:eastAsia="en-US"/>
              </w:rPr>
            </w:pPr>
          </w:p>
        </w:tc>
      </w:tr>
    </w:tbl>
    <w:p w:rsidR="00DE4141" w:rsidRDefault="002706F3">
      <w:pPr>
        <w:jc w:val="center"/>
        <w:rPr>
          <w:bCs/>
          <w:sz w:val="28"/>
          <w:szCs w:val="28"/>
        </w:rPr>
      </w:pPr>
      <w:r>
        <w:rPr>
          <w:bCs/>
          <w:sz w:val="28"/>
          <w:szCs w:val="28"/>
        </w:rPr>
        <w:t>РЕШЕНИЕ</w:t>
      </w:r>
    </w:p>
    <w:p w:rsidR="00DE4141" w:rsidRDefault="002706F3">
      <w:pPr>
        <w:widowControl w:val="0"/>
        <w:tabs>
          <w:tab w:val="left" w:pos="0"/>
        </w:tabs>
        <w:ind w:right="-1"/>
        <w:contextualSpacing/>
        <w:jc w:val="center"/>
        <w:rPr>
          <w:bCs/>
          <w:sz w:val="28"/>
          <w:szCs w:val="28"/>
        </w:rPr>
      </w:pPr>
      <w:r>
        <w:rPr>
          <w:bCs/>
          <w:sz w:val="28"/>
          <w:szCs w:val="28"/>
        </w:rPr>
        <w:t>о предоставлении муниципальной услуги</w:t>
      </w:r>
    </w:p>
    <w:p w:rsidR="00DE4141" w:rsidRDefault="002706F3">
      <w:pPr>
        <w:widowControl w:val="0"/>
        <w:tabs>
          <w:tab w:val="left" w:pos="0"/>
        </w:tabs>
        <w:ind w:right="-1"/>
        <w:contextualSpacing/>
        <w:jc w:val="center"/>
        <w:rPr>
          <w:bCs/>
          <w:sz w:val="28"/>
          <w:szCs w:val="28"/>
        </w:rPr>
      </w:pPr>
      <w:r>
        <w:rPr>
          <w:bCs/>
          <w:sz w:val="28"/>
          <w:szCs w:val="28"/>
        </w:rPr>
        <w:t>«Организация отдыха детей в каникулярное время»</w:t>
      </w:r>
    </w:p>
    <w:p w:rsidR="00DE4141" w:rsidRDefault="00DE4141">
      <w:pPr>
        <w:jc w:val="center"/>
        <w:rPr>
          <w:bCs/>
          <w:sz w:val="28"/>
          <w:szCs w:val="28"/>
        </w:rPr>
      </w:pPr>
    </w:p>
    <w:tbl>
      <w:tblPr>
        <w:tblW w:w="9639" w:type="dxa"/>
        <w:tblLook w:val="04A0"/>
      </w:tblPr>
      <w:tblGrid>
        <w:gridCol w:w="4601"/>
        <w:gridCol w:w="5038"/>
      </w:tblGrid>
      <w:tr w:rsidR="00DE4141">
        <w:tc>
          <w:tcPr>
            <w:tcW w:w="460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noWrap/>
          </w:tcPr>
          <w:p w:rsidR="00DE4141" w:rsidRDefault="002706F3">
            <w:pPr>
              <w:rPr>
                <w:rFonts w:eastAsia="Calibri"/>
                <w:bCs/>
                <w:sz w:val="28"/>
                <w:szCs w:val="28"/>
                <w:lang w:eastAsia="en-US"/>
              </w:rPr>
            </w:pPr>
            <w:r>
              <w:rPr>
                <w:rFonts w:eastAsia="Calibri"/>
                <w:bCs/>
                <w:sz w:val="28"/>
                <w:szCs w:val="28"/>
                <w:lang w:eastAsia="en-US"/>
              </w:rPr>
              <w:t>от ___________</w:t>
            </w:r>
          </w:p>
          <w:p w:rsidR="00DE4141" w:rsidRDefault="00DE4141">
            <w:pPr>
              <w:rPr>
                <w:rFonts w:eastAsia="Calibri"/>
                <w:bCs/>
                <w:i/>
                <w:iCs/>
                <w:sz w:val="18"/>
                <w:szCs w:val="18"/>
                <w:lang w:eastAsia="en-US"/>
              </w:rPr>
            </w:pPr>
          </w:p>
        </w:tc>
        <w:tc>
          <w:tcPr>
            <w:tcW w:w="503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noWrap/>
          </w:tcPr>
          <w:p w:rsidR="00DE4141" w:rsidRDefault="002706F3">
            <w:pPr>
              <w:jc w:val="right"/>
              <w:rPr>
                <w:rFonts w:eastAsia="Calibri"/>
                <w:bCs/>
                <w:sz w:val="28"/>
                <w:szCs w:val="28"/>
                <w:lang w:eastAsia="en-US"/>
              </w:rPr>
            </w:pPr>
            <w:r>
              <w:rPr>
                <w:rFonts w:eastAsia="Calibri"/>
                <w:bCs/>
                <w:sz w:val="28"/>
                <w:szCs w:val="28"/>
                <w:lang w:eastAsia="en-US"/>
              </w:rPr>
              <w:t>№ ________</w:t>
            </w:r>
          </w:p>
        </w:tc>
      </w:tr>
      <w:bookmarkEnd w:id="0"/>
    </w:tbl>
    <w:p w:rsidR="00DE4141" w:rsidRDefault="00DE4141">
      <w:pPr>
        <w:jc w:val="center"/>
        <w:rPr>
          <w:bCs/>
          <w:sz w:val="28"/>
          <w:szCs w:val="28"/>
        </w:rPr>
      </w:pPr>
    </w:p>
    <w:p w:rsidR="00DE4141" w:rsidRDefault="002706F3">
      <w:pPr>
        <w:pStyle w:val="ConsPlusNonformat"/>
        <w:ind w:firstLine="567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Рассмотрев Ваше заявление от ____________ № ______________ уполномоченным органом </w:t>
      </w:r>
      <w:bookmarkStart w:id="1" w:name="_Hlk76508828"/>
      <w:r>
        <w:rPr>
          <w:rFonts w:ascii="Times New Roman" w:hAnsi="Times New Roman"/>
          <w:bCs/>
          <w:sz w:val="28"/>
          <w:szCs w:val="28"/>
        </w:rPr>
        <w:t>_______________________________________</w:t>
      </w:r>
      <w:r w:rsidR="004B6BB1">
        <w:rPr>
          <w:rFonts w:ascii="Times New Roman" w:hAnsi="Times New Roman"/>
          <w:bCs/>
          <w:sz w:val="28"/>
          <w:szCs w:val="28"/>
        </w:rPr>
        <w:t>_____________________________</w:t>
      </w:r>
    </w:p>
    <w:p w:rsidR="00DE4141" w:rsidRDefault="002706F3">
      <w:pPr>
        <w:pStyle w:val="ConsPlusNonformat"/>
        <w:ind w:firstLine="567"/>
        <w:jc w:val="both"/>
        <w:rPr>
          <w:rFonts w:ascii="Times New Roman" w:hAnsi="Times New Roman"/>
          <w:bCs/>
          <w:i/>
          <w:iCs/>
          <w:sz w:val="18"/>
          <w:szCs w:val="18"/>
        </w:rPr>
      </w:pPr>
      <w:bookmarkStart w:id="2" w:name="_Hlk76508014"/>
      <w:r>
        <w:rPr>
          <w:rFonts w:ascii="Times New Roman" w:hAnsi="Times New Roman"/>
          <w:bCs/>
          <w:i/>
          <w:iCs/>
          <w:sz w:val="18"/>
          <w:szCs w:val="18"/>
        </w:rPr>
        <w:t>наименование уполномоченного органа</w:t>
      </w:r>
      <w:bookmarkEnd w:id="1"/>
      <w:bookmarkEnd w:id="2"/>
    </w:p>
    <w:p w:rsidR="00DE4141" w:rsidRDefault="002706F3">
      <w:pPr>
        <w:pStyle w:val="ConsPlusNonformat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принято решение о предоставлении Вам </w:t>
      </w:r>
      <w:r w:rsidRPr="003001A9">
        <w:rPr>
          <w:rFonts w:ascii="Times New Roman" w:hAnsi="Times New Roman"/>
          <w:sz w:val="28"/>
          <w:szCs w:val="28"/>
        </w:rPr>
        <w:t>путевки в организацию отдыха детей и их оздоровления</w:t>
      </w:r>
      <w:r>
        <w:rPr>
          <w:rFonts w:ascii="Times New Roman" w:hAnsi="Times New Roman"/>
          <w:i/>
          <w:sz w:val="28"/>
          <w:szCs w:val="28"/>
        </w:rPr>
        <w:t>____________________________________</w:t>
      </w:r>
      <w:r w:rsidR="003001A9">
        <w:rPr>
          <w:rFonts w:ascii="Times New Roman" w:hAnsi="Times New Roman"/>
          <w:i/>
          <w:sz w:val="28"/>
          <w:szCs w:val="28"/>
        </w:rPr>
        <w:t>_____________</w:t>
      </w:r>
      <w:r>
        <w:rPr>
          <w:rFonts w:ascii="Times New Roman" w:hAnsi="Times New Roman"/>
          <w:i/>
          <w:sz w:val="28"/>
          <w:szCs w:val="28"/>
        </w:rPr>
        <w:t>.</w:t>
      </w:r>
    </w:p>
    <w:p w:rsidR="00DE4141" w:rsidRDefault="00DE4141">
      <w:pPr>
        <w:spacing w:line="276" w:lineRule="auto"/>
        <w:ind w:firstLine="709"/>
        <w:jc w:val="both"/>
        <w:rPr>
          <w:rFonts w:eastAsia="Calibri"/>
          <w:bCs/>
          <w:sz w:val="28"/>
          <w:szCs w:val="28"/>
        </w:rPr>
      </w:pPr>
    </w:p>
    <w:p w:rsidR="00DE4141" w:rsidRDefault="00DE4141">
      <w:pPr>
        <w:spacing w:line="276" w:lineRule="auto"/>
        <w:ind w:firstLine="709"/>
        <w:jc w:val="both"/>
        <w:rPr>
          <w:rFonts w:eastAsia="Calibri"/>
          <w:bCs/>
          <w:sz w:val="28"/>
          <w:szCs w:val="28"/>
        </w:rPr>
      </w:pPr>
    </w:p>
    <w:p w:rsidR="00DE4141" w:rsidRDefault="002706F3">
      <w:pPr>
        <w:spacing w:line="276" w:lineRule="auto"/>
        <w:ind w:firstLine="709"/>
        <w:jc w:val="both"/>
        <w:rPr>
          <w:rFonts w:eastAsia="Calibri"/>
          <w:bCs/>
          <w:sz w:val="28"/>
          <w:szCs w:val="28"/>
        </w:rPr>
      </w:pPr>
      <w:r>
        <w:rPr>
          <w:rFonts w:eastAsia="Calibri"/>
          <w:bCs/>
          <w:sz w:val="28"/>
          <w:szCs w:val="28"/>
        </w:rPr>
        <w:t>Дополнительная информация: _______________________________________.</w:t>
      </w:r>
    </w:p>
    <w:p w:rsidR="00DE4141" w:rsidRDefault="00DE4141">
      <w:pPr>
        <w:rPr>
          <w:bCs/>
        </w:rPr>
      </w:pPr>
    </w:p>
    <w:tbl>
      <w:tblPr>
        <w:tblW w:w="0" w:type="auto"/>
        <w:tblLook w:val="04A0"/>
      </w:tblPr>
      <w:tblGrid>
        <w:gridCol w:w="5098"/>
        <w:gridCol w:w="4529"/>
      </w:tblGrid>
      <w:tr w:rsidR="00DE4141">
        <w:tc>
          <w:tcPr>
            <w:tcW w:w="5098" w:type="dxa"/>
            <w:tcBorders>
              <w:right w:val="single" w:sz="4" w:space="0" w:color="000000"/>
            </w:tcBorders>
            <w:noWrap/>
          </w:tcPr>
          <w:p w:rsidR="00DE4141" w:rsidRDefault="002706F3">
            <w:pPr>
              <w:spacing w:after="160"/>
              <w:rPr>
                <w:rFonts w:eastAsia="Calibri"/>
                <w:bCs/>
                <w:i/>
                <w:iCs/>
                <w:sz w:val="28"/>
                <w:szCs w:val="28"/>
                <w:lang w:eastAsia="en-US"/>
              </w:rPr>
            </w:pPr>
            <w:r>
              <w:rPr>
                <w:rFonts w:eastAsia="Calibri"/>
                <w:bCs/>
                <w:i/>
                <w:iCs/>
                <w:sz w:val="28"/>
                <w:szCs w:val="28"/>
                <w:lang w:eastAsia="en-US"/>
              </w:rPr>
              <w:t>______________________________</w:t>
            </w:r>
          </w:p>
          <w:p w:rsidR="00DE4141" w:rsidRDefault="002706F3">
            <w:pPr>
              <w:spacing w:after="160"/>
              <w:rPr>
                <w:rFonts w:eastAsia="Calibri"/>
                <w:bCs/>
                <w:i/>
                <w:iCs/>
                <w:sz w:val="18"/>
                <w:szCs w:val="18"/>
                <w:lang w:eastAsia="en-US"/>
              </w:rPr>
            </w:pPr>
            <w:r>
              <w:rPr>
                <w:rFonts w:eastAsia="Calibri"/>
                <w:bCs/>
                <w:i/>
                <w:iCs/>
                <w:sz w:val="18"/>
                <w:szCs w:val="18"/>
                <w:lang w:eastAsia="en-US"/>
              </w:rPr>
              <w:t>Должность и ФИО сотрудника, принявшего решение</w:t>
            </w:r>
          </w:p>
        </w:tc>
        <w:tc>
          <w:tcPr>
            <w:tcW w:w="4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DE4141" w:rsidRDefault="002706F3">
            <w:pPr>
              <w:jc w:val="center"/>
              <w:rPr>
                <w:rFonts w:eastAsia="Calibri"/>
                <w:bCs/>
                <w:sz w:val="28"/>
                <w:szCs w:val="28"/>
                <w:lang w:eastAsia="en-US"/>
              </w:rPr>
            </w:pPr>
            <w:r>
              <w:rPr>
                <w:rFonts w:eastAsia="Calibri"/>
                <w:bCs/>
                <w:sz w:val="28"/>
                <w:szCs w:val="28"/>
                <w:lang w:eastAsia="en-US"/>
              </w:rPr>
              <w:t>Сведения об</w:t>
            </w:r>
          </w:p>
          <w:p w:rsidR="00DE4141" w:rsidRDefault="002706F3">
            <w:pPr>
              <w:jc w:val="center"/>
              <w:rPr>
                <w:rFonts w:eastAsia="Calibri"/>
                <w:bCs/>
                <w:sz w:val="28"/>
                <w:szCs w:val="28"/>
                <w:lang w:eastAsia="en-US"/>
              </w:rPr>
            </w:pPr>
            <w:r>
              <w:rPr>
                <w:rFonts w:eastAsia="Calibri"/>
                <w:bCs/>
                <w:sz w:val="28"/>
                <w:szCs w:val="28"/>
                <w:lang w:eastAsia="en-US"/>
              </w:rPr>
              <w:t>электронной</w:t>
            </w:r>
          </w:p>
          <w:p w:rsidR="00DE4141" w:rsidRDefault="002706F3">
            <w:pPr>
              <w:jc w:val="center"/>
              <w:rPr>
                <w:rFonts w:eastAsia="Calibri"/>
                <w:bCs/>
                <w:sz w:val="28"/>
                <w:szCs w:val="28"/>
                <w:lang w:eastAsia="en-US"/>
              </w:rPr>
            </w:pPr>
            <w:r>
              <w:rPr>
                <w:rFonts w:eastAsia="Calibri"/>
                <w:bCs/>
                <w:sz w:val="28"/>
                <w:szCs w:val="28"/>
                <w:lang w:eastAsia="en-US"/>
              </w:rPr>
              <w:t>подписи</w:t>
            </w:r>
          </w:p>
        </w:tc>
      </w:tr>
    </w:tbl>
    <w:p w:rsidR="00DE4141" w:rsidRDefault="00DE4141">
      <w:pPr>
        <w:pStyle w:val="affa"/>
        <w:jc w:val="left"/>
      </w:pPr>
      <w:bookmarkStart w:id="3" w:name="_Hlk76509030"/>
    </w:p>
    <w:p w:rsidR="00DE4141" w:rsidRDefault="00DE4141">
      <w:pPr>
        <w:pStyle w:val="affa"/>
        <w:jc w:val="left"/>
      </w:pPr>
    </w:p>
    <w:bookmarkEnd w:id="3"/>
    <w:p w:rsidR="00154E20" w:rsidRDefault="00154E20" w:rsidP="00AB07DF">
      <w:pPr>
        <w:pStyle w:val="affa"/>
        <w:jc w:val="left"/>
        <w:rPr>
          <w:rFonts w:ascii="Times New Roman" w:hAnsi="Times New Roman"/>
          <w:b w:val="0"/>
          <w:sz w:val="28"/>
          <w:szCs w:val="28"/>
        </w:rPr>
      </w:pPr>
    </w:p>
    <w:p w:rsidR="00DE4141" w:rsidRDefault="00AB07DF" w:rsidP="00154E20">
      <w:pPr>
        <w:pStyle w:val="affa"/>
        <w:spacing w:before="0" w:after="0"/>
        <w:jc w:val="right"/>
        <w:rPr>
          <w:rFonts w:ascii="Times New Roman" w:hAnsi="Times New Roman"/>
          <w:b w:val="0"/>
          <w:sz w:val="28"/>
          <w:szCs w:val="28"/>
        </w:rPr>
      </w:pPr>
      <w:r>
        <w:rPr>
          <w:rFonts w:ascii="Times New Roman" w:hAnsi="Times New Roman"/>
          <w:b w:val="0"/>
          <w:sz w:val="28"/>
          <w:szCs w:val="28"/>
        </w:rPr>
        <w:lastRenderedPageBreak/>
        <w:t>Приложение № 2</w:t>
      </w:r>
    </w:p>
    <w:p w:rsidR="007E105B" w:rsidRDefault="002706F3" w:rsidP="00154E20">
      <w:pPr>
        <w:widowControl w:val="0"/>
        <w:tabs>
          <w:tab w:val="left" w:pos="567"/>
        </w:tabs>
        <w:ind w:left="3969" w:firstLine="567"/>
        <w:jc w:val="right"/>
        <w:rPr>
          <w:sz w:val="28"/>
          <w:szCs w:val="28"/>
        </w:rPr>
      </w:pPr>
      <w:r>
        <w:rPr>
          <w:sz w:val="28"/>
          <w:szCs w:val="28"/>
        </w:rPr>
        <w:t>к Административному регламенту</w:t>
      </w:r>
    </w:p>
    <w:p w:rsidR="007E105B" w:rsidRDefault="002706F3" w:rsidP="00154E20">
      <w:pPr>
        <w:widowControl w:val="0"/>
        <w:tabs>
          <w:tab w:val="left" w:pos="0"/>
        </w:tabs>
        <w:ind w:right="-1"/>
        <w:contextualSpacing/>
        <w:jc w:val="right"/>
        <w:rPr>
          <w:sz w:val="28"/>
          <w:szCs w:val="28"/>
        </w:rPr>
      </w:pPr>
      <w:r>
        <w:rPr>
          <w:sz w:val="28"/>
          <w:szCs w:val="28"/>
        </w:rPr>
        <w:t>по предоставлению</w:t>
      </w:r>
      <w:r w:rsidR="007E105B">
        <w:rPr>
          <w:sz w:val="28"/>
          <w:szCs w:val="28"/>
        </w:rPr>
        <w:t xml:space="preserve"> </w:t>
      </w:r>
      <w:r w:rsidR="00654F68">
        <w:rPr>
          <w:sz w:val="28"/>
          <w:szCs w:val="28"/>
        </w:rPr>
        <w:t>муниципальной</w:t>
      </w:r>
      <w:r w:rsidR="007E105B">
        <w:rPr>
          <w:sz w:val="28"/>
          <w:szCs w:val="28"/>
        </w:rPr>
        <w:t xml:space="preserve"> услуги</w:t>
      </w:r>
    </w:p>
    <w:p w:rsidR="00654F68" w:rsidRDefault="00154E20" w:rsidP="00154E20">
      <w:pPr>
        <w:widowControl w:val="0"/>
        <w:tabs>
          <w:tab w:val="left" w:pos="0"/>
        </w:tabs>
        <w:ind w:left="3969" w:right="-1" w:firstLine="567"/>
        <w:contextualSpacing/>
        <w:jc w:val="right"/>
        <w:rPr>
          <w:bCs/>
          <w:iCs/>
          <w:sz w:val="28"/>
          <w:szCs w:val="28"/>
        </w:rPr>
      </w:pPr>
      <w:r>
        <w:rPr>
          <w:bCs/>
          <w:iCs/>
          <w:sz w:val="28"/>
          <w:szCs w:val="28"/>
        </w:rPr>
        <w:t>«Организация отдыха</w:t>
      </w:r>
    </w:p>
    <w:p w:rsidR="00654F68" w:rsidRDefault="00654F68" w:rsidP="00154E20">
      <w:pPr>
        <w:widowControl w:val="0"/>
        <w:tabs>
          <w:tab w:val="left" w:pos="0"/>
        </w:tabs>
        <w:ind w:left="3969" w:right="-1" w:firstLine="567"/>
        <w:contextualSpacing/>
        <w:jc w:val="right"/>
        <w:rPr>
          <w:bCs/>
          <w:iCs/>
          <w:sz w:val="28"/>
          <w:szCs w:val="28"/>
        </w:rPr>
      </w:pPr>
      <w:r w:rsidRPr="00480A7E">
        <w:rPr>
          <w:bCs/>
          <w:iCs/>
          <w:sz w:val="28"/>
          <w:szCs w:val="28"/>
        </w:rPr>
        <w:t>детей в каникулярное время»</w:t>
      </w:r>
    </w:p>
    <w:p w:rsidR="00154E20" w:rsidRDefault="00154E20" w:rsidP="00154E20">
      <w:pPr>
        <w:widowControl w:val="0"/>
        <w:tabs>
          <w:tab w:val="left" w:pos="0"/>
        </w:tabs>
        <w:ind w:left="3969" w:right="-1" w:firstLine="567"/>
        <w:contextualSpacing/>
        <w:jc w:val="right"/>
        <w:rPr>
          <w:bCs/>
          <w:iCs/>
          <w:sz w:val="28"/>
          <w:szCs w:val="28"/>
        </w:rPr>
      </w:pPr>
      <w:r>
        <w:rPr>
          <w:bCs/>
          <w:iCs/>
          <w:sz w:val="28"/>
          <w:szCs w:val="28"/>
        </w:rPr>
        <w:t>на территории города Белокуриха</w:t>
      </w:r>
    </w:p>
    <w:p w:rsidR="00154E20" w:rsidRDefault="00154E20" w:rsidP="00154E20">
      <w:pPr>
        <w:widowControl w:val="0"/>
        <w:tabs>
          <w:tab w:val="left" w:pos="0"/>
        </w:tabs>
        <w:ind w:left="3969" w:right="-1" w:firstLine="567"/>
        <w:contextualSpacing/>
        <w:jc w:val="right"/>
        <w:rPr>
          <w:sz w:val="28"/>
          <w:szCs w:val="28"/>
        </w:rPr>
      </w:pPr>
      <w:r>
        <w:rPr>
          <w:bCs/>
          <w:iCs/>
          <w:sz w:val="28"/>
          <w:szCs w:val="28"/>
        </w:rPr>
        <w:t>Алтайского края</w:t>
      </w:r>
    </w:p>
    <w:p w:rsidR="00154E20" w:rsidRDefault="00154E20" w:rsidP="00654F68">
      <w:pPr>
        <w:widowControl w:val="0"/>
        <w:tabs>
          <w:tab w:val="left" w:pos="0"/>
        </w:tabs>
        <w:ind w:left="3969" w:right="-1" w:firstLine="567"/>
        <w:contextualSpacing/>
        <w:jc w:val="right"/>
        <w:rPr>
          <w:sz w:val="28"/>
          <w:szCs w:val="28"/>
        </w:rPr>
      </w:pPr>
    </w:p>
    <w:p w:rsidR="00DE4141" w:rsidRDefault="00DE4141" w:rsidP="003001A9">
      <w:pPr>
        <w:widowControl w:val="0"/>
        <w:tabs>
          <w:tab w:val="left" w:pos="0"/>
        </w:tabs>
        <w:ind w:right="-1"/>
        <w:contextualSpacing/>
        <w:rPr>
          <w:sz w:val="28"/>
          <w:szCs w:val="28"/>
        </w:rPr>
      </w:pPr>
    </w:p>
    <w:p w:rsidR="00DE4141" w:rsidRPr="00654F68" w:rsidRDefault="002706F3">
      <w:pPr>
        <w:widowControl w:val="0"/>
        <w:tabs>
          <w:tab w:val="left" w:pos="0"/>
        </w:tabs>
        <w:ind w:right="-1"/>
        <w:contextualSpacing/>
        <w:jc w:val="center"/>
        <w:rPr>
          <w:bCs/>
          <w:sz w:val="28"/>
          <w:szCs w:val="28"/>
        </w:rPr>
      </w:pPr>
      <w:r w:rsidRPr="00654F68">
        <w:rPr>
          <w:bCs/>
          <w:sz w:val="28"/>
          <w:szCs w:val="28"/>
        </w:rPr>
        <w:t>Форма</w:t>
      </w:r>
      <w:r w:rsidR="00654F68" w:rsidRPr="00654F68">
        <w:rPr>
          <w:bCs/>
          <w:sz w:val="28"/>
          <w:szCs w:val="28"/>
        </w:rPr>
        <w:t xml:space="preserve"> </w:t>
      </w:r>
      <w:r w:rsidRPr="00654F68">
        <w:rPr>
          <w:bCs/>
          <w:sz w:val="28"/>
          <w:szCs w:val="28"/>
        </w:rPr>
        <w:t>решения об отказе в предоставлении муниципальной услуги</w:t>
      </w:r>
    </w:p>
    <w:p w:rsidR="00DE4141" w:rsidRDefault="00DE4141">
      <w:pPr>
        <w:rPr>
          <w:sz w:val="28"/>
          <w:szCs w:val="28"/>
        </w:rPr>
      </w:pPr>
    </w:p>
    <w:p w:rsidR="00DE4141" w:rsidRDefault="002706F3">
      <w:pPr>
        <w:jc w:val="center"/>
        <w:rPr>
          <w:bCs/>
          <w:sz w:val="28"/>
          <w:szCs w:val="28"/>
        </w:rPr>
      </w:pPr>
      <w:r>
        <w:rPr>
          <w:bCs/>
          <w:sz w:val="28"/>
          <w:szCs w:val="28"/>
        </w:rPr>
        <w:t>________________________________________________________</w:t>
      </w:r>
    </w:p>
    <w:p w:rsidR="00654F68" w:rsidRDefault="002706F3" w:rsidP="00654F68">
      <w:pPr>
        <w:jc w:val="center"/>
        <w:rPr>
          <w:bCs/>
          <w:i/>
          <w:iCs/>
          <w:sz w:val="18"/>
          <w:szCs w:val="18"/>
        </w:rPr>
      </w:pPr>
      <w:r>
        <w:rPr>
          <w:bCs/>
          <w:i/>
          <w:iCs/>
          <w:sz w:val="18"/>
          <w:szCs w:val="18"/>
        </w:rPr>
        <w:t xml:space="preserve">Наименование уполномоченного органа исполнительной власти </w:t>
      </w:r>
    </w:p>
    <w:p w:rsidR="00DE4141" w:rsidRDefault="002706F3">
      <w:pPr>
        <w:jc w:val="center"/>
        <w:rPr>
          <w:bCs/>
          <w:sz w:val="28"/>
          <w:szCs w:val="28"/>
        </w:rPr>
      </w:pPr>
      <w:r>
        <w:rPr>
          <w:bCs/>
          <w:i/>
          <w:iCs/>
          <w:sz w:val="18"/>
          <w:szCs w:val="18"/>
        </w:rPr>
        <w:t>органа местного самоуправления</w:t>
      </w:r>
    </w:p>
    <w:p w:rsidR="00DE4141" w:rsidRDefault="00DE4141">
      <w:pPr>
        <w:jc w:val="center"/>
        <w:rPr>
          <w:bCs/>
        </w:rPr>
      </w:pPr>
    </w:p>
    <w:tbl>
      <w:tblPr>
        <w:tblW w:w="0" w:type="auto"/>
        <w:tblLook w:val="04A0"/>
      </w:tblPr>
      <w:tblGrid>
        <w:gridCol w:w="4815"/>
        <w:gridCol w:w="4812"/>
      </w:tblGrid>
      <w:tr w:rsidR="00DE4141">
        <w:tc>
          <w:tcPr>
            <w:tcW w:w="481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noWrap/>
          </w:tcPr>
          <w:p w:rsidR="00DE4141" w:rsidRDefault="00DE4141">
            <w:pPr>
              <w:rPr>
                <w:rFonts w:ascii="Calibri" w:eastAsia="Calibri" w:hAnsi="Calibri"/>
                <w:bCs/>
                <w:sz w:val="28"/>
                <w:szCs w:val="28"/>
                <w:lang w:eastAsia="en-US"/>
              </w:rPr>
            </w:pPr>
          </w:p>
        </w:tc>
        <w:tc>
          <w:tcPr>
            <w:tcW w:w="481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noWrap/>
          </w:tcPr>
          <w:p w:rsidR="00DE4141" w:rsidRDefault="002706F3">
            <w:pPr>
              <w:ind w:left="1031" w:firstLine="820"/>
              <w:rPr>
                <w:rFonts w:eastAsia="Calibri"/>
                <w:bCs/>
                <w:sz w:val="28"/>
                <w:szCs w:val="28"/>
                <w:lang w:eastAsia="en-US"/>
              </w:rPr>
            </w:pPr>
            <w:r>
              <w:rPr>
                <w:rFonts w:eastAsia="Calibri"/>
                <w:bCs/>
                <w:sz w:val="28"/>
                <w:szCs w:val="28"/>
                <w:lang w:eastAsia="en-US"/>
              </w:rPr>
              <w:t>Кому: ____________</w:t>
            </w:r>
          </w:p>
        </w:tc>
      </w:tr>
    </w:tbl>
    <w:p w:rsidR="00DE4141" w:rsidRDefault="00DE4141">
      <w:pPr>
        <w:rPr>
          <w:bCs/>
          <w:sz w:val="28"/>
          <w:szCs w:val="28"/>
        </w:rPr>
      </w:pPr>
    </w:p>
    <w:p w:rsidR="00DE4141" w:rsidRDefault="002706F3">
      <w:pPr>
        <w:jc w:val="center"/>
        <w:rPr>
          <w:bCs/>
          <w:sz w:val="28"/>
          <w:szCs w:val="28"/>
        </w:rPr>
      </w:pPr>
      <w:r>
        <w:rPr>
          <w:bCs/>
          <w:sz w:val="28"/>
          <w:szCs w:val="28"/>
        </w:rPr>
        <w:t>РЕШЕНИЕ</w:t>
      </w:r>
    </w:p>
    <w:p w:rsidR="00DE4141" w:rsidRDefault="002706F3">
      <w:pPr>
        <w:jc w:val="center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об отказе в предоставлении </w:t>
      </w:r>
      <w:r w:rsidR="00654F68">
        <w:rPr>
          <w:bCs/>
          <w:sz w:val="28"/>
          <w:szCs w:val="28"/>
        </w:rPr>
        <w:t>муниципальной</w:t>
      </w:r>
      <w:r>
        <w:rPr>
          <w:bCs/>
          <w:sz w:val="28"/>
          <w:szCs w:val="28"/>
        </w:rPr>
        <w:t xml:space="preserve"> услуги</w:t>
      </w:r>
    </w:p>
    <w:p w:rsidR="00DE4141" w:rsidRDefault="002706F3">
      <w:pPr>
        <w:widowControl w:val="0"/>
        <w:tabs>
          <w:tab w:val="left" w:pos="0"/>
        </w:tabs>
        <w:ind w:right="-1"/>
        <w:contextualSpacing/>
        <w:jc w:val="center"/>
        <w:rPr>
          <w:bCs/>
          <w:sz w:val="28"/>
          <w:szCs w:val="28"/>
        </w:rPr>
      </w:pPr>
      <w:r>
        <w:rPr>
          <w:bCs/>
          <w:sz w:val="28"/>
          <w:szCs w:val="28"/>
        </w:rPr>
        <w:t>«Организация отдыха детей в каникулярное время»</w:t>
      </w:r>
    </w:p>
    <w:p w:rsidR="00DE4141" w:rsidRDefault="00DE4141" w:rsidP="003001A9">
      <w:pPr>
        <w:rPr>
          <w:bCs/>
          <w:sz w:val="28"/>
          <w:szCs w:val="28"/>
        </w:rPr>
      </w:pPr>
    </w:p>
    <w:tbl>
      <w:tblPr>
        <w:tblW w:w="0" w:type="auto"/>
        <w:tblLook w:val="04A0"/>
      </w:tblPr>
      <w:tblGrid>
        <w:gridCol w:w="4601"/>
        <w:gridCol w:w="4601"/>
      </w:tblGrid>
      <w:tr w:rsidR="00DE4141">
        <w:tc>
          <w:tcPr>
            <w:tcW w:w="460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noWrap/>
          </w:tcPr>
          <w:p w:rsidR="00DE4141" w:rsidRDefault="002706F3">
            <w:pPr>
              <w:rPr>
                <w:rFonts w:eastAsia="Calibri"/>
                <w:bCs/>
                <w:sz w:val="28"/>
                <w:szCs w:val="28"/>
                <w:lang w:eastAsia="en-US"/>
              </w:rPr>
            </w:pPr>
            <w:r>
              <w:rPr>
                <w:rFonts w:eastAsia="Calibri"/>
                <w:bCs/>
                <w:sz w:val="28"/>
                <w:szCs w:val="28"/>
                <w:lang w:eastAsia="en-US"/>
              </w:rPr>
              <w:t>от ____________</w:t>
            </w:r>
          </w:p>
        </w:tc>
        <w:tc>
          <w:tcPr>
            <w:tcW w:w="460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noWrap/>
          </w:tcPr>
          <w:p w:rsidR="00DE4141" w:rsidRDefault="002706F3">
            <w:pPr>
              <w:jc w:val="right"/>
              <w:rPr>
                <w:rFonts w:eastAsia="Calibri"/>
                <w:bCs/>
                <w:sz w:val="28"/>
                <w:szCs w:val="28"/>
                <w:lang w:eastAsia="en-US"/>
              </w:rPr>
            </w:pPr>
            <w:r>
              <w:rPr>
                <w:rFonts w:eastAsia="Calibri"/>
                <w:bCs/>
                <w:sz w:val="28"/>
                <w:szCs w:val="28"/>
                <w:lang w:eastAsia="en-US"/>
              </w:rPr>
              <w:t>№ _____________</w:t>
            </w:r>
          </w:p>
        </w:tc>
      </w:tr>
    </w:tbl>
    <w:p w:rsidR="00DE4141" w:rsidRDefault="00DE4141">
      <w:pPr>
        <w:rPr>
          <w:bCs/>
          <w:sz w:val="28"/>
          <w:szCs w:val="28"/>
        </w:rPr>
      </w:pPr>
    </w:p>
    <w:p w:rsidR="00DE4141" w:rsidRDefault="002706F3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Рассмотрев Ваше заявление от __________ № _______ и представленные Вами документы, руководствуясь </w:t>
      </w:r>
      <w:r>
        <w:rPr>
          <w:bCs/>
          <w:iCs/>
          <w:sz w:val="28"/>
          <w:szCs w:val="28"/>
        </w:rPr>
        <w:t>___________________________</w:t>
      </w:r>
      <w:r>
        <w:rPr>
          <w:sz w:val="28"/>
          <w:szCs w:val="28"/>
        </w:rPr>
        <w:t xml:space="preserve">, уполномоченным органом </w:t>
      </w:r>
    </w:p>
    <w:p w:rsidR="00DE4141" w:rsidRDefault="002706F3">
      <w:pPr>
        <w:spacing w:line="276" w:lineRule="auto"/>
        <w:jc w:val="both"/>
        <w:rPr>
          <w:rFonts w:eastAsia="Calibri"/>
          <w:bCs/>
          <w:sz w:val="28"/>
          <w:szCs w:val="28"/>
        </w:rPr>
      </w:pPr>
      <w:r>
        <w:rPr>
          <w:rFonts w:eastAsia="Calibri"/>
          <w:bCs/>
          <w:sz w:val="28"/>
          <w:szCs w:val="28"/>
        </w:rPr>
        <w:t>______________________________________</w:t>
      </w:r>
      <w:r w:rsidR="00654F68">
        <w:rPr>
          <w:rFonts w:eastAsia="Calibri"/>
          <w:bCs/>
          <w:sz w:val="28"/>
          <w:szCs w:val="28"/>
        </w:rPr>
        <w:t>______________________________</w:t>
      </w:r>
    </w:p>
    <w:p w:rsidR="00DE4141" w:rsidRDefault="002706F3">
      <w:pPr>
        <w:ind w:firstLine="709"/>
        <w:jc w:val="both"/>
        <w:rPr>
          <w:sz w:val="28"/>
          <w:szCs w:val="28"/>
        </w:rPr>
      </w:pPr>
      <w:r>
        <w:rPr>
          <w:bCs/>
          <w:i/>
          <w:iCs/>
          <w:sz w:val="18"/>
          <w:szCs w:val="18"/>
        </w:rPr>
        <w:t xml:space="preserve">                                                             наименование уполномоченного органа</w:t>
      </w:r>
    </w:p>
    <w:p w:rsidR="00DE4141" w:rsidRDefault="002706F3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принято решение об отказе в </w:t>
      </w:r>
      <w:r>
        <w:rPr>
          <w:bCs/>
          <w:sz w:val="28"/>
          <w:szCs w:val="28"/>
        </w:rPr>
        <w:t xml:space="preserve">предоставлении Вам </w:t>
      </w:r>
      <w:r w:rsidRPr="003001A9">
        <w:rPr>
          <w:sz w:val="28"/>
          <w:szCs w:val="28"/>
        </w:rPr>
        <w:t>путевки в организацию отдыха детей и их оздоровления:</w:t>
      </w:r>
      <w:r>
        <w:rPr>
          <w:sz w:val="28"/>
          <w:szCs w:val="28"/>
        </w:rPr>
        <w:t xml:space="preserve"> _______________________________________</w:t>
      </w:r>
      <w:r w:rsidR="003001A9">
        <w:rPr>
          <w:sz w:val="28"/>
          <w:szCs w:val="28"/>
        </w:rPr>
        <w:t>_____________________________</w:t>
      </w:r>
      <w:r>
        <w:rPr>
          <w:sz w:val="28"/>
          <w:szCs w:val="28"/>
        </w:rPr>
        <w:t>,</w:t>
      </w:r>
    </w:p>
    <w:p w:rsidR="00DE4141" w:rsidRDefault="002706F3">
      <w:pPr>
        <w:jc w:val="center"/>
        <w:rPr>
          <w:sz w:val="28"/>
          <w:szCs w:val="28"/>
        </w:rPr>
      </w:pPr>
      <w:r>
        <w:rPr>
          <w:i/>
          <w:iCs/>
          <w:sz w:val="18"/>
          <w:szCs w:val="18"/>
        </w:rPr>
        <w:t>указать ФИО и дату рождения заявителя, ребенка</w:t>
      </w:r>
    </w:p>
    <w:p w:rsidR="00DE4141" w:rsidRDefault="002706F3">
      <w:pPr>
        <w:jc w:val="both"/>
        <w:rPr>
          <w:sz w:val="28"/>
          <w:szCs w:val="28"/>
        </w:rPr>
      </w:pPr>
      <w:r>
        <w:rPr>
          <w:sz w:val="28"/>
          <w:szCs w:val="28"/>
        </w:rPr>
        <w:t>по следующим основаниям:</w:t>
      </w:r>
    </w:p>
    <w:p w:rsidR="00DE4141" w:rsidRDefault="00DE4141">
      <w:pPr>
        <w:jc w:val="both"/>
        <w:rPr>
          <w:i/>
          <w:sz w:val="28"/>
          <w:szCs w:val="28"/>
        </w:rPr>
      </w:pPr>
    </w:p>
    <w:tbl>
      <w:tblPr>
        <w:tblW w:w="0" w:type="auto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1968"/>
        <w:gridCol w:w="3767"/>
        <w:gridCol w:w="4027"/>
      </w:tblGrid>
      <w:tr w:rsidR="00DE4141" w:rsidRPr="00654F68">
        <w:tc>
          <w:tcPr>
            <w:tcW w:w="1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DE4141" w:rsidRPr="00654F68" w:rsidRDefault="002706F3" w:rsidP="00654F68">
            <w:pPr>
              <w:rPr>
                <w:sz w:val="24"/>
                <w:szCs w:val="24"/>
              </w:rPr>
            </w:pPr>
            <w:r w:rsidRPr="00654F68">
              <w:rPr>
                <w:sz w:val="24"/>
                <w:szCs w:val="24"/>
              </w:rPr>
              <w:t>№</w:t>
            </w:r>
            <w:r w:rsidR="00654F68" w:rsidRPr="00654F68">
              <w:rPr>
                <w:sz w:val="24"/>
                <w:szCs w:val="24"/>
              </w:rPr>
              <w:t xml:space="preserve"> </w:t>
            </w:r>
            <w:r w:rsidRPr="00654F68">
              <w:rPr>
                <w:sz w:val="24"/>
                <w:szCs w:val="24"/>
              </w:rPr>
              <w:t>пункта административного регламента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DE4141" w:rsidRPr="00654F68" w:rsidRDefault="002706F3">
            <w:pPr>
              <w:rPr>
                <w:sz w:val="24"/>
                <w:szCs w:val="24"/>
              </w:rPr>
            </w:pPr>
            <w:r w:rsidRPr="00654F68">
              <w:rPr>
                <w:sz w:val="24"/>
                <w:szCs w:val="24"/>
              </w:rPr>
              <w:t>Наименование основания для отказа в соответствии с единым стандартом</w:t>
            </w: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DE4141" w:rsidRPr="00654F68" w:rsidRDefault="002706F3">
            <w:pPr>
              <w:rPr>
                <w:sz w:val="24"/>
                <w:szCs w:val="24"/>
              </w:rPr>
            </w:pPr>
            <w:r w:rsidRPr="00654F68">
              <w:rPr>
                <w:sz w:val="24"/>
                <w:szCs w:val="24"/>
              </w:rPr>
              <w:t>Разъяснение причин отказа в предоставлении услуги</w:t>
            </w:r>
          </w:p>
        </w:tc>
      </w:tr>
      <w:tr w:rsidR="00DE4141" w:rsidRPr="00654F68">
        <w:tc>
          <w:tcPr>
            <w:tcW w:w="1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DE4141" w:rsidRPr="00654F68" w:rsidRDefault="002706F3">
            <w:pPr>
              <w:rPr>
                <w:sz w:val="24"/>
                <w:szCs w:val="24"/>
              </w:rPr>
            </w:pPr>
            <w:r w:rsidRPr="00654F68">
              <w:rPr>
                <w:sz w:val="24"/>
                <w:szCs w:val="24"/>
              </w:rPr>
              <w:t>2.13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DE4141" w:rsidRPr="00654F68" w:rsidRDefault="002706F3">
            <w:pPr>
              <w:widowControl w:val="0"/>
              <w:tabs>
                <w:tab w:val="left" w:pos="1134"/>
                <w:tab w:val="left" w:pos="1276"/>
              </w:tabs>
              <w:spacing w:line="276" w:lineRule="auto"/>
              <w:jc w:val="both"/>
              <w:outlineLvl w:val="2"/>
              <w:rPr>
                <w:sz w:val="24"/>
                <w:szCs w:val="24"/>
              </w:rPr>
            </w:pPr>
            <w:r w:rsidRPr="00654F68">
              <w:rPr>
                <w:sz w:val="24"/>
                <w:szCs w:val="24"/>
              </w:rPr>
              <w:t>отсутствие оснований для предоставления государственной (муниципальной) услуги</w:t>
            </w: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DE4141" w:rsidRPr="00654F68" w:rsidRDefault="00DE4141">
            <w:pPr>
              <w:rPr>
                <w:sz w:val="24"/>
                <w:szCs w:val="24"/>
              </w:rPr>
            </w:pPr>
          </w:p>
        </w:tc>
      </w:tr>
      <w:tr w:rsidR="00DE4141" w:rsidRPr="00654F68">
        <w:tc>
          <w:tcPr>
            <w:tcW w:w="1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DE4141" w:rsidRPr="00654F68" w:rsidRDefault="002706F3">
            <w:pPr>
              <w:rPr>
                <w:sz w:val="24"/>
                <w:szCs w:val="24"/>
              </w:rPr>
            </w:pPr>
            <w:r w:rsidRPr="00654F68">
              <w:rPr>
                <w:sz w:val="24"/>
                <w:szCs w:val="24"/>
              </w:rPr>
              <w:t>2.13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DE4141" w:rsidRPr="00654F68" w:rsidRDefault="002706F3">
            <w:pPr>
              <w:rPr>
                <w:sz w:val="24"/>
                <w:szCs w:val="24"/>
              </w:rPr>
            </w:pPr>
            <w:r w:rsidRPr="00654F68">
              <w:rPr>
                <w:sz w:val="24"/>
                <w:szCs w:val="24"/>
              </w:rPr>
              <w:t>представление недостоверных сведений и документов</w:t>
            </w: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DE4141" w:rsidRPr="00654F68" w:rsidRDefault="00DE4141">
            <w:pPr>
              <w:rPr>
                <w:sz w:val="24"/>
                <w:szCs w:val="24"/>
              </w:rPr>
            </w:pPr>
          </w:p>
        </w:tc>
      </w:tr>
    </w:tbl>
    <w:p w:rsidR="00DE4141" w:rsidRDefault="00DE4141">
      <w:pPr>
        <w:rPr>
          <w:sz w:val="28"/>
          <w:szCs w:val="28"/>
        </w:rPr>
      </w:pPr>
    </w:p>
    <w:p w:rsidR="00DE4141" w:rsidRDefault="00DE4141">
      <w:pPr>
        <w:jc w:val="center"/>
        <w:rPr>
          <w:i/>
        </w:rPr>
      </w:pPr>
    </w:p>
    <w:p w:rsidR="00DE4141" w:rsidRDefault="002706F3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Дополнительная информация: _______</w:t>
      </w:r>
      <w:r w:rsidR="00654F68">
        <w:rPr>
          <w:sz w:val="28"/>
          <w:szCs w:val="28"/>
        </w:rPr>
        <w:t>_____________________________</w:t>
      </w:r>
      <w:r>
        <w:rPr>
          <w:sz w:val="28"/>
          <w:szCs w:val="28"/>
        </w:rPr>
        <w:t>.</w:t>
      </w:r>
    </w:p>
    <w:p w:rsidR="00DE4141" w:rsidRDefault="00DE4141">
      <w:pPr>
        <w:rPr>
          <w:sz w:val="28"/>
          <w:szCs w:val="28"/>
          <w:u w:val="single"/>
        </w:rPr>
      </w:pPr>
    </w:p>
    <w:p w:rsidR="00DE4141" w:rsidRDefault="002706F3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Вы вправе повторно обратиться в уполномоченный орган с заявлением о предоставлении </w:t>
      </w:r>
      <w:r w:rsidR="00654F68">
        <w:rPr>
          <w:sz w:val="28"/>
          <w:szCs w:val="28"/>
        </w:rPr>
        <w:t>муниципальной</w:t>
      </w:r>
      <w:r>
        <w:rPr>
          <w:sz w:val="28"/>
          <w:szCs w:val="28"/>
        </w:rPr>
        <w:t xml:space="preserve"> услуги после устранения указанных нарушений.</w:t>
      </w:r>
    </w:p>
    <w:p w:rsidR="00DE4141" w:rsidRDefault="002706F3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Данный отказ может быть обжалован в досудебном порядке путем направления жалобы в уполномоченный орган, а также в судебном порядке.</w:t>
      </w:r>
    </w:p>
    <w:p w:rsidR="00DE4141" w:rsidRDefault="00DE4141"/>
    <w:p w:rsidR="00DE4141" w:rsidRDefault="00DE4141">
      <w:pPr>
        <w:jc w:val="center"/>
        <w:rPr>
          <w:bCs/>
        </w:rPr>
      </w:pPr>
    </w:p>
    <w:tbl>
      <w:tblPr>
        <w:tblW w:w="0" w:type="auto"/>
        <w:tblLook w:val="04A0"/>
      </w:tblPr>
      <w:tblGrid>
        <w:gridCol w:w="5098"/>
        <w:gridCol w:w="4529"/>
      </w:tblGrid>
      <w:tr w:rsidR="00DE4141">
        <w:tc>
          <w:tcPr>
            <w:tcW w:w="5098" w:type="dxa"/>
            <w:tcBorders>
              <w:right w:val="single" w:sz="4" w:space="0" w:color="000000"/>
            </w:tcBorders>
            <w:noWrap/>
          </w:tcPr>
          <w:p w:rsidR="00DE4141" w:rsidRDefault="002706F3">
            <w:pPr>
              <w:spacing w:after="160"/>
              <w:rPr>
                <w:rFonts w:ascii="Calibri" w:eastAsia="Calibri" w:hAnsi="Calibri"/>
                <w:bCs/>
                <w:i/>
                <w:iCs/>
                <w:sz w:val="22"/>
                <w:szCs w:val="22"/>
                <w:lang w:eastAsia="en-US"/>
              </w:rPr>
            </w:pPr>
            <w:r>
              <w:rPr>
                <w:rFonts w:ascii="Calibri" w:eastAsia="Calibri" w:hAnsi="Calibri"/>
                <w:bCs/>
                <w:i/>
                <w:iCs/>
                <w:sz w:val="22"/>
                <w:szCs w:val="22"/>
                <w:lang w:eastAsia="en-US"/>
              </w:rPr>
              <w:t>__________________________________________</w:t>
            </w:r>
          </w:p>
          <w:p w:rsidR="00DE4141" w:rsidRDefault="002706F3">
            <w:pPr>
              <w:spacing w:after="160" w:line="259" w:lineRule="auto"/>
              <w:jc w:val="center"/>
              <w:rPr>
                <w:rFonts w:ascii="Calibri" w:eastAsia="Calibri" w:hAnsi="Calibri"/>
                <w:bCs/>
                <w:sz w:val="28"/>
                <w:szCs w:val="28"/>
                <w:lang w:eastAsia="en-US"/>
              </w:rPr>
            </w:pPr>
            <w:r>
              <w:rPr>
                <w:rFonts w:ascii="Calibri" w:eastAsia="Calibri" w:hAnsi="Calibri"/>
                <w:bCs/>
                <w:i/>
                <w:iCs/>
                <w:sz w:val="18"/>
                <w:szCs w:val="18"/>
                <w:lang w:eastAsia="en-US"/>
              </w:rPr>
              <w:t>Должность и ФИО сотрудника, принявшего решение</w:t>
            </w:r>
          </w:p>
        </w:tc>
        <w:tc>
          <w:tcPr>
            <w:tcW w:w="4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DE4141" w:rsidRDefault="002706F3">
            <w:pPr>
              <w:jc w:val="center"/>
              <w:rPr>
                <w:rFonts w:eastAsia="Calibri"/>
                <w:bCs/>
                <w:sz w:val="22"/>
                <w:szCs w:val="22"/>
                <w:lang w:eastAsia="en-US"/>
              </w:rPr>
            </w:pPr>
            <w:r>
              <w:rPr>
                <w:rFonts w:eastAsia="Calibri"/>
                <w:bCs/>
                <w:sz w:val="22"/>
                <w:szCs w:val="22"/>
                <w:lang w:eastAsia="en-US"/>
              </w:rPr>
              <w:t>Сведения об</w:t>
            </w:r>
          </w:p>
          <w:p w:rsidR="00DE4141" w:rsidRDefault="002706F3">
            <w:pPr>
              <w:jc w:val="center"/>
              <w:rPr>
                <w:rFonts w:ascii="Calibri" w:eastAsia="Calibri" w:hAnsi="Calibri"/>
                <w:bCs/>
                <w:sz w:val="22"/>
                <w:szCs w:val="22"/>
                <w:lang w:eastAsia="en-US"/>
              </w:rPr>
            </w:pPr>
            <w:r>
              <w:rPr>
                <w:rFonts w:eastAsia="Calibri"/>
                <w:bCs/>
                <w:sz w:val="22"/>
                <w:szCs w:val="22"/>
                <w:lang w:eastAsia="en-US"/>
              </w:rPr>
              <w:t>электронной подписи</w:t>
            </w:r>
          </w:p>
        </w:tc>
      </w:tr>
    </w:tbl>
    <w:p w:rsidR="00DE4141" w:rsidRDefault="00DE4141">
      <w:pPr>
        <w:ind w:left="3969"/>
        <w:jc w:val="right"/>
        <w:rPr>
          <w:sz w:val="28"/>
          <w:szCs w:val="28"/>
        </w:rPr>
      </w:pPr>
    </w:p>
    <w:p w:rsidR="00DE4141" w:rsidRDefault="00DE4141">
      <w:pPr>
        <w:ind w:left="3969"/>
        <w:jc w:val="right"/>
        <w:rPr>
          <w:sz w:val="28"/>
          <w:szCs w:val="28"/>
        </w:rPr>
      </w:pPr>
    </w:p>
    <w:p w:rsidR="00DE4141" w:rsidRDefault="00DE4141">
      <w:pPr>
        <w:ind w:left="3969"/>
        <w:jc w:val="right"/>
        <w:rPr>
          <w:sz w:val="28"/>
          <w:szCs w:val="28"/>
        </w:rPr>
      </w:pPr>
    </w:p>
    <w:p w:rsidR="00DE4141" w:rsidRDefault="00DE4141">
      <w:pPr>
        <w:ind w:left="3969"/>
        <w:jc w:val="right"/>
        <w:rPr>
          <w:sz w:val="28"/>
          <w:szCs w:val="28"/>
        </w:rPr>
      </w:pPr>
    </w:p>
    <w:p w:rsidR="00DE4141" w:rsidRDefault="00DE4141">
      <w:pPr>
        <w:ind w:left="3969"/>
        <w:jc w:val="right"/>
        <w:rPr>
          <w:sz w:val="28"/>
          <w:szCs w:val="28"/>
        </w:rPr>
      </w:pPr>
    </w:p>
    <w:p w:rsidR="00DE4141" w:rsidRDefault="00DE4141">
      <w:pPr>
        <w:ind w:left="3969"/>
        <w:jc w:val="right"/>
        <w:rPr>
          <w:sz w:val="28"/>
          <w:szCs w:val="28"/>
        </w:rPr>
      </w:pPr>
    </w:p>
    <w:p w:rsidR="00DE4141" w:rsidRDefault="00DE4141">
      <w:pPr>
        <w:ind w:left="3969"/>
        <w:jc w:val="right"/>
        <w:rPr>
          <w:sz w:val="28"/>
          <w:szCs w:val="28"/>
        </w:rPr>
      </w:pPr>
    </w:p>
    <w:p w:rsidR="00DE4141" w:rsidRDefault="00DE4141">
      <w:pPr>
        <w:ind w:left="3969"/>
        <w:jc w:val="right"/>
        <w:rPr>
          <w:sz w:val="28"/>
          <w:szCs w:val="28"/>
        </w:rPr>
      </w:pPr>
    </w:p>
    <w:p w:rsidR="00DE4141" w:rsidRDefault="00DE4141">
      <w:pPr>
        <w:ind w:left="3969"/>
        <w:jc w:val="right"/>
        <w:rPr>
          <w:sz w:val="28"/>
          <w:szCs w:val="28"/>
        </w:rPr>
      </w:pPr>
    </w:p>
    <w:p w:rsidR="00DE4141" w:rsidRDefault="00DE4141">
      <w:pPr>
        <w:ind w:left="3969"/>
        <w:jc w:val="right"/>
        <w:rPr>
          <w:sz w:val="28"/>
          <w:szCs w:val="28"/>
        </w:rPr>
      </w:pPr>
    </w:p>
    <w:p w:rsidR="00DE4141" w:rsidRDefault="00DE4141">
      <w:pPr>
        <w:ind w:left="3969"/>
        <w:jc w:val="right"/>
        <w:rPr>
          <w:sz w:val="28"/>
          <w:szCs w:val="28"/>
        </w:rPr>
      </w:pPr>
    </w:p>
    <w:p w:rsidR="00DE4141" w:rsidRDefault="00DE4141">
      <w:pPr>
        <w:ind w:left="3969"/>
        <w:jc w:val="right"/>
        <w:rPr>
          <w:sz w:val="28"/>
          <w:szCs w:val="28"/>
        </w:rPr>
      </w:pPr>
    </w:p>
    <w:p w:rsidR="00DE4141" w:rsidRDefault="00DE4141">
      <w:pPr>
        <w:ind w:left="3969"/>
        <w:jc w:val="right"/>
        <w:rPr>
          <w:sz w:val="28"/>
          <w:szCs w:val="28"/>
        </w:rPr>
      </w:pPr>
    </w:p>
    <w:p w:rsidR="00DE4141" w:rsidRDefault="00DE4141">
      <w:pPr>
        <w:ind w:left="3969"/>
        <w:jc w:val="right"/>
        <w:rPr>
          <w:sz w:val="28"/>
          <w:szCs w:val="28"/>
        </w:rPr>
      </w:pPr>
    </w:p>
    <w:p w:rsidR="00DE4141" w:rsidRDefault="00DE4141">
      <w:pPr>
        <w:ind w:left="3969"/>
        <w:jc w:val="right"/>
        <w:rPr>
          <w:sz w:val="28"/>
          <w:szCs w:val="28"/>
        </w:rPr>
      </w:pPr>
    </w:p>
    <w:p w:rsidR="00DE4141" w:rsidRDefault="00DE4141">
      <w:pPr>
        <w:ind w:left="3969"/>
        <w:jc w:val="right"/>
        <w:rPr>
          <w:sz w:val="28"/>
          <w:szCs w:val="28"/>
        </w:rPr>
      </w:pPr>
    </w:p>
    <w:p w:rsidR="00DE4141" w:rsidRDefault="00DE4141">
      <w:pPr>
        <w:ind w:left="3969"/>
        <w:jc w:val="right"/>
        <w:rPr>
          <w:sz w:val="28"/>
          <w:szCs w:val="28"/>
        </w:rPr>
      </w:pPr>
    </w:p>
    <w:p w:rsidR="00DE4141" w:rsidRDefault="00DE4141">
      <w:pPr>
        <w:ind w:left="3969"/>
        <w:jc w:val="right"/>
        <w:rPr>
          <w:sz w:val="28"/>
          <w:szCs w:val="28"/>
        </w:rPr>
      </w:pPr>
    </w:p>
    <w:p w:rsidR="00DE4141" w:rsidRDefault="00DE4141">
      <w:pPr>
        <w:ind w:left="3969"/>
        <w:jc w:val="right"/>
        <w:rPr>
          <w:sz w:val="28"/>
          <w:szCs w:val="28"/>
        </w:rPr>
      </w:pPr>
    </w:p>
    <w:p w:rsidR="00DE4141" w:rsidRDefault="00DE4141">
      <w:pPr>
        <w:ind w:left="3969"/>
        <w:jc w:val="right"/>
        <w:rPr>
          <w:sz w:val="28"/>
          <w:szCs w:val="28"/>
        </w:rPr>
      </w:pPr>
    </w:p>
    <w:p w:rsidR="00DE4141" w:rsidRDefault="00DE4141">
      <w:pPr>
        <w:ind w:left="3969"/>
        <w:jc w:val="right"/>
        <w:rPr>
          <w:sz w:val="28"/>
          <w:szCs w:val="28"/>
        </w:rPr>
      </w:pPr>
    </w:p>
    <w:p w:rsidR="00DE4141" w:rsidRDefault="00DE4141">
      <w:pPr>
        <w:ind w:left="3969"/>
        <w:jc w:val="right"/>
        <w:rPr>
          <w:sz w:val="28"/>
          <w:szCs w:val="28"/>
        </w:rPr>
      </w:pPr>
    </w:p>
    <w:p w:rsidR="00DE4141" w:rsidRDefault="00DE4141">
      <w:pPr>
        <w:ind w:left="3969"/>
        <w:jc w:val="right"/>
        <w:rPr>
          <w:sz w:val="28"/>
          <w:szCs w:val="28"/>
        </w:rPr>
      </w:pPr>
    </w:p>
    <w:p w:rsidR="00DE4141" w:rsidRDefault="00DE4141">
      <w:pPr>
        <w:ind w:left="3969"/>
        <w:jc w:val="right"/>
        <w:rPr>
          <w:sz w:val="28"/>
          <w:szCs w:val="28"/>
        </w:rPr>
      </w:pPr>
    </w:p>
    <w:p w:rsidR="00DE4141" w:rsidRDefault="00DE4141">
      <w:pPr>
        <w:ind w:left="3969"/>
        <w:jc w:val="right"/>
        <w:rPr>
          <w:sz w:val="28"/>
          <w:szCs w:val="28"/>
        </w:rPr>
      </w:pPr>
    </w:p>
    <w:p w:rsidR="00DE4141" w:rsidRDefault="00DE4141">
      <w:pPr>
        <w:widowControl w:val="0"/>
        <w:tabs>
          <w:tab w:val="left" w:pos="567"/>
        </w:tabs>
        <w:ind w:firstLine="567"/>
        <w:jc w:val="center"/>
        <w:rPr>
          <w:sz w:val="28"/>
          <w:szCs w:val="28"/>
        </w:rPr>
      </w:pPr>
    </w:p>
    <w:p w:rsidR="00DE4141" w:rsidRDefault="00DE4141">
      <w:pPr>
        <w:widowControl w:val="0"/>
        <w:tabs>
          <w:tab w:val="left" w:pos="567"/>
        </w:tabs>
        <w:ind w:firstLine="567"/>
        <w:jc w:val="right"/>
        <w:rPr>
          <w:sz w:val="28"/>
          <w:szCs w:val="28"/>
        </w:rPr>
      </w:pPr>
    </w:p>
    <w:p w:rsidR="00DE4141" w:rsidRDefault="00DE4141">
      <w:pPr>
        <w:widowControl w:val="0"/>
        <w:tabs>
          <w:tab w:val="left" w:pos="567"/>
        </w:tabs>
        <w:ind w:firstLine="567"/>
        <w:jc w:val="right"/>
        <w:rPr>
          <w:sz w:val="28"/>
          <w:szCs w:val="28"/>
        </w:rPr>
      </w:pPr>
    </w:p>
    <w:p w:rsidR="00DE4141" w:rsidRDefault="00DE4141">
      <w:pPr>
        <w:widowControl w:val="0"/>
        <w:tabs>
          <w:tab w:val="left" w:pos="567"/>
        </w:tabs>
        <w:ind w:firstLine="567"/>
        <w:jc w:val="right"/>
        <w:rPr>
          <w:sz w:val="28"/>
          <w:szCs w:val="28"/>
        </w:rPr>
      </w:pPr>
    </w:p>
    <w:p w:rsidR="00DE4141" w:rsidRDefault="00DE4141">
      <w:pPr>
        <w:widowControl w:val="0"/>
        <w:tabs>
          <w:tab w:val="left" w:pos="567"/>
        </w:tabs>
        <w:ind w:firstLine="567"/>
        <w:jc w:val="right"/>
        <w:rPr>
          <w:sz w:val="28"/>
          <w:szCs w:val="28"/>
        </w:rPr>
      </w:pPr>
    </w:p>
    <w:p w:rsidR="00DE4141" w:rsidRDefault="00DE4141">
      <w:pPr>
        <w:widowControl w:val="0"/>
        <w:tabs>
          <w:tab w:val="left" w:pos="567"/>
        </w:tabs>
        <w:rPr>
          <w:sz w:val="28"/>
          <w:szCs w:val="28"/>
        </w:rPr>
      </w:pPr>
    </w:p>
    <w:p w:rsidR="00DE4141" w:rsidRDefault="00DE4141">
      <w:pPr>
        <w:widowControl w:val="0"/>
        <w:tabs>
          <w:tab w:val="left" w:pos="567"/>
        </w:tabs>
        <w:rPr>
          <w:sz w:val="28"/>
          <w:szCs w:val="28"/>
        </w:rPr>
      </w:pPr>
    </w:p>
    <w:p w:rsidR="003001A9" w:rsidRDefault="003001A9">
      <w:pPr>
        <w:widowControl w:val="0"/>
        <w:tabs>
          <w:tab w:val="left" w:pos="567"/>
        </w:tabs>
        <w:ind w:firstLine="567"/>
        <w:jc w:val="right"/>
        <w:rPr>
          <w:sz w:val="28"/>
          <w:szCs w:val="28"/>
        </w:rPr>
      </w:pPr>
    </w:p>
    <w:p w:rsidR="003001A9" w:rsidRDefault="003001A9">
      <w:pPr>
        <w:widowControl w:val="0"/>
        <w:tabs>
          <w:tab w:val="left" w:pos="567"/>
        </w:tabs>
        <w:ind w:firstLine="567"/>
        <w:jc w:val="right"/>
        <w:rPr>
          <w:sz w:val="28"/>
          <w:szCs w:val="28"/>
        </w:rPr>
      </w:pPr>
    </w:p>
    <w:p w:rsidR="003001A9" w:rsidRDefault="003001A9" w:rsidP="00154E20">
      <w:pPr>
        <w:widowControl w:val="0"/>
        <w:tabs>
          <w:tab w:val="left" w:pos="567"/>
        </w:tabs>
        <w:rPr>
          <w:sz w:val="28"/>
          <w:szCs w:val="28"/>
        </w:rPr>
      </w:pPr>
    </w:p>
    <w:p w:rsidR="00DE4141" w:rsidRDefault="00274A87">
      <w:pPr>
        <w:widowControl w:val="0"/>
        <w:tabs>
          <w:tab w:val="left" w:pos="567"/>
        </w:tabs>
        <w:ind w:firstLine="567"/>
        <w:jc w:val="right"/>
        <w:rPr>
          <w:sz w:val="28"/>
          <w:szCs w:val="28"/>
        </w:rPr>
      </w:pPr>
      <w:r>
        <w:rPr>
          <w:sz w:val="28"/>
          <w:szCs w:val="28"/>
        </w:rPr>
        <w:lastRenderedPageBreak/>
        <w:t>Приложение № 3</w:t>
      </w:r>
    </w:p>
    <w:p w:rsidR="00DE4141" w:rsidRDefault="002706F3">
      <w:pPr>
        <w:widowControl w:val="0"/>
        <w:tabs>
          <w:tab w:val="left" w:pos="567"/>
        </w:tabs>
        <w:ind w:firstLine="567"/>
        <w:jc w:val="right"/>
        <w:rPr>
          <w:sz w:val="28"/>
          <w:szCs w:val="28"/>
        </w:rPr>
      </w:pPr>
      <w:r>
        <w:rPr>
          <w:sz w:val="28"/>
          <w:szCs w:val="28"/>
        </w:rPr>
        <w:t>к Административному регламенту</w:t>
      </w:r>
    </w:p>
    <w:p w:rsidR="00DE4141" w:rsidRDefault="002706F3" w:rsidP="007E105B">
      <w:pPr>
        <w:widowControl w:val="0"/>
        <w:tabs>
          <w:tab w:val="left" w:pos="0"/>
        </w:tabs>
        <w:ind w:right="-1" w:firstLine="567"/>
        <w:contextualSpacing/>
        <w:jc w:val="right"/>
        <w:rPr>
          <w:sz w:val="28"/>
          <w:szCs w:val="28"/>
        </w:rPr>
      </w:pPr>
      <w:r>
        <w:rPr>
          <w:sz w:val="28"/>
          <w:szCs w:val="28"/>
        </w:rPr>
        <w:t>по предоставлению</w:t>
      </w:r>
      <w:r w:rsidR="007E105B">
        <w:rPr>
          <w:sz w:val="28"/>
          <w:szCs w:val="28"/>
        </w:rPr>
        <w:t xml:space="preserve"> </w:t>
      </w:r>
      <w:r w:rsidR="00654F68">
        <w:rPr>
          <w:sz w:val="28"/>
          <w:szCs w:val="28"/>
        </w:rPr>
        <w:t>муниципальной</w:t>
      </w:r>
      <w:r>
        <w:rPr>
          <w:sz w:val="28"/>
          <w:szCs w:val="28"/>
        </w:rPr>
        <w:t xml:space="preserve"> услуги</w:t>
      </w:r>
    </w:p>
    <w:p w:rsidR="00654F68" w:rsidRDefault="00654F68" w:rsidP="00654F68">
      <w:pPr>
        <w:widowControl w:val="0"/>
        <w:tabs>
          <w:tab w:val="left" w:pos="0"/>
        </w:tabs>
        <w:ind w:left="3969" w:right="-1" w:firstLine="567"/>
        <w:contextualSpacing/>
        <w:jc w:val="right"/>
        <w:rPr>
          <w:bCs/>
          <w:iCs/>
          <w:sz w:val="28"/>
          <w:szCs w:val="28"/>
        </w:rPr>
      </w:pPr>
      <w:r>
        <w:rPr>
          <w:bCs/>
          <w:iCs/>
          <w:sz w:val="28"/>
          <w:szCs w:val="28"/>
        </w:rPr>
        <w:t>«</w:t>
      </w:r>
      <w:r w:rsidR="00154E20">
        <w:rPr>
          <w:bCs/>
          <w:iCs/>
          <w:sz w:val="28"/>
          <w:szCs w:val="28"/>
        </w:rPr>
        <w:t>Организация отдыха</w:t>
      </w:r>
    </w:p>
    <w:p w:rsidR="00654F68" w:rsidRDefault="00654F68" w:rsidP="00654F68">
      <w:pPr>
        <w:widowControl w:val="0"/>
        <w:tabs>
          <w:tab w:val="left" w:pos="0"/>
        </w:tabs>
        <w:ind w:left="3969" w:right="-1" w:firstLine="567"/>
        <w:contextualSpacing/>
        <w:jc w:val="right"/>
        <w:rPr>
          <w:bCs/>
          <w:iCs/>
          <w:sz w:val="28"/>
          <w:szCs w:val="28"/>
        </w:rPr>
      </w:pPr>
      <w:r w:rsidRPr="00480A7E">
        <w:rPr>
          <w:bCs/>
          <w:iCs/>
          <w:sz w:val="28"/>
          <w:szCs w:val="28"/>
        </w:rPr>
        <w:t>детей в каникулярное время»</w:t>
      </w:r>
    </w:p>
    <w:p w:rsidR="00154E20" w:rsidRDefault="00154E20" w:rsidP="00154E20">
      <w:pPr>
        <w:widowControl w:val="0"/>
        <w:tabs>
          <w:tab w:val="left" w:pos="0"/>
        </w:tabs>
        <w:ind w:left="3969" w:right="-1" w:firstLine="567"/>
        <w:contextualSpacing/>
        <w:jc w:val="right"/>
        <w:rPr>
          <w:bCs/>
          <w:iCs/>
          <w:sz w:val="28"/>
          <w:szCs w:val="28"/>
        </w:rPr>
      </w:pPr>
      <w:r>
        <w:rPr>
          <w:bCs/>
          <w:iCs/>
          <w:sz w:val="28"/>
          <w:szCs w:val="28"/>
        </w:rPr>
        <w:t>на территории города Белокуриха</w:t>
      </w:r>
    </w:p>
    <w:p w:rsidR="00154E20" w:rsidRDefault="00154E20" w:rsidP="00154E20">
      <w:pPr>
        <w:widowControl w:val="0"/>
        <w:tabs>
          <w:tab w:val="left" w:pos="0"/>
        </w:tabs>
        <w:ind w:left="3969" w:right="-1" w:firstLine="567"/>
        <w:contextualSpacing/>
        <w:jc w:val="right"/>
        <w:rPr>
          <w:sz w:val="28"/>
          <w:szCs w:val="28"/>
        </w:rPr>
      </w:pPr>
      <w:r>
        <w:rPr>
          <w:bCs/>
          <w:iCs/>
          <w:sz w:val="28"/>
          <w:szCs w:val="28"/>
        </w:rPr>
        <w:t>Алтайского края</w:t>
      </w:r>
    </w:p>
    <w:p w:rsidR="00DE4141" w:rsidRDefault="00DE4141">
      <w:pPr>
        <w:widowControl w:val="0"/>
        <w:tabs>
          <w:tab w:val="left" w:pos="0"/>
        </w:tabs>
        <w:ind w:right="-1"/>
        <w:contextualSpacing/>
        <w:rPr>
          <w:sz w:val="28"/>
          <w:szCs w:val="28"/>
        </w:rPr>
      </w:pPr>
    </w:p>
    <w:p w:rsidR="00DE4141" w:rsidRPr="00654F68" w:rsidRDefault="002706F3">
      <w:pPr>
        <w:pStyle w:val="affa"/>
        <w:rPr>
          <w:rFonts w:ascii="Times New Roman" w:hAnsi="Times New Roman"/>
          <w:b w:val="0"/>
          <w:sz w:val="28"/>
          <w:szCs w:val="28"/>
        </w:rPr>
      </w:pPr>
      <w:r w:rsidRPr="00654F68">
        <w:rPr>
          <w:rFonts w:ascii="Times New Roman" w:hAnsi="Times New Roman"/>
          <w:b w:val="0"/>
          <w:sz w:val="28"/>
          <w:szCs w:val="28"/>
        </w:rPr>
        <w:t xml:space="preserve">Форма заявления о предоставлении </w:t>
      </w:r>
      <w:r w:rsidR="00654F68" w:rsidRPr="00654F68">
        <w:rPr>
          <w:rFonts w:ascii="Times New Roman" w:hAnsi="Times New Roman"/>
          <w:b w:val="0"/>
          <w:sz w:val="28"/>
          <w:szCs w:val="28"/>
        </w:rPr>
        <w:t>муниципальной</w:t>
      </w:r>
      <w:r w:rsidR="00654F68">
        <w:rPr>
          <w:rFonts w:ascii="Times New Roman" w:hAnsi="Times New Roman"/>
          <w:b w:val="0"/>
          <w:sz w:val="28"/>
          <w:szCs w:val="28"/>
        </w:rPr>
        <w:t xml:space="preserve"> услуги</w:t>
      </w:r>
    </w:p>
    <w:p w:rsidR="00DE4141" w:rsidRDefault="00DE4141">
      <w:pPr>
        <w:widowControl w:val="0"/>
        <w:tabs>
          <w:tab w:val="left" w:pos="567"/>
        </w:tabs>
        <w:ind w:firstLine="567"/>
        <w:jc w:val="right"/>
        <w:rPr>
          <w:sz w:val="28"/>
          <w:szCs w:val="28"/>
        </w:rPr>
      </w:pPr>
    </w:p>
    <w:p w:rsidR="00654F68" w:rsidRDefault="002706F3" w:rsidP="00654F68">
      <w:pPr>
        <w:spacing w:line="240" w:lineRule="atLeast"/>
        <w:ind w:left="3828"/>
        <w:rPr>
          <w:sz w:val="28"/>
          <w:szCs w:val="28"/>
        </w:rPr>
      </w:pPr>
      <w:r>
        <w:rPr>
          <w:sz w:val="28"/>
          <w:szCs w:val="28"/>
        </w:rPr>
        <w:t xml:space="preserve">В </w:t>
      </w:r>
      <w:r w:rsidR="00654F68">
        <w:rPr>
          <w:sz w:val="28"/>
          <w:szCs w:val="28"/>
        </w:rPr>
        <w:t xml:space="preserve">администрацию города Белокуриха Алтайского края </w:t>
      </w:r>
    </w:p>
    <w:p w:rsidR="00DE4141" w:rsidRDefault="002706F3">
      <w:pPr>
        <w:spacing w:line="240" w:lineRule="atLeast"/>
        <w:ind w:left="3828"/>
        <w:rPr>
          <w:sz w:val="28"/>
          <w:szCs w:val="28"/>
        </w:rPr>
      </w:pPr>
      <w:r>
        <w:rPr>
          <w:sz w:val="28"/>
          <w:szCs w:val="28"/>
        </w:rPr>
        <w:t>___________</w:t>
      </w:r>
      <w:r w:rsidR="00654F68">
        <w:rPr>
          <w:sz w:val="28"/>
          <w:szCs w:val="28"/>
        </w:rPr>
        <w:t>______________________________</w:t>
      </w:r>
    </w:p>
    <w:p w:rsidR="00DE4141" w:rsidRDefault="00654F68" w:rsidP="00654F68">
      <w:pPr>
        <w:spacing w:line="240" w:lineRule="atLeast"/>
        <w:jc w:val="center"/>
        <w:rPr>
          <w:sz w:val="26"/>
          <w:szCs w:val="26"/>
        </w:rPr>
      </w:pPr>
      <w:r>
        <w:rPr>
          <w:sz w:val="26"/>
          <w:szCs w:val="26"/>
        </w:rPr>
        <w:t xml:space="preserve">                                                          </w:t>
      </w:r>
      <w:r w:rsidR="002706F3">
        <w:rPr>
          <w:sz w:val="26"/>
          <w:szCs w:val="26"/>
        </w:rPr>
        <w:t>(</w:t>
      </w:r>
      <w:r w:rsidR="002706F3">
        <w:t>фамилия, имя, отчество</w:t>
      </w:r>
      <w:r w:rsidR="002706F3">
        <w:rPr>
          <w:sz w:val="26"/>
          <w:szCs w:val="26"/>
        </w:rPr>
        <w:t>)</w:t>
      </w:r>
    </w:p>
    <w:p w:rsidR="00DE4141" w:rsidRDefault="002706F3" w:rsidP="00654F68">
      <w:pPr>
        <w:spacing w:line="240" w:lineRule="atLeast"/>
        <w:jc w:val="right"/>
        <w:rPr>
          <w:sz w:val="26"/>
          <w:szCs w:val="26"/>
        </w:rPr>
      </w:pPr>
      <w:r>
        <w:rPr>
          <w:sz w:val="26"/>
          <w:szCs w:val="26"/>
        </w:rPr>
        <w:t>_____________</w:t>
      </w:r>
      <w:r w:rsidR="00654F68">
        <w:rPr>
          <w:sz w:val="26"/>
          <w:szCs w:val="26"/>
        </w:rPr>
        <w:t>____________________________</w:t>
      </w:r>
    </w:p>
    <w:p w:rsidR="00DE4141" w:rsidRDefault="00DE4141" w:rsidP="00654F68">
      <w:pPr>
        <w:spacing w:line="240" w:lineRule="atLeast"/>
        <w:jc w:val="right"/>
        <w:rPr>
          <w:sz w:val="26"/>
          <w:szCs w:val="26"/>
        </w:rPr>
      </w:pPr>
    </w:p>
    <w:p w:rsidR="00DE4141" w:rsidRDefault="002706F3" w:rsidP="00654F68">
      <w:pPr>
        <w:spacing w:line="240" w:lineRule="atLeast"/>
        <w:jc w:val="right"/>
        <w:rPr>
          <w:sz w:val="26"/>
          <w:szCs w:val="26"/>
        </w:rPr>
      </w:pPr>
      <w:r>
        <w:rPr>
          <w:sz w:val="26"/>
          <w:szCs w:val="26"/>
        </w:rPr>
        <w:t>_____________</w:t>
      </w:r>
      <w:r w:rsidR="00654F68">
        <w:rPr>
          <w:sz w:val="26"/>
          <w:szCs w:val="26"/>
        </w:rPr>
        <w:t>_____________________________</w:t>
      </w:r>
    </w:p>
    <w:p w:rsidR="00DE4141" w:rsidRDefault="00DE4141">
      <w:pPr>
        <w:spacing w:line="240" w:lineRule="atLeast"/>
        <w:jc w:val="center"/>
      </w:pPr>
    </w:p>
    <w:p w:rsidR="00DE4141" w:rsidRDefault="00DE4141">
      <w:pPr>
        <w:rPr>
          <w:sz w:val="26"/>
          <w:szCs w:val="26"/>
        </w:rPr>
      </w:pPr>
    </w:p>
    <w:p w:rsidR="00DE4141" w:rsidRDefault="002706F3">
      <w:pPr>
        <w:jc w:val="center"/>
        <w:rPr>
          <w:sz w:val="26"/>
          <w:szCs w:val="26"/>
        </w:rPr>
      </w:pPr>
      <w:r>
        <w:rPr>
          <w:sz w:val="26"/>
          <w:szCs w:val="26"/>
        </w:rPr>
        <w:t>ЗАЯВЛЕНИЕ</w:t>
      </w:r>
    </w:p>
    <w:p w:rsidR="00DE4141" w:rsidRDefault="00DE4141">
      <w:pPr>
        <w:tabs>
          <w:tab w:val="left" w:pos="5835"/>
        </w:tabs>
        <w:rPr>
          <w:sz w:val="26"/>
          <w:szCs w:val="26"/>
        </w:rPr>
      </w:pPr>
    </w:p>
    <w:p w:rsidR="00DE4141" w:rsidRDefault="002706F3" w:rsidP="003001A9">
      <w:pPr>
        <w:widowControl w:val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Прошу </w:t>
      </w:r>
      <w:r>
        <w:rPr>
          <w:bCs/>
          <w:sz w:val="28"/>
          <w:szCs w:val="28"/>
        </w:rPr>
        <w:t xml:space="preserve">предоставить мне </w:t>
      </w:r>
      <w:r w:rsidRPr="003001A9">
        <w:rPr>
          <w:sz w:val="28"/>
          <w:szCs w:val="28"/>
        </w:rPr>
        <w:t>путевку</w:t>
      </w:r>
      <w:r w:rsidR="003001A9" w:rsidRPr="003001A9">
        <w:rPr>
          <w:sz w:val="28"/>
          <w:szCs w:val="28"/>
        </w:rPr>
        <w:t xml:space="preserve"> </w:t>
      </w:r>
      <w:r w:rsidRPr="003001A9">
        <w:rPr>
          <w:sz w:val="28"/>
          <w:szCs w:val="28"/>
        </w:rPr>
        <w:t>в организацию отдыха детей и их</w:t>
      </w:r>
      <w:r>
        <w:rPr>
          <w:i/>
          <w:sz w:val="28"/>
          <w:szCs w:val="28"/>
        </w:rPr>
        <w:t xml:space="preserve"> </w:t>
      </w:r>
      <w:r w:rsidRPr="003001A9">
        <w:rPr>
          <w:sz w:val="28"/>
          <w:szCs w:val="28"/>
        </w:rPr>
        <w:t>оздоровления</w:t>
      </w:r>
      <w:r w:rsidR="00654F68">
        <w:rPr>
          <w:i/>
          <w:sz w:val="28"/>
          <w:szCs w:val="28"/>
        </w:rPr>
        <w:t xml:space="preserve"> </w:t>
      </w:r>
      <w:r>
        <w:rPr>
          <w:sz w:val="28"/>
          <w:szCs w:val="28"/>
        </w:rPr>
        <w:t>для моего ребенка (Фамилия И.О.) ________</w:t>
      </w:r>
      <w:r w:rsidR="003001A9">
        <w:rPr>
          <w:sz w:val="28"/>
          <w:szCs w:val="28"/>
        </w:rPr>
        <w:t>_________________</w:t>
      </w:r>
    </w:p>
    <w:p w:rsidR="00DE4141" w:rsidRDefault="00DE4141">
      <w:pPr>
        <w:widowControl w:val="0"/>
        <w:rPr>
          <w:sz w:val="28"/>
          <w:szCs w:val="28"/>
        </w:rPr>
      </w:pPr>
    </w:p>
    <w:p w:rsidR="00DE4141" w:rsidRDefault="002706F3">
      <w:pPr>
        <w:widowControl w:val="0"/>
        <w:rPr>
          <w:sz w:val="28"/>
          <w:szCs w:val="28"/>
        </w:rPr>
      </w:pPr>
      <w:r>
        <w:rPr>
          <w:sz w:val="28"/>
          <w:szCs w:val="28"/>
        </w:rPr>
        <w:t>_______________________________________________</w:t>
      </w:r>
      <w:r w:rsidR="00654F68">
        <w:rPr>
          <w:sz w:val="28"/>
          <w:szCs w:val="28"/>
        </w:rPr>
        <w:t>_____________________</w:t>
      </w:r>
    </w:p>
    <w:p w:rsidR="00DE4141" w:rsidRDefault="002706F3">
      <w:pPr>
        <w:widowControl w:val="0"/>
        <w:jc w:val="center"/>
        <w:rPr>
          <w:sz w:val="28"/>
          <w:szCs w:val="28"/>
        </w:rPr>
      </w:pPr>
      <w:r>
        <w:rPr>
          <w:sz w:val="28"/>
          <w:szCs w:val="28"/>
        </w:rPr>
        <w:t>(</w:t>
      </w:r>
      <w:r>
        <w:rPr>
          <w:i/>
          <w:sz w:val="28"/>
          <w:szCs w:val="28"/>
        </w:rPr>
        <w:t>описание ситуации, связанной с принадлежностью ребенка к той или иной категории</w:t>
      </w:r>
      <w:r>
        <w:rPr>
          <w:sz w:val="28"/>
          <w:szCs w:val="28"/>
        </w:rPr>
        <w:t>)</w:t>
      </w:r>
    </w:p>
    <w:p w:rsidR="00DE4141" w:rsidRDefault="00DE4141">
      <w:pPr>
        <w:ind w:firstLine="567"/>
        <w:jc w:val="both"/>
        <w:rPr>
          <w:sz w:val="28"/>
          <w:szCs w:val="28"/>
        </w:rPr>
      </w:pPr>
    </w:p>
    <w:p w:rsidR="00DE4141" w:rsidRDefault="002706F3">
      <w:pPr>
        <w:widowControl w:val="0"/>
        <w:ind w:right="566"/>
        <w:jc w:val="both"/>
        <w:rPr>
          <w:sz w:val="28"/>
          <w:szCs w:val="28"/>
        </w:rPr>
      </w:pPr>
      <w:r>
        <w:rPr>
          <w:sz w:val="28"/>
          <w:szCs w:val="28"/>
        </w:rPr>
        <w:t>Денежные средства прошу перечислить:</w:t>
      </w:r>
    </w:p>
    <w:p w:rsidR="00DE4141" w:rsidRDefault="002706F3" w:rsidP="00654F68">
      <w:pPr>
        <w:widowControl w:val="0"/>
        <w:ind w:right="566"/>
        <w:jc w:val="both"/>
        <w:rPr>
          <w:sz w:val="28"/>
          <w:szCs w:val="28"/>
        </w:rPr>
      </w:pPr>
      <w:r>
        <w:rPr>
          <w:sz w:val="28"/>
          <w:szCs w:val="28"/>
        </w:rPr>
        <w:t>на лицевой счет № _______________________, открытый в кредитной организации (</w:t>
      </w:r>
      <w:r>
        <w:rPr>
          <w:i/>
          <w:sz w:val="28"/>
          <w:szCs w:val="28"/>
        </w:rPr>
        <w:t>в случае предоставления выплаты</w:t>
      </w:r>
      <w:r>
        <w:rPr>
          <w:sz w:val="28"/>
          <w:szCs w:val="28"/>
        </w:rPr>
        <w:t>).</w:t>
      </w:r>
    </w:p>
    <w:p w:rsidR="00DE4141" w:rsidRDefault="00DE4141">
      <w:pPr>
        <w:ind w:firstLine="567"/>
        <w:jc w:val="both"/>
        <w:rPr>
          <w:sz w:val="28"/>
          <w:szCs w:val="28"/>
        </w:rPr>
      </w:pPr>
    </w:p>
    <w:p w:rsidR="00DE4141" w:rsidRDefault="002706F3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 порядком предоставления </w:t>
      </w:r>
      <w:r>
        <w:rPr>
          <w:i/>
          <w:sz w:val="28"/>
          <w:szCs w:val="28"/>
        </w:rPr>
        <w:t>путевки на детский отдых и (или) компенсации стоимости путевки в детский лагерь</w:t>
      </w:r>
      <w:r w:rsidR="00654F68">
        <w:rPr>
          <w:i/>
          <w:sz w:val="28"/>
          <w:szCs w:val="28"/>
        </w:rPr>
        <w:t xml:space="preserve"> </w:t>
      </w:r>
      <w:r>
        <w:rPr>
          <w:sz w:val="28"/>
          <w:szCs w:val="28"/>
        </w:rPr>
        <w:t>ознакомлен(а).</w:t>
      </w:r>
    </w:p>
    <w:p w:rsidR="00654F68" w:rsidRDefault="00654F68">
      <w:pPr>
        <w:ind w:firstLine="567"/>
        <w:jc w:val="both"/>
        <w:rPr>
          <w:sz w:val="28"/>
          <w:szCs w:val="28"/>
        </w:rPr>
      </w:pPr>
    </w:p>
    <w:p w:rsidR="00DE4141" w:rsidRDefault="002706F3">
      <w:pPr>
        <w:ind w:firstLine="567"/>
        <w:jc w:val="right"/>
        <w:rPr>
          <w:sz w:val="28"/>
          <w:szCs w:val="28"/>
        </w:rPr>
      </w:pPr>
      <w:r>
        <w:rPr>
          <w:sz w:val="28"/>
          <w:szCs w:val="28"/>
        </w:rPr>
        <w:t>__________________(подпись)</w:t>
      </w:r>
    </w:p>
    <w:p w:rsidR="00DE4141" w:rsidRDefault="00DE4141">
      <w:pPr>
        <w:ind w:firstLine="567"/>
        <w:jc w:val="right"/>
        <w:rPr>
          <w:sz w:val="28"/>
          <w:szCs w:val="28"/>
        </w:rPr>
      </w:pPr>
    </w:p>
    <w:p w:rsidR="00DE4141" w:rsidRDefault="00DE4141">
      <w:pPr>
        <w:widowControl w:val="0"/>
        <w:tabs>
          <w:tab w:val="left" w:pos="1239"/>
        </w:tabs>
        <w:jc w:val="both"/>
        <w:rPr>
          <w:sz w:val="28"/>
          <w:szCs w:val="28"/>
        </w:rPr>
      </w:pPr>
    </w:p>
    <w:p w:rsidR="00DE4141" w:rsidRDefault="002706F3">
      <w:pPr>
        <w:widowControl w:val="0"/>
        <w:tabs>
          <w:tab w:val="left" w:pos="1239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Результат </w:t>
      </w:r>
      <w:r w:rsidR="00654F68">
        <w:rPr>
          <w:sz w:val="28"/>
          <w:szCs w:val="28"/>
        </w:rPr>
        <w:t>муниципальной</w:t>
      </w:r>
      <w:r>
        <w:rPr>
          <w:sz w:val="28"/>
          <w:szCs w:val="28"/>
        </w:rPr>
        <w:t xml:space="preserve"> услуги прошу выдать следующим способом</w:t>
      </w:r>
      <w:r w:rsidR="00654F68">
        <w:rPr>
          <w:sz w:val="28"/>
          <w:szCs w:val="28"/>
        </w:rPr>
        <w:t xml:space="preserve"> </w:t>
      </w:r>
      <w:r w:rsidR="00654F68" w:rsidRPr="00654F68">
        <w:rPr>
          <w:i/>
          <w:sz w:val="28"/>
          <w:szCs w:val="28"/>
        </w:rPr>
        <w:t>(выбрать)</w:t>
      </w:r>
      <w:r w:rsidRPr="00654F68">
        <w:rPr>
          <w:i/>
          <w:sz w:val="28"/>
          <w:szCs w:val="28"/>
        </w:rPr>
        <w:t>:</w:t>
      </w:r>
    </w:p>
    <w:p w:rsidR="00DE4141" w:rsidRDefault="00654F68" w:rsidP="00654F68">
      <w:pPr>
        <w:widowControl w:val="0"/>
        <w:tabs>
          <w:tab w:val="left" w:pos="426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2706F3">
        <w:rPr>
          <w:sz w:val="28"/>
          <w:szCs w:val="28"/>
        </w:rPr>
        <w:t>посредством личного обращения в Уполномоченный орган:</w:t>
      </w:r>
    </w:p>
    <w:p w:rsidR="00DE4141" w:rsidRDefault="00654F68" w:rsidP="00654F68">
      <w:pPr>
        <w:widowControl w:val="0"/>
        <w:tabs>
          <w:tab w:val="left" w:pos="426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2706F3">
        <w:rPr>
          <w:sz w:val="28"/>
          <w:szCs w:val="28"/>
        </w:rPr>
        <w:t>в форме электронного документа;</w:t>
      </w:r>
    </w:p>
    <w:p w:rsidR="00DE4141" w:rsidRDefault="00654F68" w:rsidP="00654F68">
      <w:pPr>
        <w:widowControl w:val="0"/>
        <w:tabs>
          <w:tab w:val="left" w:pos="426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2706F3">
        <w:rPr>
          <w:sz w:val="28"/>
          <w:szCs w:val="28"/>
        </w:rPr>
        <w:t>в форме документа на бумажном носителе;</w:t>
      </w:r>
    </w:p>
    <w:p w:rsidR="00DE4141" w:rsidRDefault="00654F68" w:rsidP="00654F68">
      <w:pPr>
        <w:widowControl w:val="0"/>
        <w:tabs>
          <w:tab w:val="left" w:pos="426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2706F3">
        <w:rPr>
          <w:sz w:val="28"/>
          <w:szCs w:val="28"/>
        </w:rPr>
        <w:t>почтовым отправлением на адрес, указанный в заявлении (только на бумажном носителе);</w:t>
      </w:r>
    </w:p>
    <w:p w:rsidR="00DE4141" w:rsidRDefault="00654F68" w:rsidP="00654F68">
      <w:pPr>
        <w:widowControl w:val="0"/>
        <w:tabs>
          <w:tab w:val="left" w:pos="426"/>
        </w:tabs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- </w:t>
      </w:r>
      <w:r w:rsidR="002706F3">
        <w:rPr>
          <w:sz w:val="28"/>
          <w:szCs w:val="28"/>
        </w:rPr>
        <w:t xml:space="preserve">отправлением по электронной почте (в форме электронного документа и </w:t>
      </w:r>
      <w:r>
        <w:rPr>
          <w:sz w:val="28"/>
          <w:szCs w:val="28"/>
        </w:rPr>
        <w:t xml:space="preserve">- </w:t>
      </w:r>
      <w:r w:rsidR="002706F3">
        <w:rPr>
          <w:sz w:val="28"/>
          <w:szCs w:val="28"/>
        </w:rPr>
        <w:t>только в случаях, прямо предусмотренных в действующих нормативных правовых актах);</w:t>
      </w:r>
    </w:p>
    <w:p w:rsidR="00DE4141" w:rsidRDefault="00654F68" w:rsidP="00654F68">
      <w:pPr>
        <w:widowControl w:val="0"/>
        <w:tabs>
          <w:tab w:val="left" w:pos="426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2706F3">
        <w:rPr>
          <w:sz w:val="28"/>
          <w:szCs w:val="28"/>
        </w:rPr>
        <w:t xml:space="preserve">посредством личного обращения в многофункциональный центр (только на </w:t>
      </w:r>
      <w:r>
        <w:rPr>
          <w:sz w:val="28"/>
          <w:szCs w:val="28"/>
        </w:rPr>
        <w:t xml:space="preserve">- </w:t>
      </w:r>
      <w:r w:rsidR="002706F3">
        <w:rPr>
          <w:sz w:val="28"/>
          <w:szCs w:val="28"/>
        </w:rPr>
        <w:t>бумажном носителе);</w:t>
      </w:r>
    </w:p>
    <w:p w:rsidR="00DE4141" w:rsidRDefault="00654F68" w:rsidP="00654F68">
      <w:pPr>
        <w:widowControl w:val="0"/>
        <w:tabs>
          <w:tab w:val="left" w:pos="426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2706F3">
        <w:rPr>
          <w:sz w:val="28"/>
          <w:szCs w:val="28"/>
        </w:rPr>
        <w:t>посредством направления через ЕПГУ (только в форме электронного документа);</w:t>
      </w:r>
    </w:p>
    <w:p w:rsidR="00DE4141" w:rsidRDefault="00654F68" w:rsidP="00654F68">
      <w:pPr>
        <w:widowControl w:val="0"/>
        <w:tabs>
          <w:tab w:val="left" w:pos="426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2706F3">
        <w:rPr>
          <w:sz w:val="28"/>
          <w:szCs w:val="28"/>
        </w:rPr>
        <w:t>посредством направления через РПГУ (</w:t>
      </w:r>
      <w:r w:rsidR="002706F3">
        <w:rPr>
          <w:i/>
          <w:sz w:val="28"/>
          <w:szCs w:val="28"/>
        </w:rPr>
        <w:t>при наличии</w:t>
      </w:r>
      <w:r w:rsidR="002706F3">
        <w:rPr>
          <w:sz w:val="28"/>
          <w:szCs w:val="28"/>
        </w:rPr>
        <w:t>) (только в форме электронного документа).</w:t>
      </w:r>
    </w:p>
    <w:p w:rsidR="00DE4141" w:rsidRDefault="00DE4141" w:rsidP="00654F68">
      <w:pPr>
        <w:ind w:left="567"/>
        <w:jc w:val="both"/>
        <w:rPr>
          <w:sz w:val="28"/>
          <w:szCs w:val="28"/>
        </w:rPr>
      </w:pPr>
    </w:p>
    <w:p w:rsidR="00DE4141" w:rsidRDefault="002706F3" w:rsidP="00654F68">
      <w:pPr>
        <w:ind w:left="567"/>
        <w:jc w:val="right"/>
        <w:rPr>
          <w:sz w:val="28"/>
          <w:szCs w:val="28"/>
        </w:rPr>
      </w:pPr>
      <w:r>
        <w:rPr>
          <w:sz w:val="28"/>
          <w:szCs w:val="28"/>
        </w:rPr>
        <w:t>__________________(подпись)</w:t>
      </w:r>
    </w:p>
    <w:p w:rsidR="00654F68" w:rsidRDefault="00654F68" w:rsidP="00654F68">
      <w:pPr>
        <w:ind w:left="567"/>
        <w:jc w:val="right"/>
        <w:rPr>
          <w:sz w:val="28"/>
          <w:szCs w:val="28"/>
        </w:rPr>
      </w:pPr>
    </w:p>
    <w:p w:rsidR="00DE4141" w:rsidRDefault="002706F3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Даю согласие на обработку указанных выше моих персональных данных, а также персональных данных моего ребенка в объеме, необходимом для предоставления </w:t>
      </w:r>
      <w:r w:rsidR="00154E20">
        <w:rPr>
          <w:sz w:val="28"/>
          <w:szCs w:val="28"/>
        </w:rPr>
        <w:t>муниципальной</w:t>
      </w:r>
      <w:r>
        <w:rPr>
          <w:sz w:val="28"/>
          <w:szCs w:val="28"/>
        </w:rPr>
        <w:t xml:space="preserve"> услуги.</w:t>
      </w:r>
    </w:p>
    <w:p w:rsidR="00DE4141" w:rsidRDefault="002706F3">
      <w:pPr>
        <w:ind w:firstLine="567"/>
        <w:jc w:val="right"/>
        <w:rPr>
          <w:sz w:val="28"/>
          <w:szCs w:val="28"/>
        </w:rPr>
      </w:pPr>
      <w:r>
        <w:rPr>
          <w:sz w:val="28"/>
          <w:szCs w:val="28"/>
        </w:rPr>
        <w:t>__________________(подпись)</w:t>
      </w:r>
    </w:p>
    <w:p w:rsidR="00DE4141" w:rsidRDefault="00DE4141">
      <w:pPr>
        <w:ind w:firstLine="567"/>
        <w:jc w:val="right"/>
        <w:rPr>
          <w:sz w:val="28"/>
          <w:szCs w:val="28"/>
        </w:rPr>
      </w:pPr>
    </w:p>
    <w:p w:rsidR="00DE4141" w:rsidRDefault="00DE4141">
      <w:pPr>
        <w:ind w:firstLine="567"/>
        <w:jc w:val="right"/>
        <w:rPr>
          <w:sz w:val="28"/>
          <w:szCs w:val="28"/>
        </w:rPr>
      </w:pPr>
    </w:p>
    <w:p w:rsidR="00DE4141" w:rsidRDefault="00DE4141">
      <w:pPr>
        <w:rPr>
          <w:sz w:val="28"/>
          <w:szCs w:val="28"/>
        </w:rPr>
      </w:pPr>
    </w:p>
    <w:p w:rsidR="00717267" w:rsidRDefault="002706F3">
      <w:pPr>
        <w:rPr>
          <w:sz w:val="28"/>
          <w:szCs w:val="28"/>
        </w:rPr>
      </w:pPr>
      <w:r>
        <w:rPr>
          <w:sz w:val="28"/>
          <w:szCs w:val="28"/>
        </w:rPr>
        <w:t xml:space="preserve">«____» _____________ 20__ г.                               </w:t>
      </w:r>
      <w:r w:rsidR="00EA7E63">
        <w:rPr>
          <w:sz w:val="28"/>
          <w:szCs w:val="28"/>
        </w:rPr>
        <w:t>Подпись ___________________</w:t>
      </w:r>
    </w:p>
    <w:p w:rsidR="00EA7E63" w:rsidRDefault="00EA7E63">
      <w:pPr>
        <w:rPr>
          <w:sz w:val="28"/>
          <w:szCs w:val="28"/>
        </w:rPr>
      </w:pPr>
    </w:p>
    <w:p w:rsidR="00DE4141" w:rsidRDefault="00DE4141"/>
    <w:p w:rsidR="00DE4141" w:rsidRDefault="00DE4141" w:rsidP="00AB07DF">
      <w:pPr>
        <w:widowControl w:val="0"/>
        <w:tabs>
          <w:tab w:val="left" w:pos="567"/>
        </w:tabs>
        <w:ind w:firstLine="567"/>
        <w:jc w:val="right"/>
        <w:rPr>
          <w:sz w:val="28"/>
          <w:szCs w:val="28"/>
          <w:highlight w:val="cyan"/>
        </w:rPr>
        <w:sectPr w:rsidR="00DE4141" w:rsidSect="005169B2">
          <w:headerReference w:type="default" r:id="rId15"/>
          <w:pgSz w:w="11906" w:h="16838"/>
          <w:pgMar w:top="1134" w:right="567" w:bottom="1134" w:left="1701" w:header="425" w:footer="709" w:gutter="0"/>
          <w:pgNumType w:start="1"/>
          <w:cols w:space="708"/>
          <w:titlePg/>
          <w:docGrid w:linePitch="360"/>
        </w:sectPr>
      </w:pPr>
    </w:p>
    <w:p w:rsidR="00DE4141" w:rsidRDefault="002706F3" w:rsidP="00AB07DF">
      <w:pPr>
        <w:pStyle w:val="affa"/>
        <w:spacing w:before="0" w:after="0"/>
        <w:jc w:val="right"/>
        <w:rPr>
          <w:rFonts w:ascii="Times New Roman" w:hAnsi="Times New Roman"/>
          <w:b w:val="0"/>
          <w:sz w:val="28"/>
          <w:szCs w:val="28"/>
        </w:rPr>
      </w:pPr>
      <w:r>
        <w:rPr>
          <w:rFonts w:ascii="Times New Roman" w:hAnsi="Times New Roman"/>
          <w:b w:val="0"/>
          <w:sz w:val="28"/>
          <w:szCs w:val="28"/>
        </w:rPr>
        <w:lastRenderedPageBreak/>
        <w:t xml:space="preserve">Приложение № </w:t>
      </w:r>
      <w:r w:rsidR="00274A87">
        <w:rPr>
          <w:rFonts w:ascii="Times New Roman" w:hAnsi="Times New Roman"/>
          <w:b w:val="0"/>
          <w:sz w:val="28"/>
          <w:szCs w:val="28"/>
        </w:rPr>
        <w:t>4</w:t>
      </w:r>
    </w:p>
    <w:p w:rsidR="00DE4141" w:rsidRDefault="002706F3" w:rsidP="00717267">
      <w:pPr>
        <w:widowControl w:val="0"/>
        <w:tabs>
          <w:tab w:val="left" w:pos="567"/>
        </w:tabs>
        <w:ind w:firstLine="567"/>
        <w:jc w:val="right"/>
        <w:rPr>
          <w:sz w:val="28"/>
          <w:szCs w:val="28"/>
        </w:rPr>
      </w:pPr>
      <w:r>
        <w:rPr>
          <w:sz w:val="28"/>
          <w:szCs w:val="28"/>
        </w:rPr>
        <w:t>к Административному регламенту</w:t>
      </w:r>
    </w:p>
    <w:p w:rsidR="00DE4141" w:rsidRDefault="002706F3" w:rsidP="007E105B">
      <w:pPr>
        <w:widowControl w:val="0"/>
        <w:tabs>
          <w:tab w:val="left" w:pos="0"/>
        </w:tabs>
        <w:ind w:right="-1" w:firstLine="567"/>
        <w:contextualSpacing/>
        <w:jc w:val="right"/>
        <w:rPr>
          <w:sz w:val="28"/>
          <w:szCs w:val="28"/>
        </w:rPr>
      </w:pPr>
      <w:r>
        <w:rPr>
          <w:sz w:val="28"/>
          <w:szCs w:val="28"/>
        </w:rPr>
        <w:t xml:space="preserve">по предоставлению </w:t>
      </w:r>
      <w:r w:rsidR="00654F68">
        <w:rPr>
          <w:sz w:val="28"/>
          <w:szCs w:val="28"/>
        </w:rPr>
        <w:t>муниципальной</w:t>
      </w:r>
      <w:r>
        <w:rPr>
          <w:sz w:val="28"/>
          <w:szCs w:val="28"/>
        </w:rPr>
        <w:t xml:space="preserve"> услуги</w:t>
      </w:r>
    </w:p>
    <w:p w:rsidR="00654F68" w:rsidRDefault="00654F68" w:rsidP="00717267">
      <w:pPr>
        <w:widowControl w:val="0"/>
        <w:tabs>
          <w:tab w:val="left" w:pos="0"/>
        </w:tabs>
        <w:ind w:left="3969" w:right="-1" w:firstLine="567"/>
        <w:contextualSpacing/>
        <w:jc w:val="right"/>
        <w:rPr>
          <w:bCs/>
          <w:iCs/>
          <w:sz w:val="28"/>
          <w:szCs w:val="28"/>
        </w:rPr>
      </w:pPr>
      <w:r>
        <w:rPr>
          <w:bCs/>
          <w:iCs/>
          <w:sz w:val="28"/>
          <w:szCs w:val="28"/>
        </w:rPr>
        <w:t>«</w:t>
      </w:r>
      <w:r w:rsidR="00154E20">
        <w:rPr>
          <w:bCs/>
          <w:iCs/>
          <w:sz w:val="28"/>
          <w:szCs w:val="28"/>
        </w:rPr>
        <w:t>Организация отдыха</w:t>
      </w:r>
    </w:p>
    <w:p w:rsidR="00654F68" w:rsidRDefault="00654F68" w:rsidP="00717267">
      <w:pPr>
        <w:widowControl w:val="0"/>
        <w:tabs>
          <w:tab w:val="left" w:pos="0"/>
        </w:tabs>
        <w:ind w:left="3969" w:right="-1" w:firstLine="567"/>
        <w:contextualSpacing/>
        <w:jc w:val="right"/>
        <w:rPr>
          <w:bCs/>
          <w:iCs/>
          <w:sz w:val="28"/>
          <w:szCs w:val="28"/>
        </w:rPr>
      </w:pPr>
      <w:r w:rsidRPr="00480A7E">
        <w:rPr>
          <w:bCs/>
          <w:iCs/>
          <w:sz w:val="28"/>
          <w:szCs w:val="28"/>
        </w:rPr>
        <w:t>детей в каникулярное время»</w:t>
      </w:r>
    </w:p>
    <w:p w:rsidR="00154E20" w:rsidRDefault="00154E20" w:rsidP="00154E20">
      <w:pPr>
        <w:widowControl w:val="0"/>
        <w:tabs>
          <w:tab w:val="left" w:pos="0"/>
        </w:tabs>
        <w:ind w:left="3969" w:right="-1" w:firstLine="567"/>
        <w:contextualSpacing/>
        <w:jc w:val="right"/>
        <w:rPr>
          <w:bCs/>
          <w:iCs/>
          <w:sz w:val="28"/>
          <w:szCs w:val="28"/>
        </w:rPr>
      </w:pPr>
      <w:r>
        <w:rPr>
          <w:bCs/>
          <w:iCs/>
          <w:sz w:val="28"/>
          <w:szCs w:val="28"/>
        </w:rPr>
        <w:t>на территории города Белокуриха</w:t>
      </w:r>
    </w:p>
    <w:p w:rsidR="00154E20" w:rsidRDefault="00154E20" w:rsidP="00154E20">
      <w:pPr>
        <w:widowControl w:val="0"/>
        <w:tabs>
          <w:tab w:val="left" w:pos="0"/>
        </w:tabs>
        <w:ind w:left="3969" w:right="-1" w:firstLine="567"/>
        <w:contextualSpacing/>
        <w:jc w:val="right"/>
        <w:rPr>
          <w:sz w:val="28"/>
          <w:szCs w:val="28"/>
        </w:rPr>
      </w:pPr>
      <w:r>
        <w:rPr>
          <w:bCs/>
          <w:iCs/>
          <w:sz w:val="28"/>
          <w:szCs w:val="28"/>
        </w:rPr>
        <w:t>Алтайского края</w:t>
      </w:r>
    </w:p>
    <w:p w:rsidR="00DE4141" w:rsidRDefault="00DE4141" w:rsidP="003001A9">
      <w:pPr>
        <w:widowControl w:val="0"/>
        <w:tabs>
          <w:tab w:val="left" w:pos="0"/>
        </w:tabs>
        <w:ind w:right="-1"/>
        <w:contextualSpacing/>
        <w:rPr>
          <w:sz w:val="28"/>
          <w:szCs w:val="28"/>
        </w:rPr>
      </w:pPr>
    </w:p>
    <w:p w:rsidR="00DE4141" w:rsidRPr="00654F68" w:rsidRDefault="002706F3">
      <w:pPr>
        <w:pStyle w:val="affa"/>
        <w:rPr>
          <w:rFonts w:ascii="Times New Roman" w:hAnsi="Times New Roman"/>
          <w:b w:val="0"/>
          <w:sz w:val="28"/>
          <w:szCs w:val="28"/>
        </w:rPr>
      </w:pPr>
      <w:r w:rsidRPr="00654F68">
        <w:rPr>
          <w:rFonts w:ascii="Times New Roman" w:hAnsi="Times New Roman"/>
          <w:b w:val="0"/>
          <w:sz w:val="28"/>
          <w:szCs w:val="28"/>
        </w:rPr>
        <w:t>Форма решения об отказе в приеме документов, необходимых для предоставления услуги</w:t>
      </w:r>
    </w:p>
    <w:p w:rsidR="00DE4141" w:rsidRPr="00654F68" w:rsidRDefault="002706F3">
      <w:pPr>
        <w:jc w:val="center"/>
        <w:rPr>
          <w:bCs/>
          <w:sz w:val="28"/>
          <w:szCs w:val="28"/>
        </w:rPr>
      </w:pPr>
      <w:r w:rsidRPr="00654F68">
        <w:rPr>
          <w:bCs/>
          <w:sz w:val="28"/>
          <w:szCs w:val="28"/>
        </w:rPr>
        <w:t>________________________________________________________</w:t>
      </w:r>
    </w:p>
    <w:p w:rsidR="00654F68" w:rsidRPr="00654F68" w:rsidRDefault="002706F3" w:rsidP="00654F68">
      <w:pPr>
        <w:jc w:val="center"/>
        <w:rPr>
          <w:bCs/>
          <w:i/>
          <w:iCs/>
          <w:sz w:val="18"/>
          <w:szCs w:val="18"/>
        </w:rPr>
      </w:pPr>
      <w:r w:rsidRPr="00654F68">
        <w:rPr>
          <w:bCs/>
          <w:i/>
          <w:iCs/>
          <w:sz w:val="18"/>
          <w:szCs w:val="18"/>
        </w:rPr>
        <w:t xml:space="preserve">Наименование уполномоченного органа исполнительной власти </w:t>
      </w:r>
    </w:p>
    <w:p w:rsidR="00DE4141" w:rsidRPr="00654F68" w:rsidRDefault="002706F3">
      <w:pPr>
        <w:jc w:val="center"/>
        <w:rPr>
          <w:bCs/>
          <w:sz w:val="28"/>
          <w:szCs w:val="28"/>
        </w:rPr>
      </w:pPr>
      <w:r w:rsidRPr="00654F68">
        <w:rPr>
          <w:bCs/>
          <w:i/>
          <w:iCs/>
          <w:sz w:val="18"/>
          <w:szCs w:val="18"/>
        </w:rPr>
        <w:t>органа местного самоуправления</w:t>
      </w:r>
    </w:p>
    <w:p w:rsidR="00DE4141" w:rsidRPr="00654F68" w:rsidRDefault="00DE4141">
      <w:pPr>
        <w:jc w:val="center"/>
        <w:rPr>
          <w:bCs/>
        </w:rPr>
      </w:pPr>
    </w:p>
    <w:tbl>
      <w:tblPr>
        <w:tblW w:w="0" w:type="auto"/>
        <w:tblLook w:val="04A0"/>
      </w:tblPr>
      <w:tblGrid>
        <w:gridCol w:w="4815"/>
        <w:gridCol w:w="4812"/>
      </w:tblGrid>
      <w:tr w:rsidR="00DE4141" w:rsidRPr="00654F68">
        <w:tc>
          <w:tcPr>
            <w:tcW w:w="481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noWrap/>
          </w:tcPr>
          <w:p w:rsidR="00DE4141" w:rsidRPr="00654F68" w:rsidRDefault="00DE4141">
            <w:pPr>
              <w:rPr>
                <w:rFonts w:ascii="Calibri" w:eastAsia="Calibri" w:hAnsi="Calibri"/>
                <w:bCs/>
                <w:sz w:val="28"/>
                <w:szCs w:val="28"/>
                <w:lang w:eastAsia="en-US"/>
              </w:rPr>
            </w:pPr>
          </w:p>
        </w:tc>
        <w:tc>
          <w:tcPr>
            <w:tcW w:w="481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noWrap/>
          </w:tcPr>
          <w:p w:rsidR="00DE4141" w:rsidRPr="00654F68" w:rsidRDefault="002706F3">
            <w:pPr>
              <w:ind w:left="1031" w:firstLine="820"/>
              <w:rPr>
                <w:rFonts w:eastAsia="Calibri"/>
                <w:bCs/>
                <w:sz w:val="28"/>
                <w:szCs w:val="28"/>
                <w:lang w:eastAsia="en-US"/>
              </w:rPr>
            </w:pPr>
            <w:r w:rsidRPr="00654F68">
              <w:rPr>
                <w:rFonts w:eastAsia="Calibri"/>
                <w:bCs/>
                <w:sz w:val="28"/>
                <w:szCs w:val="28"/>
                <w:lang w:eastAsia="en-US"/>
              </w:rPr>
              <w:t>Кому: ____________</w:t>
            </w:r>
          </w:p>
        </w:tc>
      </w:tr>
    </w:tbl>
    <w:p w:rsidR="00DE4141" w:rsidRPr="00654F68" w:rsidRDefault="00DE4141">
      <w:pPr>
        <w:rPr>
          <w:bCs/>
          <w:sz w:val="28"/>
          <w:szCs w:val="28"/>
        </w:rPr>
      </w:pPr>
    </w:p>
    <w:p w:rsidR="00DE4141" w:rsidRPr="00654F68" w:rsidRDefault="002706F3">
      <w:pPr>
        <w:jc w:val="center"/>
        <w:rPr>
          <w:bCs/>
          <w:sz w:val="28"/>
          <w:szCs w:val="28"/>
        </w:rPr>
      </w:pPr>
      <w:r w:rsidRPr="00654F68">
        <w:rPr>
          <w:bCs/>
          <w:sz w:val="28"/>
          <w:szCs w:val="28"/>
        </w:rPr>
        <w:t>РЕШЕНИЕ</w:t>
      </w:r>
    </w:p>
    <w:p w:rsidR="00DE4141" w:rsidRPr="00654F68" w:rsidRDefault="002706F3">
      <w:pPr>
        <w:widowControl w:val="0"/>
        <w:tabs>
          <w:tab w:val="left" w:pos="0"/>
        </w:tabs>
        <w:ind w:right="-1"/>
        <w:contextualSpacing/>
        <w:jc w:val="center"/>
        <w:rPr>
          <w:bCs/>
          <w:sz w:val="28"/>
          <w:szCs w:val="28"/>
        </w:rPr>
      </w:pPr>
      <w:r w:rsidRPr="00654F68">
        <w:rPr>
          <w:bCs/>
          <w:sz w:val="28"/>
          <w:szCs w:val="28"/>
        </w:rPr>
        <w:t>об отказе в приеме документов, необходимых для предоставления услуги «Организация отдыха детей в каникулярное время»</w:t>
      </w:r>
    </w:p>
    <w:p w:rsidR="00DE4141" w:rsidRPr="00654F68" w:rsidRDefault="00DE4141">
      <w:pPr>
        <w:jc w:val="center"/>
        <w:rPr>
          <w:bCs/>
          <w:sz w:val="28"/>
          <w:szCs w:val="28"/>
        </w:rPr>
      </w:pPr>
    </w:p>
    <w:p w:rsidR="00DE4141" w:rsidRPr="00654F68" w:rsidRDefault="002706F3">
      <w:pPr>
        <w:jc w:val="both"/>
        <w:rPr>
          <w:bCs/>
          <w:sz w:val="28"/>
          <w:szCs w:val="28"/>
        </w:rPr>
      </w:pPr>
      <w:r w:rsidRPr="00654F68">
        <w:rPr>
          <w:bCs/>
          <w:sz w:val="28"/>
          <w:szCs w:val="28"/>
        </w:rPr>
        <w:t>от ____________</w:t>
      </w:r>
      <w:r w:rsidRPr="00654F68">
        <w:rPr>
          <w:bCs/>
          <w:sz w:val="28"/>
          <w:szCs w:val="28"/>
        </w:rPr>
        <w:tab/>
        <w:t xml:space="preserve">                                                                        № ____________</w:t>
      </w:r>
    </w:p>
    <w:p w:rsidR="00DE4141" w:rsidRPr="00654F68" w:rsidRDefault="00DE4141">
      <w:pPr>
        <w:jc w:val="both"/>
        <w:rPr>
          <w:bCs/>
          <w:sz w:val="28"/>
          <w:szCs w:val="28"/>
        </w:rPr>
      </w:pPr>
    </w:p>
    <w:p w:rsidR="00DE4141" w:rsidRPr="00654F68" w:rsidRDefault="002706F3">
      <w:pPr>
        <w:ind w:firstLine="708"/>
        <w:rPr>
          <w:bCs/>
          <w:sz w:val="28"/>
          <w:szCs w:val="28"/>
        </w:rPr>
      </w:pPr>
      <w:r w:rsidRPr="00654F68">
        <w:rPr>
          <w:bCs/>
          <w:sz w:val="28"/>
          <w:szCs w:val="28"/>
        </w:rPr>
        <w:t xml:space="preserve">Рассмотрев Ваше заявление от _______ № ______________, руководствуясь </w:t>
      </w:r>
      <w:r w:rsidRPr="00654F68">
        <w:rPr>
          <w:bCs/>
          <w:iCs/>
          <w:sz w:val="28"/>
          <w:szCs w:val="28"/>
        </w:rPr>
        <w:t>_________________________________________________________________</w:t>
      </w:r>
      <w:r w:rsidRPr="00654F68">
        <w:rPr>
          <w:bCs/>
          <w:sz w:val="28"/>
          <w:szCs w:val="28"/>
        </w:rPr>
        <w:t>, уполномоченным органом _______________________________________________________________________</w:t>
      </w:r>
    </w:p>
    <w:p w:rsidR="00DE4141" w:rsidRDefault="002706F3">
      <w:pPr>
        <w:jc w:val="center"/>
        <w:rPr>
          <w:bCs/>
          <w:i/>
          <w:iCs/>
          <w:sz w:val="18"/>
          <w:szCs w:val="18"/>
        </w:rPr>
      </w:pPr>
      <w:r w:rsidRPr="00654F68">
        <w:rPr>
          <w:bCs/>
          <w:i/>
          <w:iCs/>
          <w:sz w:val="18"/>
          <w:szCs w:val="18"/>
        </w:rPr>
        <w:t>наименование уполномоченного органа исполнительной власти органа местного самоуправления</w:t>
      </w:r>
    </w:p>
    <w:p w:rsidR="00654F68" w:rsidRPr="00654F68" w:rsidRDefault="00654F68">
      <w:pPr>
        <w:jc w:val="center"/>
        <w:rPr>
          <w:bCs/>
          <w:i/>
          <w:iCs/>
          <w:sz w:val="18"/>
          <w:szCs w:val="18"/>
        </w:rPr>
      </w:pPr>
    </w:p>
    <w:p w:rsidR="00DE4141" w:rsidRDefault="002706F3">
      <w:pPr>
        <w:jc w:val="both"/>
        <w:rPr>
          <w:i/>
          <w:sz w:val="28"/>
          <w:szCs w:val="28"/>
        </w:rPr>
      </w:pPr>
      <w:r>
        <w:rPr>
          <w:bCs/>
          <w:sz w:val="28"/>
          <w:szCs w:val="28"/>
        </w:rPr>
        <w:t>принято решение об отказе в приеме и регистрации документов по следующим основаниям:</w:t>
      </w:r>
    </w:p>
    <w:tbl>
      <w:tblPr>
        <w:tblW w:w="0" w:type="auto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1974"/>
        <w:gridCol w:w="3808"/>
        <w:gridCol w:w="4405"/>
      </w:tblGrid>
      <w:tr w:rsidR="00DE4141" w:rsidRPr="003001A9" w:rsidTr="003001A9">
        <w:trPr>
          <w:trHeight w:val="141"/>
        </w:trPr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DE4141" w:rsidRPr="003001A9" w:rsidRDefault="002706F3" w:rsidP="003001A9">
            <w:pPr>
              <w:pStyle w:val="a3"/>
              <w:rPr>
                <w:rFonts w:ascii="Times New Roman" w:hAnsi="Times New Roman"/>
              </w:rPr>
            </w:pPr>
            <w:r w:rsidRPr="003001A9">
              <w:rPr>
                <w:rFonts w:ascii="Times New Roman" w:hAnsi="Times New Roman"/>
              </w:rPr>
              <w:t>№</w:t>
            </w:r>
          </w:p>
          <w:p w:rsidR="00DE4141" w:rsidRPr="003001A9" w:rsidRDefault="002706F3" w:rsidP="003001A9">
            <w:pPr>
              <w:pStyle w:val="a3"/>
              <w:rPr>
                <w:rFonts w:ascii="Times New Roman" w:hAnsi="Times New Roman"/>
              </w:rPr>
            </w:pPr>
            <w:r w:rsidRPr="003001A9">
              <w:rPr>
                <w:rFonts w:ascii="Times New Roman" w:hAnsi="Times New Roman"/>
              </w:rPr>
              <w:t>пункта административного регламента</w:t>
            </w:r>
          </w:p>
        </w:tc>
        <w:tc>
          <w:tcPr>
            <w:tcW w:w="3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DE4141" w:rsidRPr="003001A9" w:rsidRDefault="002706F3" w:rsidP="003001A9">
            <w:pPr>
              <w:pStyle w:val="a3"/>
              <w:rPr>
                <w:rFonts w:ascii="Times New Roman" w:hAnsi="Times New Roman"/>
              </w:rPr>
            </w:pPr>
            <w:r w:rsidRPr="003001A9">
              <w:rPr>
                <w:rFonts w:ascii="Times New Roman" w:hAnsi="Times New Roman"/>
              </w:rPr>
              <w:t>Наименование основания для отказа в соответствии с единым стандартом</w:t>
            </w:r>
          </w:p>
        </w:tc>
        <w:tc>
          <w:tcPr>
            <w:tcW w:w="4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DE4141" w:rsidRPr="003001A9" w:rsidRDefault="002706F3" w:rsidP="003001A9">
            <w:pPr>
              <w:pStyle w:val="a3"/>
              <w:rPr>
                <w:rFonts w:ascii="Times New Roman" w:hAnsi="Times New Roman"/>
              </w:rPr>
            </w:pPr>
            <w:r w:rsidRPr="003001A9">
              <w:rPr>
                <w:rFonts w:ascii="Times New Roman" w:hAnsi="Times New Roman"/>
              </w:rPr>
              <w:t>Разъяснение причин отказа в предоставлении услуги</w:t>
            </w:r>
          </w:p>
        </w:tc>
      </w:tr>
      <w:tr w:rsidR="00654F68" w:rsidRPr="003001A9" w:rsidTr="003001A9">
        <w:trPr>
          <w:trHeight w:val="190"/>
        </w:trPr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654F68" w:rsidRPr="003001A9" w:rsidRDefault="00654F68" w:rsidP="003001A9">
            <w:pPr>
              <w:pStyle w:val="a3"/>
              <w:rPr>
                <w:rFonts w:ascii="Times New Roman" w:hAnsi="Times New Roman"/>
              </w:rPr>
            </w:pPr>
            <w:r w:rsidRPr="003001A9">
              <w:rPr>
                <w:rFonts w:ascii="Times New Roman" w:hAnsi="Times New Roman"/>
              </w:rPr>
              <w:t>1</w:t>
            </w:r>
          </w:p>
        </w:tc>
        <w:tc>
          <w:tcPr>
            <w:tcW w:w="3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654F68" w:rsidRPr="003001A9" w:rsidRDefault="00654F68" w:rsidP="003001A9">
            <w:pPr>
              <w:pStyle w:val="a3"/>
              <w:rPr>
                <w:rFonts w:ascii="Times New Roman" w:hAnsi="Times New Roman"/>
              </w:rPr>
            </w:pPr>
            <w:r w:rsidRPr="003001A9">
              <w:rPr>
                <w:rFonts w:ascii="Times New Roman" w:hAnsi="Times New Roman"/>
              </w:rPr>
              <w:t>2</w:t>
            </w:r>
          </w:p>
        </w:tc>
        <w:tc>
          <w:tcPr>
            <w:tcW w:w="4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654F68" w:rsidRPr="003001A9" w:rsidRDefault="00654F68" w:rsidP="003001A9">
            <w:pPr>
              <w:pStyle w:val="a3"/>
              <w:rPr>
                <w:rFonts w:ascii="Times New Roman" w:hAnsi="Times New Roman"/>
              </w:rPr>
            </w:pPr>
            <w:r w:rsidRPr="003001A9">
              <w:rPr>
                <w:rFonts w:ascii="Times New Roman" w:hAnsi="Times New Roman"/>
              </w:rPr>
              <w:t>3</w:t>
            </w:r>
          </w:p>
        </w:tc>
      </w:tr>
      <w:tr w:rsidR="00DE4141" w:rsidRPr="003001A9" w:rsidTr="003001A9">
        <w:trPr>
          <w:trHeight w:val="1997"/>
        </w:trPr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DE4141" w:rsidRPr="003001A9" w:rsidRDefault="0099722E" w:rsidP="003001A9">
            <w:pPr>
              <w:pStyle w:val="a3"/>
              <w:rPr>
                <w:rFonts w:ascii="Times New Roman" w:hAnsi="Times New Roman"/>
              </w:rPr>
            </w:pPr>
            <w:hyperlink r:id="rId16" w:history="1">
              <w:r w:rsidR="002706F3" w:rsidRPr="003001A9">
                <w:rPr>
                  <w:rFonts w:ascii="Times New Roman" w:hAnsi="Times New Roman"/>
                </w:rPr>
                <w:t>2.12.1</w:t>
              </w:r>
            </w:hyperlink>
          </w:p>
        </w:tc>
        <w:tc>
          <w:tcPr>
            <w:tcW w:w="3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706440" w:rsidRPr="003001A9" w:rsidRDefault="002706F3" w:rsidP="003001A9">
            <w:pPr>
              <w:pStyle w:val="a3"/>
              <w:rPr>
                <w:rFonts w:ascii="Times New Roman" w:hAnsi="Times New Roman"/>
              </w:rPr>
            </w:pPr>
            <w:r w:rsidRPr="003001A9">
              <w:rPr>
                <w:rFonts w:ascii="Times New Roman" w:hAnsi="Times New Roman"/>
              </w:rPr>
              <w:t>Представленные в электронной форме документы содержат повреждения, наличие которых не позволяет в полном объеме неполного комплекта документов использовать информацию и сведения, содержащиеся в документах для предоставления услуги</w:t>
            </w:r>
          </w:p>
        </w:tc>
        <w:tc>
          <w:tcPr>
            <w:tcW w:w="4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DE4141" w:rsidRPr="003001A9" w:rsidRDefault="002706F3" w:rsidP="003001A9">
            <w:pPr>
              <w:pStyle w:val="a3"/>
              <w:rPr>
                <w:rFonts w:ascii="Times New Roman" w:hAnsi="Times New Roman"/>
              </w:rPr>
            </w:pPr>
            <w:r w:rsidRPr="003001A9">
              <w:rPr>
                <w:rFonts w:ascii="Times New Roman" w:hAnsi="Times New Roman"/>
              </w:rPr>
              <w:t>Указывается исчерпывающий перечень документов, содержащих повреждения</w:t>
            </w:r>
          </w:p>
        </w:tc>
      </w:tr>
      <w:tr w:rsidR="003001A9" w:rsidRPr="003001A9" w:rsidTr="003001A9">
        <w:trPr>
          <w:trHeight w:val="141"/>
        </w:trPr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3001A9" w:rsidRPr="003001A9" w:rsidRDefault="0099722E" w:rsidP="003C6DF7">
            <w:pPr>
              <w:pStyle w:val="a3"/>
              <w:rPr>
                <w:rFonts w:ascii="Times New Roman" w:hAnsi="Times New Roman"/>
              </w:rPr>
            </w:pPr>
            <w:hyperlink r:id="rId17" w:history="1">
              <w:r w:rsidR="003001A9" w:rsidRPr="003001A9">
                <w:rPr>
                  <w:rFonts w:ascii="Times New Roman" w:hAnsi="Times New Roman"/>
                </w:rPr>
                <w:t>2.12.2</w:t>
              </w:r>
            </w:hyperlink>
          </w:p>
        </w:tc>
        <w:tc>
          <w:tcPr>
            <w:tcW w:w="3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3001A9" w:rsidRPr="003001A9" w:rsidRDefault="003001A9" w:rsidP="003C6DF7">
            <w:pPr>
              <w:pStyle w:val="a3"/>
              <w:rPr>
                <w:rFonts w:ascii="Times New Roman" w:hAnsi="Times New Roman"/>
              </w:rPr>
            </w:pPr>
            <w:r w:rsidRPr="003001A9">
              <w:rPr>
                <w:rFonts w:ascii="Times New Roman" w:hAnsi="Times New Roman"/>
              </w:rPr>
              <w:t xml:space="preserve">Представленные документы содержат исправления текста, не заверенные в порядке, установленном </w:t>
            </w:r>
            <w:r w:rsidRPr="003001A9">
              <w:rPr>
                <w:rFonts w:ascii="Times New Roman" w:hAnsi="Times New Roman"/>
              </w:rPr>
              <w:lastRenderedPageBreak/>
              <w:t>законодательством Российской Федерации</w:t>
            </w:r>
          </w:p>
        </w:tc>
        <w:tc>
          <w:tcPr>
            <w:tcW w:w="4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3001A9" w:rsidRPr="003001A9" w:rsidRDefault="003001A9" w:rsidP="003C6DF7">
            <w:pPr>
              <w:pStyle w:val="a3"/>
              <w:rPr>
                <w:rFonts w:ascii="Times New Roman" w:hAnsi="Times New Roman"/>
              </w:rPr>
            </w:pPr>
            <w:r w:rsidRPr="003001A9">
              <w:rPr>
                <w:rFonts w:ascii="Times New Roman" w:hAnsi="Times New Roman"/>
              </w:rPr>
              <w:lastRenderedPageBreak/>
              <w:t>Указывается исчерпывающий перечень документов, содержащих исправления</w:t>
            </w:r>
          </w:p>
          <w:p w:rsidR="003001A9" w:rsidRPr="003001A9" w:rsidRDefault="003001A9" w:rsidP="003C6DF7">
            <w:pPr>
              <w:pStyle w:val="a3"/>
              <w:rPr>
                <w:rFonts w:ascii="Times New Roman" w:hAnsi="Times New Roman"/>
              </w:rPr>
            </w:pPr>
          </w:p>
        </w:tc>
      </w:tr>
      <w:tr w:rsidR="003001A9" w:rsidRPr="003001A9" w:rsidTr="003001A9">
        <w:trPr>
          <w:trHeight w:val="313"/>
        </w:trPr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3001A9" w:rsidRPr="003001A9" w:rsidRDefault="003001A9" w:rsidP="003001A9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1</w:t>
            </w:r>
          </w:p>
        </w:tc>
        <w:tc>
          <w:tcPr>
            <w:tcW w:w="3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3001A9" w:rsidRPr="003001A9" w:rsidRDefault="003001A9" w:rsidP="003001A9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4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3001A9" w:rsidRPr="003001A9" w:rsidRDefault="003001A9" w:rsidP="003001A9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</w:tr>
      <w:tr w:rsidR="003001A9" w:rsidRPr="003001A9" w:rsidTr="003001A9">
        <w:trPr>
          <w:trHeight w:val="810"/>
        </w:trPr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3001A9" w:rsidRPr="003001A9" w:rsidRDefault="0099722E" w:rsidP="003001A9">
            <w:pPr>
              <w:pStyle w:val="a3"/>
              <w:rPr>
                <w:rFonts w:ascii="Times New Roman" w:hAnsi="Times New Roman"/>
              </w:rPr>
            </w:pPr>
            <w:hyperlink r:id="rId18" w:history="1">
              <w:r w:rsidR="003001A9" w:rsidRPr="003001A9">
                <w:rPr>
                  <w:rFonts w:ascii="Times New Roman" w:hAnsi="Times New Roman"/>
                </w:rPr>
                <w:t>2.12.3</w:t>
              </w:r>
            </w:hyperlink>
          </w:p>
        </w:tc>
        <w:tc>
          <w:tcPr>
            <w:tcW w:w="3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3001A9" w:rsidRPr="003001A9" w:rsidRDefault="003001A9" w:rsidP="003001A9">
            <w:pPr>
              <w:pStyle w:val="a3"/>
              <w:rPr>
                <w:rFonts w:ascii="Times New Roman" w:hAnsi="Times New Roman"/>
              </w:rPr>
            </w:pPr>
            <w:r w:rsidRPr="003001A9">
              <w:rPr>
                <w:rFonts w:ascii="Times New Roman" w:hAnsi="Times New Roman"/>
              </w:rPr>
              <w:t>Заявление подано лицом, не имеющим полномочий представлять интересы Заявителя</w:t>
            </w:r>
          </w:p>
        </w:tc>
        <w:tc>
          <w:tcPr>
            <w:tcW w:w="4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3001A9" w:rsidRPr="003001A9" w:rsidRDefault="003001A9" w:rsidP="003001A9">
            <w:pPr>
              <w:pStyle w:val="a3"/>
              <w:rPr>
                <w:rFonts w:ascii="Times New Roman" w:hAnsi="Times New Roman"/>
              </w:rPr>
            </w:pPr>
            <w:r w:rsidRPr="003001A9">
              <w:rPr>
                <w:rFonts w:ascii="Times New Roman" w:hAnsi="Times New Roman"/>
              </w:rPr>
              <w:t>Указываются основания такого вывода</w:t>
            </w:r>
          </w:p>
        </w:tc>
      </w:tr>
      <w:tr w:rsidR="003001A9" w:rsidRPr="003001A9" w:rsidTr="003001A9">
        <w:trPr>
          <w:trHeight w:val="1069"/>
        </w:trPr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3001A9" w:rsidRPr="003001A9" w:rsidRDefault="0099722E" w:rsidP="003001A9">
            <w:pPr>
              <w:pStyle w:val="a3"/>
              <w:rPr>
                <w:rFonts w:ascii="Times New Roman" w:hAnsi="Times New Roman"/>
              </w:rPr>
            </w:pPr>
            <w:hyperlink r:id="rId19" w:history="1">
              <w:r w:rsidR="003001A9" w:rsidRPr="003001A9">
                <w:rPr>
                  <w:rFonts w:ascii="Times New Roman" w:hAnsi="Times New Roman"/>
                </w:rPr>
                <w:t>2.12.4</w:t>
              </w:r>
            </w:hyperlink>
          </w:p>
        </w:tc>
        <w:tc>
          <w:tcPr>
            <w:tcW w:w="3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3001A9" w:rsidRPr="003001A9" w:rsidRDefault="003001A9" w:rsidP="003001A9">
            <w:pPr>
              <w:pStyle w:val="a3"/>
              <w:rPr>
                <w:rFonts w:ascii="Times New Roman" w:hAnsi="Times New Roman"/>
              </w:rPr>
            </w:pPr>
            <w:r w:rsidRPr="003001A9">
              <w:rPr>
                <w:rFonts w:ascii="Times New Roman" w:hAnsi="Times New Roman"/>
              </w:rPr>
              <w:t>Представленные Заявителем документы утратили силу на момент обращения за получением услуги (документы, удостоверяющие личность, документы, подтверждающие полномочия представителя)</w:t>
            </w:r>
          </w:p>
        </w:tc>
        <w:tc>
          <w:tcPr>
            <w:tcW w:w="4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3001A9" w:rsidRPr="003001A9" w:rsidRDefault="003001A9" w:rsidP="003001A9">
            <w:pPr>
              <w:pStyle w:val="a3"/>
              <w:rPr>
                <w:rFonts w:ascii="Times New Roman" w:hAnsi="Times New Roman"/>
              </w:rPr>
            </w:pPr>
            <w:r w:rsidRPr="003001A9">
              <w:rPr>
                <w:rFonts w:ascii="Times New Roman" w:hAnsi="Times New Roman"/>
              </w:rPr>
              <w:t>Указывается исчерпывающий перечень документов, утративших силу</w:t>
            </w:r>
          </w:p>
        </w:tc>
      </w:tr>
      <w:tr w:rsidR="003001A9" w:rsidRPr="003001A9" w:rsidTr="003001A9">
        <w:trPr>
          <w:trHeight w:val="1184"/>
        </w:trPr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3001A9" w:rsidRPr="003001A9" w:rsidRDefault="0099722E" w:rsidP="003001A9">
            <w:pPr>
              <w:pStyle w:val="a3"/>
              <w:rPr>
                <w:rFonts w:ascii="Times New Roman" w:hAnsi="Times New Roman"/>
              </w:rPr>
            </w:pPr>
            <w:hyperlink r:id="rId20" w:history="1">
              <w:r w:rsidR="003001A9" w:rsidRPr="003001A9">
                <w:rPr>
                  <w:rFonts w:ascii="Times New Roman" w:hAnsi="Times New Roman"/>
                </w:rPr>
                <w:t>2.12.5</w:t>
              </w:r>
            </w:hyperlink>
          </w:p>
        </w:tc>
        <w:tc>
          <w:tcPr>
            <w:tcW w:w="3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3001A9" w:rsidRPr="003001A9" w:rsidRDefault="003001A9" w:rsidP="003001A9">
            <w:pPr>
              <w:pStyle w:val="a3"/>
              <w:rPr>
                <w:rFonts w:ascii="Times New Roman" w:hAnsi="Times New Roman"/>
              </w:rPr>
            </w:pPr>
            <w:r w:rsidRPr="003001A9">
              <w:rPr>
                <w:rFonts w:ascii="Times New Roman" w:hAnsi="Times New Roman"/>
              </w:rPr>
              <w:t>Неполное заполнение обязательных полей в форме запроса о предоставлении услуги (недостоверное, неправильное)</w:t>
            </w:r>
          </w:p>
        </w:tc>
        <w:tc>
          <w:tcPr>
            <w:tcW w:w="4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3001A9" w:rsidRPr="003001A9" w:rsidRDefault="003001A9" w:rsidP="003001A9">
            <w:pPr>
              <w:pStyle w:val="a3"/>
              <w:rPr>
                <w:rFonts w:ascii="Times New Roman" w:hAnsi="Times New Roman"/>
              </w:rPr>
            </w:pPr>
            <w:r w:rsidRPr="003001A9">
              <w:rPr>
                <w:rFonts w:ascii="Times New Roman" w:hAnsi="Times New Roman"/>
              </w:rPr>
              <w:t>Указываются основания такого вывода</w:t>
            </w:r>
          </w:p>
        </w:tc>
      </w:tr>
      <w:tr w:rsidR="003001A9" w:rsidRPr="003001A9" w:rsidTr="003001A9">
        <w:trPr>
          <w:trHeight w:val="1519"/>
        </w:trPr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3001A9" w:rsidRPr="003001A9" w:rsidRDefault="0099722E" w:rsidP="003001A9">
            <w:pPr>
              <w:pStyle w:val="a3"/>
              <w:rPr>
                <w:rFonts w:ascii="Times New Roman" w:hAnsi="Times New Roman"/>
              </w:rPr>
            </w:pPr>
            <w:hyperlink r:id="rId21" w:history="1">
              <w:r w:rsidR="003001A9" w:rsidRPr="003001A9">
                <w:rPr>
                  <w:rFonts w:ascii="Times New Roman" w:hAnsi="Times New Roman"/>
                </w:rPr>
                <w:t>2.12.6</w:t>
              </w:r>
            </w:hyperlink>
          </w:p>
        </w:tc>
        <w:tc>
          <w:tcPr>
            <w:tcW w:w="3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3001A9" w:rsidRPr="003001A9" w:rsidRDefault="003001A9" w:rsidP="003001A9">
            <w:pPr>
              <w:pStyle w:val="a3"/>
              <w:rPr>
                <w:rFonts w:ascii="Times New Roman" w:hAnsi="Times New Roman"/>
              </w:rPr>
            </w:pPr>
            <w:r w:rsidRPr="003001A9">
              <w:rPr>
                <w:rFonts w:ascii="Times New Roman" w:hAnsi="Times New Roman"/>
              </w:rPr>
              <w:t>Подача заявления о предоставлении услуги и документов, необходимых для предоставления услуги, в электронной форме с нарушением установленных требований</w:t>
            </w:r>
          </w:p>
        </w:tc>
        <w:tc>
          <w:tcPr>
            <w:tcW w:w="4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3001A9" w:rsidRPr="003001A9" w:rsidRDefault="003001A9" w:rsidP="003001A9">
            <w:pPr>
              <w:pStyle w:val="a3"/>
              <w:rPr>
                <w:rFonts w:ascii="Times New Roman" w:hAnsi="Times New Roman"/>
              </w:rPr>
            </w:pPr>
            <w:r w:rsidRPr="003001A9">
              <w:rPr>
                <w:rFonts w:ascii="Times New Roman" w:hAnsi="Times New Roman"/>
              </w:rPr>
              <w:t>Указываются основания такого вывода</w:t>
            </w:r>
          </w:p>
        </w:tc>
      </w:tr>
      <w:tr w:rsidR="003001A9" w:rsidRPr="003001A9" w:rsidTr="003001A9">
        <w:trPr>
          <w:trHeight w:val="1337"/>
        </w:trPr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3001A9" w:rsidRPr="003001A9" w:rsidRDefault="0099722E" w:rsidP="003001A9">
            <w:pPr>
              <w:pStyle w:val="a3"/>
              <w:rPr>
                <w:rFonts w:ascii="Times New Roman" w:hAnsi="Times New Roman"/>
              </w:rPr>
            </w:pPr>
            <w:hyperlink r:id="rId22" w:history="1">
              <w:r w:rsidR="003001A9" w:rsidRPr="003001A9">
                <w:rPr>
                  <w:rFonts w:ascii="Times New Roman" w:hAnsi="Times New Roman"/>
                </w:rPr>
                <w:t>2.12.7</w:t>
              </w:r>
            </w:hyperlink>
          </w:p>
        </w:tc>
        <w:tc>
          <w:tcPr>
            <w:tcW w:w="3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3001A9" w:rsidRPr="003001A9" w:rsidRDefault="003001A9" w:rsidP="003001A9">
            <w:pPr>
              <w:pStyle w:val="a3"/>
              <w:rPr>
                <w:rFonts w:ascii="Times New Roman" w:hAnsi="Times New Roman"/>
              </w:rPr>
            </w:pPr>
            <w:r w:rsidRPr="003001A9">
              <w:rPr>
                <w:rFonts w:ascii="Times New Roman" w:hAnsi="Times New Roman"/>
              </w:rPr>
              <w:t>Заявление подано в орган государственной власти, орган местного самоуправления или организацию, в полномочия которых не входит предоставление услуги</w:t>
            </w:r>
          </w:p>
        </w:tc>
        <w:tc>
          <w:tcPr>
            <w:tcW w:w="4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3001A9" w:rsidRPr="003001A9" w:rsidRDefault="003001A9" w:rsidP="003001A9">
            <w:pPr>
              <w:pStyle w:val="a3"/>
              <w:rPr>
                <w:rFonts w:ascii="Times New Roman" w:hAnsi="Times New Roman"/>
              </w:rPr>
            </w:pPr>
            <w:r w:rsidRPr="003001A9">
              <w:rPr>
                <w:rFonts w:ascii="Times New Roman" w:hAnsi="Times New Roman"/>
              </w:rPr>
              <w:t>Указываются основания такого вывода</w:t>
            </w:r>
          </w:p>
        </w:tc>
      </w:tr>
    </w:tbl>
    <w:p w:rsidR="00DE4141" w:rsidRDefault="00DE4141">
      <w:pPr>
        <w:rPr>
          <w:sz w:val="28"/>
          <w:szCs w:val="28"/>
        </w:rPr>
      </w:pPr>
    </w:p>
    <w:p w:rsidR="00DE4141" w:rsidRDefault="002706F3">
      <w:pPr>
        <w:jc w:val="both"/>
        <w:rPr>
          <w:sz w:val="28"/>
          <w:szCs w:val="28"/>
        </w:rPr>
      </w:pPr>
      <w:r>
        <w:rPr>
          <w:sz w:val="28"/>
          <w:szCs w:val="28"/>
        </w:rPr>
        <w:t>Дополнительная информация: _______________________________________.</w:t>
      </w:r>
    </w:p>
    <w:p w:rsidR="00DE4141" w:rsidRDefault="00DE4141">
      <w:pPr>
        <w:rPr>
          <w:sz w:val="28"/>
          <w:szCs w:val="28"/>
          <w:u w:val="single"/>
        </w:rPr>
      </w:pPr>
    </w:p>
    <w:p w:rsidR="00DE4141" w:rsidRDefault="002706F3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Вы вправе повторно обратиться в уполномоченный орган с заявлением</w:t>
      </w:r>
      <w:r w:rsidR="00654F68">
        <w:rPr>
          <w:sz w:val="28"/>
          <w:szCs w:val="28"/>
        </w:rPr>
        <w:t xml:space="preserve"> </w:t>
      </w:r>
      <w:r>
        <w:rPr>
          <w:sz w:val="28"/>
          <w:szCs w:val="28"/>
        </w:rPr>
        <w:t>о предоставлении муниципальной услуги после устранения указанных нарушений.</w:t>
      </w:r>
    </w:p>
    <w:p w:rsidR="00DE4141" w:rsidRDefault="002706F3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Данный отказ может быть обжалован в досудебном порядке путем направления жалобы в уполномоченный орган, а также в судебном порядке.</w:t>
      </w:r>
    </w:p>
    <w:p w:rsidR="00DE4141" w:rsidRDefault="00DE4141"/>
    <w:p w:rsidR="00DE4141" w:rsidRDefault="00DE4141">
      <w:pPr>
        <w:jc w:val="center"/>
        <w:rPr>
          <w:bCs/>
        </w:rPr>
      </w:pPr>
    </w:p>
    <w:p w:rsidR="00DE4141" w:rsidRDefault="00DE4141">
      <w:pPr>
        <w:widowControl w:val="0"/>
        <w:tabs>
          <w:tab w:val="left" w:pos="567"/>
        </w:tabs>
        <w:rPr>
          <w:strike/>
          <w:sz w:val="28"/>
          <w:szCs w:val="28"/>
        </w:rPr>
      </w:pPr>
    </w:p>
    <w:tbl>
      <w:tblPr>
        <w:tblW w:w="0" w:type="auto"/>
        <w:tblLook w:val="04A0"/>
      </w:tblPr>
      <w:tblGrid>
        <w:gridCol w:w="5098"/>
        <w:gridCol w:w="4529"/>
      </w:tblGrid>
      <w:tr w:rsidR="00DE4141">
        <w:tc>
          <w:tcPr>
            <w:tcW w:w="5098" w:type="dxa"/>
            <w:tcBorders>
              <w:right w:val="single" w:sz="4" w:space="0" w:color="000000"/>
            </w:tcBorders>
            <w:noWrap/>
          </w:tcPr>
          <w:p w:rsidR="00DE4141" w:rsidRDefault="002706F3">
            <w:pPr>
              <w:widowControl w:val="0"/>
              <w:tabs>
                <w:tab w:val="left" w:pos="567"/>
              </w:tabs>
              <w:rPr>
                <w:bCs/>
                <w:i/>
                <w:iCs/>
                <w:sz w:val="28"/>
                <w:szCs w:val="28"/>
              </w:rPr>
            </w:pPr>
            <w:r>
              <w:rPr>
                <w:bCs/>
                <w:i/>
                <w:iCs/>
                <w:sz w:val="28"/>
                <w:szCs w:val="28"/>
              </w:rPr>
              <w:t>_____________________________</w:t>
            </w:r>
          </w:p>
          <w:p w:rsidR="00DE4141" w:rsidRDefault="002706F3">
            <w:pPr>
              <w:widowControl w:val="0"/>
              <w:tabs>
                <w:tab w:val="left" w:pos="567"/>
              </w:tabs>
              <w:rPr>
                <w:bCs/>
                <w:i/>
                <w:iCs/>
                <w:sz w:val="18"/>
                <w:szCs w:val="18"/>
              </w:rPr>
            </w:pPr>
            <w:r>
              <w:rPr>
                <w:bCs/>
                <w:i/>
                <w:iCs/>
                <w:sz w:val="18"/>
                <w:szCs w:val="18"/>
              </w:rPr>
              <w:t>Должность и ФИО сотрудника, принявшего решение</w:t>
            </w:r>
          </w:p>
        </w:tc>
        <w:tc>
          <w:tcPr>
            <w:tcW w:w="4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DE4141" w:rsidRDefault="002706F3">
            <w:pPr>
              <w:widowControl w:val="0"/>
              <w:tabs>
                <w:tab w:val="left" w:pos="567"/>
              </w:tabs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Сведения об</w:t>
            </w:r>
          </w:p>
          <w:p w:rsidR="00DE4141" w:rsidRDefault="002706F3">
            <w:pPr>
              <w:widowControl w:val="0"/>
              <w:tabs>
                <w:tab w:val="left" w:pos="567"/>
              </w:tabs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электронной</w:t>
            </w:r>
          </w:p>
          <w:p w:rsidR="00DE4141" w:rsidRDefault="002706F3">
            <w:pPr>
              <w:widowControl w:val="0"/>
              <w:tabs>
                <w:tab w:val="left" w:pos="567"/>
              </w:tabs>
              <w:jc w:val="center"/>
              <w:rPr>
                <w:bCs/>
                <w:strike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подписи</w:t>
            </w:r>
          </w:p>
        </w:tc>
      </w:tr>
    </w:tbl>
    <w:p w:rsidR="00DE4141" w:rsidRDefault="00DE4141">
      <w:pPr>
        <w:widowControl w:val="0"/>
        <w:tabs>
          <w:tab w:val="left" w:pos="567"/>
        </w:tabs>
        <w:rPr>
          <w:strike/>
          <w:sz w:val="28"/>
          <w:szCs w:val="28"/>
        </w:rPr>
      </w:pPr>
    </w:p>
    <w:p w:rsidR="00DE4141" w:rsidRDefault="00DE4141">
      <w:pPr>
        <w:widowControl w:val="0"/>
        <w:tabs>
          <w:tab w:val="left" w:pos="567"/>
        </w:tabs>
        <w:rPr>
          <w:bCs/>
          <w:sz w:val="28"/>
          <w:szCs w:val="28"/>
          <w:highlight w:val="cyan"/>
        </w:rPr>
      </w:pPr>
    </w:p>
    <w:p w:rsidR="00DE4141" w:rsidRDefault="00DE4141">
      <w:pPr>
        <w:widowControl w:val="0"/>
        <w:tabs>
          <w:tab w:val="left" w:pos="567"/>
        </w:tabs>
        <w:rPr>
          <w:bCs/>
          <w:sz w:val="28"/>
          <w:szCs w:val="28"/>
          <w:highlight w:val="cyan"/>
        </w:rPr>
      </w:pPr>
    </w:p>
    <w:p w:rsidR="00DE4141" w:rsidRDefault="00DE4141">
      <w:pPr>
        <w:widowControl w:val="0"/>
        <w:tabs>
          <w:tab w:val="left" w:pos="567"/>
        </w:tabs>
        <w:ind w:firstLine="567"/>
        <w:jc w:val="right"/>
        <w:rPr>
          <w:sz w:val="28"/>
          <w:szCs w:val="28"/>
          <w:highlight w:val="cyan"/>
        </w:rPr>
        <w:sectPr w:rsidR="00DE4141" w:rsidSect="00717267">
          <w:headerReference w:type="even" r:id="rId23"/>
          <w:pgSz w:w="11906" w:h="16838"/>
          <w:pgMar w:top="1134" w:right="567" w:bottom="1134" w:left="1276" w:header="425" w:footer="709" w:gutter="0"/>
          <w:cols w:space="708"/>
          <w:docGrid w:linePitch="360"/>
        </w:sectPr>
      </w:pPr>
    </w:p>
    <w:p w:rsidR="007E105B" w:rsidRDefault="00274A87" w:rsidP="007E105B">
      <w:pPr>
        <w:widowControl w:val="0"/>
        <w:tabs>
          <w:tab w:val="left" w:pos="0"/>
          <w:tab w:val="left" w:pos="8220"/>
          <w:tab w:val="right" w:pos="14571"/>
        </w:tabs>
        <w:ind w:right="-1" w:firstLine="567"/>
        <w:contextualSpacing/>
        <w:jc w:val="right"/>
        <w:rPr>
          <w:sz w:val="28"/>
          <w:szCs w:val="28"/>
        </w:rPr>
      </w:pPr>
      <w:r>
        <w:rPr>
          <w:sz w:val="28"/>
          <w:szCs w:val="28"/>
        </w:rPr>
        <w:lastRenderedPageBreak/>
        <w:t>Приложение № 5</w:t>
      </w:r>
    </w:p>
    <w:p w:rsidR="00DE4141" w:rsidRDefault="00717267" w:rsidP="00734749">
      <w:pPr>
        <w:widowControl w:val="0"/>
        <w:tabs>
          <w:tab w:val="left" w:pos="0"/>
          <w:tab w:val="left" w:pos="8220"/>
          <w:tab w:val="right" w:pos="14459"/>
        </w:tabs>
        <w:ind w:right="-1" w:firstLine="567"/>
        <w:contextualSpacing/>
        <w:jc w:val="right"/>
        <w:rPr>
          <w:sz w:val="28"/>
          <w:szCs w:val="28"/>
        </w:rPr>
      </w:pPr>
      <w:r>
        <w:rPr>
          <w:sz w:val="28"/>
          <w:szCs w:val="28"/>
        </w:rPr>
        <w:t>к Административному регламенту</w:t>
      </w:r>
    </w:p>
    <w:p w:rsidR="00654F68" w:rsidRDefault="001F43AA" w:rsidP="007E105B">
      <w:pPr>
        <w:widowControl w:val="0"/>
        <w:tabs>
          <w:tab w:val="left" w:pos="0"/>
        </w:tabs>
        <w:ind w:right="-1" w:firstLine="567"/>
        <w:contextualSpacing/>
        <w:jc w:val="right"/>
        <w:rPr>
          <w:sz w:val="28"/>
          <w:szCs w:val="28"/>
        </w:rPr>
      </w:pPr>
      <w:r>
        <w:rPr>
          <w:sz w:val="28"/>
          <w:szCs w:val="28"/>
        </w:rPr>
        <w:t>по предоставлению</w:t>
      </w:r>
      <w:r w:rsidR="007E105B">
        <w:rPr>
          <w:sz w:val="28"/>
          <w:szCs w:val="28"/>
        </w:rPr>
        <w:t xml:space="preserve"> </w:t>
      </w:r>
      <w:r w:rsidR="00717267">
        <w:rPr>
          <w:sz w:val="28"/>
          <w:szCs w:val="28"/>
        </w:rPr>
        <w:t>муниципальной</w:t>
      </w:r>
      <w:r w:rsidR="002706F3">
        <w:rPr>
          <w:sz w:val="28"/>
          <w:szCs w:val="28"/>
        </w:rPr>
        <w:t xml:space="preserve"> услуги</w:t>
      </w:r>
    </w:p>
    <w:p w:rsidR="00717267" w:rsidRDefault="00717267" w:rsidP="00717267">
      <w:pPr>
        <w:widowControl w:val="0"/>
        <w:tabs>
          <w:tab w:val="left" w:pos="0"/>
        </w:tabs>
        <w:ind w:left="3969" w:right="-1" w:firstLine="567"/>
        <w:contextualSpacing/>
        <w:jc w:val="right"/>
        <w:rPr>
          <w:bCs/>
          <w:iCs/>
          <w:sz w:val="28"/>
          <w:szCs w:val="28"/>
        </w:rPr>
      </w:pPr>
      <w:r>
        <w:rPr>
          <w:bCs/>
          <w:iCs/>
          <w:sz w:val="28"/>
          <w:szCs w:val="28"/>
        </w:rPr>
        <w:t>«</w:t>
      </w:r>
      <w:r w:rsidR="00154E20">
        <w:rPr>
          <w:bCs/>
          <w:iCs/>
          <w:sz w:val="28"/>
          <w:szCs w:val="28"/>
        </w:rPr>
        <w:t>Организация отдыха</w:t>
      </w:r>
    </w:p>
    <w:p w:rsidR="00DE4141" w:rsidRDefault="00717267" w:rsidP="00734749">
      <w:pPr>
        <w:widowControl w:val="0"/>
        <w:tabs>
          <w:tab w:val="left" w:pos="0"/>
        </w:tabs>
        <w:ind w:left="3969" w:right="-1" w:firstLine="567"/>
        <w:contextualSpacing/>
        <w:jc w:val="right"/>
        <w:rPr>
          <w:bCs/>
          <w:iCs/>
          <w:sz w:val="28"/>
          <w:szCs w:val="28"/>
        </w:rPr>
      </w:pPr>
      <w:r w:rsidRPr="00480A7E">
        <w:rPr>
          <w:bCs/>
          <w:iCs/>
          <w:sz w:val="28"/>
          <w:szCs w:val="28"/>
        </w:rPr>
        <w:t>детей в каникулярное время»</w:t>
      </w:r>
    </w:p>
    <w:p w:rsidR="00154E20" w:rsidRDefault="00154E20" w:rsidP="00154E20">
      <w:pPr>
        <w:widowControl w:val="0"/>
        <w:tabs>
          <w:tab w:val="left" w:pos="0"/>
        </w:tabs>
        <w:ind w:left="3969" w:right="-1" w:firstLine="567"/>
        <w:contextualSpacing/>
        <w:jc w:val="right"/>
        <w:rPr>
          <w:bCs/>
          <w:iCs/>
          <w:sz w:val="28"/>
          <w:szCs w:val="28"/>
        </w:rPr>
      </w:pPr>
      <w:r>
        <w:rPr>
          <w:bCs/>
          <w:iCs/>
          <w:sz w:val="28"/>
          <w:szCs w:val="28"/>
        </w:rPr>
        <w:t>на территории города Белокуриха</w:t>
      </w:r>
    </w:p>
    <w:p w:rsidR="00154E20" w:rsidRDefault="00154E20" w:rsidP="00154E20">
      <w:pPr>
        <w:widowControl w:val="0"/>
        <w:tabs>
          <w:tab w:val="left" w:pos="0"/>
        </w:tabs>
        <w:ind w:left="3969" w:right="-1" w:firstLine="567"/>
        <w:contextualSpacing/>
        <w:jc w:val="right"/>
        <w:rPr>
          <w:bCs/>
          <w:iCs/>
          <w:sz w:val="28"/>
          <w:szCs w:val="28"/>
        </w:rPr>
      </w:pPr>
      <w:r>
        <w:rPr>
          <w:bCs/>
          <w:iCs/>
          <w:sz w:val="28"/>
          <w:szCs w:val="28"/>
        </w:rPr>
        <w:t>Алтайского края</w:t>
      </w:r>
    </w:p>
    <w:p w:rsidR="003B6480" w:rsidRDefault="003B6480" w:rsidP="00154E20">
      <w:pPr>
        <w:widowControl w:val="0"/>
        <w:tabs>
          <w:tab w:val="left" w:pos="0"/>
        </w:tabs>
        <w:ind w:left="3969" w:right="-1" w:firstLine="567"/>
        <w:contextualSpacing/>
        <w:jc w:val="right"/>
        <w:rPr>
          <w:sz w:val="28"/>
          <w:szCs w:val="28"/>
        </w:rPr>
      </w:pPr>
    </w:p>
    <w:p w:rsidR="00DE4141" w:rsidRDefault="002706F3">
      <w:pPr>
        <w:widowControl w:val="0"/>
        <w:tabs>
          <w:tab w:val="left" w:pos="567"/>
        </w:tabs>
        <w:ind w:firstLine="426"/>
        <w:jc w:val="center"/>
        <w:rPr>
          <w:sz w:val="24"/>
          <w:szCs w:val="24"/>
        </w:rPr>
      </w:pPr>
      <w:r w:rsidRPr="0020675C">
        <w:rPr>
          <w:sz w:val="24"/>
          <w:szCs w:val="24"/>
        </w:rPr>
        <w:t xml:space="preserve">Состав, последовательность и сроки выполнения административных процедур (действий) при предоставлении </w:t>
      </w:r>
      <w:r w:rsidR="00717267" w:rsidRPr="0020675C">
        <w:rPr>
          <w:sz w:val="24"/>
          <w:szCs w:val="24"/>
        </w:rPr>
        <w:t>муниципальной</w:t>
      </w:r>
      <w:r w:rsidRPr="0020675C">
        <w:rPr>
          <w:sz w:val="24"/>
          <w:szCs w:val="24"/>
        </w:rPr>
        <w:t xml:space="preserve"> услуги</w:t>
      </w:r>
    </w:p>
    <w:p w:rsidR="00154E20" w:rsidRPr="0020675C" w:rsidRDefault="00154E20">
      <w:pPr>
        <w:widowControl w:val="0"/>
        <w:tabs>
          <w:tab w:val="left" w:pos="567"/>
        </w:tabs>
        <w:ind w:firstLine="426"/>
        <w:jc w:val="center"/>
        <w:rPr>
          <w:sz w:val="24"/>
          <w:szCs w:val="24"/>
        </w:rPr>
      </w:pPr>
    </w:p>
    <w:p w:rsidR="00DE4141" w:rsidRDefault="00DE4141">
      <w:pPr>
        <w:ind w:left="9204" w:right="-598"/>
        <w:rPr>
          <w:sz w:val="2"/>
          <w:szCs w:val="2"/>
        </w:rPr>
      </w:pPr>
    </w:p>
    <w:tbl>
      <w:tblPr>
        <w:tblW w:w="5081" w:type="pct"/>
        <w:tblInd w:w="-318" w:type="dxa"/>
        <w:tblBorders>
          <w:top w:val="single" w:sz="4" w:space="0" w:color="000000"/>
          <w:left w:val="single" w:sz="4" w:space="0" w:color="000000"/>
          <w:bottom w:val="none" w:sz="0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3117"/>
        <w:gridCol w:w="3123"/>
        <w:gridCol w:w="1986"/>
        <w:gridCol w:w="1842"/>
        <w:gridCol w:w="1133"/>
        <w:gridCol w:w="1845"/>
        <w:gridCol w:w="1980"/>
      </w:tblGrid>
      <w:tr w:rsidR="0020675C" w:rsidTr="003D5801">
        <w:trPr>
          <w:cantSplit/>
          <w:trHeight w:val="1134"/>
        </w:trPr>
        <w:tc>
          <w:tcPr>
            <w:tcW w:w="1037" w:type="pct"/>
            <w:noWrap/>
            <w:vAlign w:val="center"/>
          </w:tcPr>
          <w:p w:rsidR="007E105B" w:rsidRDefault="007E105B" w:rsidP="00E47078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Основание для начала административной процедуры</w:t>
            </w:r>
          </w:p>
        </w:tc>
        <w:tc>
          <w:tcPr>
            <w:tcW w:w="1039" w:type="pct"/>
            <w:noWrap/>
            <w:vAlign w:val="center"/>
          </w:tcPr>
          <w:p w:rsidR="007E105B" w:rsidRDefault="007E105B" w:rsidP="00E47078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Содержание административных действий</w:t>
            </w:r>
          </w:p>
        </w:tc>
        <w:tc>
          <w:tcPr>
            <w:tcW w:w="661" w:type="pct"/>
            <w:noWrap/>
            <w:vAlign w:val="center"/>
          </w:tcPr>
          <w:p w:rsidR="007E105B" w:rsidRDefault="007E105B" w:rsidP="00E47078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Срок выполнения административных действий</w:t>
            </w:r>
          </w:p>
        </w:tc>
        <w:tc>
          <w:tcPr>
            <w:tcW w:w="613" w:type="pct"/>
            <w:noWrap/>
            <w:vAlign w:val="center"/>
          </w:tcPr>
          <w:p w:rsidR="007E105B" w:rsidRDefault="007E105B" w:rsidP="00E47078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Должностное лицо, ответственное за выполнение административного действия</w:t>
            </w:r>
          </w:p>
        </w:tc>
        <w:tc>
          <w:tcPr>
            <w:tcW w:w="377" w:type="pct"/>
            <w:noWrap/>
            <w:vAlign w:val="center"/>
          </w:tcPr>
          <w:p w:rsidR="007E105B" w:rsidRDefault="007E105B" w:rsidP="00E47078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Место выполнения административного действия/ используемая информационная система</w:t>
            </w:r>
          </w:p>
        </w:tc>
        <w:tc>
          <w:tcPr>
            <w:tcW w:w="614" w:type="pct"/>
            <w:noWrap/>
            <w:vAlign w:val="center"/>
          </w:tcPr>
          <w:p w:rsidR="007E105B" w:rsidRDefault="007E105B" w:rsidP="00E47078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Критерии принятия решения</w:t>
            </w:r>
          </w:p>
        </w:tc>
        <w:tc>
          <w:tcPr>
            <w:tcW w:w="660" w:type="pct"/>
            <w:noWrap/>
            <w:vAlign w:val="center"/>
          </w:tcPr>
          <w:p w:rsidR="007E105B" w:rsidRDefault="007E105B" w:rsidP="00E47078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Результат административного действия, способ фиксации</w:t>
            </w:r>
          </w:p>
        </w:tc>
      </w:tr>
    </w:tbl>
    <w:p w:rsidR="007E105B" w:rsidRDefault="007E105B" w:rsidP="007E105B">
      <w:pPr>
        <w:ind w:left="9204" w:right="-598"/>
        <w:rPr>
          <w:sz w:val="2"/>
          <w:szCs w:val="2"/>
        </w:rPr>
      </w:pPr>
    </w:p>
    <w:tbl>
      <w:tblPr>
        <w:tblW w:w="5081" w:type="pct"/>
        <w:tblInd w:w="-3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80"/>
      </w:tblPr>
      <w:tblGrid>
        <w:gridCol w:w="3120"/>
        <w:gridCol w:w="3120"/>
        <w:gridCol w:w="1986"/>
        <w:gridCol w:w="1842"/>
        <w:gridCol w:w="1133"/>
        <w:gridCol w:w="93"/>
        <w:gridCol w:w="1752"/>
        <w:gridCol w:w="1980"/>
      </w:tblGrid>
      <w:tr w:rsidR="005169B2" w:rsidTr="003D5801">
        <w:trPr>
          <w:trHeight w:val="65"/>
          <w:tblHeader/>
        </w:trPr>
        <w:tc>
          <w:tcPr>
            <w:tcW w:w="1038" w:type="pct"/>
            <w:noWrap/>
            <w:vAlign w:val="center"/>
          </w:tcPr>
          <w:p w:rsidR="007E105B" w:rsidRDefault="007E105B" w:rsidP="00E47078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1</w:t>
            </w:r>
          </w:p>
        </w:tc>
        <w:tc>
          <w:tcPr>
            <w:tcW w:w="1038" w:type="pct"/>
            <w:noWrap/>
            <w:vAlign w:val="center"/>
          </w:tcPr>
          <w:p w:rsidR="007E105B" w:rsidRDefault="007E105B" w:rsidP="00E47078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2</w:t>
            </w:r>
          </w:p>
        </w:tc>
        <w:tc>
          <w:tcPr>
            <w:tcW w:w="661" w:type="pct"/>
            <w:noWrap/>
            <w:vAlign w:val="center"/>
          </w:tcPr>
          <w:p w:rsidR="007E105B" w:rsidRDefault="007E105B" w:rsidP="00E47078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3</w:t>
            </w:r>
          </w:p>
        </w:tc>
        <w:tc>
          <w:tcPr>
            <w:tcW w:w="613" w:type="pct"/>
            <w:noWrap/>
            <w:vAlign w:val="center"/>
          </w:tcPr>
          <w:p w:rsidR="007E105B" w:rsidRDefault="007E105B" w:rsidP="00E47078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4</w:t>
            </w:r>
          </w:p>
        </w:tc>
        <w:tc>
          <w:tcPr>
            <w:tcW w:w="377" w:type="pct"/>
            <w:noWrap/>
            <w:vAlign w:val="center"/>
          </w:tcPr>
          <w:p w:rsidR="007E105B" w:rsidRDefault="007E105B" w:rsidP="00E47078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5</w:t>
            </w:r>
          </w:p>
        </w:tc>
        <w:tc>
          <w:tcPr>
            <w:tcW w:w="614" w:type="pct"/>
            <w:gridSpan w:val="2"/>
            <w:noWrap/>
            <w:vAlign w:val="center"/>
          </w:tcPr>
          <w:p w:rsidR="007E105B" w:rsidRDefault="007E105B" w:rsidP="00E47078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6</w:t>
            </w:r>
          </w:p>
        </w:tc>
        <w:tc>
          <w:tcPr>
            <w:tcW w:w="659" w:type="pct"/>
            <w:noWrap/>
            <w:vAlign w:val="center"/>
          </w:tcPr>
          <w:p w:rsidR="007E105B" w:rsidRDefault="007E105B" w:rsidP="00E47078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7</w:t>
            </w:r>
          </w:p>
        </w:tc>
      </w:tr>
      <w:tr w:rsidR="007E105B" w:rsidTr="003D5801">
        <w:trPr>
          <w:trHeight w:val="65"/>
        </w:trPr>
        <w:tc>
          <w:tcPr>
            <w:tcW w:w="5000" w:type="pct"/>
            <w:gridSpan w:val="8"/>
            <w:tcBorders>
              <w:bottom w:val="single" w:sz="4" w:space="0" w:color="auto"/>
            </w:tcBorders>
            <w:noWrap/>
          </w:tcPr>
          <w:p w:rsidR="007E105B" w:rsidRDefault="003D5801" w:rsidP="003D5801">
            <w:pPr>
              <w:ind w:left="720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 xml:space="preserve">1. </w:t>
            </w:r>
            <w:r w:rsidR="007E105B">
              <w:rPr>
                <w:rFonts w:eastAsia="Calibri"/>
              </w:rPr>
              <w:t>Проверка документов и регистрация заявления</w:t>
            </w:r>
          </w:p>
        </w:tc>
      </w:tr>
      <w:tr w:rsidR="005169B2" w:rsidTr="003D5801">
        <w:trPr>
          <w:cantSplit/>
          <w:trHeight w:val="244"/>
        </w:trPr>
        <w:tc>
          <w:tcPr>
            <w:tcW w:w="1038" w:type="pct"/>
            <w:vMerge w:val="restart"/>
            <w:noWrap/>
          </w:tcPr>
          <w:p w:rsidR="007E105B" w:rsidRDefault="007E105B" w:rsidP="00734749">
            <w:pPr>
              <w:rPr>
                <w:rFonts w:eastAsia="Calibri"/>
              </w:rPr>
            </w:pPr>
            <w:r>
              <w:rPr>
                <w:rFonts w:eastAsia="Calibri"/>
              </w:rPr>
              <w:t>Поступление заявления и документов для предоставления</w:t>
            </w:r>
            <w:r w:rsidR="00734749">
              <w:rPr>
                <w:rFonts w:eastAsia="Calibri"/>
              </w:rPr>
              <w:t xml:space="preserve"> муниципальной</w:t>
            </w:r>
            <w:r>
              <w:rPr>
                <w:rFonts w:eastAsia="Calibri"/>
              </w:rPr>
              <w:t xml:space="preserve"> услуги в Уполномоченный орган</w:t>
            </w:r>
          </w:p>
        </w:tc>
        <w:tc>
          <w:tcPr>
            <w:tcW w:w="1038" w:type="pct"/>
            <w:noWrap/>
          </w:tcPr>
          <w:p w:rsidR="007E105B" w:rsidRDefault="007E105B" w:rsidP="00E47078">
            <w:pPr>
              <w:rPr>
                <w:rFonts w:eastAsia="Calibri"/>
              </w:rPr>
            </w:pPr>
            <w:r>
              <w:rPr>
                <w:rFonts w:eastAsia="Calibri"/>
              </w:rPr>
              <w:t>Прием и проверка комплектности документов на наличие/отсутствие оснований для отказа в приеме документов, предусмотренных пунктом 2.10 Административного регламента</w:t>
            </w:r>
          </w:p>
          <w:p w:rsidR="007E105B" w:rsidRDefault="007E105B" w:rsidP="00E47078">
            <w:pPr>
              <w:rPr>
                <w:rFonts w:eastAsia="Calibri"/>
              </w:rPr>
            </w:pPr>
          </w:p>
        </w:tc>
        <w:tc>
          <w:tcPr>
            <w:tcW w:w="661" w:type="pct"/>
            <w:noWrap/>
          </w:tcPr>
          <w:p w:rsidR="007E105B" w:rsidRDefault="007E105B" w:rsidP="00E47078">
            <w:pPr>
              <w:rPr>
                <w:rFonts w:eastAsia="Calibri"/>
              </w:rPr>
            </w:pPr>
            <w:r>
              <w:rPr>
                <w:rFonts w:eastAsia="Calibri"/>
              </w:rPr>
              <w:t>1 рабочий день</w:t>
            </w:r>
          </w:p>
          <w:p w:rsidR="007E105B" w:rsidRDefault="007E105B" w:rsidP="00E47078">
            <w:pPr>
              <w:rPr>
                <w:rFonts w:eastAsia="Calibri"/>
              </w:rPr>
            </w:pPr>
          </w:p>
        </w:tc>
        <w:tc>
          <w:tcPr>
            <w:tcW w:w="613" w:type="pct"/>
            <w:vMerge w:val="restart"/>
            <w:noWrap/>
          </w:tcPr>
          <w:p w:rsidR="007E105B" w:rsidRDefault="007E105B" w:rsidP="00734749">
            <w:pPr>
              <w:rPr>
                <w:rFonts w:eastAsia="Calibri"/>
              </w:rPr>
            </w:pPr>
            <w:r>
              <w:t xml:space="preserve">Уполномоченного органа, ответственное за предоставление </w:t>
            </w:r>
            <w:r w:rsidR="00734749">
              <w:t>муниципальной</w:t>
            </w:r>
            <w:r>
              <w:t xml:space="preserve"> услуги</w:t>
            </w:r>
          </w:p>
        </w:tc>
        <w:tc>
          <w:tcPr>
            <w:tcW w:w="377" w:type="pct"/>
            <w:vMerge w:val="restart"/>
            <w:noWrap/>
          </w:tcPr>
          <w:p w:rsidR="007E105B" w:rsidRDefault="003D5801" w:rsidP="00E47078">
            <w:pPr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>Уполномоченный орган</w:t>
            </w:r>
            <w:r w:rsidR="007E105B" w:rsidRPr="003D5801">
              <w:rPr>
                <w:rFonts w:eastAsia="Calibri"/>
              </w:rPr>
              <w:t xml:space="preserve">/ </w:t>
            </w:r>
            <w:r w:rsidR="007E105B">
              <w:rPr>
                <w:rFonts w:eastAsia="Calibri"/>
              </w:rPr>
              <w:t>ГИС</w:t>
            </w:r>
          </w:p>
          <w:p w:rsidR="007E105B" w:rsidRDefault="007E105B" w:rsidP="00E47078">
            <w:pPr>
              <w:rPr>
                <w:rFonts w:eastAsia="Calibri"/>
              </w:rPr>
            </w:pPr>
          </w:p>
        </w:tc>
        <w:tc>
          <w:tcPr>
            <w:tcW w:w="614" w:type="pct"/>
            <w:gridSpan w:val="2"/>
            <w:vMerge w:val="restart"/>
            <w:noWrap/>
          </w:tcPr>
          <w:p w:rsidR="007E105B" w:rsidRDefault="007E105B" w:rsidP="00E47078">
            <w:pPr>
              <w:rPr>
                <w:rFonts w:eastAsia="Calibri"/>
              </w:rPr>
            </w:pPr>
            <w:r>
              <w:rPr>
                <w:rFonts w:eastAsia="Calibri"/>
              </w:rPr>
              <w:t>–</w:t>
            </w:r>
          </w:p>
          <w:p w:rsidR="007E105B" w:rsidRDefault="007E105B" w:rsidP="00E47078">
            <w:pPr>
              <w:rPr>
                <w:rFonts w:eastAsia="Calibri"/>
              </w:rPr>
            </w:pPr>
          </w:p>
        </w:tc>
        <w:tc>
          <w:tcPr>
            <w:tcW w:w="659" w:type="pct"/>
            <w:vMerge w:val="restart"/>
            <w:tcBorders>
              <w:right w:val="single" w:sz="4" w:space="0" w:color="auto"/>
            </w:tcBorders>
            <w:noWrap/>
          </w:tcPr>
          <w:p w:rsidR="007E105B" w:rsidRDefault="003D5801" w:rsidP="00E47078">
            <w:r>
              <w:t>Р</w:t>
            </w:r>
            <w:r w:rsidR="007E105B">
              <w:t xml:space="preserve">егистрация заявления и документов в ГИС (присвоение номера и датирование); </w:t>
            </w:r>
          </w:p>
          <w:p w:rsidR="007E105B" w:rsidRPr="003D5801" w:rsidRDefault="007E105B" w:rsidP="00E47078">
            <w:r>
              <w:t xml:space="preserve">назначение  должностного лица, </w:t>
            </w:r>
            <w:r w:rsidR="003D5801">
              <w:lastRenderedPageBreak/>
              <w:t>О</w:t>
            </w:r>
            <w:r>
              <w:t xml:space="preserve">тветственного за </w:t>
            </w:r>
            <w:r w:rsidR="003D5801">
              <w:t>предоставление  муниципальной услуги, и передача ему документов</w:t>
            </w:r>
          </w:p>
        </w:tc>
      </w:tr>
      <w:tr w:rsidR="003D5801" w:rsidTr="003D5801">
        <w:trPr>
          <w:cantSplit/>
          <w:trHeight w:val="244"/>
        </w:trPr>
        <w:tc>
          <w:tcPr>
            <w:tcW w:w="1038" w:type="pct"/>
            <w:vMerge/>
            <w:tcBorders>
              <w:bottom w:val="single" w:sz="4" w:space="0" w:color="auto"/>
            </w:tcBorders>
            <w:noWrap/>
          </w:tcPr>
          <w:p w:rsidR="003D5801" w:rsidRDefault="003D5801" w:rsidP="00734749">
            <w:pPr>
              <w:rPr>
                <w:rFonts w:eastAsia="Calibri"/>
              </w:rPr>
            </w:pPr>
          </w:p>
        </w:tc>
        <w:tc>
          <w:tcPr>
            <w:tcW w:w="1038" w:type="pct"/>
            <w:noWrap/>
          </w:tcPr>
          <w:p w:rsidR="003D5801" w:rsidRDefault="003D5801" w:rsidP="00E47078">
            <w:pPr>
              <w:rPr>
                <w:rFonts w:eastAsia="Calibri"/>
              </w:rPr>
            </w:pPr>
            <w:r>
              <w:rPr>
                <w:rFonts w:eastAsia="Calibri"/>
              </w:rPr>
              <w:t>В случае выявления оснований для отказа в приеме документов,  направление заявителю в электронной форме в личный кабинет на ЕПГУ уведомления о недостаточности представленных документов, с указанием на соответствующий документ, предусмотренный пунктом 2.12</w:t>
            </w:r>
          </w:p>
          <w:p w:rsidR="003D5801" w:rsidRDefault="003D5801" w:rsidP="00E47078">
            <w:pPr>
              <w:rPr>
                <w:rFonts w:eastAsia="Calibri"/>
              </w:rPr>
            </w:pPr>
          </w:p>
        </w:tc>
        <w:tc>
          <w:tcPr>
            <w:tcW w:w="661" w:type="pct"/>
            <w:noWrap/>
          </w:tcPr>
          <w:p w:rsidR="003D5801" w:rsidRDefault="003D5801" w:rsidP="00E47078">
            <w:pPr>
              <w:rPr>
                <w:rFonts w:eastAsia="Calibri"/>
              </w:rPr>
            </w:pPr>
          </w:p>
        </w:tc>
        <w:tc>
          <w:tcPr>
            <w:tcW w:w="613" w:type="pct"/>
            <w:vMerge/>
            <w:tcBorders>
              <w:bottom w:val="single" w:sz="4" w:space="0" w:color="auto"/>
            </w:tcBorders>
            <w:noWrap/>
          </w:tcPr>
          <w:p w:rsidR="003D5801" w:rsidRDefault="003D5801" w:rsidP="00734749"/>
        </w:tc>
        <w:tc>
          <w:tcPr>
            <w:tcW w:w="377" w:type="pct"/>
            <w:vMerge/>
            <w:tcBorders>
              <w:bottom w:val="single" w:sz="4" w:space="0" w:color="auto"/>
            </w:tcBorders>
            <w:noWrap/>
          </w:tcPr>
          <w:p w:rsidR="003D5801" w:rsidRDefault="003D5801" w:rsidP="00E47078">
            <w:pPr>
              <w:jc w:val="both"/>
              <w:rPr>
                <w:rFonts w:eastAsia="Calibri"/>
              </w:rPr>
            </w:pPr>
          </w:p>
        </w:tc>
        <w:tc>
          <w:tcPr>
            <w:tcW w:w="614" w:type="pct"/>
            <w:gridSpan w:val="2"/>
            <w:vMerge/>
            <w:tcBorders>
              <w:bottom w:val="single" w:sz="4" w:space="0" w:color="auto"/>
            </w:tcBorders>
            <w:noWrap/>
          </w:tcPr>
          <w:p w:rsidR="003D5801" w:rsidRDefault="003D5801" w:rsidP="00E47078">
            <w:pPr>
              <w:rPr>
                <w:rFonts w:eastAsia="Calibri"/>
              </w:rPr>
            </w:pPr>
          </w:p>
        </w:tc>
        <w:tc>
          <w:tcPr>
            <w:tcW w:w="659" w:type="pct"/>
            <w:vMerge/>
            <w:tcBorders>
              <w:bottom w:val="single" w:sz="4" w:space="0" w:color="auto"/>
              <w:right w:val="single" w:sz="4" w:space="0" w:color="auto"/>
            </w:tcBorders>
            <w:noWrap/>
          </w:tcPr>
          <w:p w:rsidR="003D5801" w:rsidRDefault="003D5801" w:rsidP="00E47078"/>
        </w:tc>
      </w:tr>
      <w:tr w:rsidR="005169B2" w:rsidTr="003D5801">
        <w:trPr>
          <w:cantSplit/>
          <w:trHeight w:val="312"/>
        </w:trPr>
        <w:tc>
          <w:tcPr>
            <w:tcW w:w="1038" w:type="pct"/>
            <w:vMerge w:val="restart"/>
            <w:tcBorders>
              <w:top w:val="single" w:sz="4" w:space="0" w:color="auto"/>
            </w:tcBorders>
            <w:noWrap/>
          </w:tcPr>
          <w:p w:rsidR="007E105B" w:rsidRDefault="007E105B" w:rsidP="00E47078">
            <w:pPr>
              <w:rPr>
                <w:rFonts w:eastAsia="Calibri"/>
              </w:rPr>
            </w:pPr>
          </w:p>
        </w:tc>
        <w:tc>
          <w:tcPr>
            <w:tcW w:w="1038" w:type="pct"/>
            <w:noWrap/>
          </w:tcPr>
          <w:p w:rsidR="007E105B" w:rsidRDefault="007E105B" w:rsidP="00E47078">
            <w:pPr>
              <w:rPr>
                <w:rFonts w:eastAsia="Calibri"/>
              </w:rPr>
            </w:pPr>
            <w:r>
              <w:rPr>
                <w:rFonts w:eastAsia="Calibri"/>
              </w:rPr>
              <w:t>исправлены заявителем в течение 1 рабочего дня со дня поступления соответствующего уведомления заявителю.</w:t>
            </w:r>
          </w:p>
        </w:tc>
        <w:tc>
          <w:tcPr>
            <w:tcW w:w="661" w:type="pct"/>
            <w:noWrap/>
          </w:tcPr>
          <w:p w:rsidR="007E105B" w:rsidRDefault="007E105B" w:rsidP="00E47078">
            <w:pPr>
              <w:rPr>
                <w:rFonts w:eastAsia="Calibri"/>
              </w:rPr>
            </w:pPr>
            <w:r>
              <w:rPr>
                <w:rFonts w:eastAsia="Calibri"/>
              </w:rPr>
              <w:t>1 рабочий день</w:t>
            </w:r>
          </w:p>
          <w:p w:rsidR="007E105B" w:rsidRDefault="007E105B" w:rsidP="00E47078">
            <w:pPr>
              <w:rPr>
                <w:rFonts w:eastAsia="Calibri"/>
              </w:rPr>
            </w:pPr>
          </w:p>
          <w:p w:rsidR="007E105B" w:rsidRDefault="007E105B" w:rsidP="00E47078">
            <w:pPr>
              <w:rPr>
                <w:rFonts w:eastAsia="Calibri"/>
              </w:rPr>
            </w:pPr>
          </w:p>
        </w:tc>
        <w:tc>
          <w:tcPr>
            <w:tcW w:w="613" w:type="pct"/>
            <w:vMerge w:val="restart"/>
            <w:tcBorders>
              <w:top w:val="single" w:sz="4" w:space="0" w:color="auto"/>
            </w:tcBorders>
            <w:noWrap/>
          </w:tcPr>
          <w:p w:rsidR="007E105B" w:rsidRDefault="007E105B" w:rsidP="00E47078"/>
        </w:tc>
        <w:tc>
          <w:tcPr>
            <w:tcW w:w="377" w:type="pct"/>
            <w:vMerge w:val="restart"/>
            <w:tcBorders>
              <w:top w:val="single" w:sz="4" w:space="0" w:color="auto"/>
            </w:tcBorders>
            <w:noWrap/>
          </w:tcPr>
          <w:p w:rsidR="007E105B" w:rsidRDefault="007E105B" w:rsidP="00E47078"/>
        </w:tc>
        <w:tc>
          <w:tcPr>
            <w:tcW w:w="614" w:type="pct"/>
            <w:gridSpan w:val="2"/>
            <w:vMerge w:val="restart"/>
            <w:tcBorders>
              <w:top w:val="single" w:sz="4" w:space="0" w:color="auto"/>
            </w:tcBorders>
            <w:noWrap/>
          </w:tcPr>
          <w:p w:rsidR="007E105B" w:rsidRDefault="007E105B" w:rsidP="00E47078">
            <w:pPr>
              <w:rPr>
                <w:rFonts w:eastAsia="Calibri"/>
              </w:rPr>
            </w:pPr>
          </w:p>
        </w:tc>
        <w:tc>
          <w:tcPr>
            <w:tcW w:w="659" w:type="pct"/>
            <w:vMerge w:val="restart"/>
            <w:tcBorders>
              <w:top w:val="single" w:sz="4" w:space="0" w:color="auto"/>
              <w:right w:val="single" w:sz="4" w:space="0" w:color="auto"/>
            </w:tcBorders>
            <w:noWrap/>
          </w:tcPr>
          <w:p w:rsidR="007E105B" w:rsidRDefault="007E105B" w:rsidP="00E47078"/>
        </w:tc>
      </w:tr>
      <w:tr w:rsidR="005169B2" w:rsidTr="003D5801">
        <w:trPr>
          <w:cantSplit/>
          <w:trHeight w:val="1857"/>
        </w:trPr>
        <w:tc>
          <w:tcPr>
            <w:tcW w:w="1038" w:type="pct"/>
            <w:vMerge/>
            <w:noWrap/>
          </w:tcPr>
          <w:p w:rsidR="007E105B" w:rsidRDefault="007E105B" w:rsidP="00E47078">
            <w:pPr>
              <w:rPr>
                <w:rFonts w:eastAsia="Calibri"/>
              </w:rPr>
            </w:pPr>
          </w:p>
        </w:tc>
        <w:tc>
          <w:tcPr>
            <w:tcW w:w="1038" w:type="pct"/>
            <w:noWrap/>
          </w:tcPr>
          <w:p w:rsidR="007E105B" w:rsidRDefault="007E105B" w:rsidP="00734749">
            <w:pPr>
              <w:rPr>
                <w:rFonts w:eastAsia="Calibri"/>
              </w:rPr>
            </w:pPr>
            <w:r>
              <w:rPr>
                <w:rFonts w:eastAsia="Calibri"/>
              </w:rPr>
              <w:t xml:space="preserve">В случае непредставления в течение указанного срока необходимых документов (сведений из документов), не исправления выявленных нарушений, формирование и направление заявителю в электронной форме в личный кабинет на ЕПГУ уведомления об отказе в приеме документов, необходимых для предоставления </w:t>
            </w:r>
            <w:r w:rsidR="00734749">
              <w:rPr>
                <w:rFonts w:eastAsia="Calibri"/>
              </w:rPr>
              <w:t>муниципальной</w:t>
            </w:r>
            <w:r>
              <w:rPr>
                <w:rFonts w:eastAsia="Calibri"/>
              </w:rPr>
              <w:t xml:space="preserve"> услуги, с указанием причин отказа</w:t>
            </w:r>
          </w:p>
        </w:tc>
        <w:tc>
          <w:tcPr>
            <w:tcW w:w="661" w:type="pct"/>
            <w:noWrap/>
          </w:tcPr>
          <w:p w:rsidR="007E105B" w:rsidRDefault="007E105B" w:rsidP="00E47078">
            <w:pPr>
              <w:rPr>
                <w:rFonts w:eastAsia="Calibri"/>
              </w:rPr>
            </w:pPr>
          </w:p>
        </w:tc>
        <w:tc>
          <w:tcPr>
            <w:tcW w:w="613" w:type="pct"/>
            <w:vMerge/>
            <w:noWrap/>
          </w:tcPr>
          <w:p w:rsidR="007E105B" w:rsidRDefault="007E105B" w:rsidP="00E47078"/>
        </w:tc>
        <w:tc>
          <w:tcPr>
            <w:tcW w:w="377" w:type="pct"/>
            <w:vMerge/>
            <w:noWrap/>
          </w:tcPr>
          <w:p w:rsidR="007E105B" w:rsidRDefault="007E105B" w:rsidP="00E47078"/>
        </w:tc>
        <w:tc>
          <w:tcPr>
            <w:tcW w:w="614" w:type="pct"/>
            <w:gridSpan w:val="2"/>
            <w:vMerge/>
            <w:noWrap/>
          </w:tcPr>
          <w:p w:rsidR="007E105B" w:rsidRDefault="007E105B" w:rsidP="00E47078">
            <w:pPr>
              <w:rPr>
                <w:rFonts w:eastAsia="Calibri"/>
              </w:rPr>
            </w:pPr>
          </w:p>
        </w:tc>
        <w:tc>
          <w:tcPr>
            <w:tcW w:w="659" w:type="pct"/>
            <w:vMerge/>
            <w:tcBorders>
              <w:right w:val="single" w:sz="4" w:space="0" w:color="auto"/>
            </w:tcBorders>
            <w:noWrap/>
          </w:tcPr>
          <w:p w:rsidR="007E105B" w:rsidRDefault="007E105B" w:rsidP="00E47078"/>
        </w:tc>
      </w:tr>
      <w:tr w:rsidR="005169B2" w:rsidTr="003D5801">
        <w:trPr>
          <w:cantSplit/>
          <w:trHeight w:val="1523"/>
        </w:trPr>
        <w:tc>
          <w:tcPr>
            <w:tcW w:w="1038" w:type="pct"/>
            <w:vMerge/>
            <w:noWrap/>
          </w:tcPr>
          <w:p w:rsidR="007E105B" w:rsidRDefault="007E105B" w:rsidP="00E47078">
            <w:pPr>
              <w:rPr>
                <w:rFonts w:eastAsia="Calibri"/>
              </w:rPr>
            </w:pPr>
          </w:p>
        </w:tc>
        <w:tc>
          <w:tcPr>
            <w:tcW w:w="1038" w:type="pct"/>
            <w:noWrap/>
          </w:tcPr>
          <w:p w:rsidR="007E105B" w:rsidRDefault="007E105B" w:rsidP="00E47078">
            <w:pPr>
              <w:rPr>
                <w:rFonts w:eastAsia="Calibri"/>
              </w:rPr>
            </w:pPr>
            <w:r>
              <w:rPr>
                <w:rFonts w:eastAsia="Calibri"/>
              </w:rPr>
              <w:t xml:space="preserve">В случае отсутствия оснований для отказа в приеме документов, предусмотренных пунктом 2.12 Административного регламента, регистрация заявления в электронной базе данных по учету документов </w:t>
            </w:r>
          </w:p>
        </w:tc>
        <w:tc>
          <w:tcPr>
            <w:tcW w:w="661" w:type="pct"/>
            <w:vMerge w:val="restart"/>
            <w:noWrap/>
          </w:tcPr>
          <w:p w:rsidR="007E105B" w:rsidRDefault="007E105B" w:rsidP="00E47078">
            <w:pPr>
              <w:rPr>
                <w:rFonts w:eastAsia="Calibri"/>
              </w:rPr>
            </w:pPr>
            <w:r>
              <w:rPr>
                <w:rFonts w:eastAsia="Calibri"/>
              </w:rPr>
              <w:t>1 рабочий день</w:t>
            </w:r>
          </w:p>
        </w:tc>
        <w:tc>
          <w:tcPr>
            <w:tcW w:w="613" w:type="pct"/>
            <w:noWrap/>
          </w:tcPr>
          <w:p w:rsidR="007E105B" w:rsidRDefault="003D5801" w:rsidP="00E47078">
            <w:r>
              <w:t>Д</w:t>
            </w:r>
            <w:r w:rsidR="007E105B">
              <w:t>олжностное лицо Уполномоченного органа, ответственное за регистрацию корреспонденции</w:t>
            </w:r>
          </w:p>
        </w:tc>
        <w:tc>
          <w:tcPr>
            <w:tcW w:w="377" w:type="pct"/>
            <w:noWrap/>
          </w:tcPr>
          <w:p w:rsidR="007E105B" w:rsidRDefault="007E105B" w:rsidP="00E47078">
            <w:r>
              <w:rPr>
                <w:rFonts w:eastAsia="Calibri"/>
              </w:rPr>
              <w:t>Уполномоченный орган/ГИС</w:t>
            </w:r>
          </w:p>
        </w:tc>
        <w:tc>
          <w:tcPr>
            <w:tcW w:w="614" w:type="pct"/>
            <w:gridSpan w:val="2"/>
            <w:vMerge/>
            <w:noWrap/>
          </w:tcPr>
          <w:p w:rsidR="007E105B" w:rsidRDefault="007E105B" w:rsidP="00E47078">
            <w:pPr>
              <w:rPr>
                <w:rFonts w:eastAsia="Calibri"/>
              </w:rPr>
            </w:pPr>
          </w:p>
        </w:tc>
        <w:tc>
          <w:tcPr>
            <w:tcW w:w="659" w:type="pct"/>
            <w:vMerge/>
            <w:tcBorders>
              <w:right w:val="single" w:sz="4" w:space="0" w:color="auto"/>
            </w:tcBorders>
            <w:noWrap/>
          </w:tcPr>
          <w:p w:rsidR="007E105B" w:rsidRDefault="007E105B" w:rsidP="00E47078"/>
        </w:tc>
      </w:tr>
      <w:tr w:rsidR="005169B2" w:rsidTr="00DA3BE9">
        <w:trPr>
          <w:cantSplit/>
          <w:trHeight w:val="5"/>
        </w:trPr>
        <w:tc>
          <w:tcPr>
            <w:tcW w:w="1038" w:type="pct"/>
            <w:vMerge/>
            <w:tcBorders>
              <w:bottom w:val="single" w:sz="4" w:space="0" w:color="auto"/>
            </w:tcBorders>
            <w:noWrap/>
          </w:tcPr>
          <w:p w:rsidR="007E105B" w:rsidRDefault="007E105B" w:rsidP="00E47078">
            <w:pPr>
              <w:rPr>
                <w:rFonts w:eastAsia="Calibri"/>
              </w:rPr>
            </w:pPr>
          </w:p>
        </w:tc>
        <w:tc>
          <w:tcPr>
            <w:tcW w:w="1038" w:type="pct"/>
            <w:tcBorders>
              <w:top w:val="single" w:sz="4" w:space="0" w:color="auto"/>
              <w:bottom w:val="single" w:sz="4" w:space="0" w:color="auto"/>
            </w:tcBorders>
            <w:noWrap/>
          </w:tcPr>
          <w:p w:rsidR="007E105B" w:rsidRDefault="007E105B" w:rsidP="00E47078">
            <w:pPr>
              <w:rPr>
                <w:rFonts w:eastAsia="Calibri"/>
              </w:rPr>
            </w:pPr>
            <w:r>
              <w:rPr>
                <w:rFonts w:eastAsia="Calibri"/>
              </w:rPr>
              <w:t>Проверка заявления и</w:t>
            </w:r>
            <w:r w:rsidR="00DA3BE9">
              <w:rPr>
                <w:rFonts w:eastAsia="Calibri"/>
              </w:rPr>
              <w:t xml:space="preserve"> документов представленных для получения муниципальной услуги</w:t>
            </w:r>
            <w:r>
              <w:rPr>
                <w:rFonts w:eastAsia="Calibri"/>
              </w:rPr>
              <w:t xml:space="preserve"> </w:t>
            </w:r>
          </w:p>
        </w:tc>
        <w:tc>
          <w:tcPr>
            <w:tcW w:w="661" w:type="pct"/>
            <w:vMerge/>
            <w:tcBorders>
              <w:top w:val="single" w:sz="4" w:space="0" w:color="auto"/>
              <w:bottom w:val="single" w:sz="4" w:space="0" w:color="auto"/>
            </w:tcBorders>
            <w:noWrap/>
          </w:tcPr>
          <w:p w:rsidR="007E105B" w:rsidRDefault="007E105B" w:rsidP="00E47078">
            <w:pPr>
              <w:rPr>
                <w:rFonts w:eastAsia="Calibri"/>
              </w:rPr>
            </w:pPr>
          </w:p>
        </w:tc>
        <w:tc>
          <w:tcPr>
            <w:tcW w:w="613" w:type="pct"/>
            <w:tcBorders>
              <w:top w:val="single" w:sz="4" w:space="0" w:color="auto"/>
              <w:bottom w:val="single" w:sz="4" w:space="0" w:color="auto"/>
            </w:tcBorders>
            <w:noWrap/>
          </w:tcPr>
          <w:p w:rsidR="007E105B" w:rsidRDefault="003D5801" w:rsidP="00647609">
            <w:pPr>
              <w:rPr>
                <w:rFonts w:eastAsia="Calibri"/>
              </w:rPr>
            </w:pPr>
            <w:r>
              <w:t>Д</w:t>
            </w:r>
            <w:r w:rsidR="007E105B">
              <w:t>олжностное лицо</w:t>
            </w:r>
            <w:r w:rsidR="00DA3BE9">
              <w:t xml:space="preserve"> Уполномоченного органа, ответственное за предоставление муниципальной услуги</w:t>
            </w:r>
          </w:p>
        </w:tc>
        <w:tc>
          <w:tcPr>
            <w:tcW w:w="377" w:type="pct"/>
            <w:tcBorders>
              <w:bottom w:val="single" w:sz="4" w:space="0" w:color="auto"/>
            </w:tcBorders>
            <w:noWrap/>
          </w:tcPr>
          <w:p w:rsidR="00154E20" w:rsidRDefault="007E105B" w:rsidP="00E47078">
            <w:pPr>
              <w:rPr>
                <w:rFonts w:eastAsia="Calibri"/>
              </w:rPr>
            </w:pPr>
            <w:r>
              <w:rPr>
                <w:rFonts w:eastAsia="Calibri"/>
              </w:rPr>
              <w:t>Уполномо</w:t>
            </w:r>
            <w:r w:rsidR="00DA3BE9">
              <w:rPr>
                <w:rFonts w:eastAsia="Calibri"/>
              </w:rPr>
              <w:t xml:space="preserve"> ченный орган/</w:t>
            </w:r>
          </w:p>
          <w:p w:rsidR="007E105B" w:rsidRDefault="00DA3BE9" w:rsidP="00E47078">
            <w:pPr>
              <w:rPr>
                <w:rFonts w:eastAsia="Calibri"/>
              </w:rPr>
            </w:pPr>
            <w:r>
              <w:rPr>
                <w:rFonts w:eastAsia="Calibri"/>
              </w:rPr>
              <w:t>ГИС</w:t>
            </w:r>
          </w:p>
        </w:tc>
        <w:tc>
          <w:tcPr>
            <w:tcW w:w="614" w:type="pct"/>
            <w:gridSpan w:val="2"/>
            <w:tcBorders>
              <w:bottom w:val="single" w:sz="4" w:space="0" w:color="auto"/>
            </w:tcBorders>
            <w:noWrap/>
          </w:tcPr>
          <w:p w:rsidR="007E105B" w:rsidRDefault="007E105B" w:rsidP="00E47078">
            <w:pPr>
              <w:rPr>
                <w:rFonts w:eastAsia="Calibri"/>
              </w:rPr>
            </w:pPr>
            <w:r>
              <w:rPr>
                <w:rFonts w:eastAsia="Calibri"/>
              </w:rPr>
              <w:t>–</w:t>
            </w:r>
          </w:p>
        </w:tc>
        <w:tc>
          <w:tcPr>
            <w:tcW w:w="659" w:type="pct"/>
            <w:tcBorders>
              <w:bottom w:val="single" w:sz="4" w:space="0" w:color="auto"/>
            </w:tcBorders>
            <w:noWrap/>
          </w:tcPr>
          <w:p w:rsidR="007E105B" w:rsidRDefault="007E105B" w:rsidP="00E47078">
            <w:pPr>
              <w:pStyle w:val="aff4"/>
              <w:tabs>
                <w:tab w:val="left" w:pos="391"/>
              </w:tabs>
              <w:ind w:left="0"/>
              <w:contextualSpacing/>
              <w:rPr>
                <w:rFonts w:eastAsia="Calibri"/>
              </w:rPr>
            </w:pPr>
            <w:r>
              <w:rPr>
                <w:rFonts w:eastAsia="Calibri"/>
              </w:rPr>
              <w:t>Направленное</w:t>
            </w:r>
            <w:r w:rsidR="00DA3BE9">
              <w:rPr>
                <w:rFonts w:eastAsia="Calibri"/>
              </w:rPr>
              <w:t xml:space="preserve"> заявителю электронное сообщение о приеме заявления к рассмотрению либо отказа в приеме</w:t>
            </w:r>
            <w:r>
              <w:rPr>
                <w:rFonts w:eastAsia="Calibri"/>
              </w:rPr>
              <w:t xml:space="preserve"> </w:t>
            </w:r>
            <w:r w:rsidR="00DA3BE9">
              <w:rPr>
                <w:rFonts w:eastAsia="Calibri"/>
              </w:rPr>
              <w:t>заявления к рассмотрению</w:t>
            </w:r>
          </w:p>
        </w:tc>
      </w:tr>
      <w:tr w:rsidR="005169B2" w:rsidTr="003D5801">
        <w:trPr>
          <w:cantSplit/>
          <w:trHeight w:val="204"/>
        </w:trPr>
        <w:tc>
          <w:tcPr>
            <w:tcW w:w="1038" w:type="pct"/>
            <w:vMerge/>
            <w:tcBorders>
              <w:bottom w:val="single" w:sz="4" w:space="0" w:color="000000"/>
            </w:tcBorders>
            <w:noWrap/>
          </w:tcPr>
          <w:p w:rsidR="007E105B" w:rsidRDefault="007E105B" w:rsidP="00E47078">
            <w:pPr>
              <w:rPr>
                <w:rFonts w:eastAsia="Calibri"/>
              </w:rPr>
            </w:pPr>
          </w:p>
        </w:tc>
        <w:tc>
          <w:tcPr>
            <w:tcW w:w="1038" w:type="pct"/>
            <w:tcBorders>
              <w:bottom w:val="single" w:sz="4" w:space="0" w:color="000000"/>
            </w:tcBorders>
            <w:noWrap/>
          </w:tcPr>
          <w:p w:rsidR="007E105B" w:rsidRDefault="007E105B" w:rsidP="00E47078">
            <w:pPr>
              <w:rPr>
                <w:rFonts w:eastAsia="Calibri"/>
              </w:rPr>
            </w:pPr>
            <w:r>
              <w:rPr>
                <w:rFonts w:eastAsia="Calibri"/>
              </w:rPr>
              <w:t xml:space="preserve">Направление заявителю электронного сообщения о приеме заявления к рассмотрению либо отказа в приеме заявления к рассмотрению с обоснованием отказа </w:t>
            </w:r>
          </w:p>
        </w:tc>
        <w:tc>
          <w:tcPr>
            <w:tcW w:w="661" w:type="pct"/>
            <w:vMerge/>
            <w:tcBorders>
              <w:bottom w:val="single" w:sz="4" w:space="0" w:color="000000"/>
            </w:tcBorders>
            <w:noWrap/>
          </w:tcPr>
          <w:p w:rsidR="007E105B" w:rsidRDefault="007E105B" w:rsidP="00E47078">
            <w:pPr>
              <w:rPr>
                <w:rFonts w:eastAsia="Calibri"/>
              </w:rPr>
            </w:pPr>
          </w:p>
        </w:tc>
        <w:tc>
          <w:tcPr>
            <w:tcW w:w="613" w:type="pct"/>
            <w:tcBorders>
              <w:top w:val="single" w:sz="4" w:space="0" w:color="auto"/>
              <w:bottom w:val="single" w:sz="4" w:space="0" w:color="000000"/>
            </w:tcBorders>
            <w:noWrap/>
          </w:tcPr>
          <w:p w:rsidR="007E105B" w:rsidRDefault="007E105B" w:rsidP="00E47078">
            <w:pPr>
              <w:rPr>
                <w:rFonts w:eastAsia="Calibri"/>
              </w:rPr>
            </w:pPr>
          </w:p>
        </w:tc>
        <w:tc>
          <w:tcPr>
            <w:tcW w:w="377" w:type="pct"/>
            <w:tcBorders>
              <w:bottom w:val="single" w:sz="4" w:space="0" w:color="000000"/>
            </w:tcBorders>
            <w:noWrap/>
          </w:tcPr>
          <w:p w:rsidR="007E105B" w:rsidRDefault="007E105B" w:rsidP="00E47078">
            <w:pPr>
              <w:rPr>
                <w:rFonts w:eastAsia="Calibri"/>
              </w:rPr>
            </w:pPr>
          </w:p>
        </w:tc>
        <w:tc>
          <w:tcPr>
            <w:tcW w:w="614" w:type="pct"/>
            <w:gridSpan w:val="2"/>
            <w:tcBorders>
              <w:bottom w:val="single" w:sz="4" w:space="0" w:color="000000"/>
            </w:tcBorders>
            <w:noWrap/>
          </w:tcPr>
          <w:p w:rsidR="00647609" w:rsidRDefault="003D5801" w:rsidP="00E47078">
            <w:r>
              <w:t>Н</w:t>
            </w:r>
            <w:r w:rsidR="007E105B">
              <w:t>аличие/отсутствие оснований для отказа в приеме документов, предусмотренных пунктом 2.12 Административного регл</w:t>
            </w:r>
            <w:r w:rsidR="00DA3BE9">
              <w:t>амента</w:t>
            </w:r>
          </w:p>
          <w:p w:rsidR="00DA3BE9" w:rsidRPr="00DA3BE9" w:rsidRDefault="00DA3BE9" w:rsidP="00E47078"/>
        </w:tc>
        <w:tc>
          <w:tcPr>
            <w:tcW w:w="659" w:type="pct"/>
            <w:tcBorders>
              <w:bottom w:val="single" w:sz="4" w:space="0" w:color="000000"/>
            </w:tcBorders>
            <w:noWrap/>
          </w:tcPr>
          <w:p w:rsidR="007E105B" w:rsidRDefault="007E105B" w:rsidP="00E47078">
            <w:pPr>
              <w:pStyle w:val="aff4"/>
              <w:tabs>
                <w:tab w:val="left" w:pos="391"/>
              </w:tabs>
              <w:ind w:left="0"/>
              <w:contextualSpacing/>
              <w:rPr>
                <w:rFonts w:eastAsia="Calibri"/>
              </w:rPr>
            </w:pPr>
          </w:p>
        </w:tc>
      </w:tr>
      <w:tr w:rsidR="007E105B" w:rsidTr="005169B2">
        <w:trPr>
          <w:trHeight w:val="135"/>
        </w:trPr>
        <w:tc>
          <w:tcPr>
            <w:tcW w:w="5000" w:type="pct"/>
            <w:gridSpan w:val="8"/>
            <w:noWrap/>
          </w:tcPr>
          <w:p w:rsidR="007E105B" w:rsidRDefault="003D5801" w:rsidP="003D5801">
            <w:pPr>
              <w:ind w:left="360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 xml:space="preserve">2. </w:t>
            </w:r>
            <w:r w:rsidR="007E105B">
              <w:rPr>
                <w:rFonts w:eastAsia="Calibri"/>
              </w:rPr>
              <w:t>Получение сведений посредством СМЭВ</w:t>
            </w:r>
          </w:p>
        </w:tc>
      </w:tr>
      <w:tr w:rsidR="005169B2" w:rsidTr="003D5801">
        <w:trPr>
          <w:cantSplit/>
          <w:trHeight w:val="57"/>
        </w:trPr>
        <w:tc>
          <w:tcPr>
            <w:tcW w:w="1038" w:type="pct"/>
            <w:tcBorders>
              <w:bottom w:val="single" w:sz="4" w:space="0" w:color="auto"/>
            </w:tcBorders>
            <w:noWrap/>
          </w:tcPr>
          <w:p w:rsidR="007E105B" w:rsidRDefault="00B327AF" w:rsidP="00E47078">
            <w:r>
              <w:t>П</w:t>
            </w:r>
            <w:r w:rsidR="007E105B">
              <w:t>акет зарегистрированных документов, поступивших должностному лицу,</w:t>
            </w:r>
          </w:p>
          <w:p w:rsidR="007E105B" w:rsidRDefault="007E105B" w:rsidP="00734749">
            <w:pPr>
              <w:rPr>
                <w:rFonts w:eastAsia="Calibri"/>
              </w:rPr>
            </w:pPr>
            <w:r>
              <w:t>от</w:t>
            </w:r>
            <w:r w:rsidR="00734749">
              <w:t xml:space="preserve">ветственному за предоставление муниципальной </w:t>
            </w:r>
            <w:r>
              <w:t>услуги</w:t>
            </w:r>
          </w:p>
        </w:tc>
        <w:tc>
          <w:tcPr>
            <w:tcW w:w="1038" w:type="pct"/>
            <w:noWrap/>
          </w:tcPr>
          <w:p w:rsidR="007E105B" w:rsidRDefault="003D5801" w:rsidP="00E47078">
            <w:pPr>
              <w:rPr>
                <w:rFonts w:eastAsia="Calibri"/>
              </w:rPr>
            </w:pPr>
            <w:r>
              <w:rPr>
                <w:rFonts w:eastAsia="Calibri"/>
              </w:rPr>
              <w:t>Н</w:t>
            </w:r>
            <w:r w:rsidR="007E105B">
              <w:rPr>
                <w:rFonts w:eastAsia="Calibri"/>
              </w:rPr>
              <w:t>аправление межведомственных запросов в органы и организации, указанные в пункте 2.3 Административного регламента</w:t>
            </w:r>
          </w:p>
        </w:tc>
        <w:tc>
          <w:tcPr>
            <w:tcW w:w="661" w:type="pct"/>
            <w:noWrap/>
          </w:tcPr>
          <w:p w:rsidR="007E105B" w:rsidRDefault="003D5801" w:rsidP="00E47078">
            <w:pPr>
              <w:rPr>
                <w:rFonts w:eastAsia="Calibri"/>
              </w:rPr>
            </w:pPr>
            <w:r>
              <w:rPr>
                <w:rFonts w:eastAsia="Calibri"/>
              </w:rPr>
              <w:t>В</w:t>
            </w:r>
            <w:r w:rsidR="007E105B">
              <w:rPr>
                <w:rFonts w:eastAsia="Calibri"/>
              </w:rPr>
              <w:t xml:space="preserve"> день регистрации заявления и документов</w:t>
            </w:r>
          </w:p>
        </w:tc>
        <w:tc>
          <w:tcPr>
            <w:tcW w:w="613" w:type="pct"/>
            <w:noWrap/>
          </w:tcPr>
          <w:p w:rsidR="007E105B" w:rsidRDefault="003D5801" w:rsidP="00734749">
            <w:pPr>
              <w:rPr>
                <w:rFonts w:eastAsia="Calibri"/>
              </w:rPr>
            </w:pPr>
            <w:r>
              <w:t>Д</w:t>
            </w:r>
            <w:r w:rsidR="007E105B">
              <w:t xml:space="preserve">олжностное лицо Уполномоченного органа, ответственное за предоставление </w:t>
            </w:r>
            <w:r w:rsidR="00734749">
              <w:t>муниципальной</w:t>
            </w:r>
            <w:r w:rsidR="007E105B">
              <w:t xml:space="preserve"> услуги</w:t>
            </w:r>
          </w:p>
        </w:tc>
        <w:tc>
          <w:tcPr>
            <w:tcW w:w="408" w:type="pct"/>
            <w:gridSpan w:val="2"/>
            <w:noWrap/>
          </w:tcPr>
          <w:p w:rsidR="007E105B" w:rsidRDefault="007E105B" w:rsidP="00E47078">
            <w:pPr>
              <w:rPr>
                <w:rFonts w:eastAsia="Calibri"/>
              </w:rPr>
            </w:pPr>
            <w:r>
              <w:rPr>
                <w:rFonts w:eastAsia="Calibri"/>
              </w:rPr>
              <w:t>Уполномоченный орган/ГИС/ СМЭВ</w:t>
            </w:r>
          </w:p>
        </w:tc>
        <w:tc>
          <w:tcPr>
            <w:tcW w:w="583" w:type="pct"/>
            <w:noWrap/>
          </w:tcPr>
          <w:p w:rsidR="007E105B" w:rsidRDefault="003D5801" w:rsidP="00734749">
            <w:r>
              <w:t>О</w:t>
            </w:r>
            <w:r w:rsidR="007E105B">
              <w:t xml:space="preserve">тсутствие документов, необходимых для предоставления  </w:t>
            </w:r>
            <w:r w:rsidR="00734749">
              <w:t>муниципальной</w:t>
            </w:r>
            <w:r w:rsidR="007E105B">
              <w:t xml:space="preserve"> услуги, находящихся в распоряжении государственных органов (организаций)</w:t>
            </w:r>
          </w:p>
          <w:p w:rsidR="00DA3BE9" w:rsidRDefault="00DA3BE9" w:rsidP="00734749">
            <w:pPr>
              <w:rPr>
                <w:rFonts w:eastAsia="Calibri"/>
              </w:rPr>
            </w:pPr>
          </w:p>
        </w:tc>
        <w:tc>
          <w:tcPr>
            <w:tcW w:w="659" w:type="pct"/>
            <w:noWrap/>
          </w:tcPr>
          <w:p w:rsidR="007E105B" w:rsidRDefault="003D5801" w:rsidP="00E47078">
            <w:r>
              <w:t>Н</w:t>
            </w:r>
            <w:r w:rsidR="007E105B">
              <w:t>аправление межведомственного запроса в органы (организации), предоставляющие документы (сведения), в том числе с использованием СМЭВ</w:t>
            </w:r>
          </w:p>
        </w:tc>
      </w:tr>
      <w:tr w:rsidR="003D5801" w:rsidTr="003D5801">
        <w:trPr>
          <w:cantSplit/>
          <w:trHeight w:val="57"/>
        </w:trPr>
        <w:tc>
          <w:tcPr>
            <w:tcW w:w="1038" w:type="pct"/>
            <w:tcBorders>
              <w:top w:val="single" w:sz="4" w:space="0" w:color="auto"/>
              <w:bottom w:val="single" w:sz="4" w:space="0" w:color="auto"/>
            </w:tcBorders>
            <w:noWrap/>
          </w:tcPr>
          <w:p w:rsidR="003D5801" w:rsidRDefault="003D5801" w:rsidP="00734749"/>
        </w:tc>
        <w:tc>
          <w:tcPr>
            <w:tcW w:w="1038" w:type="pct"/>
            <w:noWrap/>
          </w:tcPr>
          <w:p w:rsidR="003D5801" w:rsidRDefault="003D5801" w:rsidP="00E47078">
            <w:pPr>
              <w:rPr>
                <w:rFonts w:eastAsia="Calibri"/>
              </w:rPr>
            </w:pPr>
            <w:r>
              <w:t>Получение ответов на межведомственные запросы, формирование полного комплекта документов</w:t>
            </w:r>
          </w:p>
        </w:tc>
        <w:tc>
          <w:tcPr>
            <w:tcW w:w="661" w:type="pct"/>
            <w:noWrap/>
          </w:tcPr>
          <w:p w:rsidR="003D5801" w:rsidRDefault="003D5801" w:rsidP="003C6DF7">
            <w:r>
              <w:t xml:space="preserve">3 рабочих дня со дня направления межведомственного запроса в орган или организацию, предоставляющие документ и информацию, если иные сроки не предусмотрены законодательством РФ и субъекта РФ </w:t>
            </w:r>
          </w:p>
          <w:p w:rsidR="00DA3BE9" w:rsidRDefault="00DA3BE9" w:rsidP="003C6DF7">
            <w:pPr>
              <w:rPr>
                <w:rFonts w:eastAsia="Calibri"/>
              </w:rPr>
            </w:pPr>
          </w:p>
        </w:tc>
        <w:tc>
          <w:tcPr>
            <w:tcW w:w="613" w:type="pct"/>
            <w:noWrap/>
          </w:tcPr>
          <w:p w:rsidR="003D5801" w:rsidRDefault="003D5801" w:rsidP="003C6DF7">
            <w:pPr>
              <w:rPr>
                <w:rFonts w:eastAsia="Calibri"/>
              </w:rPr>
            </w:pPr>
            <w:r>
              <w:t>Должностное лицо Уполномоченного органа, ответственное за предоставление муниципальной услуги</w:t>
            </w:r>
          </w:p>
        </w:tc>
        <w:tc>
          <w:tcPr>
            <w:tcW w:w="408" w:type="pct"/>
            <w:gridSpan w:val="2"/>
            <w:noWrap/>
          </w:tcPr>
          <w:p w:rsidR="003D5801" w:rsidRDefault="003D5801" w:rsidP="003C6DF7">
            <w:pPr>
              <w:rPr>
                <w:rFonts w:eastAsia="Calibri"/>
              </w:rPr>
            </w:pPr>
            <w:r>
              <w:rPr>
                <w:rFonts w:eastAsia="Calibri"/>
              </w:rPr>
              <w:t>Уполномоченный орган) /ГИС/ СМЭВ</w:t>
            </w:r>
          </w:p>
        </w:tc>
        <w:tc>
          <w:tcPr>
            <w:tcW w:w="583" w:type="pct"/>
            <w:noWrap/>
          </w:tcPr>
          <w:p w:rsidR="003D5801" w:rsidRDefault="003D5801" w:rsidP="003C6DF7">
            <w:r>
              <w:t>–</w:t>
            </w:r>
          </w:p>
        </w:tc>
        <w:tc>
          <w:tcPr>
            <w:tcW w:w="659" w:type="pct"/>
            <w:noWrap/>
          </w:tcPr>
          <w:p w:rsidR="003D5801" w:rsidRDefault="003D5801" w:rsidP="003C6DF7">
            <w:r>
              <w:t>получение документов (сведений), необходимых для предоставления муниципальной услуги</w:t>
            </w:r>
          </w:p>
        </w:tc>
      </w:tr>
      <w:tr w:rsidR="003D5801" w:rsidTr="005169B2">
        <w:trPr>
          <w:trHeight w:val="147"/>
        </w:trPr>
        <w:tc>
          <w:tcPr>
            <w:tcW w:w="5000" w:type="pct"/>
            <w:gridSpan w:val="8"/>
            <w:noWrap/>
          </w:tcPr>
          <w:p w:rsidR="003D5801" w:rsidRDefault="003D5801" w:rsidP="003D5801">
            <w:pPr>
              <w:ind w:left="360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3. Рассмотрение документов и сведений</w:t>
            </w:r>
          </w:p>
        </w:tc>
      </w:tr>
      <w:tr w:rsidR="003D5801" w:rsidTr="003D5801">
        <w:trPr>
          <w:trHeight w:val="2214"/>
        </w:trPr>
        <w:tc>
          <w:tcPr>
            <w:tcW w:w="1038" w:type="pct"/>
            <w:noWrap/>
          </w:tcPr>
          <w:p w:rsidR="003D5801" w:rsidRDefault="00DA3BE9" w:rsidP="00E47078">
            <w:r>
              <w:t>П</w:t>
            </w:r>
            <w:r w:rsidR="003D5801">
              <w:t>акет зарегистрированных документов, поступивших должностному лицу,</w:t>
            </w:r>
          </w:p>
          <w:p w:rsidR="003D5801" w:rsidRDefault="003D5801" w:rsidP="00734749">
            <w:pPr>
              <w:ind w:left="34"/>
              <w:rPr>
                <w:rFonts w:eastAsia="Calibri"/>
              </w:rPr>
            </w:pPr>
            <w:r>
              <w:t>ответственному за предоставление  муниципальной услуги</w:t>
            </w:r>
          </w:p>
        </w:tc>
        <w:tc>
          <w:tcPr>
            <w:tcW w:w="1038" w:type="pct"/>
            <w:noWrap/>
          </w:tcPr>
          <w:p w:rsidR="003D5801" w:rsidRDefault="003D5801" w:rsidP="00734749">
            <w:pPr>
              <w:rPr>
                <w:rFonts w:eastAsia="Calibri"/>
              </w:rPr>
            </w:pPr>
            <w:r>
              <w:rPr>
                <w:rFonts w:eastAsia="Calibri"/>
              </w:rPr>
              <w:t xml:space="preserve">Проведение соответствия документов и сведений требованиям нормативных правовых актов предоставления муниципальной услуги </w:t>
            </w:r>
          </w:p>
        </w:tc>
        <w:tc>
          <w:tcPr>
            <w:tcW w:w="661" w:type="pct"/>
            <w:noWrap/>
          </w:tcPr>
          <w:p w:rsidR="003D5801" w:rsidRDefault="003D5801" w:rsidP="00E47078">
            <w:pPr>
              <w:rPr>
                <w:rFonts w:eastAsia="Calibri"/>
              </w:rPr>
            </w:pPr>
            <w:r>
              <w:rPr>
                <w:rFonts w:eastAsia="Calibri"/>
              </w:rPr>
              <w:t>1 рабочий день</w:t>
            </w:r>
          </w:p>
          <w:p w:rsidR="003D5801" w:rsidRDefault="003D5801" w:rsidP="00E47078">
            <w:pPr>
              <w:rPr>
                <w:rFonts w:eastAsia="Calibri"/>
              </w:rPr>
            </w:pPr>
          </w:p>
        </w:tc>
        <w:tc>
          <w:tcPr>
            <w:tcW w:w="613" w:type="pct"/>
            <w:noWrap/>
          </w:tcPr>
          <w:p w:rsidR="003D5801" w:rsidRDefault="00DA3BE9" w:rsidP="00734749">
            <w:pPr>
              <w:rPr>
                <w:rFonts w:eastAsia="Calibri"/>
              </w:rPr>
            </w:pPr>
            <w:r>
              <w:t>Д</w:t>
            </w:r>
            <w:r w:rsidR="003D5801">
              <w:t>олжностное лицо Уполномоченного органа, ответственное за предоставление муниципальной услуги</w:t>
            </w:r>
          </w:p>
        </w:tc>
        <w:tc>
          <w:tcPr>
            <w:tcW w:w="377" w:type="pct"/>
            <w:noWrap/>
          </w:tcPr>
          <w:p w:rsidR="003D5801" w:rsidRDefault="003D5801" w:rsidP="00E47078">
            <w:pPr>
              <w:rPr>
                <w:rFonts w:eastAsia="Calibri"/>
              </w:rPr>
            </w:pPr>
            <w:r>
              <w:rPr>
                <w:rFonts w:eastAsia="Calibri"/>
              </w:rPr>
              <w:t>Уполномоченный орган) / ГИС</w:t>
            </w:r>
          </w:p>
        </w:tc>
        <w:tc>
          <w:tcPr>
            <w:tcW w:w="614" w:type="pct"/>
            <w:gridSpan w:val="2"/>
            <w:noWrap/>
          </w:tcPr>
          <w:p w:rsidR="003D5801" w:rsidRDefault="00DA3BE9" w:rsidP="00734749">
            <w:pPr>
              <w:rPr>
                <w:rFonts w:eastAsia="Calibri"/>
              </w:rPr>
            </w:pPr>
            <w:r>
              <w:t>О</w:t>
            </w:r>
            <w:r w:rsidR="003D5801">
              <w:t>снования отказа в предоставлении муниципальной услуги, предусмотренные пунктом 2.13 Административного регламента</w:t>
            </w:r>
          </w:p>
        </w:tc>
        <w:tc>
          <w:tcPr>
            <w:tcW w:w="659" w:type="pct"/>
            <w:noWrap/>
          </w:tcPr>
          <w:p w:rsidR="003D5801" w:rsidRDefault="00DA3BE9" w:rsidP="00734749">
            <w:pPr>
              <w:rPr>
                <w:rFonts w:eastAsia="Calibri"/>
              </w:rPr>
            </w:pPr>
            <w:r>
              <w:rPr>
                <w:rFonts w:eastAsia="Calibri"/>
              </w:rPr>
              <w:t>П</w:t>
            </w:r>
            <w:r w:rsidR="003D5801">
              <w:rPr>
                <w:rFonts w:eastAsia="Calibri"/>
              </w:rPr>
              <w:t>роект результата предоставления муниципальной услуги по</w:t>
            </w:r>
            <w:r>
              <w:rPr>
                <w:rFonts w:eastAsia="Calibri"/>
              </w:rPr>
              <w:t xml:space="preserve"> форме, приведенной в приложениях</w:t>
            </w:r>
            <w:r w:rsidR="003D5801">
              <w:rPr>
                <w:rFonts w:eastAsia="Calibri"/>
              </w:rPr>
              <w:t xml:space="preserve"> № </w:t>
            </w:r>
            <w:r>
              <w:rPr>
                <w:rFonts w:eastAsia="Calibri"/>
              </w:rPr>
              <w:t>1,</w:t>
            </w:r>
            <w:r w:rsidR="00EA7E63">
              <w:rPr>
                <w:rFonts w:eastAsia="Calibri"/>
              </w:rPr>
              <w:t xml:space="preserve"> </w:t>
            </w:r>
            <w:r>
              <w:rPr>
                <w:rFonts w:eastAsia="Calibri"/>
              </w:rPr>
              <w:t>2,</w:t>
            </w:r>
            <w:r w:rsidR="00EA7E63">
              <w:rPr>
                <w:rFonts w:eastAsia="Calibri"/>
              </w:rPr>
              <w:t xml:space="preserve"> </w:t>
            </w:r>
            <w:bookmarkStart w:id="4" w:name="_GoBack"/>
            <w:bookmarkEnd w:id="4"/>
            <w:r>
              <w:rPr>
                <w:rFonts w:eastAsia="Calibri"/>
              </w:rPr>
              <w:t>3</w:t>
            </w:r>
            <w:r w:rsidR="00EA7E63">
              <w:rPr>
                <w:rFonts w:eastAsia="Calibri"/>
              </w:rPr>
              <w:t>, 4</w:t>
            </w:r>
            <w:r>
              <w:rPr>
                <w:rFonts w:eastAsia="Calibri"/>
              </w:rPr>
              <w:t xml:space="preserve"> </w:t>
            </w:r>
            <w:r w:rsidR="003D5801">
              <w:rPr>
                <w:rFonts w:eastAsia="Calibri"/>
              </w:rPr>
              <w:t xml:space="preserve">к </w:t>
            </w:r>
            <w:r w:rsidR="003D5801">
              <w:t>Административному регламенту</w:t>
            </w:r>
          </w:p>
        </w:tc>
      </w:tr>
      <w:tr w:rsidR="003D5801" w:rsidTr="005169B2">
        <w:trPr>
          <w:trHeight w:val="207"/>
        </w:trPr>
        <w:tc>
          <w:tcPr>
            <w:tcW w:w="5000" w:type="pct"/>
            <w:gridSpan w:val="8"/>
            <w:noWrap/>
          </w:tcPr>
          <w:p w:rsidR="003D5801" w:rsidRDefault="003D5801" w:rsidP="003D5801">
            <w:pPr>
              <w:ind w:left="360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4. Принятие решения</w:t>
            </w:r>
          </w:p>
        </w:tc>
      </w:tr>
      <w:tr w:rsidR="003D5801" w:rsidTr="003D5801">
        <w:trPr>
          <w:cantSplit/>
          <w:trHeight w:val="3153"/>
        </w:trPr>
        <w:tc>
          <w:tcPr>
            <w:tcW w:w="1038" w:type="pct"/>
            <w:vMerge w:val="restart"/>
            <w:noWrap/>
          </w:tcPr>
          <w:p w:rsidR="003D5801" w:rsidRDefault="00DA3BE9" w:rsidP="00E47078">
            <w:pPr>
              <w:ind w:left="34"/>
              <w:rPr>
                <w:rFonts w:eastAsia="Calibri"/>
              </w:rPr>
            </w:pPr>
            <w:r>
              <w:rPr>
                <w:rFonts w:eastAsia="Calibri"/>
              </w:rPr>
              <w:t>П</w:t>
            </w:r>
            <w:r w:rsidR="003D5801">
              <w:rPr>
                <w:rFonts w:eastAsia="Calibri"/>
              </w:rPr>
              <w:t>роект результата предоставления муниципальной услуги по ф</w:t>
            </w:r>
            <w:r w:rsidR="00EA7E63">
              <w:rPr>
                <w:rFonts w:eastAsia="Calibri"/>
              </w:rPr>
              <w:t>орме согласно приложениям №1, 2,</w:t>
            </w:r>
            <w:r w:rsidR="003D5801">
              <w:rPr>
                <w:rFonts w:eastAsia="Calibri"/>
              </w:rPr>
              <w:t xml:space="preserve"> 3</w:t>
            </w:r>
            <w:r w:rsidR="00EA7E63">
              <w:rPr>
                <w:rFonts w:eastAsia="Calibri"/>
              </w:rPr>
              <w:t xml:space="preserve"> и 4</w:t>
            </w:r>
            <w:r w:rsidR="003D5801">
              <w:rPr>
                <w:rFonts w:eastAsia="Calibri"/>
              </w:rPr>
              <w:t xml:space="preserve"> к Административному регламенту</w:t>
            </w:r>
          </w:p>
          <w:p w:rsidR="003D5801" w:rsidRDefault="003D5801" w:rsidP="00E47078">
            <w:pPr>
              <w:rPr>
                <w:rFonts w:eastAsia="Calibri"/>
              </w:rPr>
            </w:pPr>
          </w:p>
        </w:tc>
        <w:tc>
          <w:tcPr>
            <w:tcW w:w="1038" w:type="pct"/>
            <w:noWrap/>
          </w:tcPr>
          <w:p w:rsidR="003D5801" w:rsidRDefault="003D5801" w:rsidP="00E47078">
            <w:pPr>
              <w:rPr>
                <w:rFonts w:eastAsia="Calibri"/>
              </w:rPr>
            </w:pPr>
            <w:r>
              <w:rPr>
                <w:rFonts w:eastAsia="Calibri"/>
              </w:rPr>
              <w:t xml:space="preserve">Принятие решения о предоставления муниципальной услуги или об отказе в предоставлении услуги </w:t>
            </w:r>
          </w:p>
          <w:p w:rsidR="003D5801" w:rsidRDefault="003D5801" w:rsidP="00E47078">
            <w:pPr>
              <w:rPr>
                <w:rFonts w:eastAsia="Calibri"/>
              </w:rPr>
            </w:pPr>
          </w:p>
        </w:tc>
        <w:tc>
          <w:tcPr>
            <w:tcW w:w="661" w:type="pct"/>
            <w:vMerge w:val="restart"/>
            <w:noWrap/>
          </w:tcPr>
          <w:p w:rsidR="003D5801" w:rsidRDefault="003D5801" w:rsidP="00E47078">
            <w:pPr>
              <w:rPr>
                <w:rFonts w:eastAsia="Calibri"/>
              </w:rPr>
            </w:pPr>
            <w:r>
              <w:rPr>
                <w:rFonts w:eastAsia="Calibri"/>
              </w:rPr>
              <w:t>1 рабочий день</w:t>
            </w:r>
          </w:p>
        </w:tc>
        <w:tc>
          <w:tcPr>
            <w:tcW w:w="613" w:type="pct"/>
            <w:vMerge w:val="restart"/>
            <w:noWrap/>
          </w:tcPr>
          <w:p w:rsidR="003D5801" w:rsidRDefault="003D5801" w:rsidP="00E47078">
            <w:pPr>
              <w:rPr>
                <w:rFonts w:eastAsia="Calibri"/>
              </w:rPr>
            </w:pPr>
            <w:r>
              <w:rPr>
                <w:rFonts w:eastAsia="Calibri"/>
              </w:rPr>
              <w:t>должностное лицо Уполномоченного органа, ответственное за предоставление муниципальной  услуги;</w:t>
            </w:r>
          </w:p>
          <w:p w:rsidR="003D5801" w:rsidRDefault="003D5801" w:rsidP="00E47078">
            <w:pPr>
              <w:rPr>
                <w:rFonts w:eastAsia="Calibri"/>
              </w:rPr>
            </w:pPr>
            <w:r>
              <w:rPr>
                <w:rFonts w:eastAsia="Calibri"/>
              </w:rPr>
              <w:t>Руководитель Уполномоченного органа или иное уполномоченное им лицо</w:t>
            </w:r>
          </w:p>
        </w:tc>
        <w:tc>
          <w:tcPr>
            <w:tcW w:w="377" w:type="pct"/>
            <w:vMerge w:val="restart"/>
            <w:noWrap/>
          </w:tcPr>
          <w:p w:rsidR="003D5801" w:rsidRDefault="003D5801" w:rsidP="00E47078">
            <w:pPr>
              <w:rPr>
                <w:rFonts w:eastAsia="Calibri"/>
              </w:rPr>
            </w:pPr>
            <w:r>
              <w:rPr>
                <w:rFonts w:eastAsia="Calibri"/>
              </w:rPr>
              <w:t>Уполномоченный орган) / ГИС</w:t>
            </w:r>
          </w:p>
        </w:tc>
        <w:tc>
          <w:tcPr>
            <w:tcW w:w="614" w:type="pct"/>
            <w:gridSpan w:val="2"/>
            <w:vMerge w:val="restart"/>
            <w:noWrap/>
          </w:tcPr>
          <w:p w:rsidR="003D5801" w:rsidRDefault="003D5801" w:rsidP="00E47078">
            <w:pPr>
              <w:rPr>
                <w:rFonts w:eastAsia="Calibri"/>
              </w:rPr>
            </w:pPr>
            <w:r>
              <w:rPr>
                <w:rFonts w:eastAsia="Calibri"/>
              </w:rPr>
              <w:t>–</w:t>
            </w:r>
          </w:p>
          <w:p w:rsidR="003D5801" w:rsidRDefault="003D5801" w:rsidP="00E47078">
            <w:pPr>
              <w:rPr>
                <w:rFonts w:eastAsia="Calibri"/>
              </w:rPr>
            </w:pPr>
          </w:p>
        </w:tc>
        <w:tc>
          <w:tcPr>
            <w:tcW w:w="659" w:type="pct"/>
            <w:vMerge w:val="restart"/>
            <w:noWrap/>
          </w:tcPr>
          <w:p w:rsidR="003D5801" w:rsidRDefault="003D5801" w:rsidP="00E47078">
            <w:pPr>
              <w:rPr>
                <w:rFonts w:eastAsia="Calibri"/>
              </w:rPr>
            </w:pPr>
            <w:r>
              <w:rPr>
                <w:rFonts w:eastAsia="Calibri"/>
              </w:rPr>
              <w:t>Результат предоставления муниципальной услуги по форме,</w:t>
            </w:r>
            <w:r w:rsidR="00EA7E63">
              <w:rPr>
                <w:rFonts w:eastAsia="Calibri"/>
              </w:rPr>
              <w:t xml:space="preserve"> приведенной в приложениях № 1, </w:t>
            </w:r>
            <w:r>
              <w:rPr>
                <w:rFonts w:eastAsia="Calibri"/>
              </w:rPr>
              <w:t>2</w:t>
            </w:r>
            <w:r w:rsidR="00EA7E63">
              <w:rPr>
                <w:rFonts w:eastAsia="Calibri"/>
              </w:rPr>
              <w:t xml:space="preserve">, </w:t>
            </w:r>
            <w:r>
              <w:rPr>
                <w:rFonts w:eastAsia="Calibri"/>
              </w:rPr>
              <w:t xml:space="preserve">3 </w:t>
            </w:r>
            <w:r w:rsidR="00EA7E63">
              <w:rPr>
                <w:rFonts w:eastAsia="Calibri"/>
              </w:rPr>
              <w:t xml:space="preserve">и 4 </w:t>
            </w:r>
            <w:r>
              <w:rPr>
                <w:rFonts w:eastAsia="Calibri"/>
              </w:rPr>
              <w:t xml:space="preserve">к </w:t>
            </w:r>
            <w:r>
              <w:t>Административному регламенту</w:t>
            </w:r>
            <w:r>
              <w:rPr>
                <w:rFonts w:eastAsia="Calibri"/>
              </w:rPr>
              <w:t xml:space="preserve">, подписанный усиленной квалифицированной подписью </w:t>
            </w:r>
            <w:r>
              <w:rPr>
                <w:rFonts w:eastAsia="Calibri"/>
              </w:rPr>
              <w:lastRenderedPageBreak/>
              <w:t>руководителем Уполномоченного органа или иного уполномоченного им лица</w:t>
            </w:r>
          </w:p>
          <w:p w:rsidR="003D5801" w:rsidRDefault="003D5801" w:rsidP="00E47078">
            <w:pPr>
              <w:rPr>
                <w:rFonts w:eastAsia="Calibri"/>
              </w:rPr>
            </w:pPr>
          </w:p>
          <w:p w:rsidR="003D5801" w:rsidRDefault="003D5801" w:rsidP="00E47078">
            <w:pPr>
              <w:rPr>
                <w:rFonts w:eastAsia="Calibri"/>
              </w:rPr>
            </w:pPr>
          </w:p>
        </w:tc>
      </w:tr>
      <w:tr w:rsidR="003D5801" w:rsidTr="003D5801">
        <w:trPr>
          <w:cantSplit/>
          <w:trHeight w:val="1983"/>
        </w:trPr>
        <w:tc>
          <w:tcPr>
            <w:tcW w:w="1038" w:type="pct"/>
            <w:vMerge/>
            <w:noWrap/>
          </w:tcPr>
          <w:p w:rsidR="003D5801" w:rsidRDefault="003D5801" w:rsidP="00E47078">
            <w:pPr>
              <w:ind w:left="34"/>
              <w:rPr>
                <w:rFonts w:eastAsia="Calibri"/>
              </w:rPr>
            </w:pPr>
          </w:p>
        </w:tc>
        <w:tc>
          <w:tcPr>
            <w:tcW w:w="1038" w:type="pct"/>
            <w:noWrap/>
          </w:tcPr>
          <w:p w:rsidR="003D5801" w:rsidRDefault="003D5801" w:rsidP="00E47078">
            <w:pPr>
              <w:rPr>
                <w:rFonts w:eastAsia="Calibri"/>
              </w:rPr>
            </w:pPr>
            <w:r>
              <w:rPr>
                <w:rFonts w:eastAsia="Calibri"/>
              </w:rPr>
              <w:t>Формирование решения о предоставлении муниципальной услуги или об отказе в предоставлении муниципальной услуги</w:t>
            </w:r>
          </w:p>
          <w:p w:rsidR="003D5801" w:rsidRDefault="003D5801" w:rsidP="00E47078">
            <w:pPr>
              <w:rPr>
                <w:rFonts w:eastAsia="Calibri"/>
              </w:rPr>
            </w:pPr>
          </w:p>
          <w:p w:rsidR="003D5801" w:rsidRDefault="003D5801" w:rsidP="00E47078">
            <w:pPr>
              <w:rPr>
                <w:rFonts w:eastAsia="Calibri"/>
              </w:rPr>
            </w:pPr>
          </w:p>
        </w:tc>
        <w:tc>
          <w:tcPr>
            <w:tcW w:w="661" w:type="pct"/>
            <w:vMerge/>
            <w:noWrap/>
          </w:tcPr>
          <w:p w:rsidR="003D5801" w:rsidRDefault="003D5801" w:rsidP="00E47078">
            <w:pPr>
              <w:rPr>
                <w:rFonts w:eastAsia="Calibri"/>
              </w:rPr>
            </w:pPr>
          </w:p>
        </w:tc>
        <w:tc>
          <w:tcPr>
            <w:tcW w:w="613" w:type="pct"/>
            <w:vMerge/>
            <w:noWrap/>
          </w:tcPr>
          <w:p w:rsidR="003D5801" w:rsidRDefault="003D5801" w:rsidP="00E47078">
            <w:pPr>
              <w:rPr>
                <w:rFonts w:eastAsia="Calibri"/>
              </w:rPr>
            </w:pPr>
          </w:p>
        </w:tc>
        <w:tc>
          <w:tcPr>
            <w:tcW w:w="377" w:type="pct"/>
            <w:vMerge/>
            <w:noWrap/>
          </w:tcPr>
          <w:p w:rsidR="003D5801" w:rsidRDefault="003D5801" w:rsidP="00E47078">
            <w:pPr>
              <w:rPr>
                <w:rFonts w:eastAsia="Calibri"/>
              </w:rPr>
            </w:pPr>
          </w:p>
        </w:tc>
        <w:tc>
          <w:tcPr>
            <w:tcW w:w="614" w:type="pct"/>
            <w:gridSpan w:val="2"/>
            <w:vMerge/>
            <w:noWrap/>
          </w:tcPr>
          <w:p w:rsidR="003D5801" w:rsidRDefault="003D5801" w:rsidP="00E47078">
            <w:pPr>
              <w:rPr>
                <w:rFonts w:eastAsia="Calibri"/>
              </w:rPr>
            </w:pPr>
          </w:p>
        </w:tc>
        <w:tc>
          <w:tcPr>
            <w:tcW w:w="659" w:type="pct"/>
            <w:vMerge/>
            <w:noWrap/>
          </w:tcPr>
          <w:p w:rsidR="003D5801" w:rsidRDefault="003D5801" w:rsidP="00E47078">
            <w:pPr>
              <w:rPr>
                <w:rFonts w:eastAsia="Calibri"/>
              </w:rPr>
            </w:pPr>
          </w:p>
        </w:tc>
      </w:tr>
      <w:tr w:rsidR="003D5801" w:rsidTr="005169B2">
        <w:trPr>
          <w:trHeight w:val="190"/>
        </w:trPr>
        <w:tc>
          <w:tcPr>
            <w:tcW w:w="5000" w:type="pct"/>
            <w:gridSpan w:val="8"/>
            <w:noWrap/>
          </w:tcPr>
          <w:p w:rsidR="003D5801" w:rsidRDefault="003D5801" w:rsidP="003D5801">
            <w:pPr>
              <w:ind w:left="360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lastRenderedPageBreak/>
              <w:t xml:space="preserve">5. Выдача результата </w:t>
            </w:r>
          </w:p>
        </w:tc>
      </w:tr>
      <w:tr w:rsidR="003D5801" w:rsidTr="003D5801">
        <w:trPr>
          <w:cantSplit/>
          <w:trHeight w:val="1760"/>
        </w:trPr>
        <w:tc>
          <w:tcPr>
            <w:tcW w:w="1038" w:type="pct"/>
            <w:vMerge w:val="restart"/>
            <w:noWrap/>
          </w:tcPr>
          <w:p w:rsidR="003D5801" w:rsidRDefault="00DA3BE9" w:rsidP="00734749">
            <w:pPr>
              <w:ind w:left="34"/>
              <w:rPr>
                <w:rFonts w:eastAsia="Calibri"/>
              </w:rPr>
            </w:pPr>
            <w:r>
              <w:rPr>
                <w:rFonts w:eastAsia="Calibri"/>
              </w:rPr>
              <w:t>Ф</w:t>
            </w:r>
            <w:r w:rsidR="003D5801">
              <w:rPr>
                <w:rFonts w:eastAsia="Calibri"/>
              </w:rPr>
              <w:t>ормирование и регистрация результата муниципальной услуги, указанного в пункте 2.5 Административного регламента,  в форме электронного документа в ГИС</w:t>
            </w:r>
          </w:p>
        </w:tc>
        <w:tc>
          <w:tcPr>
            <w:tcW w:w="1038" w:type="pct"/>
            <w:noWrap/>
          </w:tcPr>
          <w:p w:rsidR="003D5801" w:rsidRDefault="003D5801" w:rsidP="00E47078">
            <w:pPr>
              <w:ind w:left="32"/>
              <w:rPr>
                <w:rFonts w:eastAsia="Calibri"/>
              </w:rPr>
            </w:pPr>
            <w:r>
              <w:rPr>
                <w:rFonts w:eastAsia="Calibri"/>
              </w:rPr>
              <w:t xml:space="preserve">Регистрация результата предоставления  муниципальной услуги </w:t>
            </w:r>
          </w:p>
          <w:p w:rsidR="003D5801" w:rsidRDefault="003D5801" w:rsidP="00E47078">
            <w:pPr>
              <w:ind w:left="32"/>
              <w:rPr>
                <w:rFonts w:eastAsia="Calibri"/>
              </w:rPr>
            </w:pPr>
          </w:p>
        </w:tc>
        <w:tc>
          <w:tcPr>
            <w:tcW w:w="661" w:type="pct"/>
            <w:noWrap/>
          </w:tcPr>
          <w:p w:rsidR="003D5801" w:rsidRDefault="00DA3BE9" w:rsidP="00734749">
            <w:pPr>
              <w:ind w:left="29"/>
              <w:rPr>
                <w:rFonts w:eastAsia="Calibri"/>
              </w:rPr>
            </w:pPr>
            <w:r>
              <w:rPr>
                <w:rFonts w:eastAsia="Calibri"/>
              </w:rPr>
              <w:t>П</w:t>
            </w:r>
            <w:r w:rsidR="003D5801">
              <w:rPr>
                <w:rFonts w:eastAsia="Calibri"/>
              </w:rPr>
              <w:t>осле окончания процедуры принятия решения (в общий срок предоставления муниципальной услуги не включается)</w:t>
            </w:r>
          </w:p>
        </w:tc>
        <w:tc>
          <w:tcPr>
            <w:tcW w:w="613" w:type="pct"/>
            <w:noWrap/>
          </w:tcPr>
          <w:p w:rsidR="003D5801" w:rsidRDefault="00DA3BE9" w:rsidP="00734749">
            <w:pPr>
              <w:ind w:left="28"/>
              <w:rPr>
                <w:rFonts w:eastAsia="Calibri"/>
              </w:rPr>
            </w:pPr>
            <w:r>
              <w:t>Д</w:t>
            </w:r>
            <w:r w:rsidR="003D5801">
              <w:t>олжностное лицо Уполномоченного органа, ответственное за предоставление муниципальной услуги</w:t>
            </w:r>
          </w:p>
        </w:tc>
        <w:tc>
          <w:tcPr>
            <w:tcW w:w="377" w:type="pct"/>
            <w:noWrap/>
          </w:tcPr>
          <w:p w:rsidR="003D5801" w:rsidRDefault="003D5801" w:rsidP="00E47078">
            <w:pPr>
              <w:ind w:left="28"/>
              <w:rPr>
                <w:rFonts w:eastAsia="Calibri"/>
              </w:rPr>
            </w:pPr>
            <w:r>
              <w:rPr>
                <w:rFonts w:eastAsia="Calibri"/>
              </w:rPr>
              <w:t>Уполномоченный орган) / ГИС</w:t>
            </w:r>
          </w:p>
        </w:tc>
        <w:tc>
          <w:tcPr>
            <w:tcW w:w="614" w:type="pct"/>
            <w:gridSpan w:val="2"/>
            <w:noWrap/>
          </w:tcPr>
          <w:p w:rsidR="003D5801" w:rsidRDefault="003D5801" w:rsidP="00E47078">
            <w:pPr>
              <w:rPr>
                <w:rFonts w:eastAsia="Calibri"/>
              </w:rPr>
            </w:pPr>
            <w:r>
              <w:rPr>
                <w:rFonts w:eastAsia="Calibri"/>
              </w:rPr>
              <w:t>–</w:t>
            </w:r>
          </w:p>
        </w:tc>
        <w:tc>
          <w:tcPr>
            <w:tcW w:w="659" w:type="pct"/>
            <w:noWrap/>
          </w:tcPr>
          <w:p w:rsidR="003D5801" w:rsidRDefault="003D5801" w:rsidP="00734749">
            <w:pPr>
              <w:ind w:left="47"/>
              <w:rPr>
                <w:rFonts w:eastAsia="Calibri"/>
              </w:rPr>
            </w:pPr>
            <w:r>
              <w:rPr>
                <w:rFonts w:eastAsia="Calibri"/>
              </w:rPr>
              <w:t xml:space="preserve">Внесение сведений о конечном результате предоставления муниципальной услуги </w:t>
            </w:r>
          </w:p>
        </w:tc>
      </w:tr>
      <w:tr w:rsidR="003D5801" w:rsidTr="003D5801">
        <w:trPr>
          <w:cantSplit/>
          <w:trHeight w:val="365"/>
        </w:trPr>
        <w:tc>
          <w:tcPr>
            <w:tcW w:w="1038" w:type="pct"/>
            <w:vMerge/>
            <w:noWrap/>
          </w:tcPr>
          <w:p w:rsidR="003D5801" w:rsidRDefault="003D5801" w:rsidP="00E47078">
            <w:pPr>
              <w:ind w:left="34"/>
              <w:rPr>
                <w:rFonts w:eastAsia="Calibri"/>
              </w:rPr>
            </w:pPr>
          </w:p>
        </w:tc>
        <w:tc>
          <w:tcPr>
            <w:tcW w:w="1038" w:type="pct"/>
            <w:noWrap/>
          </w:tcPr>
          <w:p w:rsidR="003D5801" w:rsidRDefault="003D5801" w:rsidP="00E47078">
            <w:pPr>
              <w:rPr>
                <w:rFonts w:eastAsia="Calibri"/>
              </w:rPr>
            </w:pPr>
            <w:r>
              <w:rPr>
                <w:rFonts w:eastAsia="Calibri"/>
              </w:rPr>
              <w:t>Направление в многофункциональный центр результата муниципальной услуги, указанного в пункте 2.5 Административного регламента, в форме электронного документа, подписанного усиленной квалифицированной электронной подписью уполномоченного должностного лица Уполномоченного органа</w:t>
            </w:r>
          </w:p>
          <w:p w:rsidR="003D5801" w:rsidRDefault="003D5801" w:rsidP="00E47078">
            <w:pPr>
              <w:rPr>
                <w:rFonts w:ascii="Calibri" w:eastAsia="Calibri" w:hAnsi="Calibri"/>
              </w:rPr>
            </w:pPr>
          </w:p>
        </w:tc>
        <w:tc>
          <w:tcPr>
            <w:tcW w:w="661" w:type="pct"/>
            <w:noWrap/>
          </w:tcPr>
          <w:p w:rsidR="003D5801" w:rsidRDefault="00DA3BE9" w:rsidP="00E47078">
            <w:pPr>
              <w:rPr>
                <w:rFonts w:eastAsia="Calibri"/>
              </w:rPr>
            </w:pPr>
            <w:r>
              <w:rPr>
                <w:rFonts w:eastAsia="Calibri"/>
              </w:rPr>
              <w:t>В</w:t>
            </w:r>
            <w:r w:rsidR="003D5801">
              <w:rPr>
                <w:rFonts w:eastAsia="Calibri"/>
              </w:rPr>
              <w:t xml:space="preserve"> сроки, установленные соглашением о взаимодействии между Уполномоченным органом  и многофункциональным центром</w:t>
            </w:r>
          </w:p>
        </w:tc>
        <w:tc>
          <w:tcPr>
            <w:tcW w:w="613" w:type="pct"/>
            <w:noWrap/>
          </w:tcPr>
          <w:p w:rsidR="003D5801" w:rsidRDefault="00DA3BE9" w:rsidP="00734749">
            <w:pPr>
              <w:rPr>
                <w:rFonts w:ascii="Calibri" w:eastAsia="Calibri" w:hAnsi="Calibri"/>
              </w:rPr>
            </w:pPr>
            <w:r>
              <w:t>Д</w:t>
            </w:r>
            <w:r w:rsidR="003D5801">
              <w:t>олжностное лицо Уполномоченного органа, ответственное за предоставление муниципальной услуги</w:t>
            </w:r>
          </w:p>
        </w:tc>
        <w:tc>
          <w:tcPr>
            <w:tcW w:w="377" w:type="pct"/>
            <w:noWrap/>
          </w:tcPr>
          <w:p w:rsidR="003D5801" w:rsidRDefault="003D5801" w:rsidP="00E47078">
            <w:pPr>
              <w:rPr>
                <w:rFonts w:ascii="Calibri" w:eastAsia="Calibri" w:hAnsi="Calibri"/>
              </w:rPr>
            </w:pPr>
            <w:r>
              <w:rPr>
                <w:rFonts w:eastAsia="Calibri"/>
              </w:rPr>
              <w:t>Уполномоченный орган) / АИСМФЦ</w:t>
            </w:r>
          </w:p>
        </w:tc>
        <w:tc>
          <w:tcPr>
            <w:tcW w:w="614" w:type="pct"/>
            <w:gridSpan w:val="2"/>
            <w:noWrap/>
          </w:tcPr>
          <w:p w:rsidR="003D5801" w:rsidRDefault="003D5801" w:rsidP="00734749">
            <w:pPr>
              <w:rPr>
                <w:rFonts w:ascii="Calibri" w:eastAsia="Calibri" w:hAnsi="Calibri"/>
              </w:rPr>
            </w:pPr>
            <w:r>
              <w:rPr>
                <w:rFonts w:eastAsia="Calibri"/>
              </w:rPr>
              <w:t>Указание заявителем в Запросе способа выдачи результата муниципальной услуги в многофункциональном центре, а также подача Запроса через многофункциональный центр</w:t>
            </w:r>
          </w:p>
        </w:tc>
        <w:tc>
          <w:tcPr>
            <w:tcW w:w="659" w:type="pct"/>
            <w:noWrap/>
          </w:tcPr>
          <w:p w:rsidR="003D5801" w:rsidRPr="005169B2" w:rsidRDefault="00DA3BE9" w:rsidP="00E47078">
            <w:pPr>
              <w:rPr>
                <w:rFonts w:eastAsia="Calibri"/>
                <w:sz w:val="16"/>
                <w:szCs w:val="16"/>
              </w:rPr>
            </w:pPr>
            <w:r>
              <w:rPr>
                <w:rFonts w:eastAsia="Calibri"/>
              </w:rPr>
              <w:t>В</w:t>
            </w:r>
            <w:r w:rsidR="003D5801">
              <w:rPr>
                <w:rFonts w:eastAsia="Calibri"/>
              </w:rPr>
              <w:t xml:space="preserve">ыдача результата муниципальной услуги заявителю в форме бумажного документа, </w:t>
            </w:r>
            <w:r w:rsidR="003D5801" w:rsidRPr="00466E01">
              <w:rPr>
                <w:rFonts w:eastAsia="Calibri"/>
              </w:rPr>
              <w:t>подтверждающего содержание электронного документа</w:t>
            </w:r>
            <w:r w:rsidR="003D5801" w:rsidRPr="005169B2">
              <w:rPr>
                <w:rFonts w:eastAsia="Calibri"/>
                <w:sz w:val="16"/>
                <w:szCs w:val="16"/>
              </w:rPr>
              <w:t xml:space="preserve">, заверенного печатью многофункционального центра; </w:t>
            </w:r>
          </w:p>
          <w:p w:rsidR="003D5801" w:rsidRDefault="003D5801" w:rsidP="00734749">
            <w:pPr>
              <w:rPr>
                <w:rFonts w:ascii="Calibri" w:eastAsia="Calibri" w:hAnsi="Calibri"/>
              </w:rPr>
            </w:pPr>
            <w:r w:rsidRPr="005169B2">
              <w:rPr>
                <w:rFonts w:eastAsia="Calibri"/>
                <w:sz w:val="16"/>
                <w:szCs w:val="16"/>
              </w:rPr>
              <w:t>внесение сведений в ГИС о выдаче результата муниципальной услуги</w:t>
            </w:r>
          </w:p>
        </w:tc>
      </w:tr>
      <w:tr w:rsidR="003D5801" w:rsidTr="003D5801">
        <w:trPr>
          <w:cantSplit/>
          <w:trHeight w:val="110"/>
        </w:trPr>
        <w:tc>
          <w:tcPr>
            <w:tcW w:w="1038" w:type="pct"/>
            <w:vMerge/>
            <w:noWrap/>
          </w:tcPr>
          <w:p w:rsidR="003D5801" w:rsidRDefault="003D5801" w:rsidP="00E47078">
            <w:pPr>
              <w:ind w:left="34"/>
              <w:rPr>
                <w:rFonts w:eastAsia="Calibri"/>
              </w:rPr>
            </w:pPr>
          </w:p>
        </w:tc>
        <w:tc>
          <w:tcPr>
            <w:tcW w:w="1038" w:type="pct"/>
            <w:noWrap/>
          </w:tcPr>
          <w:p w:rsidR="003D5801" w:rsidRDefault="003D5801" w:rsidP="00734749">
            <w:pPr>
              <w:ind w:left="32"/>
              <w:rPr>
                <w:rFonts w:eastAsia="Calibri"/>
              </w:rPr>
            </w:pPr>
            <w:r>
              <w:rPr>
                <w:rFonts w:eastAsia="Calibri"/>
              </w:rPr>
              <w:t>Направление заявителю результата предоставления муниципальной услуги в личный кабинет на ЕПГУ</w:t>
            </w:r>
          </w:p>
        </w:tc>
        <w:tc>
          <w:tcPr>
            <w:tcW w:w="661" w:type="pct"/>
            <w:noWrap/>
          </w:tcPr>
          <w:p w:rsidR="003D5801" w:rsidRDefault="003D5801" w:rsidP="00734749">
            <w:pPr>
              <w:ind w:left="29"/>
              <w:rPr>
                <w:rFonts w:eastAsia="Calibri"/>
              </w:rPr>
            </w:pPr>
            <w:r>
              <w:rPr>
                <w:rFonts w:eastAsia="Calibri"/>
              </w:rPr>
              <w:t>В день регистрации результата предоставления муниципальной услуги</w:t>
            </w:r>
          </w:p>
        </w:tc>
        <w:tc>
          <w:tcPr>
            <w:tcW w:w="613" w:type="pct"/>
            <w:noWrap/>
          </w:tcPr>
          <w:p w:rsidR="003D5801" w:rsidRDefault="003D5801" w:rsidP="00734749">
            <w:pPr>
              <w:ind w:left="28"/>
              <w:rPr>
                <w:rFonts w:eastAsia="Calibri"/>
              </w:rPr>
            </w:pPr>
            <w:r>
              <w:t>должностное лицо Уполномоченного органа, ответственное за предоставление муниципальной услуги</w:t>
            </w:r>
          </w:p>
        </w:tc>
        <w:tc>
          <w:tcPr>
            <w:tcW w:w="377" w:type="pct"/>
            <w:noWrap/>
          </w:tcPr>
          <w:p w:rsidR="003D5801" w:rsidRDefault="003D5801" w:rsidP="00E47078">
            <w:pPr>
              <w:ind w:left="28"/>
              <w:rPr>
                <w:rFonts w:eastAsia="Calibri"/>
              </w:rPr>
            </w:pPr>
            <w:r>
              <w:rPr>
                <w:rFonts w:eastAsia="Calibri"/>
              </w:rPr>
              <w:t>ГИС</w:t>
            </w:r>
          </w:p>
        </w:tc>
        <w:tc>
          <w:tcPr>
            <w:tcW w:w="614" w:type="pct"/>
            <w:gridSpan w:val="2"/>
            <w:noWrap/>
          </w:tcPr>
          <w:p w:rsidR="003D5801" w:rsidRDefault="003D5801" w:rsidP="00E47078">
            <w:pPr>
              <w:rPr>
                <w:rFonts w:eastAsia="Calibri"/>
              </w:rPr>
            </w:pPr>
          </w:p>
        </w:tc>
        <w:tc>
          <w:tcPr>
            <w:tcW w:w="659" w:type="pct"/>
            <w:noWrap/>
          </w:tcPr>
          <w:p w:rsidR="003D5801" w:rsidRDefault="003D5801" w:rsidP="00466E01">
            <w:pPr>
              <w:ind w:right="33"/>
              <w:jc w:val="both"/>
              <w:outlineLvl w:val="0"/>
            </w:pPr>
            <w:r>
              <w:t>Результат муниципальной услуги, направленный</w:t>
            </w:r>
            <w:r w:rsidR="00466E01">
              <w:t xml:space="preserve"> </w:t>
            </w:r>
            <w:r>
              <w:t>заявителю на личный кабинет на ЕПГУ</w:t>
            </w:r>
          </w:p>
          <w:p w:rsidR="000B5251" w:rsidRDefault="000B5251" w:rsidP="00466E01">
            <w:pPr>
              <w:ind w:right="33"/>
              <w:jc w:val="both"/>
              <w:outlineLvl w:val="0"/>
              <w:rPr>
                <w:rFonts w:eastAsia="Calibri"/>
              </w:rPr>
            </w:pPr>
          </w:p>
        </w:tc>
      </w:tr>
      <w:tr w:rsidR="003D5801" w:rsidTr="005169B2">
        <w:trPr>
          <w:trHeight w:val="110"/>
        </w:trPr>
        <w:tc>
          <w:tcPr>
            <w:tcW w:w="5000" w:type="pct"/>
            <w:gridSpan w:val="8"/>
            <w:noWrap/>
          </w:tcPr>
          <w:p w:rsidR="003D5801" w:rsidRDefault="003D5801" w:rsidP="003D5801">
            <w:pPr>
              <w:ind w:left="360"/>
              <w:jc w:val="center"/>
              <w:outlineLvl w:val="0"/>
            </w:pPr>
            <w:r>
              <w:lastRenderedPageBreak/>
              <w:t>6. Внесение результата муниципальной услуги в реестр решений</w:t>
            </w:r>
          </w:p>
        </w:tc>
      </w:tr>
      <w:tr w:rsidR="003D5801" w:rsidTr="003D5801">
        <w:trPr>
          <w:trHeight w:val="160"/>
        </w:trPr>
        <w:tc>
          <w:tcPr>
            <w:tcW w:w="1038" w:type="pct"/>
            <w:noWrap/>
          </w:tcPr>
          <w:p w:rsidR="003D5801" w:rsidRDefault="003D5801" w:rsidP="00734749">
            <w:pPr>
              <w:rPr>
                <w:rFonts w:eastAsia="Calibri"/>
              </w:rPr>
            </w:pPr>
            <w:r>
              <w:rPr>
                <w:rFonts w:eastAsia="Calibri"/>
              </w:rPr>
              <w:t>Формирование и регистрация результата муниципальной услуги, указанного в пункте 2.5 Административного регламента,  в форме электронного документа в ГИС</w:t>
            </w:r>
          </w:p>
        </w:tc>
        <w:tc>
          <w:tcPr>
            <w:tcW w:w="1038" w:type="pct"/>
            <w:noWrap/>
          </w:tcPr>
          <w:p w:rsidR="003D5801" w:rsidRDefault="003D5801" w:rsidP="00734749">
            <w:pPr>
              <w:rPr>
                <w:rFonts w:eastAsia="Calibri"/>
              </w:rPr>
            </w:pPr>
            <w:r>
              <w:rPr>
                <w:rFonts w:eastAsia="Calibri"/>
              </w:rPr>
              <w:t>Внесение сведений о результате предоставления муниципальной услуги, указанном в пункте 2.5 Административного регламента, в реестр решений</w:t>
            </w:r>
          </w:p>
        </w:tc>
        <w:tc>
          <w:tcPr>
            <w:tcW w:w="661" w:type="pct"/>
            <w:noWrap/>
          </w:tcPr>
          <w:p w:rsidR="003D5801" w:rsidRDefault="003D5801" w:rsidP="00E47078">
            <w:pPr>
              <w:rPr>
                <w:rFonts w:eastAsia="Calibri"/>
              </w:rPr>
            </w:pPr>
            <w:r>
              <w:rPr>
                <w:rFonts w:eastAsia="Calibri"/>
              </w:rPr>
              <w:t>1 рабочий день</w:t>
            </w:r>
          </w:p>
        </w:tc>
        <w:tc>
          <w:tcPr>
            <w:tcW w:w="613" w:type="pct"/>
            <w:noWrap/>
          </w:tcPr>
          <w:p w:rsidR="003D5801" w:rsidRDefault="00466E01" w:rsidP="00542E48">
            <w:pPr>
              <w:rPr>
                <w:rFonts w:eastAsia="Calibri"/>
              </w:rPr>
            </w:pPr>
            <w:r>
              <w:t>Д</w:t>
            </w:r>
            <w:r w:rsidR="003D5801">
              <w:t>олжностное лицо Уполномоченного органа, ответственное за предоставление муниципальной услуги</w:t>
            </w:r>
          </w:p>
        </w:tc>
        <w:tc>
          <w:tcPr>
            <w:tcW w:w="377" w:type="pct"/>
            <w:noWrap/>
          </w:tcPr>
          <w:p w:rsidR="003D5801" w:rsidRDefault="003D5801" w:rsidP="00E47078">
            <w:pPr>
              <w:rPr>
                <w:rFonts w:eastAsia="Calibri"/>
              </w:rPr>
            </w:pPr>
            <w:r>
              <w:rPr>
                <w:rFonts w:eastAsia="Calibri"/>
              </w:rPr>
              <w:t>ГИС</w:t>
            </w:r>
          </w:p>
        </w:tc>
        <w:tc>
          <w:tcPr>
            <w:tcW w:w="614" w:type="pct"/>
            <w:gridSpan w:val="2"/>
            <w:noWrap/>
          </w:tcPr>
          <w:p w:rsidR="003D5801" w:rsidRDefault="003D5801" w:rsidP="00E47078">
            <w:pPr>
              <w:rPr>
                <w:rFonts w:eastAsia="Calibri"/>
              </w:rPr>
            </w:pPr>
            <w:r>
              <w:rPr>
                <w:rFonts w:eastAsia="Calibri"/>
              </w:rPr>
              <w:t>-</w:t>
            </w:r>
          </w:p>
        </w:tc>
        <w:tc>
          <w:tcPr>
            <w:tcW w:w="659" w:type="pct"/>
            <w:noWrap/>
          </w:tcPr>
          <w:p w:rsidR="003D5801" w:rsidRDefault="003D5801" w:rsidP="00734749">
            <w:pPr>
              <w:rPr>
                <w:rFonts w:eastAsia="Calibri"/>
              </w:rPr>
            </w:pPr>
            <w:r>
              <w:rPr>
                <w:rFonts w:eastAsia="Calibri"/>
              </w:rPr>
              <w:t>Результат предоставления муниципальной услуги, указанный в пункте 2.5 Административного регламента внесен в реестр</w:t>
            </w:r>
          </w:p>
        </w:tc>
      </w:tr>
    </w:tbl>
    <w:p w:rsidR="003D5801" w:rsidRDefault="003D5801" w:rsidP="00466E01"/>
    <w:sectPr w:rsidR="003D5801" w:rsidSect="003B6480">
      <w:pgSz w:w="16838" w:h="11906" w:orient="landscape"/>
      <w:pgMar w:top="1134" w:right="567" w:bottom="1276" w:left="1701" w:header="425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F3460" w:rsidRDefault="007F3460">
      <w:r>
        <w:separator/>
      </w:r>
    </w:p>
  </w:endnote>
  <w:endnote w:type="continuationSeparator" w:id="1">
    <w:p w:rsidR="007F3460" w:rsidRDefault="007F346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imsun1">
    <w:charset w:val="00"/>
    <w:family w:val="auto"/>
    <w:pitch w:val="default"/>
    <w:sig w:usb0="00000000" w:usb1="00000000" w:usb2="00000000" w:usb3="00000000" w:csb0="000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F3460" w:rsidRDefault="007F3460">
      <w:r>
        <w:separator/>
      </w:r>
    </w:p>
  </w:footnote>
  <w:footnote w:type="continuationSeparator" w:id="1">
    <w:p w:rsidR="007F3460" w:rsidRDefault="007F3460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516E0" w:rsidRDefault="0099722E">
    <w:pPr>
      <w:pStyle w:val="af4"/>
      <w:jc w:val="center"/>
    </w:pPr>
    <w:fldSimple w:instr="PAGE   \* MERGEFORMAT">
      <w:r w:rsidR="008516E0" w:rsidRPr="00D85275">
        <w:rPr>
          <w:noProof/>
          <w:lang w:val="ru-RU"/>
        </w:rPr>
        <w:t>38</w:t>
      </w:r>
    </w:fldSimple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05B76" w:rsidRDefault="0099722E">
    <w:pPr>
      <w:pStyle w:val="af4"/>
      <w:jc w:val="center"/>
    </w:pPr>
    <w:fldSimple w:instr="PAGE   \* MERGEFORMAT">
      <w:r w:rsidR="00717405" w:rsidRPr="00717405">
        <w:rPr>
          <w:noProof/>
          <w:lang w:val="ru-RU"/>
        </w:rPr>
        <w:t>38</w:t>
      </w:r>
    </w:fldSimple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05B76" w:rsidRDefault="0099722E">
    <w:pPr>
      <w:pStyle w:val="af4"/>
      <w:framePr w:wrap="around" w:vAnchor="text" w:hAnchor="margin" w:xAlign="center" w:y="1"/>
      <w:rPr>
        <w:rStyle w:val="af6"/>
      </w:rPr>
    </w:pPr>
    <w:r>
      <w:rPr>
        <w:rStyle w:val="af6"/>
      </w:rPr>
      <w:fldChar w:fldCharType="begin"/>
    </w:r>
    <w:r w:rsidR="00005B76">
      <w:rPr>
        <w:rStyle w:val="af6"/>
      </w:rPr>
      <w:instrText xml:space="preserve">PAGE  </w:instrText>
    </w:r>
    <w:r>
      <w:rPr>
        <w:rStyle w:val="af6"/>
      </w:rPr>
      <w:fldChar w:fldCharType="separate"/>
    </w:r>
    <w:r w:rsidR="00005B76">
      <w:rPr>
        <w:rStyle w:val="af6"/>
      </w:rPr>
      <w:t>6</w:t>
    </w:r>
    <w:r>
      <w:rPr>
        <w:rStyle w:val="af6"/>
      </w:rPr>
      <w:fldChar w:fldCharType="end"/>
    </w:r>
  </w:p>
  <w:p w:rsidR="00005B76" w:rsidRDefault="00005B76">
    <w:pPr>
      <w:pStyle w:val="af4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1B07F6"/>
    <w:multiLevelType w:val="hybridMultilevel"/>
    <w:tmpl w:val="37BEF066"/>
    <w:lvl w:ilvl="0" w:tplc="0AF82638">
      <w:start w:val="1"/>
      <w:numFmt w:val="upperRoman"/>
      <w:lvlText w:val="%1."/>
      <w:lvlJc w:val="left"/>
      <w:pPr>
        <w:ind w:left="1287" w:hanging="720"/>
      </w:pPr>
    </w:lvl>
    <w:lvl w:ilvl="1" w:tplc="A45249B4">
      <w:numFmt w:val="none"/>
      <w:lvlText w:val=""/>
      <w:lvlJc w:val="left"/>
      <w:pPr>
        <w:tabs>
          <w:tab w:val="num" w:pos="360"/>
        </w:tabs>
      </w:pPr>
    </w:lvl>
    <w:lvl w:ilvl="2" w:tplc="01244394">
      <w:numFmt w:val="none"/>
      <w:lvlText w:val=""/>
      <w:lvlJc w:val="left"/>
      <w:pPr>
        <w:tabs>
          <w:tab w:val="num" w:pos="360"/>
        </w:tabs>
      </w:pPr>
    </w:lvl>
    <w:lvl w:ilvl="3" w:tplc="E52EC508">
      <w:numFmt w:val="none"/>
      <w:lvlText w:val=""/>
      <w:lvlJc w:val="left"/>
      <w:pPr>
        <w:tabs>
          <w:tab w:val="num" w:pos="360"/>
        </w:tabs>
      </w:pPr>
    </w:lvl>
    <w:lvl w:ilvl="4" w:tplc="4BBA9198">
      <w:numFmt w:val="none"/>
      <w:lvlText w:val=""/>
      <w:lvlJc w:val="left"/>
      <w:pPr>
        <w:tabs>
          <w:tab w:val="num" w:pos="360"/>
        </w:tabs>
      </w:pPr>
    </w:lvl>
    <w:lvl w:ilvl="5" w:tplc="D6EA5F1C">
      <w:numFmt w:val="none"/>
      <w:lvlText w:val=""/>
      <w:lvlJc w:val="left"/>
      <w:pPr>
        <w:tabs>
          <w:tab w:val="num" w:pos="360"/>
        </w:tabs>
      </w:pPr>
    </w:lvl>
    <w:lvl w:ilvl="6" w:tplc="19D69474">
      <w:numFmt w:val="none"/>
      <w:lvlText w:val=""/>
      <w:lvlJc w:val="left"/>
      <w:pPr>
        <w:tabs>
          <w:tab w:val="num" w:pos="360"/>
        </w:tabs>
      </w:pPr>
    </w:lvl>
    <w:lvl w:ilvl="7" w:tplc="A3907464">
      <w:numFmt w:val="none"/>
      <w:lvlText w:val=""/>
      <w:lvlJc w:val="left"/>
      <w:pPr>
        <w:tabs>
          <w:tab w:val="num" w:pos="360"/>
        </w:tabs>
      </w:pPr>
    </w:lvl>
    <w:lvl w:ilvl="8" w:tplc="89749FC0">
      <w:numFmt w:val="none"/>
      <w:lvlText w:val=""/>
      <w:lvlJc w:val="left"/>
      <w:pPr>
        <w:tabs>
          <w:tab w:val="num" w:pos="360"/>
        </w:tabs>
      </w:pPr>
    </w:lvl>
  </w:abstractNum>
  <w:abstractNum w:abstractNumId="1">
    <w:nsid w:val="274B16E4"/>
    <w:multiLevelType w:val="hybridMultilevel"/>
    <w:tmpl w:val="BA422974"/>
    <w:lvl w:ilvl="0" w:tplc="96D84D30">
      <w:start w:val="1"/>
      <w:numFmt w:val="decimal"/>
      <w:lvlText w:val="%1."/>
      <w:lvlJc w:val="left"/>
      <w:pPr>
        <w:ind w:left="720" w:hanging="360"/>
      </w:pPr>
    </w:lvl>
    <w:lvl w:ilvl="1" w:tplc="7A0CAC62">
      <w:start w:val="1"/>
      <w:numFmt w:val="lowerLetter"/>
      <w:lvlText w:val="%2."/>
      <w:lvlJc w:val="left"/>
      <w:pPr>
        <w:ind w:left="1440" w:hanging="360"/>
      </w:pPr>
    </w:lvl>
    <w:lvl w:ilvl="2" w:tplc="B8CAB766">
      <w:start w:val="1"/>
      <w:numFmt w:val="lowerRoman"/>
      <w:lvlText w:val="%3."/>
      <w:lvlJc w:val="right"/>
      <w:pPr>
        <w:ind w:left="2160" w:hanging="180"/>
      </w:pPr>
    </w:lvl>
    <w:lvl w:ilvl="3" w:tplc="5F72348E">
      <w:start w:val="1"/>
      <w:numFmt w:val="decimal"/>
      <w:lvlText w:val="%4."/>
      <w:lvlJc w:val="left"/>
      <w:pPr>
        <w:ind w:left="2880" w:hanging="360"/>
      </w:pPr>
    </w:lvl>
    <w:lvl w:ilvl="4" w:tplc="BAEA1CAE">
      <w:start w:val="1"/>
      <w:numFmt w:val="lowerLetter"/>
      <w:lvlText w:val="%5."/>
      <w:lvlJc w:val="left"/>
      <w:pPr>
        <w:ind w:left="3600" w:hanging="360"/>
      </w:pPr>
    </w:lvl>
    <w:lvl w:ilvl="5" w:tplc="A5482324">
      <w:start w:val="1"/>
      <w:numFmt w:val="lowerRoman"/>
      <w:lvlText w:val="%6."/>
      <w:lvlJc w:val="right"/>
      <w:pPr>
        <w:ind w:left="4320" w:hanging="180"/>
      </w:pPr>
    </w:lvl>
    <w:lvl w:ilvl="6" w:tplc="8C0E6AEC">
      <w:start w:val="1"/>
      <w:numFmt w:val="decimal"/>
      <w:lvlText w:val="%7."/>
      <w:lvlJc w:val="left"/>
      <w:pPr>
        <w:ind w:left="5040" w:hanging="360"/>
      </w:pPr>
    </w:lvl>
    <w:lvl w:ilvl="7" w:tplc="463A838A">
      <w:start w:val="1"/>
      <w:numFmt w:val="lowerLetter"/>
      <w:lvlText w:val="%8."/>
      <w:lvlJc w:val="left"/>
      <w:pPr>
        <w:ind w:left="5760" w:hanging="360"/>
      </w:pPr>
    </w:lvl>
    <w:lvl w:ilvl="8" w:tplc="D1E6049A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B325D45"/>
    <w:multiLevelType w:val="hybridMultilevel"/>
    <w:tmpl w:val="F00A6AB2"/>
    <w:lvl w:ilvl="0" w:tplc="8B86354E">
      <w:start w:val="2"/>
      <w:numFmt w:val="decimal"/>
      <w:lvlText w:val="%1"/>
      <w:lvlJc w:val="left"/>
      <w:pPr>
        <w:ind w:left="750" w:hanging="750"/>
      </w:pPr>
      <w:rPr>
        <w:b w:val="0"/>
      </w:rPr>
    </w:lvl>
    <w:lvl w:ilvl="1" w:tplc="768C622C">
      <w:numFmt w:val="none"/>
      <w:lvlText w:val=""/>
      <w:lvlJc w:val="left"/>
      <w:pPr>
        <w:tabs>
          <w:tab w:val="num" w:pos="360"/>
        </w:tabs>
      </w:pPr>
    </w:lvl>
    <w:lvl w:ilvl="2" w:tplc="933A9660">
      <w:numFmt w:val="none"/>
      <w:lvlText w:val=""/>
      <w:lvlJc w:val="left"/>
      <w:pPr>
        <w:tabs>
          <w:tab w:val="num" w:pos="360"/>
        </w:tabs>
      </w:pPr>
    </w:lvl>
    <w:lvl w:ilvl="3" w:tplc="66F2C4A0">
      <w:numFmt w:val="none"/>
      <w:lvlText w:val=""/>
      <w:lvlJc w:val="left"/>
      <w:pPr>
        <w:tabs>
          <w:tab w:val="num" w:pos="360"/>
        </w:tabs>
      </w:pPr>
    </w:lvl>
    <w:lvl w:ilvl="4" w:tplc="E780D6DA">
      <w:numFmt w:val="none"/>
      <w:lvlText w:val=""/>
      <w:lvlJc w:val="left"/>
      <w:pPr>
        <w:tabs>
          <w:tab w:val="num" w:pos="360"/>
        </w:tabs>
      </w:pPr>
    </w:lvl>
    <w:lvl w:ilvl="5" w:tplc="F920D970">
      <w:numFmt w:val="none"/>
      <w:lvlText w:val=""/>
      <w:lvlJc w:val="left"/>
      <w:pPr>
        <w:tabs>
          <w:tab w:val="num" w:pos="360"/>
        </w:tabs>
      </w:pPr>
    </w:lvl>
    <w:lvl w:ilvl="6" w:tplc="18B66328">
      <w:numFmt w:val="none"/>
      <w:lvlText w:val=""/>
      <w:lvlJc w:val="left"/>
      <w:pPr>
        <w:tabs>
          <w:tab w:val="num" w:pos="360"/>
        </w:tabs>
      </w:pPr>
    </w:lvl>
    <w:lvl w:ilvl="7" w:tplc="6B0ADA48">
      <w:numFmt w:val="none"/>
      <w:lvlText w:val=""/>
      <w:lvlJc w:val="left"/>
      <w:pPr>
        <w:tabs>
          <w:tab w:val="num" w:pos="360"/>
        </w:tabs>
      </w:pPr>
    </w:lvl>
    <w:lvl w:ilvl="8" w:tplc="7E9CC32E">
      <w:numFmt w:val="none"/>
      <w:lvlText w:val=""/>
      <w:lvlJc w:val="left"/>
      <w:pPr>
        <w:tabs>
          <w:tab w:val="num" w:pos="360"/>
        </w:tabs>
      </w:pPr>
    </w:lvl>
  </w:abstractNum>
  <w:abstractNum w:abstractNumId="3">
    <w:nsid w:val="4A4F0F23"/>
    <w:multiLevelType w:val="hybridMultilevel"/>
    <w:tmpl w:val="40FA1228"/>
    <w:lvl w:ilvl="0" w:tplc="02E20680">
      <w:start w:val="1"/>
      <w:numFmt w:val="decimal"/>
      <w:lvlText w:val="%1."/>
      <w:lvlJc w:val="left"/>
      <w:pPr>
        <w:ind w:left="420" w:hanging="420"/>
      </w:pPr>
    </w:lvl>
    <w:lvl w:ilvl="1" w:tplc="B34E2F06">
      <w:numFmt w:val="none"/>
      <w:lvlText w:val=""/>
      <w:lvlJc w:val="left"/>
      <w:pPr>
        <w:tabs>
          <w:tab w:val="num" w:pos="360"/>
        </w:tabs>
      </w:pPr>
    </w:lvl>
    <w:lvl w:ilvl="2" w:tplc="459A9C78">
      <w:numFmt w:val="none"/>
      <w:lvlText w:val=""/>
      <w:lvlJc w:val="left"/>
      <w:pPr>
        <w:tabs>
          <w:tab w:val="num" w:pos="360"/>
        </w:tabs>
      </w:pPr>
    </w:lvl>
    <w:lvl w:ilvl="3" w:tplc="1520B660">
      <w:numFmt w:val="none"/>
      <w:lvlText w:val=""/>
      <w:lvlJc w:val="left"/>
      <w:pPr>
        <w:tabs>
          <w:tab w:val="num" w:pos="360"/>
        </w:tabs>
      </w:pPr>
    </w:lvl>
    <w:lvl w:ilvl="4" w:tplc="EF484D76">
      <w:numFmt w:val="none"/>
      <w:lvlText w:val=""/>
      <w:lvlJc w:val="left"/>
      <w:pPr>
        <w:tabs>
          <w:tab w:val="num" w:pos="360"/>
        </w:tabs>
      </w:pPr>
    </w:lvl>
    <w:lvl w:ilvl="5" w:tplc="205E3714">
      <w:numFmt w:val="none"/>
      <w:lvlText w:val=""/>
      <w:lvlJc w:val="left"/>
      <w:pPr>
        <w:tabs>
          <w:tab w:val="num" w:pos="360"/>
        </w:tabs>
      </w:pPr>
    </w:lvl>
    <w:lvl w:ilvl="6" w:tplc="65B6501A">
      <w:numFmt w:val="none"/>
      <w:lvlText w:val=""/>
      <w:lvlJc w:val="left"/>
      <w:pPr>
        <w:tabs>
          <w:tab w:val="num" w:pos="360"/>
        </w:tabs>
      </w:pPr>
    </w:lvl>
    <w:lvl w:ilvl="7" w:tplc="5088D484">
      <w:numFmt w:val="none"/>
      <w:lvlText w:val=""/>
      <w:lvlJc w:val="left"/>
      <w:pPr>
        <w:tabs>
          <w:tab w:val="num" w:pos="360"/>
        </w:tabs>
      </w:pPr>
    </w:lvl>
    <w:lvl w:ilvl="8" w:tplc="6110307C">
      <w:numFmt w:val="none"/>
      <w:lvlText w:val=""/>
      <w:lvlJc w:val="left"/>
      <w:pPr>
        <w:tabs>
          <w:tab w:val="num" w:pos="360"/>
        </w:tabs>
      </w:pPr>
    </w:lvl>
  </w:abstractNum>
  <w:abstractNum w:abstractNumId="4">
    <w:nsid w:val="6075299E"/>
    <w:multiLevelType w:val="hybridMultilevel"/>
    <w:tmpl w:val="A896235E"/>
    <w:lvl w:ilvl="0" w:tplc="3626B8E8">
      <w:start w:val="1"/>
      <w:numFmt w:val="bullet"/>
      <w:lvlText w:val=""/>
      <w:lvlJc w:val="left"/>
      <w:pPr>
        <w:ind w:left="1429" w:hanging="360"/>
      </w:pPr>
      <w:rPr>
        <w:rFonts w:ascii="Symbol" w:hAnsi="Symbol"/>
      </w:rPr>
    </w:lvl>
    <w:lvl w:ilvl="1" w:tplc="273C87AE">
      <w:start w:val="1"/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 w:tplc="9A24EAE0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 w:tplc="4112BA3C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 w:tplc="43FECD62">
      <w:start w:val="1"/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 w:tplc="9F68D528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 w:tplc="DF9036A8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 w:tplc="298AE1E0">
      <w:start w:val="1"/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 w:tplc="E15AD812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5">
    <w:nsid w:val="65721F5A"/>
    <w:multiLevelType w:val="hybridMultilevel"/>
    <w:tmpl w:val="05780BE6"/>
    <w:lvl w:ilvl="0" w:tplc="C11E195A">
      <w:start w:val="1"/>
      <w:numFmt w:val="decimal"/>
      <w:pStyle w:val="3"/>
      <w:lvlText w:val="%1."/>
      <w:lvlJc w:val="left"/>
      <w:pPr>
        <w:ind w:left="0" w:firstLine="710"/>
      </w:pPr>
      <w:rPr>
        <w:rFonts w:ascii="Times New Roman" w:hAnsi="Times New Roman"/>
        <w:b w:val="0"/>
        <w:bCs w:val="0"/>
        <w:i w:val="0"/>
        <w:iCs w:val="0"/>
        <w:color w:val="000000"/>
        <w:sz w:val="28"/>
        <w:szCs w:val="28"/>
      </w:rPr>
    </w:lvl>
    <w:lvl w:ilvl="1" w:tplc="E1F05F48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C0AE5BEC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C79AF3E2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B6E890A6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C0841382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A68E46E4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302BFD0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99890CC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4"/>
  </w:num>
  <w:num w:numId="6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08"/>
  <w:characterSpacingControl w:val="doNotCompress"/>
  <w:hdrShapeDefaults>
    <o:shapedefaults v:ext="edit" spidmax="11266"/>
  </w:hdrShapeDefaults>
  <w:footnotePr>
    <w:footnote w:id="0"/>
    <w:footnote w:id="1"/>
  </w:footnotePr>
  <w:endnotePr>
    <w:endnote w:id="0"/>
    <w:endnote w:id="1"/>
  </w:endnotePr>
  <w:compat/>
  <w:rsids>
    <w:rsidRoot w:val="00DE4141"/>
    <w:rsid w:val="00005B76"/>
    <w:rsid w:val="000525F4"/>
    <w:rsid w:val="0005624B"/>
    <w:rsid w:val="0005703D"/>
    <w:rsid w:val="000B5251"/>
    <w:rsid w:val="00154E20"/>
    <w:rsid w:val="00160184"/>
    <w:rsid w:val="001650AC"/>
    <w:rsid w:val="00170737"/>
    <w:rsid w:val="001F43AA"/>
    <w:rsid w:val="00203775"/>
    <w:rsid w:val="0020675C"/>
    <w:rsid w:val="00234EDC"/>
    <w:rsid w:val="002706F3"/>
    <w:rsid w:val="00274A87"/>
    <w:rsid w:val="00283001"/>
    <w:rsid w:val="002D71CD"/>
    <w:rsid w:val="003001A9"/>
    <w:rsid w:val="00354C3C"/>
    <w:rsid w:val="003B6480"/>
    <w:rsid w:val="003C6DF7"/>
    <w:rsid w:val="003D5801"/>
    <w:rsid w:val="00464E17"/>
    <w:rsid w:val="00466E01"/>
    <w:rsid w:val="00480A7E"/>
    <w:rsid w:val="004B62F1"/>
    <w:rsid w:val="004B6BB1"/>
    <w:rsid w:val="004C4919"/>
    <w:rsid w:val="004D09B5"/>
    <w:rsid w:val="005169B2"/>
    <w:rsid w:val="00542E48"/>
    <w:rsid w:val="00566DD9"/>
    <w:rsid w:val="005C6E87"/>
    <w:rsid w:val="00613783"/>
    <w:rsid w:val="00616288"/>
    <w:rsid w:val="00647609"/>
    <w:rsid w:val="00654F68"/>
    <w:rsid w:val="00697AA3"/>
    <w:rsid w:val="006B2CFB"/>
    <w:rsid w:val="00706440"/>
    <w:rsid w:val="00711DEF"/>
    <w:rsid w:val="00717267"/>
    <w:rsid w:val="00717405"/>
    <w:rsid w:val="00730305"/>
    <w:rsid w:val="00734749"/>
    <w:rsid w:val="0077475E"/>
    <w:rsid w:val="0079507F"/>
    <w:rsid w:val="007B5600"/>
    <w:rsid w:val="007E105B"/>
    <w:rsid w:val="007F3460"/>
    <w:rsid w:val="008311B9"/>
    <w:rsid w:val="008409DC"/>
    <w:rsid w:val="008516E0"/>
    <w:rsid w:val="00856C33"/>
    <w:rsid w:val="00873F93"/>
    <w:rsid w:val="008B038C"/>
    <w:rsid w:val="00902FF8"/>
    <w:rsid w:val="00935F7B"/>
    <w:rsid w:val="0094164E"/>
    <w:rsid w:val="00971B44"/>
    <w:rsid w:val="0099722E"/>
    <w:rsid w:val="009C00EB"/>
    <w:rsid w:val="009E49E9"/>
    <w:rsid w:val="00A04365"/>
    <w:rsid w:val="00A47264"/>
    <w:rsid w:val="00A902AC"/>
    <w:rsid w:val="00AB07DF"/>
    <w:rsid w:val="00AB71E8"/>
    <w:rsid w:val="00AE42DD"/>
    <w:rsid w:val="00B01582"/>
    <w:rsid w:val="00B327AF"/>
    <w:rsid w:val="00B348C3"/>
    <w:rsid w:val="00B43795"/>
    <w:rsid w:val="00BB246A"/>
    <w:rsid w:val="00BC60F8"/>
    <w:rsid w:val="00BC6FEF"/>
    <w:rsid w:val="00C0525D"/>
    <w:rsid w:val="00C262CF"/>
    <w:rsid w:val="00CB51FF"/>
    <w:rsid w:val="00D7277B"/>
    <w:rsid w:val="00DA3BE9"/>
    <w:rsid w:val="00DD70DB"/>
    <w:rsid w:val="00DE4141"/>
    <w:rsid w:val="00E47078"/>
    <w:rsid w:val="00E7173A"/>
    <w:rsid w:val="00EA7E63"/>
    <w:rsid w:val="00EC3739"/>
    <w:rsid w:val="00F44803"/>
    <w:rsid w:val="00F94255"/>
    <w:rsid w:val="00FD5E4C"/>
    <w:rsid w:val="00FF28B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E4141"/>
  </w:style>
  <w:style w:type="paragraph" w:styleId="1">
    <w:name w:val="heading 1"/>
    <w:basedOn w:val="a"/>
    <w:link w:val="10"/>
    <w:rsid w:val="00DE4141"/>
    <w:pPr>
      <w:spacing w:before="100" w:beforeAutospacing="1" w:after="100" w:afterAutospacing="1"/>
      <w:outlineLvl w:val="0"/>
    </w:pPr>
    <w:rPr>
      <w:b/>
      <w:bCs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1">
    <w:name w:val="Заголовок 11"/>
    <w:link w:val="Heading1Char"/>
    <w:uiPriority w:val="9"/>
    <w:qFormat/>
    <w:rsid w:val="00DE4141"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character" w:customStyle="1" w:styleId="Heading1Char">
    <w:name w:val="Heading 1 Char"/>
    <w:link w:val="11"/>
    <w:uiPriority w:val="9"/>
    <w:rsid w:val="00DE4141"/>
    <w:rPr>
      <w:rFonts w:ascii="Arial" w:eastAsia="Arial" w:hAnsi="Arial" w:cs="Arial"/>
      <w:sz w:val="40"/>
      <w:szCs w:val="40"/>
    </w:rPr>
  </w:style>
  <w:style w:type="paragraph" w:customStyle="1" w:styleId="21">
    <w:name w:val="Заголовок 21"/>
    <w:link w:val="Heading2Char"/>
    <w:uiPriority w:val="9"/>
    <w:unhideWhenUsed/>
    <w:qFormat/>
    <w:rsid w:val="00DE4141"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character" w:customStyle="1" w:styleId="Heading2Char">
    <w:name w:val="Heading 2 Char"/>
    <w:link w:val="21"/>
    <w:uiPriority w:val="9"/>
    <w:rsid w:val="00DE4141"/>
    <w:rPr>
      <w:rFonts w:ascii="Arial" w:eastAsia="Arial" w:hAnsi="Arial" w:cs="Arial"/>
      <w:sz w:val="34"/>
    </w:rPr>
  </w:style>
  <w:style w:type="paragraph" w:customStyle="1" w:styleId="31">
    <w:name w:val="Заголовок 31"/>
    <w:link w:val="Heading3Char"/>
    <w:uiPriority w:val="9"/>
    <w:unhideWhenUsed/>
    <w:qFormat/>
    <w:rsid w:val="00DE4141"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character" w:customStyle="1" w:styleId="Heading3Char">
    <w:name w:val="Heading 3 Char"/>
    <w:link w:val="31"/>
    <w:uiPriority w:val="9"/>
    <w:rsid w:val="00DE4141"/>
    <w:rPr>
      <w:rFonts w:ascii="Arial" w:eastAsia="Arial" w:hAnsi="Arial" w:cs="Arial"/>
      <w:sz w:val="30"/>
      <w:szCs w:val="30"/>
    </w:rPr>
  </w:style>
  <w:style w:type="paragraph" w:customStyle="1" w:styleId="41">
    <w:name w:val="Заголовок 41"/>
    <w:link w:val="Heading4Char"/>
    <w:uiPriority w:val="9"/>
    <w:unhideWhenUsed/>
    <w:qFormat/>
    <w:rsid w:val="00DE4141"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character" w:customStyle="1" w:styleId="Heading4Char">
    <w:name w:val="Heading 4 Char"/>
    <w:link w:val="41"/>
    <w:uiPriority w:val="9"/>
    <w:rsid w:val="00DE4141"/>
    <w:rPr>
      <w:rFonts w:ascii="Arial" w:eastAsia="Arial" w:hAnsi="Arial" w:cs="Arial"/>
      <w:b/>
      <w:bCs/>
      <w:sz w:val="26"/>
      <w:szCs w:val="26"/>
    </w:rPr>
  </w:style>
  <w:style w:type="paragraph" w:customStyle="1" w:styleId="51">
    <w:name w:val="Заголовок 51"/>
    <w:link w:val="Heading5Char"/>
    <w:uiPriority w:val="9"/>
    <w:unhideWhenUsed/>
    <w:qFormat/>
    <w:rsid w:val="00DE4141"/>
    <w:pPr>
      <w:keepNext/>
      <w:keepLines/>
      <w:spacing w:before="320" w:after="200"/>
      <w:outlineLvl w:val="4"/>
    </w:pPr>
    <w:rPr>
      <w:rFonts w:ascii="Arial" w:eastAsia="Arial" w:hAnsi="Arial" w:cs="Arial"/>
      <w:b/>
      <w:bCs/>
      <w:sz w:val="24"/>
      <w:szCs w:val="24"/>
    </w:rPr>
  </w:style>
  <w:style w:type="character" w:customStyle="1" w:styleId="Heading5Char">
    <w:name w:val="Heading 5 Char"/>
    <w:link w:val="51"/>
    <w:uiPriority w:val="9"/>
    <w:rsid w:val="00DE4141"/>
    <w:rPr>
      <w:rFonts w:ascii="Arial" w:eastAsia="Arial" w:hAnsi="Arial" w:cs="Arial"/>
      <w:b/>
      <w:bCs/>
      <w:sz w:val="24"/>
      <w:szCs w:val="24"/>
    </w:rPr>
  </w:style>
  <w:style w:type="paragraph" w:customStyle="1" w:styleId="61">
    <w:name w:val="Заголовок 61"/>
    <w:link w:val="Heading6Char"/>
    <w:uiPriority w:val="9"/>
    <w:unhideWhenUsed/>
    <w:qFormat/>
    <w:rsid w:val="00DE4141"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  <w:szCs w:val="22"/>
    </w:rPr>
  </w:style>
  <w:style w:type="character" w:customStyle="1" w:styleId="Heading6Char">
    <w:name w:val="Heading 6 Char"/>
    <w:link w:val="61"/>
    <w:uiPriority w:val="9"/>
    <w:rsid w:val="00DE4141"/>
    <w:rPr>
      <w:rFonts w:ascii="Arial" w:eastAsia="Arial" w:hAnsi="Arial" w:cs="Arial"/>
      <w:b/>
      <w:bCs/>
      <w:sz w:val="22"/>
      <w:szCs w:val="22"/>
    </w:rPr>
  </w:style>
  <w:style w:type="paragraph" w:customStyle="1" w:styleId="71">
    <w:name w:val="Заголовок 71"/>
    <w:link w:val="Heading7Char"/>
    <w:uiPriority w:val="9"/>
    <w:unhideWhenUsed/>
    <w:qFormat/>
    <w:rsid w:val="00DE4141"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Heading7Char">
    <w:name w:val="Heading 7 Char"/>
    <w:link w:val="71"/>
    <w:uiPriority w:val="9"/>
    <w:rsid w:val="00DE4141"/>
    <w:rPr>
      <w:rFonts w:ascii="Arial" w:eastAsia="Arial" w:hAnsi="Arial" w:cs="Arial"/>
      <w:b/>
      <w:bCs/>
      <w:i/>
      <w:iCs/>
      <w:sz w:val="22"/>
      <w:szCs w:val="22"/>
    </w:rPr>
  </w:style>
  <w:style w:type="paragraph" w:customStyle="1" w:styleId="81">
    <w:name w:val="Заголовок 81"/>
    <w:link w:val="Heading8Char"/>
    <w:uiPriority w:val="9"/>
    <w:unhideWhenUsed/>
    <w:qFormat/>
    <w:rsid w:val="00DE4141"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character" w:customStyle="1" w:styleId="Heading8Char">
    <w:name w:val="Heading 8 Char"/>
    <w:link w:val="81"/>
    <w:uiPriority w:val="9"/>
    <w:rsid w:val="00DE4141"/>
    <w:rPr>
      <w:rFonts w:ascii="Arial" w:eastAsia="Arial" w:hAnsi="Arial" w:cs="Arial"/>
      <w:i/>
      <w:iCs/>
      <w:sz w:val="22"/>
      <w:szCs w:val="22"/>
    </w:rPr>
  </w:style>
  <w:style w:type="paragraph" w:customStyle="1" w:styleId="91">
    <w:name w:val="Заголовок 91"/>
    <w:link w:val="Heading9Char"/>
    <w:uiPriority w:val="9"/>
    <w:unhideWhenUsed/>
    <w:qFormat/>
    <w:rsid w:val="00DE4141"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customStyle="1" w:styleId="Heading9Char">
    <w:name w:val="Heading 9 Char"/>
    <w:link w:val="91"/>
    <w:uiPriority w:val="9"/>
    <w:rsid w:val="00DE4141"/>
    <w:rPr>
      <w:rFonts w:ascii="Arial" w:eastAsia="Arial" w:hAnsi="Arial" w:cs="Arial"/>
      <w:i/>
      <w:iCs/>
      <w:sz w:val="21"/>
      <w:szCs w:val="21"/>
    </w:rPr>
  </w:style>
  <w:style w:type="paragraph" w:styleId="a3">
    <w:name w:val="No Spacing"/>
    <w:uiPriority w:val="1"/>
    <w:qFormat/>
    <w:rsid w:val="00DE4141"/>
    <w:rPr>
      <w:rFonts w:ascii="Calibri" w:hAnsi="Calibri"/>
      <w:sz w:val="22"/>
      <w:szCs w:val="22"/>
      <w:lang w:eastAsia="ru-RU"/>
    </w:rPr>
  </w:style>
  <w:style w:type="paragraph" w:styleId="a4">
    <w:name w:val="Title"/>
    <w:link w:val="a5"/>
    <w:uiPriority w:val="10"/>
    <w:qFormat/>
    <w:rsid w:val="00DE4141"/>
    <w:pPr>
      <w:spacing w:before="300" w:after="200"/>
      <w:contextualSpacing/>
    </w:pPr>
    <w:rPr>
      <w:sz w:val="48"/>
      <w:szCs w:val="48"/>
    </w:rPr>
  </w:style>
  <w:style w:type="character" w:customStyle="1" w:styleId="a5">
    <w:name w:val="Название Знак"/>
    <w:link w:val="a4"/>
    <w:uiPriority w:val="10"/>
    <w:rsid w:val="00DE4141"/>
    <w:rPr>
      <w:sz w:val="48"/>
      <w:szCs w:val="48"/>
    </w:rPr>
  </w:style>
  <w:style w:type="paragraph" w:styleId="a6">
    <w:name w:val="Subtitle"/>
    <w:link w:val="a7"/>
    <w:uiPriority w:val="11"/>
    <w:qFormat/>
    <w:rsid w:val="00DE4141"/>
    <w:pPr>
      <w:spacing w:before="200" w:after="200"/>
    </w:pPr>
    <w:rPr>
      <w:sz w:val="24"/>
      <w:szCs w:val="24"/>
    </w:rPr>
  </w:style>
  <w:style w:type="character" w:customStyle="1" w:styleId="a7">
    <w:name w:val="Подзаголовок Знак"/>
    <w:link w:val="a6"/>
    <w:uiPriority w:val="11"/>
    <w:rsid w:val="00DE4141"/>
    <w:rPr>
      <w:sz w:val="24"/>
      <w:szCs w:val="24"/>
    </w:rPr>
  </w:style>
  <w:style w:type="paragraph" w:styleId="2">
    <w:name w:val="Quote"/>
    <w:link w:val="20"/>
    <w:uiPriority w:val="29"/>
    <w:qFormat/>
    <w:rsid w:val="00DE4141"/>
    <w:pPr>
      <w:ind w:left="720" w:right="720"/>
    </w:pPr>
    <w:rPr>
      <w:i/>
    </w:rPr>
  </w:style>
  <w:style w:type="character" w:customStyle="1" w:styleId="20">
    <w:name w:val="Цитата 2 Знак"/>
    <w:link w:val="2"/>
    <w:uiPriority w:val="29"/>
    <w:rsid w:val="00DE4141"/>
    <w:rPr>
      <w:i/>
    </w:rPr>
  </w:style>
  <w:style w:type="paragraph" w:styleId="a8">
    <w:name w:val="Intense Quote"/>
    <w:link w:val="a9"/>
    <w:uiPriority w:val="30"/>
    <w:qFormat/>
    <w:rsid w:val="00DE4141"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9">
    <w:name w:val="Выделенная цитата Знак"/>
    <w:link w:val="a8"/>
    <w:uiPriority w:val="30"/>
    <w:rsid w:val="00DE4141"/>
    <w:rPr>
      <w:i/>
    </w:rPr>
  </w:style>
  <w:style w:type="paragraph" w:customStyle="1" w:styleId="12">
    <w:name w:val="Верхний колонтитул1"/>
    <w:link w:val="HeaderChar"/>
    <w:uiPriority w:val="99"/>
    <w:unhideWhenUsed/>
    <w:rsid w:val="00DE4141"/>
    <w:pPr>
      <w:tabs>
        <w:tab w:val="center" w:pos="7143"/>
        <w:tab w:val="right" w:pos="14287"/>
      </w:tabs>
    </w:pPr>
  </w:style>
  <w:style w:type="character" w:customStyle="1" w:styleId="HeaderChar">
    <w:name w:val="Header Char"/>
    <w:link w:val="12"/>
    <w:uiPriority w:val="99"/>
    <w:rsid w:val="00DE4141"/>
  </w:style>
  <w:style w:type="paragraph" w:customStyle="1" w:styleId="13">
    <w:name w:val="Нижний колонтитул1"/>
    <w:link w:val="CaptionChar"/>
    <w:uiPriority w:val="99"/>
    <w:unhideWhenUsed/>
    <w:rsid w:val="00DE4141"/>
    <w:pPr>
      <w:tabs>
        <w:tab w:val="center" w:pos="7143"/>
        <w:tab w:val="right" w:pos="14287"/>
      </w:tabs>
    </w:pPr>
  </w:style>
  <w:style w:type="character" w:customStyle="1" w:styleId="FooterChar">
    <w:name w:val="Footer Char"/>
    <w:uiPriority w:val="99"/>
    <w:rsid w:val="00DE4141"/>
  </w:style>
  <w:style w:type="paragraph" w:customStyle="1" w:styleId="14">
    <w:name w:val="Название объекта1"/>
    <w:uiPriority w:val="35"/>
    <w:semiHidden/>
    <w:unhideWhenUsed/>
    <w:qFormat/>
    <w:rsid w:val="00DE4141"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customStyle="1" w:styleId="CaptionChar">
    <w:name w:val="Caption Char"/>
    <w:link w:val="13"/>
    <w:uiPriority w:val="99"/>
    <w:rsid w:val="00DE4141"/>
  </w:style>
  <w:style w:type="table" w:styleId="aa">
    <w:name w:val="Table Grid"/>
    <w:basedOn w:val="a1"/>
    <w:rsid w:val="00DE4141"/>
    <w:rPr>
      <w:rFonts w:eastAsia="Calibri"/>
      <w:sz w:val="28"/>
      <w:szCs w:val="28"/>
      <w:lang w:eastAsia="en-US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">
    <w:name w:val="Table Grid Light"/>
    <w:uiPriority w:val="59"/>
    <w:rsid w:val="00DE4141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1">
    <w:name w:val="Plain Table 1"/>
    <w:uiPriority w:val="59"/>
    <w:rsid w:val="00DE4141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D" w:fill="F2F2F2" w:themeFill="text1" w:themeFillTint="D"/>
      </w:tcPr>
    </w:tblStylePr>
    <w:tblStylePr w:type="band1Horz">
      <w:tblPr/>
      <w:tcPr>
        <w:shd w:val="clear" w:color="F2F2F2" w:themeColor="text1" w:themeTint="D" w:fill="F2F2F2" w:themeFill="text1" w:themeFillTint="D"/>
      </w:tcPr>
    </w:tblStylePr>
  </w:style>
  <w:style w:type="table" w:customStyle="1" w:styleId="PlainTable2">
    <w:name w:val="Plain Table 2"/>
    <w:uiPriority w:val="59"/>
    <w:rsid w:val="00DE4141"/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uiPriority w:val="99"/>
    <w:rsid w:val="00DE4141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PlainTable4">
    <w:name w:val="Plain Table 4"/>
    <w:uiPriority w:val="99"/>
    <w:rsid w:val="00DE4141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PlainTable5">
    <w:name w:val="Plain Table 5"/>
    <w:uiPriority w:val="99"/>
    <w:rsid w:val="00DE4141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GridTable1Light">
    <w:name w:val="Grid Table 1 Light"/>
    <w:uiPriority w:val="99"/>
    <w:rsid w:val="00DE4141"/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uiPriority w:val="99"/>
    <w:rsid w:val="00DE4141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uiPriority w:val="99"/>
    <w:rsid w:val="00DE4141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uiPriority w:val="99"/>
    <w:rsid w:val="00DE4141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uiPriority w:val="99"/>
    <w:rsid w:val="00DE4141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uiPriority w:val="99"/>
    <w:rsid w:val="00DE4141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uiPriority w:val="99"/>
    <w:rsid w:val="00DE4141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GridTable2">
    <w:name w:val="Grid Table 2"/>
    <w:uiPriority w:val="99"/>
    <w:rsid w:val="00DE4141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uiPriority w:val="99"/>
    <w:rsid w:val="00DE4141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uiPriority w:val="99"/>
    <w:rsid w:val="00DE4141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uiPriority w:val="99"/>
    <w:rsid w:val="00DE4141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uiPriority w:val="99"/>
    <w:rsid w:val="00DE4141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uiPriority w:val="99"/>
    <w:rsid w:val="00DE4141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uiPriority w:val="99"/>
    <w:rsid w:val="00DE4141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3">
    <w:name w:val="Grid Table 3"/>
    <w:uiPriority w:val="99"/>
    <w:rsid w:val="00DE4141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uiPriority w:val="99"/>
    <w:rsid w:val="00DE4141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uiPriority w:val="99"/>
    <w:rsid w:val="00DE4141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uiPriority w:val="99"/>
    <w:rsid w:val="00DE4141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uiPriority w:val="99"/>
    <w:rsid w:val="00DE4141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uiPriority w:val="99"/>
    <w:rsid w:val="00DE4141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uiPriority w:val="99"/>
    <w:rsid w:val="00DE4141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4">
    <w:name w:val="Grid Table 4"/>
    <w:uiPriority w:val="59"/>
    <w:rsid w:val="00DE4141"/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uiPriority w:val="59"/>
    <w:rsid w:val="00DE4141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uiPriority w:val="59"/>
    <w:rsid w:val="00DE4141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uiPriority w:val="59"/>
    <w:rsid w:val="00DE4141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uiPriority w:val="59"/>
    <w:rsid w:val="00DE4141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uiPriority w:val="59"/>
    <w:rsid w:val="00DE4141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uiPriority w:val="59"/>
    <w:rsid w:val="00DE4141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5Dark">
    <w:name w:val="Grid Table 5 Dark"/>
    <w:uiPriority w:val="99"/>
    <w:rsid w:val="00DE4141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uiPriority w:val="99"/>
    <w:rsid w:val="00DE4141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uiPriority w:val="99"/>
    <w:rsid w:val="00DE4141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uiPriority w:val="99"/>
    <w:rsid w:val="00DE4141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uiPriority w:val="99"/>
    <w:rsid w:val="00DE4141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uiPriority w:val="99"/>
    <w:rsid w:val="00DE4141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uiPriority w:val="99"/>
    <w:rsid w:val="00DE4141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customStyle="1" w:styleId="GridTable6Colorful">
    <w:name w:val="Grid Table 6 Colorful"/>
    <w:uiPriority w:val="99"/>
    <w:rsid w:val="00DE4141"/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uiPriority w:val="99"/>
    <w:rsid w:val="00DE4141"/>
    <w:tblPr>
      <w:tblStyleRowBandSize w:val="1"/>
      <w:tblStyleColBandSize w:val="1"/>
      <w:tblInd w:w="0" w:type="dxa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uiPriority w:val="99"/>
    <w:rsid w:val="00DE4141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uiPriority w:val="99"/>
    <w:rsid w:val="00DE4141"/>
    <w:tblPr>
      <w:tblStyleRowBandSize w:val="1"/>
      <w:tblStyleColBandSize w:val="1"/>
      <w:tblInd w:w="0" w:type="dxa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uiPriority w:val="99"/>
    <w:rsid w:val="00DE4141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uiPriority w:val="99"/>
    <w:rsid w:val="00DE4141"/>
    <w:tblPr>
      <w:tblStyleRowBandSize w:val="1"/>
      <w:tblStyleColBandSize w:val="1"/>
      <w:tblInd w:w="0" w:type="dxa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uiPriority w:val="99"/>
    <w:rsid w:val="00DE4141"/>
    <w:tblPr>
      <w:tblStyleRowBandSize w:val="1"/>
      <w:tblStyleColBandSize w:val="1"/>
      <w:tblInd w:w="0" w:type="dxa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">
    <w:name w:val="Grid Table 7 Colorful"/>
    <w:uiPriority w:val="99"/>
    <w:rsid w:val="00DE4141"/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uiPriority w:val="99"/>
    <w:rsid w:val="00DE4141"/>
    <w:tblPr>
      <w:tblStyleRowBandSize w:val="1"/>
      <w:tblStyleColBandSize w:val="1"/>
      <w:tblInd w:w="0" w:type="dxa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6BFDD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6BFDD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uiPriority w:val="99"/>
    <w:rsid w:val="00DE4141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uiPriority w:val="99"/>
    <w:rsid w:val="00DE4141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ABB59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9ABB59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uiPriority w:val="99"/>
    <w:rsid w:val="00DE4141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uiPriority w:val="99"/>
    <w:rsid w:val="00DE4141"/>
    <w:tblPr>
      <w:tblStyleRowBandSize w:val="1"/>
      <w:tblStyleColBandSize w:val="1"/>
      <w:tblInd w:w="0" w:type="dxa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9D0DE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single" w:sz="4" w:space="0" w:color="99D0DE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uiPriority w:val="99"/>
    <w:rsid w:val="00DE4141"/>
    <w:tblPr>
      <w:tblStyleRowBandSize w:val="1"/>
      <w:tblStyleColBandSize w:val="1"/>
      <w:tblInd w:w="0" w:type="dxa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396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single" w:sz="4" w:space="0" w:color="FAC396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ListTable1Light">
    <w:name w:val="List Table 1 Light"/>
    <w:uiPriority w:val="99"/>
    <w:rsid w:val="00DE4141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uiPriority w:val="99"/>
    <w:rsid w:val="00DE4141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uiPriority w:val="99"/>
    <w:rsid w:val="00DE4141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uiPriority w:val="99"/>
    <w:rsid w:val="00DE4141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uiPriority w:val="99"/>
    <w:rsid w:val="00DE4141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uiPriority w:val="99"/>
    <w:rsid w:val="00DE4141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uiPriority w:val="99"/>
    <w:rsid w:val="00DE4141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2">
    <w:name w:val="List Table 2"/>
    <w:uiPriority w:val="99"/>
    <w:rsid w:val="00DE4141"/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uiPriority w:val="99"/>
    <w:rsid w:val="00DE4141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uiPriority w:val="99"/>
    <w:rsid w:val="00DE4141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uiPriority w:val="99"/>
    <w:rsid w:val="00DE4141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uiPriority w:val="99"/>
    <w:rsid w:val="00DE4141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uiPriority w:val="99"/>
    <w:rsid w:val="00DE4141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uiPriority w:val="99"/>
    <w:rsid w:val="00DE4141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3">
    <w:name w:val="List Table 3"/>
    <w:uiPriority w:val="99"/>
    <w:rsid w:val="00DE4141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uiPriority w:val="99"/>
    <w:rsid w:val="00DE4141"/>
    <w:tblPr>
      <w:tblStyleRowBandSize w:val="1"/>
      <w:tblStyleColBandSize w:val="1"/>
      <w:tblInd w:w="0" w:type="dxa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uiPriority w:val="99"/>
    <w:rsid w:val="00DE4141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uiPriority w:val="99"/>
    <w:rsid w:val="00DE4141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uiPriority w:val="99"/>
    <w:rsid w:val="00DE4141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uiPriority w:val="99"/>
    <w:rsid w:val="00DE4141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uiPriority w:val="99"/>
    <w:rsid w:val="00DE4141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ListTable4">
    <w:name w:val="List Table 4"/>
    <w:uiPriority w:val="99"/>
    <w:rsid w:val="00DE4141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uiPriority w:val="99"/>
    <w:rsid w:val="00DE4141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uiPriority w:val="99"/>
    <w:rsid w:val="00DE4141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uiPriority w:val="99"/>
    <w:rsid w:val="00DE4141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uiPriority w:val="99"/>
    <w:rsid w:val="00DE4141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uiPriority w:val="99"/>
    <w:rsid w:val="00DE4141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uiPriority w:val="99"/>
    <w:rsid w:val="00DE4141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5Dark">
    <w:name w:val="List Table 5 Dark"/>
    <w:uiPriority w:val="99"/>
    <w:rsid w:val="00DE4141"/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uiPriority w:val="99"/>
    <w:rsid w:val="00DE4141"/>
    <w:tblPr>
      <w:tblStyleRowBandSize w:val="1"/>
      <w:tblStyleColBandSize w:val="1"/>
      <w:tblInd w:w="0" w:type="dxa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uiPriority w:val="99"/>
    <w:rsid w:val="00DE4141"/>
    <w:tblPr>
      <w:tblStyleRowBandSize w:val="1"/>
      <w:tblStyleColBandSize w:val="1"/>
      <w:tblInd w:w="0" w:type="dxa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uiPriority w:val="99"/>
    <w:rsid w:val="00DE4141"/>
    <w:tblPr>
      <w:tblStyleRowBandSize w:val="1"/>
      <w:tblStyleColBandSize w:val="1"/>
      <w:tblInd w:w="0" w:type="dxa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uiPriority w:val="99"/>
    <w:rsid w:val="00DE4141"/>
    <w:tblPr>
      <w:tblStyleRowBandSize w:val="1"/>
      <w:tblStyleColBandSize w:val="1"/>
      <w:tblInd w:w="0" w:type="dxa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uiPriority w:val="99"/>
    <w:rsid w:val="00DE4141"/>
    <w:tblPr>
      <w:tblStyleRowBandSize w:val="1"/>
      <w:tblStyleColBandSize w:val="1"/>
      <w:tblInd w:w="0" w:type="dxa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uiPriority w:val="99"/>
    <w:rsid w:val="00DE4141"/>
    <w:tblPr>
      <w:tblStyleRowBandSize w:val="1"/>
      <w:tblStyleColBandSize w:val="1"/>
      <w:tblInd w:w="0" w:type="dxa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customStyle="1" w:styleId="ListTable6Colorful">
    <w:name w:val="List Table 6 Colorful"/>
    <w:uiPriority w:val="99"/>
    <w:rsid w:val="00DE4141"/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uiPriority w:val="99"/>
    <w:rsid w:val="00DE4141"/>
    <w:tblPr>
      <w:tblStyleRowBandSize w:val="1"/>
      <w:tblStyleColBandSize w:val="1"/>
      <w:tblInd w:w="0" w:type="dxa"/>
      <w:tblBorders>
        <w:top w:val="single" w:sz="4" w:space="0" w:color="4F81BD" w:themeColor="accent1"/>
        <w:bottom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uiPriority w:val="99"/>
    <w:rsid w:val="00DE4141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bottom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uiPriority w:val="99"/>
    <w:rsid w:val="00DE4141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bottom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uiPriority w:val="99"/>
    <w:rsid w:val="00DE4141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bottom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uiPriority w:val="99"/>
    <w:rsid w:val="00DE4141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bottom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uiPriority w:val="99"/>
    <w:rsid w:val="00DE4141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bottom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stTable7Colorful">
    <w:name w:val="List Table 7 Colorful"/>
    <w:uiPriority w:val="99"/>
    <w:rsid w:val="00DE4141"/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uiPriority w:val="99"/>
    <w:rsid w:val="00DE4141"/>
    <w:tblPr>
      <w:tblStyleRowBandSize w:val="1"/>
      <w:tblStyleColBandSize w:val="1"/>
      <w:tblInd w:w="0" w:type="dxa"/>
      <w:tblBorders>
        <w:right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F81BD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single" w:sz="4" w:space="0" w:color="4F81BD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uiPriority w:val="99"/>
    <w:rsid w:val="00DE4141"/>
    <w:tblPr>
      <w:tblStyleRowBandSize w:val="1"/>
      <w:tblStyleColBandSize w:val="1"/>
      <w:tblInd w:w="0" w:type="dxa"/>
      <w:tblBorders>
        <w:right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uiPriority w:val="99"/>
    <w:rsid w:val="00DE4141"/>
    <w:tblPr>
      <w:tblStyleRowBandSize w:val="1"/>
      <w:tblStyleColBandSize w:val="1"/>
      <w:tblInd w:w="0" w:type="dxa"/>
      <w:tblBorders>
        <w:right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3D69B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3D69B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uiPriority w:val="99"/>
    <w:rsid w:val="00DE4141"/>
    <w:tblPr>
      <w:tblStyleRowBandSize w:val="1"/>
      <w:tblStyleColBandSize w:val="1"/>
      <w:tblInd w:w="0" w:type="dxa"/>
      <w:tblBorders>
        <w:right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uiPriority w:val="99"/>
    <w:rsid w:val="00DE4141"/>
    <w:tblPr>
      <w:tblStyleRowBandSize w:val="1"/>
      <w:tblStyleColBandSize w:val="1"/>
      <w:tblInd w:w="0" w:type="dxa"/>
      <w:tblBorders>
        <w:right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2CCDC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92CCDC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uiPriority w:val="99"/>
    <w:rsid w:val="00DE4141"/>
    <w:tblPr>
      <w:tblStyleRowBandSize w:val="1"/>
      <w:tblStyleColBandSize w:val="1"/>
      <w:tblInd w:w="0" w:type="dxa"/>
      <w:tblBorders>
        <w:right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090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FAC090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uiPriority w:val="99"/>
    <w:rsid w:val="00DE4141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Lined-Accent1">
    <w:name w:val="Lined - Accent 1"/>
    <w:uiPriority w:val="99"/>
    <w:rsid w:val="00DE4141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uiPriority w:val="99"/>
    <w:rsid w:val="00DE4141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uiPriority w:val="99"/>
    <w:rsid w:val="00DE4141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uiPriority w:val="99"/>
    <w:rsid w:val="00DE4141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uiPriority w:val="99"/>
    <w:rsid w:val="00DE4141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uiPriority w:val="99"/>
    <w:rsid w:val="00DE4141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uiPriority w:val="99"/>
    <w:rsid w:val="00DE4141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BorderedLined-Accent1">
    <w:name w:val="Bordered &amp; Lined - Accent 1"/>
    <w:uiPriority w:val="99"/>
    <w:rsid w:val="00DE4141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uiPriority w:val="99"/>
    <w:rsid w:val="00DE4141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uiPriority w:val="99"/>
    <w:rsid w:val="00DE4141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uiPriority w:val="99"/>
    <w:rsid w:val="00DE4141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uiPriority w:val="99"/>
    <w:rsid w:val="00DE4141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uiPriority w:val="99"/>
    <w:rsid w:val="00DE4141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uiPriority w:val="99"/>
    <w:rsid w:val="00DE4141"/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uiPriority w:val="99"/>
    <w:rsid w:val="00DE4141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uiPriority w:val="99"/>
    <w:rsid w:val="00DE4141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uiPriority w:val="99"/>
    <w:rsid w:val="00DE4141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uiPriority w:val="99"/>
    <w:rsid w:val="00DE4141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uiPriority w:val="99"/>
    <w:rsid w:val="00DE4141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uiPriority w:val="99"/>
    <w:rsid w:val="00DE4141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styleId="ab">
    <w:name w:val="Hyperlink"/>
    <w:rsid w:val="00DE4141"/>
    <w:rPr>
      <w:color w:val="0000FF"/>
      <w:u w:val="single"/>
    </w:rPr>
  </w:style>
  <w:style w:type="paragraph" w:styleId="ac">
    <w:name w:val="footnote text"/>
    <w:basedOn w:val="a"/>
    <w:link w:val="ad"/>
    <w:rsid w:val="00DE4141"/>
  </w:style>
  <w:style w:type="character" w:customStyle="1" w:styleId="FootnoteTextChar">
    <w:name w:val="Footnote Text Char"/>
    <w:uiPriority w:val="99"/>
    <w:rsid w:val="00DE4141"/>
    <w:rPr>
      <w:sz w:val="18"/>
    </w:rPr>
  </w:style>
  <w:style w:type="character" w:styleId="ae">
    <w:name w:val="footnote reference"/>
    <w:semiHidden/>
    <w:rsid w:val="00DE4141"/>
    <w:rPr>
      <w:vertAlign w:val="superscript"/>
    </w:rPr>
  </w:style>
  <w:style w:type="paragraph" w:styleId="af">
    <w:name w:val="endnote text"/>
    <w:basedOn w:val="a"/>
    <w:link w:val="af0"/>
    <w:rsid w:val="00DE4141"/>
  </w:style>
  <w:style w:type="character" w:customStyle="1" w:styleId="EndnoteTextChar">
    <w:name w:val="Endnote Text Char"/>
    <w:uiPriority w:val="99"/>
    <w:rsid w:val="00DE4141"/>
    <w:rPr>
      <w:sz w:val="20"/>
    </w:rPr>
  </w:style>
  <w:style w:type="character" w:styleId="af1">
    <w:name w:val="endnote reference"/>
    <w:rsid w:val="00DE4141"/>
    <w:rPr>
      <w:vertAlign w:val="superscript"/>
    </w:rPr>
  </w:style>
  <w:style w:type="paragraph" w:styleId="15">
    <w:name w:val="toc 1"/>
    <w:uiPriority w:val="39"/>
    <w:unhideWhenUsed/>
    <w:rsid w:val="00DE4141"/>
    <w:pPr>
      <w:spacing w:after="57"/>
    </w:pPr>
  </w:style>
  <w:style w:type="paragraph" w:styleId="22">
    <w:name w:val="toc 2"/>
    <w:uiPriority w:val="39"/>
    <w:unhideWhenUsed/>
    <w:rsid w:val="00DE4141"/>
    <w:pPr>
      <w:spacing w:after="57"/>
      <w:ind w:left="283"/>
    </w:pPr>
  </w:style>
  <w:style w:type="paragraph" w:styleId="30">
    <w:name w:val="toc 3"/>
    <w:uiPriority w:val="39"/>
    <w:unhideWhenUsed/>
    <w:rsid w:val="00DE4141"/>
    <w:pPr>
      <w:spacing w:after="57"/>
      <w:ind w:left="567"/>
    </w:pPr>
  </w:style>
  <w:style w:type="paragraph" w:styleId="4">
    <w:name w:val="toc 4"/>
    <w:uiPriority w:val="39"/>
    <w:unhideWhenUsed/>
    <w:rsid w:val="00DE4141"/>
    <w:pPr>
      <w:spacing w:after="57"/>
      <w:ind w:left="850"/>
    </w:pPr>
  </w:style>
  <w:style w:type="paragraph" w:styleId="5">
    <w:name w:val="toc 5"/>
    <w:uiPriority w:val="39"/>
    <w:unhideWhenUsed/>
    <w:rsid w:val="00DE4141"/>
    <w:pPr>
      <w:spacing w:after="57"/>
      <w:ind w:left="1134"/>
    </w:pPr>
  </w:style>
  <w:style w:type="paragraph" w:styleId="6">
    <w:name w:val="toc 6"/>
    <w:uiPriority w:val="39"/>
    <w:unhideWhenUsed/>
    <w:rsid w:val="00DE4141"/>
    <w:pPr>
      <w:spacing w:after="57"/>
      <w:ind w:left="1417"/>
    </w:pPr>
  </w:style>
  <w:style w:type="paragraph" w:styleId="7">
    <w:name w:val="toc 7"/>
    <w:uiPriority w:val="39"/>
    <w:unhideWhenUsed/>
    <w:rsid w:val="00DE4141"/>
    <w:pPr>
      <w:spacing w:after="57"/>
      <w:ind w:left="1701"/>
    </w:pPr>
  </w:style>
  <w:style w:type="paragraph" w:styleId="8">
    <w:name w:val="toc 8"/>
    <w:uiPriority w:val="39"/>
    <w:unhideWhenUsed/>
    <w:rsid w:val="00DE4141"/>
    <w:pPr>
      <w:spacing w:after="57"/>
      <w:ind w:left="1984"/>
    </w:pPr>
  </w:style>
  <w:style w:type="paragraph" w:styleId="9">
    <w:name w:val="toc 9"/>
    <w:uiPriority w:val="39"/>
    <w:unhideWhenUsed/>
    <w:rsid w:val="00DE4141"/>
    <w:pPr>
      <w:spacing w:after="57"/>
      <w:ind w:left="2268"/>
    </w:pPr>
  </w:style>
  <w:style w:type="paragraph" w:styleId="af2">
    <w:name w:val="TOC Heading"/>
    <w:uiPriority w:val="39"/>
    <w:unhideWhenUsed/>
    <w:rsid w:val="00DE4141"/>
  </w:style>
  <w:style w:type="paragraph" w:styleId="af3">
    <w:name w:val="table of figures"/>
    <w:uiPriority w:val="99"/>
    <w:unhideWhenUsed/>
    <w:rsid w:val="00DE4141"/>
  </w:style>
  <w:style w:type="character" w:customStyle="1" w:styleId="ad">
    <w:name w:val="Текст сноски Знак"/>
    <w:link w:val="ac"/>
    <w:rsid w:val="00DE4141"/>
  </w:style>
  <w:style w:type="paragraph" w:styleId="af4">
    <w:name w:val="header"/>
    <w:basedOn w:val="a"/>
    <w:link w:val="af5"/>
    <w:rsid w:val="00DE4141"/>
    <w:pPr>
      <w:tabs>
        <w:tab w:val="center" w:pos="4677"/>
        <w:tab w:val="right" w:pos="9355"/>
      </w:tabs>
    </w:pPr>
    <w:rPr>
      <w:lang w:val="en-US" w:eastAsia="en-US"/>
    </w:rPr>
  </w:style>
  <w:style w:type="character" w:customStyle="1" w:styleId="af5">
    <w:name w:val="Верхний колонтитул Знак"/>
    <w:link w:val="af4"/>
    <w:rsid w:val="00DE4141"/>
    <w:rPr>
      <w:sz w:val="24"/>
      <w:szCs w:val="24"/>
    </w:rPr>
  </w:style>
  <w:style w:type="character" w:styleId="af6">
    <w:name w:val="page number"/>
    <w:basedOn w:val="a0"/>
    <w:rsid w:val="00DE4141"/>
  </w:style>
  <w:style w:type="paragraph" w:styleId="af7">
    <w:name w:val="Balloon Text"/>
    <w:basedOn w:val="a"/>
    <w:link w:val="af8"/>
    <w:semiHidden/>
    <w:rsid w:val="00DE4141"/>
    <w:rPr>
      <w:rFonts w:ascii="Tahoma" w:hAnsi="Tahoma"/>
      <w:sz w:val="16"/>
      <w:szCs w:val="16"/>
      <w:lang w:val="en-US" w:eastAsia="en-US"/>
    </w:rPr>
  </w:style>
  <w:style w:type="character" w:customStyle="1" w:styleId="af8">
    <w:name w:val="Текст выноски Знак"/>
    <w:link w:val="af7"/>
    <w:semiHidden/>
    <w:rsid w:val="00DE4141"/>
    <w:rPr>
      <w:rFonts w:ascii="Tahoma" w:hAnsi="Tahoma"/>
      <w:sz w:val="16"/>
      <w:szCs w:val="16"/>
    </w:rPr>
  </w:style>
  <w:style w:type="paragraph" w:customStyle="1" w:styleId="1x1x">
    <w:name w:val="Обычный (веб);_а_Е’__ (дќа) И’ц_1;_а_Е’__ (дќа) И’ц_ И’ц_;___С¬__ (_x_) ÷¬__1;___С¬__ (_x_) ÷¬__ ÷¬__"/>
    <w:basedOn w:val="a"/>
    <w:link w:val="1x1x0"/>
    <w:rsid w:val="00DE4141"/>
    <w:pPr>
      <w:spacing w:before="100" w:beforeAutospacing="1" w:after="100" w:afterAutospacing="1"/>
    </w:pPr>
    <w:rPr>
      <w:color w:val="000000"/>
      <w:lang w:val="en-US" w:eastAsia="en-US"/>
    </w:rPr>
  </w:style>
  <w:style w:type="character" w:customStyle="1" w:styleId="1x1x0">
    <w:name w:val="Обычный (веб) Знак;_а_Е’__ (дќа) И’ц_1 Знак;_а_Е’__ (дќа) И’ц_ И’ц_ Знак;___С¬__ (_x_) ÷¬__1 Знак;___С¬__ (_x_) ÷¬__ ÷¬__ Знак"/>
    <w:link w:val="1x1x"/>
    <w:rsid w:val="00DE4141"/>
    <w:rPr>
      <w:color w:val="000000"/>
      <w:sz w:val="24"/>
      <w:szCs w:val="24"/>
    </w:rPr>
  </w:style>
  <w:style w:type="paragraph" w:customStyle="1" w:styleId="1-21">
    <w:name w:val="Средняя сетка 1 - Акцент 21"/>
    <w:basedOn w:val="a"/>
    <w:rsid w:val="00DE4141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styleId="af9">
    <w:name w:val="annotation reference"/>
    <w:rsid w:val="00DE4141"/>
    <w:rPr>
      <w:sz w:val="18"/>
      <w:szCs w:val="18"/>
    </w:rPr>
  </w:style>
  <w:style w:type="paragraph" w:styleId="afa">
    <w:name w:val="annotation text"/>
    <w:basedOn w:val="a"/>
    <w:link w:val="afb"/>
    <w:rsid w:val="00DE4141"/>
    <w:rPr>
      <w:lang w:val="en-US" w:eastAsia="en-US"/>
    </w:rPr>
  </w:style>
  <w:style w:type="character" w:customStyle="1" w:styleId="afb">
    <w:name w:val="Текст примечания Знак"/>
    <w:link w:val="afa"/>
    <w:rsid w:val="00DE4141"/>
    <w:rPr>
      <w:sz w:val="24"/>
      <w:szCs w:val="24"/>
    </w:rPr>
  </w:style>
  <w:style w:type="paragraph" w:styleId="afc">
    <w:name w:val="annotation subject"/>
    <w:basedOn w:val="afa"/>
    <w:next w:val="afa"/>
    <w:link w:val="afd"/>
    <w:rsid w:val="00DE4141"/>
    <w:rPr>
      <w:b/>
      <w:bCs/>
    </w:rPr>
  </w:style>
  <w:style w:type="character" w:customStyle="1" w:styleId="afd">
    <w:name w:val="Тема примечания Знак"/>
    <w:link w:val="afc"/>
    <w:rsid w:val="00DE4141"/>
    <w:rPr>
      <w:b/>
      <w:bCs/>
      <w:sz w:val="24"/>
      <w:szCs w:val="24"/>
    </w:rPr>
  </w:style>
  <w:style w:type="character" w:styleId="afe">
    <w:name w:val="FollowedHyperlink"/>
    <w:rsid w:val="00DE4141"/>
    <w:rPr>
      <w:color w:val="800080"/>
      <w:u w:val="single"/>
    </w:rPr>
  </w:style>
  <w:style w:type="paragraph" w:customStyle="1" w:styleId="aff">
    <w:name w:val="Знак Знак Знак Знак"/>
    <w:basedOn w:val="a"/>
    <w:rsid w:val="00DE4141"/>
    <w:pPr>
      <w:spacing w:before="100" w:beforeAutospacing="1" w:after="100" w:afterAutospacing="1"/>
    </w:pPr>
    <w:rPr>
      <w:rFonts w:ascii="Tahoma" w:hAnsi="Tahoma"/>
      <w:lang w:val="en-US" w:eastAsia="en-US"/>
    </w:rPr>
  </w:style>
  <w:style w:type="paragraph" w:styleId="aff0">
    <w:name w:val="Body Text"/>
    <w:basedOn w:val="a"/>
    <w:link w:val="aff1"/>
    <w:rsid w:val="00DE4141"/>
    <w:pPr>
      <w:jc w:val="both"/>
    </w:pPr>
    <w:rPr>
      <w:sz w:val="28"/>
      <w:lang w:val="en-US" w:eastAsia="en-US"/>
    </w:rPr>
  </w:style>
  <w:style w:type="character" w:customStyle="1" w:styleId="aff1">
    <w:name w:val="Основной текст Знак"/>
    <w:link w:val="aff0"/>
    <w:rsid w:val="00DE4141"/>
    <w:rPr>
      <w:sz w:val="28"/>
    </w:rPr>
  </w:style>
  <w:style w:type="paragraph" w:styleId="aff2">
    <w:name w:val="List Paragraph"/>
    <w:basedOn w:val="a"/>
    <w:rsid w:val="00DE4141"/>
    <w:pPr>
      <w:ind w:left="720"/>
    </w:pPr>
  </w:style>
  <w:style w:type="paragraph" w:customStyle="1" w:styleId="-11">
    <w:name w:val="Цветная заливка - Акцент 11"/>
    <w:hidden/>
    <w:rsid w:val="00DE4141"/>
    <w:rPr>
      <w:sz w:val="24"/>
      <w:szCs w:val="24"/>
      <w:lang w:eastAsia="ru-RU"/>
    </w:rPr>
  </w:style>
  <w:style w:type="character" w:customStyle="1" w:styleId="16">
    <w:name w:val="Тема примечания Знак1"/>
    <w:rsid w:val="00DE4141"/>
    <w:rPr>
      <w:b/>
      <w:bCs/>
      <w:sz w:val="24"/>
      <w:szCs w:val="24"/>
    </w:rPr>
  </w:style>
  <w:style w:type="paragraph" w:customStyle="1" w:styleId="aff3">
    <w:name w:val="÷¬__ ÷¬__ ÷¬__ ÷¬__"/>
    <w:basedOn w:val="a"/>
    <w:rsid w:val="00DE4141"/>
    <w:pPr>
      <w:spacing w:before="100" w:beforeAutospacing="1" w:after="100" w:afterAutospacing="1"/>
    </w:pPr>
    <w:rPr>
      <w:rFonts w:ascii="Tahoma" w:hAnsi="Tahoma"/>
      <w:lang w:val="en-US" w:eastAsia="en-US"/>
    </w:rPr>
  </w:style>
  <w:style w:type="paragraph" w:styleId="23">
    <w:name w:val="Body Text Indent 2"/>
    <w:basedOn w:val="a"/>
    <w:link w:val="24"/>
    <w:rsid w:val="00DE4141"/>
    <w:pPr>
      <w:spacing w:after="120" w:line="480" w:lineRule="auto"/>
      <w:ind w:left="283"/>
    </w:pPr>
  </w:style>
  <w:style w:type="character" w:customStyle="1" w:styleId="24">
    <w:name w:val="Основной текст с отступом 2 Знак"/>
    <w:link w:val="23"/>
    <w:rsid w:val="00DE4141"/>
    <w:rPr>
      <w:sz w:val="24"/>
      <w:szCs w:val="24"/>
    </w:rPr>
  </w:style>
  <w:style w:type="paragraph" w:customStyle="1" w:styleId="ConsPlusNormal">
    <w:name w:val="ConsPlusNormal"/>
    <w:link w:val="ConsPlusNormal0"/>
    <w:rsid w:val="00DE4141"/>
    <w:rPr>
      <w:sz w:val="28"/>
      <w:szCs w:val="28"/>
      <w:lang w:eastAsia="ru-RU"/>
    </w:rPr>
  </w:style>
  <w:style w:type="paragraph" w:customStyle="1" w:styleId="aff4">
    <w:name w:val="Абзац списка;ТЗ список;Абзац списка нумерованный"/>
    <w:basedOn w:val="a"/>
    <w:link w:val="aff5"/>
    <w:rsid w:val="00DE4141"/>
    <w:pPr>
      <w:ind w:left="708"/>
    </w:pPr>
  </w:style>
  <w:style w:type="character" w:customStyle="1" w:styleId="ConsPlusNormal0">
    <w:name w:val="ConsPlusNormal Знак"/>
    <w:link w:val="ConsPlusNormal"/>
    <w:rsid w:val="00DE4141"/>
    <w:rPr>
      <w:sz w:val="28"/>
      <w:szCs w:val="28"/>
    </w:rPr>
  </w:style>
  <w:style w:type="paragraph" w:customStyle="1" w:styleId="ConsPlusCell">
    <w:name w:val="ConsPlusCell"/>
    <w:rsid w:val="00DE4141"/>
    <w:pPr>
      <w:widowControl w:val="0"/>
    </w:pPr>
    <w:rPr>
      <w:rFonts w:ascii="Calibri" w:hAnsi="Calibri"/>
      <w:sz w:val="22"/>
      <w:szCs w:val="22"/>
      <w:lang w:eastAsia="ru-RU"/>
    </w:rPr>
  </w:style>
  <w:style w:type="paragraph" w:styleId="aff6">
    <w:name w:val="footer"/>
    <w:basedOn w:val="a"/>
    <w:link w:val="aff7"/>
    <w:rsid w:val="00DE4141"/>
    <w:pPr>
      <w:tabs>
        <w:tab w:val="center" w:pos="4677"/>
        <w:tab w:val="right" w:pos="9355"/>
      </w:tabs>
    </w:pPr>
  </w:style>
  <w:style w:type="character" w:customStyle="1" w:styleId="aff7">
    <w:name w:val="Нижний колонтитул Знак"/>
    <w:link w:val="aff6"/>
    <w:rsid w:val="00DE4141"/>
    <w:rPr>
      <w:sz w:val="24"/>
      <w:szCs w:val="24"/>
    </w:rPr>
  </w:style>
  <w:style w:type="character" w:customStyle="1" w:styleId="af0">
    <w:name w:val="Текст концевой сноски Знак"/>
    <w:basedOn w:val="a0"/>
    <w:link w:val="af"/>
    <w:rsid w:val="00DE4141"/>
  </w:style>
  <w:style w:type="paragraph" w:customStyle="1" w:styleId="ConsPlusNonformat">
    <w:name w:val="ConsPlusNonformat"/>
    <w:rsid w:val="00DE4141"/>
    <w:pPr>
      <w:widowControl w:val="0"/>
    </w:pPr>
    <w:rPr>
      <w:rFonts w:ascii="Courier New" w:hAnsi="Courier New"/>
      <w:lang w:eastAsia="ru-RU"/>
    </w:rPr>
  </w:style>
  <w:style w:type="paragraph" w:customStyle="1" w:styleId="P16">
    <w:name w:val="P16"/>
    <w:basedOn w:val="a"/>
    <w:hidden/>
    <w:rsid w:val="00DE4141"/>
    <w:pPr>
      <w:widowControl w:val="0"/>
      <w:jc w:val="center"/>
    </w:pPr>
    <w:rPr>
      <w:rFonts w:eastAsia="simsun1"/>
      <w:b/>
    </w:rPr>
  </w:style>
  <w:style w:type="paragraph" w:customStyle="1" w:styleId="P59">
    <w:name w:val="P59"/>
    <w:basedOn w:val="a"/>
    <w:hidden/>
    <w:rsid w:val="00DE4141"/>
    <w:pPr>
      <w:widowControl w:val="0"/>
      <w:tabs>
        <w:tab w:val="left" w:pos="-3420"/>
      </w:tabs>
      <w:jc w:val="center"/>
    </w:pPr>
  </w:style>
  <w:style w:type="paragraph" w:customStyle="1" w:styleId="P61">
    <w:name w:val="P61"/>
    <w:basedOn w:val="a"/>
    <w:hidden/>
    <w:rsid w:val="00DE4141"/>
    <w:pPr>
      <w:widowControl w:val="0"/>
      <w:tabs>
        <w:tab w:val="left" w:pos="-3420"/>
      </w:tabs>
      <w:jc w:val="center"/>
    </w:pPr>
    <w:rPr>
      <w:sz w:val="28"/>
    </w:rPr>
  </w:style>
  <w:style w:type="paragraph" w:customStyle="1" w:styleId="P103">
    <w:name w:val="P103"/>
    <w:basedOn w:val="a"/>
    <w:hidden/>
    <w:rsid w:val="00DE4141"/>
    <w:pPr>
      <w:widowControl w:val="0"/>
      <w:tabs>
        <w:tab w:val="left" w:pos="6054"/>
      </w:tabs>
      <w:ind w:left="5760"/>
    </w:pPr>
  </w:style>
  <w:style w:type="character" w:customStyle="1" w:styleId="T3">
    <w:name w:val="T3"/>
    <w:hidden/>
    <w:rsid w:val="00DE4141"/>
    <w:rPr>
      <w:sz w:val="24"/>
    </w:rPr>
  </w:style>
  <w:style w:type="character" w:customStyle="1" w:styleId="10">
    <w:name w:val="Заголовок 1 Знак"/>
    <w:link w:val="1"/>
    <w:rsid w:val="00DE4141"/>
    <w:rPr>
      <w:b/>
      <w:bCs/>
      <w:sz w:val="48"/>
      <w:szCs w:val="48"/>
    </w:rPr>
  </w:style>
  <w:style w:type="paragraph" w:styleId="32">
    <w:name w:val="Body Text Indent 3"/>
    <w:basedOn w:val="a"/>
    <w:link w:val="33"/>
    <w:rsid w:val="00DE4141"/>
    <w:pPr>
      <w:spacing w:after="120"/>
      <w:ind w:left="283"/>
    </w:pPr>
    <w:rPr>
      <w:sz w:val="16"/>
      <w:szCs w:val="16"/>
    </w:rPr>
  </w:style>
  <w:style w:type="character" w:customStyle="1" w:styleId="33">
    <w:name w:val="Основной текст с отступом 3 Знак"/>
    <w:link w:val="32"/>
    <w:rsid w:val="00DE4141"/>
    <w:rPr>
      <w:sz w:val="16"/>
      <w:szCs w:val="16"/>
    </w:rPr>
  </w:style>
  <w:style w:type="paragraph" w:customStyle="1" w:styleId="formattext">
    <w:name w:val="formattext"/>
    <w:basedOn w:val="a"/>
    <w:rsid w:val="00DE4141"/>
    <w:pPr>
      <w:spacing w:before="100" w:beforeAutospacing="1" w:after="100" w:afterAutospacing="1"/>
    </w:pPr>
  </w:style>
  <w:style w:type="paragraph" w:customStyle="1" w:styleId="Default">
    <w:name w:val="Default"/>
    <w:rsid w:val="00DE4141"/>
    <w:rPr>
      <w:rFonts w:eastAsia="Calibri"/>
      <w:color w:val="000000"/>
      <w:sz w:val="24"/>
      <w:szCs w:val="24"/>
      <w:lang w:eastAsia="en-US"/>
    </w:rPr>
  </w:style>
  <w:style w:type="paragraph" w:styleId="HTML">
    <w:name w:val="HTML Preformatted"/>
    <w:basedOn w:val="a"/>
    <w:link w:val="HTML0"/>
    <w:rsid w:val="00DE414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</w:rPr>
  </w:style>
  <w:style w:type="character" w:customStyle="1" w:styleId="HTML0">
    <w:name w:val="Стандартный HTML Знак"/>
    <w:link w:val="HTML"/>
    <w:rsid w:val="00DE4141"/>
    <w:rPr>
      <w:rFonts w:ascii="Courier New" w:hAnsi="Courier New"/>
    </w:rPr>
  </w:style>
  <w:style w:type="paragraph" w:customStyle="1" w:styleId="aff8">
    <w:name w:val="МУ Обычный стиль"/>
    <w:basedOn w:val="a"/>
    <w:rsid w:val="00DE4141"/>
    <w:pPr>
      <w:widowControl w:val="0"/>
      <w:tabs>
        <w:tab w:val="left" w:pos="1080"/>
        <w:tab w:val="left" w:pos="1260"/>
        <w:tab w:val="left" w:pos="2124"/>
        <w:tab w:val="left" w:pos="2832"/>
        <w:tab w:val="left" w:pos="3540"/>
        <w:tab w:val="left" w:pos="4248"/>
        <w:tab w:val="left" w:pos="4956"/>
        <w:tab w:val="left" w:pos="5664"/>
        <w:tab w:val="left" w:pos="6372"/>
        <w:tab w:val="left" w:pos="7080"/>
        <w:tab w:val="left" w:pos="7788"/>
        <w:tab w:val="left" w:pos="8496"/>
        <w:tab w:val="left" w:pos="9204"/>
        <w:tab w:val="left" w:pos="9639"/>
      </w:tabs>
      <w:ind w:firstLine="567"/>
      <w:jc w:val="both"/>
    </w:pPr>
    <w:rPr>
      <w:sz w:val="28"/>
      <w:szCs w:val="28"/>
      <w:shd w:val="clear" w:color="auto" w:fill="FFFFFF"/>
    </w:rPr>
  </w:style>
  <w:style w:type="character" w:customStyle="1" w:styleId="blk">
    <w:name w:val="blk"/>
    <w:rsid w:val="00DE4141"/>
  </w:style>
  <w:style w:type="paragraph" w:customStyle="1" w:styleId="80">
    <w:name w:val="Стиль8"/>
    <w:basedOn w:val="a"/>
    <w:rsid w:val="00DE4141"/>
    <w:rPr>
      <w:rFonts w:eastAsia="Calibri"/>
      <w:sz w:val="28"/>
      <w:szCs w:val="28"/>
    </w:rPr>
  </w:style>
  <w:style w:type="character" w:customStyle="1" w:styleId="aff5">
    <w:name w:val="Абзац списка Знак;ТЗ список Знак;Абзац списка нумерованный Знак"/>
    <w:link w:val="aff4"/>
    <w:rsid w:val="00DE4141"/>
    <w:rPr>
      <w:sz w:val="24"/>
      <w:szCs w:val="24"/>
    </w:rPr>
  </w:style>
  <w:style w:type="paragraph" w:styleId="aff9">
    <w:name w:val="Revision"/>
    <w:hidden/>
    <w:semiHidden/>
    <w:rsid w:val="00DE4141"/>
    <w:rPr>
      <w:sz w:val="24"/>
      <w:szCs w:val="24"/>
      <w:lang w:eastAsia="ru-RU"/>
    </w:rPr>
  </w:style>
  <w:style w:type="paragraph" w:customStyle="1" w:styleId="affa">
    <w:name w:val="Заголовок"/>
    <w:basedOn w:val="a"/>
    <w:next w:val="a"/>
    <w:link w:val="affb"/>
    <w:rsid w:val="00DE4141"/>
    <w:pPr>
      <w:spacing w:before="240" w:after="60"/>
      <w:jc w:val="center"/>
      <w:outlineLvl w:val="0"/>
    </w:pPr>
    <w:rPr>
      <w:rFonts w:ascii="Calibri Light" w:hAnsi="Calibri Light"/>
      <w:b/>
      <w:bCs/>
      <w:sz w:val="32"/>
      <w:szCs w:val="32"/>
    </w:rPr>
  </w:style>
  <w:style w:type="character" w:customStyle="1" w:styleId="affb">
    <w:name w:val="Заголовок Знак"/>
    <w:link w:val="affa"/>
    <w:rsid w:val="00DE4141"/>
    <w:rPr>
      <w:rFonts w:ascii="Calibri Light" w:hAnsi="Calibri Light"/>
      <w:b/>
      <w:bCs/>
      <w:sz w:val="32"/>
      <w:szCs w:val="32"/>
    </w:rPr>
  </w:style>
  <w:style w:type="character" w:styleId="affc">
    <w:name w:val="Emphasis"/>
    <w:rsid w:val="00DE4141"/>
    <w:rPr>
      <w:i/>
      <w:iCs/>
    </w:rPr>
  </w:style>
  <w:style w:type="paragraph" w:styleId="3">
    <w:name w:val="Body Text 3"/>
    <w:basedOn w:val="a"/>
    <w:link w:val="34"/>
    <w:rsid w:val="00DE4141"/>
    <w:pPr>
      <w:numPr>
        <w:numId w:val="4"/>
      </w:numPr>
      <w:spacing w:after="120"/>
      <w:ind w:firstLine="0"/>
    </w:pPr>
    <w:rPr>
      <w:sz w:val="16"/>
      <w:szCs w:val="16"/>
    </w:rPr>
  </w:style>
  <w:style w:type="character" w:customStyle="1" w:styleId="34">
    <w:name w:val="Основной текст 3 Знак"/>
    <w:link w:val="3"/>
    <w:rsid w:val="00DE4141"/>
    <w:rPr>
      <w:sz w:val="16"/>
      <w:szCs w:val="16"/>
    </w:rPr>
  </w:style>
  <w:style w:type="paragraph" w:customStyle="1" w:styleId="CharChar">
    <w:name w:val="Char Знак Знак Char Знак Знак Знак Знак Знак Знак Знак Знак Знак Знак Знак Знак Знак Знак Знак Знак"/>
    <w:basedOn w:val="a"/>
    <w:rsid w:val="00DE4141"/>
    <w:rPr>
      <w:rFonts w:ascii="Verdana" w:hAnsi="Verdana"/>
      <w:lang w:val="en-US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E4141"/>
  </w:style>
  <w:style w:type="paragraph" w:styleId="1">
    <w:name w:val="heading 1"/>
    <w:basedOn w:val="a"/>
    <w:link w:val="10"/>
    <w:rsid w:val="00DE4141"/>
    <w:pPr>
      <w:spacing w:before="100" w:beforeAutospacing="1" w:after="100" w:afterAutospacing="1"/>
      <w:outlineLvl w:val="0"/>
    </w:pPr>
    <w:rPr>
      <w:b/>
      <w:bCs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1">
    <w:name w:val="Заголовок 11"/>
    <w:link w:val="Heading1Char"/>
    <w:uiPriority w:val="9"/>
    <w:qFormat/>
    <w:rsid w:val="00DE4141"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character" w:customStyle="1" w:styleId="Heading1Char">
    <w:name w:val="Heading 1 Char"/>
    <w:link w:val="11"/>
    <w:uiPriority w:val="9"/>
    <w:rsid w:val="00DE4141"/>
    <w:rPr>
      <w:rFonts w:ascii="Arial" w:eastAsia="Arial" w:hAnsi="Arial" w:cs="Arial"/>
      <w:sz w:val="40"/>
      <w:szCs w:val="40"/>
    </w:rPr>
  </w:style>
  <w:style w:type="paragraph" w:customStyle="1" w:styleId="21">
    <w:name w:val="Заголовок 21"/>
    <w:link w:val="Heading2Char"/>
    <w:uiPriority w:val="9"/>
    <w:unhideWhenUsed/>
    <w:qFormat/>
    <w:rsid w:val="00DE4141"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character" w:customStyle="1" w:styleId="Heading2Char">
    <w:name w:val="Heading 2 Char"/>
    <w:link w:val="21"/>
    <w:uiPriority w:val="9"/>
    <w:rsid w:val="00DE4141"/>
    <w:rPr>
      <w:rFonts w:ascii="Arial" w:eastAsia="Arial" w:hAnsi="Arial" w:cs="Arial"/>
      <w:sz w:val="34"/>
    </w:rPr>
  </w:style>
  <w:style w:type="paragraph" w:customStyle="1" w:styleId="31">
    <w:name w:val="Заголовок 31"/>
    <w:link w:val="Heading3Char"/>
    <w:uiPriority w:val="9"/>
    <w:unhideWhenUsed/>
    <w:qFormat/>
    <w:rsid w:val="00DE4141"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character" w:customStyle="1" w:styleId="Heading3Char">
    <w:name w:val="Heading 3 Char"/>
    <w:link w:val="31"/>
    <w:uiPriority w:val="9"/>
    <w:rsid w:val="00DE4141"/>
    <w:rPr>
      <w:rFonts w:ascii="Arial" w:eastAsia="Arial" w:hAnsi="Arial" w:cs="Arial"/>
      <w:sz w:val="30"/>
      <w:szCs w:val="30"/>
    </w:rPr>
  </w:style>
  <w:style w:type="paragraph" w:customStyle="1" w:styleId="41">
    <w:name w:val="Заголовок 41"/>
    <w:link w:val="Heading4Char"/>
    <w:uiPriority w:val="9"/>
    <w:unhideWhenUsed/>
    <w:qFormat/>
    <w:rsid w:val="00DE4141"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character" w:customStyle="1" w:styleId="Heading4Char">
    <w:name w:val="Heading 4 Char"/>
    <w:link w:val="41"/>
    <w:uiPriority w:val="9"/>
    <w:rsid w:val="00DE4141"/>
    <w:rPr>
      <w:rFonts w:ascii="Arial" w:eastAsia="Arial" w:hAnsi="Arial" w:cs="Arial"/>
      <w:b/>
      <w:bCs/>
      <w:sz w:val="26"/>
      <w:szCs w:val="26"/>
    </w:rPr>
  </w:style>
  <w:style w:type="paragraph" w:customStyle="1" w:styleId="51">
    <w:name w:val="Заголовок 51"/>
    <w:link w:val="Heading5Char"/>
    <w:uiPriority w:val="9"/>
    <w:unhideWhenUsed/>
    <w:qFormat/>
    <w:rsid w:val="00DE4141"/>
    <w:pPr>
      <w:keepNext/>
      <w:keepLines/>
      <w:spacing w:before="320" w:after="200"/>
      <w:outlineLvl w:val="4"/>
    </w:pPr>
    <w:rPr>
      <w:rFonts w:ascii="Arial" w:eastAsia="Arial" w:hAnsi="Arial" w:cs="Arial"/>
      <w:b/>
      <w:bCs/>
      <w:sz w:val="24"/>
      <w:szCs w:val="24"/>
    </w:rPr>
  </w:style>
  <w:style w:type="character" w:customStyle="1" w:styleId="Heading5Char">
    <w:name w:val="Heading 5 Char"/>
    <w:link w:val="51"/>
    <w:uiPriority w:val="9"/>
    <w:rsid w:val="00DE4141"/>
    <w:rPr>
      <w:rFonts w:ascii="Arial" w:eastAsia="Arial" w:hAnsi="Arial" w:cs="Arial"/>
      <w:b/>
      <w:bCs/>
      <w:sz w:val="24"/>
      <w:szCs w:val="24"/>
    </w:rPr>
  </w:style>
  <w:style w:type="paragraph" w:customStyle="1" w:styleId="61">
    <w:name w:val="Заголовок 61"/>
    <w:link w:val="Heading6Char"/>
    <w:uiPriority w:val="9"/>
    <w:unhideWhenUsed/>
    <w:qFormat/>
    <w:rsid w:val="00DE4141"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  <w:szCs w:val="22"/>
    </w:rPr>
  </w:style>
  <w:style w:type="character" w:customStyle="1" w:styleId="Heading6Char">
    <w:name w:val="Heading 6 Char"/>
    <w:link w:val="61"/>
    <w:uiPriority w:val="9"/>
    <w:rsid w:val="00DE4141"/>
    <w:rPr>
      <w:rFonts w:ascii="Arial" w:eastAsia="Arial" w:hAnsi="Arial" w:cs="Arial"/>
      <w:b/>
      <w:bCs/>
      <w:sz w:val="22"/>
      <w:szCs w:val="22"/>
    </w:rPr>
  </w:style>
  <w:style w:type="paragraph" w:customStyle="1" w:styleId="71">
    <w:name w:val="Заголовок 71"/>
    <w:link w:val="Heading7Char"/>
    <w:uiPriority w:val="9"/>
    <w:unhideWhenUsed/>
    <w:qFormat/>
    <w:rsid w:val="00DE4141"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Heading7Char">
    <w:name w:val="Heading 7 Char"/>
    <w:link w:val="71"/>
    <w:uiPriority w:val="9"/>
    <w:rsid w:val="00DE4141"/>
    <w:rPr>
      <w:rFonts w:ascii="Arial" w:eastAsia="Arial" w:hAnsi="Arial" w:cs="Arial"/>
      <w:b/>
      <w:bCs/>
      <w:i/>
      <w:iCs/>
      <w:sz w:val="22"/>
      <w:szCs w:val="22"/>
    </w:rPr>
  </w:style>
  <w:style w:type="paragraph" w:customStyle="1" w:styleId="81">
    <w:name w:val="Заголовок 81"/>
    <w:link w:val="Heading8Char"/>
    <w:uiPriority w:val="9"/>
    <w:unhideWhenUsed/>
    <w:qFormat/>
    <w:rsid w:val="00DE4141"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character" w:customStyle="1" w:styleId="Heading8Char">
    <w:name w:val="Heading 8 Char"/>
    <w:link w:val="81"/>
    <w:uiPriority w:val="9"/>
    <w:rsid w:val="00DE4141"/>
    <w:rPr>
      <w:rFonts w:ascii="Arial" w:eastAsia="Arial" w:hAnsi="Arial" w:cs="Arial"/>
      <w:i/>
      <w:iCs/>
      <w:sz w:val="22"/>
      <w:szCs w:val="22"/>
    </w:rPr>
  </w:style>
  <w:style w:type="paragraph" w:customStyle="1" w:styleId="91">
    <w:name w:val="Заголовок 91"/>
    <w:link w:val="Heading9Char"/>
    <w:uiPriority w:val="9"/>
    <w:unhideWhenUsed/>
    <w:qFormat/>
    <w:rsid w:val="00DE4141"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customStyle="1" w:styleId="Heading9Char">
    <w:name w:val="Heading 9 Char"/>
    <w:link w:val="91"/>
    <w:uiPriority w:val="9"/>
    <w:rsid w:val="00DE4141"/>
    <w:rPr>
      <w:rFonts w:ascii="Arial" w:eastAsia="Arial" w:hAnsi="Arial" w:cs="Arial"/>
      <w:i/>
      <w:iCs/>
      <w:sz w:val="21"/>
      <w:szCs w:val="21"/>
    </w:rPr>
  </w:style>
  <w:style w:type="paragraph" w:styleId="a3">
    <w:name w:val="No Spacing"/>
    <w:uiPriority w:val="1"/>
    <w:qFormat/>
    <w:rsid w:val="00DE4141"/>
    <w:rPr>
      <w:rFonts w:ascii="Calibri" w:hAnsi="Calibri"/>
      <w:sz w:val="22"/>
      <w:szCs w:val="22"/>
      <w:lang w:eastAsia="ru-RU"/>
    </w:rPr>
  </w:style>
  <w:style w:type="paragraph" w:styleId="a4">
    <w:name w:val="Title"/>
    <w:link w:val="a5"/>
    <w:uiPriority w:val="10"/>
    <w:qFormat/>
    <w:rsid w:val="00DE4141"/>
    <w:pPr>
      <w:spacing w:before="300" w:after="200"/>
      <w:contextualSpacing/>
    </w:pPr>
    <w:rPr>
      <w:sz w:val="48"/>
      <w:szCs w:val="48"/>
    </w:rPr>
  </w:style>
  <w:style w:type="character" w:customStyle="1" w:styleId="a5">
    <w:name w:val="Название Знак"/>
    <w:link w:val="a4"/>
    <w:uiPriority w:val="10"/>
    <w:rsid w:val="00DE4141"/>
    <w:rPr>
      <w:sz w:val="48"/>
      <w:szCs w:val="48"/>
    </w:rPr>
  </w:style>
  <w:style w:type="paragraph" w:styleId="a6">
    <w:name w:val="Subtitle"/>
    <w:link w:val="a7"/>
    <w:uiPriority w:val="11"/>
    <w:qFormat/>
    <w:rsid w:val="00DE4141"/>
    <w:pPr>
      <w:spacing w:before="200" w:after="200"/>
    </w:pPr>
    <w:rPr>
      <w:sz w:val="24"/>
      <w:szCs w:val="24"/>
    </w:rPr>
  </w:style>
  <w:style w:type="character" w:customStyle="1" w:styleId="a7">
    <w:name w:val="Подзаголовок Знак"/>
    <w:link w:val="a6"/>
    <w:uiPriority w:val="11"/>
    <w:rsid w:val="00DE4141"/>
    <w:rPr>
      <w:sz w:val="24"/>
      <w:szCs w:val="24"/>
    </w:rPr>
  </w:style>
  <w:style w:type="paragraph" w:styleId="2">
    <w:name w:val="Quote"/>
    <w:link w:val="20"/>
    <w:uiPriority w:val="29"/>
    <w:qFormat/>
    <w:rsid w:val="00DE4141"/>
    <w:pPr>
      <w:ind w:left="720" w:right="720"/>
    </w:pPr>
    <w:rPr>
      <w:i/>
    </w:rPr>
  </w:style>
  <w:style w:type="character" w:customStyle="1" w:styleId="20">
    <w:name w:val="Цитата 2 Знак"/>
    <w:link w:val="2"/>
    <w:uiPriority w:val="29"/>
    <w:rsid w:val="00DE4141"/>
    <w:rPr>
      <w:i/>
    </w:rPr>
  </w:style>
  <w:style w:type="paragraph" w:styleId="a8">
    <w:name w:val="Intense Quote"/>
    <w:link w:val="a9"/>
    <w:uiPriority w:val="30"/>
    <w:qFormat/>
    <w:rsid w:val="00DE4141"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9">
    <w:name w:val="Выделенная цитата Знак"/>
    <w:link w:val="a8"/>
    <w:uiPriority w:val="30"/>
    <w:rsid w:val="00DE4141"/>
    <w:rPr>
      <w:i/>
    </w:rPr>
  </w:style>
  <w:style w:type="paragraph" w:customStyle="1" w:styleId="12">
    <w:name w:val="Верхний колонтитул1"/>
    <w:link w:val="HeaderChar"/>
    <w:uiPriority w:val="99"/>
    <w:unhideWhenUsed/>
    <w:rsid w:val="00DE4141"/>
    <w:pPr>
      <w:tabs>
        <w:tab w:val="center" w:pos="7143"/>
        <w:tab w:val="right" w:pos="14287"/>
      </w:tabs>
    </w:pPr>
  </w:style>
  <w:style w:type="character" w:customStyle="1" w:styleId="HeaderChar">
    <w:name w:val="Header Char"/>
    <w:link w:val="12"/>
    <w:uiPriority w:val="99"/>
    <w:rsid w:val="00DE4141"/>
  </w:style>
  <w:style w:type="paragraph" w:customStyle="1" w:styleId="13">
    <w:name w:val="Нижний колонтитул1"/>
    <w:link w:val="CaptionChar"/>
    <w:uiPriority w:val="99"/>
    <w:unhideWhenUsed/>
    <w:rsid w:val="00DE4141"/>
    <w:pPr>
      <w:tabs>
        <w:tab w:val="center" w:pos="7143"/>
        <w:tab w:val="right" w:pos="14287"/>
      </w:tabs>
    </w:pPr>
  </w:style>
  <w:style w:type="character" w:customStyle="1" w:styleId="FooterChar">
    <w:name w:val="Footer Char"/>
    <w:uiPriority w:val="99"/>
    <w:rsid w:val="00DE4141"/>
  </w:style>
  <w:style w:type="paragraph" w:customStyle="1" w:styleId="14">
    <w:name w:val="Название объекта1"/>
    <w:uiPriority w:val="35"/>
    <w:semiHidden/>
    <w:unhideWhenUsed/>
    <w:qFormat/>
    <w:rsid w:val="00DE4141"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customStyle="1" w:styleId="CaptionChar">
    <w:name w:val="Caption Char"/>
    <w:link w:val="13"/>
    <w:uiPriority w:val="99"/>
    <w:rsid w:val="00DE4141"/>
  </w:style>
  <w:style w:type="table" w:styleId="aa">
    <w:name w:val="Table Grid"/>
    <w:basedOn w:val="a1"/>
    <w:rsid w:val="00DE4141"/>
    <w:rPr>
      <w:rFonts w:eastAsia="Calibri"/>
      <w:sz w:val="28"/>
      <w:szCs w:val="28"/>
      <w:lang w:eastAsia="en-US"/>
    </w:rPr>
    <w:tblPr/>
  </w:style>
  <w:style w:type="table" w:customStyle="1" w:styleId="TableGridLight">
    <w:name w:val="Table Grid Light"/>
    <w:uiPriority w:val="59"/>
    <w:rsid w:val="00DE4141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1">
    <w:name w:val="Plain Table 1"/>
    <w:uiPriority w:val="59"/>
    <w:rsid w:val="00DE4141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2">
    <w:name w:val="Plain Table 2"/>
    <w:uiPriority w:val="59"/>
    <w:rsid w:val="00DE4141"/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uiPriority w:val="99"/>
    <w:rsid w:val="00DE4141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4">
    <w:name w:val="Plain Table 4"/>
    <w:uiPriority w:val="99"/>
    <w:rsid w:val="00DE4141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5">
    <w:name w:val="Plain Table 5"/>
    <w:uiPriority w:val="99"/>
    <w:rsid w:val="00DE4141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GridTable1Light">
    <w:name w:val="Grid Table 1 Light"/>
    <w:uiPriority w:val="99"/>
    <w:rsid w:val="00DE4141"/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uiPriority w:val="99"/>
    <w:rsid w:val="00DE4141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uiPriority w:val="99"/>
    <w:rsid w:val="00DE4141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uiPriority w:val="99"/>
    <w:rsid w:val="00DE4141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uiPriority w:val="99"/>
    <w:rsid w:val="00DE4141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uiPriority w:val="99"/>
    <w:rsid w:val="00DE4141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uiPriority w:val="99"/>
    <w:rsid w:val="00DE4141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GridTable2">
    <w:name w:val="Grid Table 2"/>
    <w:uiPriority w:val="99"/>
    <w:rsid w:val="00DE4141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uiPriority w:val="99"/>
    <w:rsid w:val="00DE4141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uiPriority w:val="99"/>
    <w:rsid w:val="00DE4141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uiPriority w:val="99"/>
    <w:rsid w:val="00DE4141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uiPriority w:val="99"/>
    <w:rsid w:val="00DE4141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uiPriority w:val="99"/>
    <w:rsid w:val="00DE4141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uiPriority w:val="99"/>
    <w:rsid w:val="00DE4141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3">
    <w:name w:val="Grid Table 3"/>
    <w:uiPriority w:val="99"/>
    <w:rsid w:val="00DE4141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uiPriority w:val="99"/>
    <w:rsid w:val="00DE4141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uiPriority w:val="99"/>
    <w:rsid w:val="00DE4141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uiPriority w:val="99"/>
    <w:rsid w:val="00DE4141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uiPriority w:val="99"/>
    <w:rsid w:val="00DE4141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uiPriority w:val="99"/>
    <w:rsid w:val="00DE4141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uiPriority w:val="99"/>
    <w:rsid w:val="00DE4141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4">
    <w:name w:val="Grid Table 4"/>
    <w:uiPriority w:val="59"/>
    <w:rsid w:val="00DE4141"/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uiPriority w:val="59"/>
    <w:rsid w:val="00DE4141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uiPriority w:val="59"/>
    <w:rsid w:val="00DE4141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uiPriority w:val="59"/>
    <w:rsid w:val="00DE4141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uiPriority w:val="59"/>
    <w:rsid w:val="00DE4141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uiPriority w:val="59"/>
    <w:rsid w:val="00DE4141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uiPriority w:val="59"/>
    <w:rsid w:val="00DE4141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5Dark">
    <w:name w:val="Grid Table 5 Dark"/>
    <w:uiPriority w:val="99"/>
    <w:rsid w:val="00DE4141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uiPriority w:val="99"/>
    <w:rsid w:val="00DE4141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uiPriority w:val="99"/>
    <w:rsid w:val="00DE4141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uiPriority w:val="99"/>
    <w:rsid w:val="00DE4141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uiPriority w:val="99"/>
    <w:rsid w:val="00DE4141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uiPriority w:val="99"/>
    <w:rsid w:val="00DE4141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uiPriority w:val="99"/>
    <w:rsid w:val="00DE4141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customStyle="1" w:styleId="GridTable6Colorful">
    <w:name w:val="Grid Table 6 Colorful"/>
    <w:uiPriority w:val="99"/>
    <w:rsid w:val="00DE4141"/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uiPriority w:val="99"/>
    <w:rsid w:val="00DE4141"/>
    <w:tblPr>
      <w:tblStyleRowBandSize w:val="1"/>
      <w:tblStyleColBandSize w:val="1"/>
      <w:tblInd w:w="0" w:type="dxa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uiPriority w:val="99"/>
    <w:rsid w:val="00DE4141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uiPriority w:val="99"/>
    <w:rsid w:val="00DE4141"/>
    <w:tblPr>
      <w:tblStyleRowBandSize w:val="1"/>
      <w:tblStyleColBandSize w:val="1"/>
      <w:tblInd w:w="0" w:type="dxa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uiPriority w:val="99"/>
    <w:rsid w:val="00DE4141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uiPriority w:val="99"/>
    <w:rsid w:val="00DE4141"/>
    <w:tblPr>
      <w:tblStyleRowBandSize w:val="1"/>
      <w:tblStyleColBandSize w:val="1"/>
      <w:tblInd w:w="0" w:type="dxa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uiPriority w:val="99"/>
    <w:rsid w:val="00DE4141"/>
    <w:tblPr>
      <w:tblStyleRowBandSize w:val="1"/>
      <w:tblStyleColBandSize w:val="1"/>
      <w:tblInd w:w="0" w:type="dxa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">
    <w:name w:val="Grid Table 7 Colorful"/>
    <w:uiPriority w:val="99"/>
    <w:rsid w:val="00DE4141"/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uiPriority w:val="99"/>
    <w:rsid w:val="00DE4141"/>
    <w:tblPr>
      <w:tblStyleRowBandSize w:val="1"/>
      <w:tblStyleColBandSize w:val="1"/>
      <w:tblInd w:w="0" w:type="dxa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6BFDD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6BFDD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uiPriority w:val="99"/>
    <w:rsid w:val="00DE4141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uiPriority w:val="99"/>
    <w:rsid w:val="00DE4141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ABB59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9ABB59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uiPriority w:val="99"/>
    <w:rsid w:val="00DE4141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uiPriority w:val="99"/>
    <w:rsid w:val="00DE4141"/>
    <w:tblPr>
      <w:tblStyleRowBandSize w:val="1"/>
      <w:tblStyleColBandSize w:val="1"/>
      <w:tblInd w:w="0" w:type="dxa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9D0DE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single" w:sz="4" w:space="0" w:color="99D0DE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uiPriority w:val="99"/>
    <w:rsid w:val="00DE4141"/>
    <w:tblPr>
      <w:tblStyleRowBandSize w:val="1"/>
      <w:tblStyleColBandSize w:val="1"/>
      <w:tblInd w:w="0" w:type="dxa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396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single" w:sz="4" w:space="0" w:color="FAC396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ListTable1Light">
    <w:name w:val="List Table 1 Light"/>
    <w:uiPriority w:val="99"/>
    <w:rsid w:val="00DE4141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uiPriority w:val="99"/>
    <w:rsid w:val="00DE4141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uiPriority w:val="99"/>
    <w:rsid w:val="00DE4141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uiPriority w:val="99"/>
    <w:rsid w:val="00DE4141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uiPriority w:val="99"/>
    <w:rsid w:val="00DE4141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uiPriority w:val="99"/>
    <w:rsid w:val="00DE4141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uiPriority w:val="99"/>
    <w:rsid w:val="00DE4141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2">
    <w:name w:val="List Table 2"/>
    <w:uiPriority w:val="99"/>
    <w:rsid w:val="00DE4141"/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uiPriority w:val="99"/>
    <w:rsid w:val="00DE4141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uiPriority w:val="99"/>
    <w:rsid w:val="00DE4141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uiPriority w:val="99"/>
    <w:rsid w:val="00DE4141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uiPriority w:val="99"/>
    <w:rsid w:val="00DE4141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uiPriority w:val="99"/>
    <w:rsid w:val="00DE4141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uiPriority w:val="99"/>
    <w:rsid w:val="00DE4141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3">
    <w:name w:val="List Table 3"/>
    <w:uiPriority w:val="99"/>
    <w:rsid w:val="00DE4141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uiPriority w:val="99"/>
    <w:rsid w:val="00DE4141"/>
    <w:tblPr>
      <w:tblStyleRowBandSize w:val="1"/>
      <w:tblStyleColBandSize w:val="1"/>
      <w:tblInd w:w="0" w:type="dxa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uiPriority w:val="99"/>
    <w:rsid w:val="00DE4141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uiPriority w:val="99"/>
    <w:rsid w:val="00DE4141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uiPriority w:val="99"/>
    <w:rsid w:val="00DE4141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uiPriority w:val="99"/>
    <w:rsid w:val="00DE4141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uiPriority w:val="99"/>
    <w:rsid w:val="00DE4141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ListTable4">
    <w:name w:val="List Table 4"/>
    <w:uiPriority w:val="99"/>
    <w:rsid w:val="00DE4141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uiPriority w:val="99"/>
    <w:rsid w:val="00DE4141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uiPriority w:val="99"/>
    <w:rsid w:val="00DE4141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uiPriority w:val="99"/>
    <w:rsid w:val="00DE4141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uiPriority w:val="99"/>
    <w:rsid w:val="00DE4141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uiPriority w:val="99"/>
    <w:rsid w:val="00DE4141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uiPriority w:val="99"/>
    <w:rsid w:val="00DE4141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5Dark">
    <w:name w:val="List Table 5 Dark"/>
    <w:uiPriority w:val="99"/>
    <w:rsid w:val="00DE4141"/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uiPriority w:val="99"/>
    <w:rsid w:val="00DE4141"/>
    <w:tblPr>
      <w:tblStyleRowBandSize w:val="1"/>
      <w:tblStyleColBandSize w:val="1"/>
      <w:tblInd w:w="0" w:type="dxa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uiPriority w:val="99"/>
    <w:rsid w:val="00DE4141"/>
    <w:tblPr>
      <w:tblStyleRowBandSize w:val="1"/>
      <w:tblStyleColBandSize w:val="1"/>
      <w:tblInd w:w="0" w:type="dxa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uiPriority w:val="99"/>
    <w:rsid w:val="00DE4141"/>
    <w:tblPr>
      <w:tblStyleRowBandSize w:val="1"/>
      <w:tblStyleColBandSize w:val="1"/>
      <w:tblInd w:w="0" w:type="dxa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uiPriority w:val="99"/>
    <w:rsid w:val="00DE4141"/>
    <w:tblPr>
      <w:tblStyleRowBandSize w:val="1"/>
      <w:tblStyleColBandSize w:val="1"/>
      <w:tblInd w:w="0" w:type="dxa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uiPriority w:val="99"/>
    <w:rsid w:val="00DE4141"/>
    <w:tblPr>
      <w:tblStyleRowBandSize w:val="1"/>
      <w:tblStyleColBandSize w:val="1"/>
      <w:tblInd w:w="0" w:type="dxa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uiPriority w:val="99"/>
    <w:rsid w:val="00DE4141"/>
    <w:tblPr>
      <w:tblStyleRowBandSize w:val="1"/>
      <w:tblStyleColBandSize w:val="1"/>
      <w:tblInd w:w="0" w:type="dxa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customStyle="1" w:styleId="ListTable6Colorful">
    <w:name w:val="List Table 6 Colorful"/>
    <w:uiPriority w:val="99"/>
    <w:rsid w:val="00DE4141"/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uiPriority w:val="99"/>
    <w:rsid w:val="00DE4141"/>
    <w:tblPr>
      <w:tblStyleRowBandSize w:val="1"/>
      <w:tblStyleColBandSize w:val="1"/>
      <w:tblInd w:w="0" w:type="dxa"/>
      <w:tblBorders>
        <w:top w:val="single" w:sz="4" w:space="0" w:color="4F81BD" w:themeColor="accent1"/>
        <w:bottom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uiPriority w:val="99"/>
    <w:rsid w:val="00DE4141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bottom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uiPriority w:val="99"/>
    <w:rsid w:val="00DE4141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bottom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uiPriority w:val="99"/>
    <w:rsid w:val="00DE4141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bottom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uiPriority w:val="99"/>
    <w:rsid w:val="00DE4141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bottom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uiPriority w:val="99"/>
    <w:rsid w:val="00DE4141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bottom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stTable7Colorful">
    <w:name w:val="List Table 7 Colorful"/>
    <w:uiPriority w:val="99"/>
    <w:rsid w:val="00DE4141"/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uiPriority w:val="99"/>
    <w:rsid w:val="00DE4141"/>
    <w:tblPr>
      <w:tblStyleRowBandSize w:val="1"/>
      <w:tblStyleColBandSize w:val="1"/>
      <w:tblInd w:w="0" w:type="dxa"/>
      <w:tblBorders>
        <w:right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F81BD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single" w:sz="4" w:space="0" w:color="4F81BD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uiPriority w:val="99"/>
    <w:rsid w:val="00DE4141"/>
    <w:tblPr>
      <w:tblStyleRowBandSize w:val="1"/>
      <w:tblStyleColBandSize w:val="1"/>
      <w:tblInd w:w="0" w:type="dxa"/>
      <w:tblBorders>
        <w:right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uiPriority w:val="99"/>
    <w:rsid w:val="00DE4141"/>
    <w:tblPr>
      <w:tblStyleRowBandSize w:val="1"/>
      <w:tblStyleColBandSize w:val="1"/>
      <w:tblInd w:w="0" w:type="dxa"/>
      <w:tblBorders>
        <w:right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3D69B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3D69B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uiPriority w:val="99"/>
    <w:rsid w:val="00DE4141"/>
    <w:tblPr>
      <w:tblStyleRowBandSize w:val="1"/>
      <w:tblStyleColBandSize w:val="1"/>
      <w:tblInd w:w="0" w:type="dxa"/>
      <w:tblBorders>
        <w:right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uiPriority w:val="99"/>
    <w:rsid w:val="00DE4141"/>
    <w:tblPr>
      <w:tblStyleRowBandSize w:val="1"/>
      <w:tblStyleColBandSize w:val="1"/>
      <w:tblInd w:w="0" w:type="dxa"/>
      <w:tblBorders>
        <w:right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2CCDC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92CCDC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uiPriority w:val="99"/>
    <w:rsid w:val="00DE4141"/>
    <w:tblPr>
      <w:tblStyleRowBandSize w:val="1"/>
      <w:tblStyleColBandSize w:val="1"/>
      <w:tblInd w:w="0" w:type="dxa"/>
      <w:tblBorders>
        <w:right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090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FAC090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uiPriority w:val="99"/>
    <w:rsid w:val="00DE4141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uiPriority w:val="99"/>
    <w:rsid w:val="00DE4141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uiPriority w:val="99"/>
    <w:rsid w:val="00DE4141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uiPriority w:val="99"/>
    <w:rsid w:val="00DE4141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uiPriority w:val="99"/>
    <w:rsid w:val="00DE4141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uiPriority w:val="99"/>
    <w:rsid w:val="00DE4141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uiPriority w:val="99"/>
    <w:rsid w:val="00DE4141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uiPriority w:val="99"/>
    <w:rsid w:val="00DE4141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uiPriority w:val="99"/>
    <w:rsid w:val="00DE4141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uiPriority w:val="99"/>
    <w:rsid w:val="00DE4141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uiPriority w:val="99"/>
    <w:rsid w:val="00DE4141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uiPriority w:val="99"/>
    <w:rsid w:val="00DE4141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uiPriority w:val="99"/>
    <w:rsid w:val="00DE4141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uiPriority w:val="99"/>
    <w:rsid w:val="00DE4141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uiPriority w:val="99"/>
    <w:rsid w:val="00DE4141"/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uiPriority w:val="99"/>
    <w:rsid w:val="00DE4141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uiPriority w:val="99"/>
    <w:rsid w:val="00DE4141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uiPriority w:val="99"/>
    <w:rsid w:val="00DE4141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uiPriority w:val="99"/>
    <w:rsid w:val="00DE4141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uiPriority w:val="99"/>
    <w:rsid w:val="00DE4141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uiPriority w:val="99"/>
    <w:rsid w:val="00DE4141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styleId="ab">
    <w:name w:val="Hyperlink"/>
    <w:rsid w:val="00DE4141"/>
    <w:rPr>
      <w:color w:val="0000FF"/>
      <w:u w:val="single"/>
    </w:rPr>
  </w:style>
  <w:style w:type="paragraph" w:styleId="ac">
    <w:name w:val="footnote text"/>
    <w:basedOn w:val="a"/>
    <w:link w:val="ad"/>
    <w:rsid w:val="00DE4141"/>
  </w:style>
  <w:style w:type="character" w:customStyle="1" w:styleId="FootnoteTextChar">
    <w:name w:val="Footnote Text Char"/>
    <w:uiPriority w:val="99"/>
    <w:rsid w:val="00DE4141"/>
    <w:rPr>
      <w:sz w:val="18"/>
    </w:rPr>
  </w:style>
  <w:style w:type="character" w:styleId="ae">
    <w:name w:val="footnote reference"/>
    <w:semiHidden/>
    <w:rsid w:val="00DE4141"/>
    <w:rPr>
      <w:vertAlign w:val="superscript"/>
    </w:rPr>
  </w:style>
  <w:style w:type="paragraph" w:styleId="af">
    <w:name w:val="endnote text"/>
    <w:basedOn w:val="a"/>
    <w:link w:val="af0"/>
    <w:rsid w:val="00DE4141"/>
  </w:style>
  <w:style w:type="character" w:customStyle="1" w:styleId="EndnoteTextChar">
    <w:name w:val="Endnote Text Char"/>
    <w:uiPriority w:val="99"/>
    <w:rsid w:val="00DE4141"/>
    <w:rPr>
      <w:sz w:val="20"/>
    </w:rPr>
  </w:style>
  <w:style w:type="character" w:styleId="af1">
    <w:name w:val="endnote reference"/>
    <w:rsid w:val="00DE4141"/>
    <w:rPr>
      <w:vertAlign w:val="superscript"/>
    </w:rPr>
  </w:style>
  <w:style w:type="paragraph" w:styleId="15">
    <w:name w:val="toc 1"/>
    <w:uiPriority w:val="39"/>
    <w:unhideWhenUsed/>
    <w:rsid w:val="00DE4141"/>
    <w:pPr>
      <w:spacing w:after="57"/>
    </w:pPr>
  </w:style>
  <w:style w:type="paragraph" w:styleId="22">
    <w:name w:val="toc 2"/>
    <w:uiPriority w:val="39"/>
    <w:unhideWhenUsed/>
    <w:rsid w:val="00DE4141"/>
    <w:pPr>
      <w:spacing w:after="57"/>
      <w:ind w:left="283"/>
    </w:pPr>
  </w:style>
  <w:style w:type="paragraph" w:styleId="30">
    <w:name w:val="toc 3"/>
    <w:uiPriority w:val="39"/>
    <w:unhideWhenUsed/>
    <w:rsid w:val="00DE4141"/>
    <w:pPr>
      <w:spacing w:after="57"/>
      <w:ind w:left="567"/>
    </w:pPr>
  </w:style>
  <w:style w:type="paragraph" w:styleId="4">
    <w:name w:val="toc 4"/>
    <w:uiPriority w:val="39"/>
    <w:unhideWhenUsed/>
    <w:rsid w:val="00DE4141"/>
    <w:pPr>
      <w:spacing w:after="57"/>
      <w:ind w:left="850"/>
    </w:pPr>
  </w:style>
  <w:style w:type="paragraph" w:styleId="5">
    <w:name w:val="toc 5"/>
    <w:uiPriority w:val="39"/>
    <w:unhideWhenUsed/>
    <w:rsid w:val="00DE4141"/>
    <w:pPr>
      <w:spacing w:after="57"/>
      <w:ind w:left="1134"/>
    </w:pPr>
  </w:style>
  <w:style w:type="paragraph" w:styleId="6">
    <w:name w:val="toc 6"/>
    <w:uiPriority w:val="39"/>
    <w:unhideWhenUsed/>
    <w:rsid w:val="00DE4141"/>
    <w:pPr>
      <w:spacing w:after="57"/>
      <w:ind w:left="1417"/>
    </w:pPr>
  </w:style>
  <w:style w:type="paragraph" w:styleId="7">
    <w:name w:val="toc 7"/>
    <w:uiPriority w:val="39"/>
    <w:unhideWhenUsed/>
    <w:rsid w:val="00DE4141"/>
    <w:pPr>
      <w:spacing w:after="57"/>
      <w:ind w:left="1701"/>
    </w:pPr>
  </w:style>
  <w:style w:type="paragraph" w:styleId="8">
    <w:name w:val="toc 8"/>
    <w:uiPriority w:val="39"/>
    <w:unhideWhenUsed/>
    <w:rsid w:val="00DE4141"/>
    <w:pPr>
      <w:spacing w:after="57"/>
      <w:ind w:left="1984"/>
    </w:pPr>
  </w:style>
  <w:style w:type="paragraph" w:styleId="9">
    <w:name w:val="toc 9"/>
    <w:uiPriority w:val="39"/>
    <w:unhideWhenUsed/>
    <w:rsid w:val="00DE4141"/>
    <w:pPr>
      <w:spacing w:after="57"/>
      <w:ind w:left="2268"/>
    </w:pPr>
  </w:style>
  <w:style w:type="paragraph" w:styleId="af2">
    <w:name w:val="TOC Heading"/>
    <w:uiPriority w:val="39"/>
    <w:unhideWhenUsed/>
    <w:rsid w:val="00DE4141"/>
  </w:style>
  <w:style w:type="paragraph" w:styleId="af3">
    <w:name w:val="table of figures"/>
    <w:uiPriority w:val="99"/>
    <w:unhideWhenUsed/>
    <w:rsid w:val="00DE4141"/>
  </w:style>
  <w:style w:type="character" w:customStyle="1" w:styleId="ad">
    <w:name w:val="Текст сноски Знак"/>
    <w:link w:val="ac"/>
    <w:rsid w:val="00DE4141"/>
  </w:style>
  <w:style w:type="paragraph" w:styleId="af4">
    <w:name w:val="header"/>
    <w:basedOn w:val="a"/>
    <w:link w:val="af5"/>
    <w:rsid w:val="00DE4141"/>
    <w:pPr>
      <w:tabs>
        <w:tab w:val="center" w:pos="4677"/>
        <w:tab w:val="right" w:pos="9355"/>
      </w:tabs>
    </w:pPr>
    <w:rPr>
      <w:lang w:val="en-US" w:eastAsia="en-US"/>
    </w:rPr>
  </w:style>
  <w:style w:type="character" w:customStyle="1" w:styleId="af5">
    <w:name w:val="Верхний колонтитул Знак"/>
    <w:link w:val="af4"/>
    <w:rsid w:val="00DE4141"/>
    <w:rPr>
      <w:sz w:val="24"/>
      <w:szCs w:val="24"/>
    </w:rPr>
  </w:style>
  <w:style w:type="character" w:styleId="af6">
    <w:name w:val="page number"/>
    <w:basedOn w:val="a0"/>
    <w:rsid w:val="00DE4141"/>
  </w:style>
  <w:style w:type="paragraph" w:styleId="af7">
    <w:name w:val="Balloon Text"/>
    <w:basedOn w:val="a"/>
    <w:link w:val="af8"/>
    <w:semiHidden/>
    <w:rsid w:val="00DE4141"/>
    <w:rPr>
      <w:rFonts w:ascii="Tahoma" w:hAnsi="Tahoma"/>
      <w:sz w:val="16"/>
      <w:szCs w:val="16"/>
      <w:lang w:val="en-US" w:eastAsia="en-US"/>
    </w:rPr>
  </w:style>
  <w:style w:type="character" w:customStyle="1" w:styleId="af8">
    <w:name w:val="Текст выноски Знак"/>
    <w:link w:val="af7"/>
    <w:semiHidden/>
    <w:rsid w:val="00DE4141"/>
    <w:rPr>
      <w:rFonts w:ascii="Tahoma" w:hAnsi="Tahoma"/>
      <w:sz w:val="16"/>
      <w:szCs w:val="16"/>
    </w:rPr>
  </w:style>
  <w:style w:type="paragraph" w:customStyle="1" w:styleId="1x1x">
    <w:name w:val="Обычный (веб);_а_Е’__ (дќа) И’ц_1;_а_Е’__ (дќа) И’ц_ И’ц_;___С¬__ (_x_) ÷¬__1;___С¬__ (_x_) ÷¬__ ÷¬__"/>
    <w:basedOn w:val="a"/>
    <w:link w:val="1x1x0"/>
    <w:rsid w:val="00DE4141"/>
    <w:pPr>
      <w:spacing w:before="100" w:beforeAutospacing="1" w:after="100" w:afterAutospacing="1"/>
    </w:pPr>
    <w:rPr>
      <w:color w:val="000000"/>
      <w:lang w:val="en-US" w:eastAsia="en-US"/>
    </w:rPr>
  </w:style>
  <w:style w:type="character" w:customStyle="1" w:styleId="1x1x0">
    <w:name w:val="Обычный (веб) Знак;_а_Е’__ (дќа) И’ц_1 Знак;_а_Е’__ (дќа) И’ц_ И’ц_ Знак;___С¬__ (_x_) ÷¬__1 Знак;___С¬__ (_x_) ÷¬__ ÷¬__ Знак"/>
    <w:link w:val="1x1x"/>
    <w:rsid w:val="00DE4141"/>
    <w:rPr>
      <w:color w:val="000000"/>
      <w:sz w:val="24"/>
      <w:szCs w:val="24"/>
    </w:rPr>
  </w:style>
  <w:style w:type="paragraph" w:customStyle="1" w:styleId="1-21">
    <w:name w:val="Средняя сетка 1 - Акцент 21"/>
    <w:basedOn w:val="a"/>
    <w:rsid w:val="00DE4141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styleId="af9">
    <w:name w:val="annotation reference"/>
    <w:rsid w:val="00DE4141"/>
    <w:rPr>
      <w:sz w:val="18"/>
      <w:szCs w:val="18"/>
    </w:rPr>
  </w:style>
  <w:style w:type="paragraph" w:styleId="afa">
    <w:name w:val="annotation text"/>
    <w:basedOn w:val="a"/>
    <w:link w:val="afb"/>
    <w:rsid w:val="00DE4141"/>
    <w:rPr>
      <w:lang w:val="en-US" w:eastAsia="en-US"/>
    </w:rPr>
  </w:style>
  <w:style w:type="character" w:customStyle="1" w:styleId="afb">
    <w:name w:val="Текст примечания Знак"/>
    <w:link w:val="afa"/>
    <w:rsid w:val="00DE4141"/>
    <w:rPr>
      <w:sz w:val="24"/>
      <w:szCs w:val="24"/>
    </w:rPr>
  </w:style>
  <w:style w:type="paragraph" w:styleId="afc">
    <w:name w:val="annotation subject"/>
    <w:basedOn w:val="afa"/>
    <w:next w:val="afa"/>
    <w:link w:val="afd"/>
    <w:rsid w:val="00DE4141"/>
    <w:rPr>
      <w:b/>
      <w:bCs/>
    </w:rPr>
  </w:style>
  <w:style w:type="character" w:customStyle="1" w:styleId="afd">
    <w:name w:val="Тема примечания Знак"/>
    <w:link w:val="afc"/>
    <w:rsid w:val="00DE4141"/>
    <w:rPr>
      <w:b/>
      <w:bCs/>
      <w:sz w:val="24"/>
      <w:szCs w:val="24"/>
    </w:rPr>
  </w:style>
  <w:style w:type="character" w:styleId="afe">
    <w:name w:val="FollowedHyperlink"/>
    <w:rsid w:val="00DE4141"/>
    <w:rPr>
      <w:color w:val="800080"/>
      <w:u w:val="single"/>
    </w:rPr>
  </w:style>
  <w:style w:type="paragraph" w:customStyle="1" w:styleId="aff">
    <w:name w:val="Знак Знак Знак Знак"/>
    <w:basedOn w:val="a"/>
    <w:rsid w:val="00DE4141"/>
    <w:pPr>
      <w:spacing w:before="100" w:beforeAutospacing="1" w:after="100" w:afterAutospacing="1"/>
    </w:pPr>
    <w:rPr>
      <w:rFonts w:ascii="Tahoma" w:hAnsi="Tahoma"/>
      <w:lang w:val="en-US" w:eastAsia="en-US"/>
    </w:rPr>
  </w:style>
  <w:style w:type="paragraph" w:styleId="aff0">
    <w:name w:val="Body Text"/>
    <w:basedOn w:val="a"/>
    <w:link w:val="aff1"/>
    <w:rsid w:val="00DE4141"/>
    <w:pPr>
      <w:jc w:val="both"/>
    </w:pPr>
    <w:rPr>
      <w:sz w:val="28"/>
      <w:lang w:val="en-US" w:eastAsia="en-US"/>
    </w:rPr>
  </w:style>
  <w:style w:type="character" w:customStyle="1" w:styleId="aff1">
    <w:name w:val="Основной текст Знак"/>
    <w:link w:val="aff0"/>
    <w:rsid w:val="00DE4141"/>
    <w:rPr>
      <w:sz w:val="28"/>
    </w:rPr>
  </w:style>
  <w:style w:type="paragraph" w:styleId="aff2">
    <w:name w:val="List Paragraph"/>
    <w:basedOn w:val="a"/>
    <w:rsid w:val="00DE4141"/>
    <w:pPr>
      <w:ind w:left="720"/>
    </w:pPr>
  </w:style>
  <w:style w:type="paragraph" w:customStyle="1" w:styleId="-11">
    <w:name w:val="Цветная заливка - Акцент 11"/>
    <w:hidden/>
    <w:rsid w:val="00DE4141"/>
    <w:rPr>
      <w:sz w:val="24"/>
      <w:szCs w:val="24"/>
      <w:lang w:eastAsia="ru-RU"/>
    </w:rPr>
  </w:style>
  <w:style w:type="character" w:customStyle="1" w:styleId="16">
    <w:name w:val="Тема примечания Знак1"/>
    <w:rsid w:val="00DE4141"/>
    <w:rPr>
      <w:b/>
      <w:bCs/>
      <w:sz w:val="24"/>
      <w:szCs w:val="24"/>
    </w:rPr>
  </w:style>
  <w:style w:type="paragraph" w:customStyle="1" w:styleId="aff3">
    <w:name w:val="÷¬__ ÷¬__ ÷¬__ ÷¬__"/>
    <w:basedOn w:val="a"/>
    <w:rsid w:val="00DE4141"/>
    <w:pPr>
      <w:spacing w:before="100" w:beforeAutospacing="1" w:after="100" w:afterAutospacing="1"/>
    </w:pPr>
    <w:rPr>
      <w:rFonts w:ascii="Tahoma" w:hAnsi="Tahoma"/>
      <w:lang w:val="en-US" w:eastAsia="en-US"/>
    </w:rPr>
  </w:style>
  <w:style w:type="paragraph" w:styleId="23">
    <w:name w:val="Body Text Indent 2"/>
    <w:basedOn w:val="a"/>
    <w:link w:val="24"/>
    <w:rsid w:val="00DE4141"/>
    <w:pPr>
      <w:spacing w:after="120" w:line="480" w:lineRule="auto"/>
      <w:ind w:left="283"/>
    </w:pPr>
  </w:style>
  <w:style w:type="character" w:customStyle="1" w:styleId="24">
    <w:name w:val="Основной текст с отступом 2 Знак"/>
    <w:link w:val="23"/>
    <w:rsid w:val="00DE4141"/>
    <w:rPr>
      <w:sz w:val="24"/>
      <w:szCs w:val="24"/>
    </w:rPr>
  </w:style>
  <w:style w:type="paragraph" w:customStyle="1" w:styleId="ConsPlusNormal">
    <w:name w:val="ConsPlusNormal"/>
    <w:link w:val="ConsPlusNormal0"/>
    <w:rsid w:val="00DE4141"/>
    <w:rPr>
      <w:sz w:val="28"/>
      <w:szCs w:val="28"/>
      <w:lang w:eastAsia="ru-RU"/>
    </w:rPr>
  </w:style>
  <w:style w:type="paragraph" w:customStyle="1" w:styleId="aff4">
    <w:name w:val="Абзац списка;ТЗ список;Абзац списка нумерованный"/>
    <w:basedOn w:val="a"/>
    <w:link w:val="aff5"/>
    <w:rsid w:val="00DE4141"/>
    <w:pPr>
      <w:ind w:left="708"/>
    </w:pPr>
  </w:style>
  <w:style w:type="character" w:customStyle="1" w:styleId="ConsPlusNormal0">
    <w:name w:val="ConsPlusNormal Знак"/>
    <w:link w:val="ConsPlusNormal"/>
    <w:rsid w:val="00DE4141"/>
    <w:rPr>
      <w:sz w:val="28"/>
      <w:szCs w:val="28"/>
    </w:rPr>
  </w:style>
  <w:style w:type="paragraph" w:customStyle="1" w:styleId="ConsPlusCell">
    <w:name w:val="ConsPlusCell"/>
    <w:rsid w:val="00DE4141"/>
    <w:pPr>
      <w:widowControl w:val="0"/>
    </w:pPr>
    <w:rPr>
      <w:rFonts w:ascii="Calibri" w:hAnsi="Calibri"/>
      <w:sz w:val="22"/>
      <w:szCs w:val="22"/>
      <w:lang w:eastAsia="ru-RU"/>
    </w:rPr>
  </w:style>
  <w:style w:type="paragraph" w:styleId="aff6">
    <w:name w:val="footer"/>
    <w:basedOn w:val="a"/>
    <w:link w:val="aff7"/>
    <w:rsid w:val="00DE4141"/>
    <w:pPr>
      <w:tabs>
        <w:tab w:val="center" w:pos="4677"/>
        <w:tab w:val="right" w:pos="9355"/>
      </w:tabs>
    </w:pPr>
  </w:style>
  <w:style w:type="character" w:customStyle="1" w:styleId="aff7">
    <w:name w:val="Нижний колонтитул Знак"/>
    <w:link w:val="aff6"/>
    <w:rsid w:val="00DE4141"/>
    <w:rPr>
      <w:sz w:val="24"/>
      <w:szCs w:val="24"/>
    </w:rPr>
  </w:style>
  <w:style w:type="character" w:customStyle="1" w:styleId="af0">
    <w:name w:val="Текст концевой сноски Знак"/>
    <w:basedOn w:val="a0"/>
    <w:link w:val="af"/>
    <w:rsid w:val="00DE4141"/>
  </w:style>
  <w:style w:type="paragraph" w:customStyle="1" w:styleId="ConsPlusNonformat">
    <w:name w:val="ConsPlusNonformat"/>
    <w:rsid w:val="00DE4141"/>
    <w:pPr>
      <w:widowControl w:val="0"/>
    </w:pPr>
    <w:rPr>
      <w:rFonts w:ascii="Courier New" w:hAnsi="Courier New"/>
      <w:lang w:eastAsia="ru-RU"/>
    </w:rPr>
  </w:style>
  <w:style w:type="paragraph" w:customStyle="1" w:styleId="P16">
    <w:name w:val="P16"/>
    <w:basedOn w:val="a"/>
    <w:hidden/>
    <w:rsid w:val="00DE4141"/>
    <w:pPr>
      <w:widowControl w:val="0"/>
      <w:jc w:val="center"/>
    </w:pPr>
    <w:rPr>
      <w:rFonts w:eastAsia="simsun1"/>
      <w:b/>
    </w:rPr>
  </w:style>
  <w:style w:type="paragraph" w:customStyle="1" w:styleId="P59">
    <w:name w:val="P59"/>
    <w:basedOn w:val="a"/>
    <w:hidden/>
    <w:rsid w:val="00DE4141"/>
    <w:pPr>
      <w:widowControl w:val="0"/>
      <w:tabs>
        <w:tab w:val="left" w:pos="-3420"/>
      </w:tabs>
      <w:jc w:val="center"/>
    </w:pPr>
  </w:style>
  <w:style w:type="paragraph" w:customStyle="1" w:styleId="P61">
    <w:name w:val="P61"/>
    <w:basedOn w:val="a"/>
    <w:hidden/>
    <w:rsid w:val="00DE4141"/>
    <w:pPr>
      <w:widowControl w:val="0"/>
      <w:tabs>
        <w:tab w:val="left" w:pos="-3420"/>
      </w:tabs>
      <w:jc w:val="center"/>
    </w:pPr>
    <w:rPr>
      <w:sz w:val="28"/>
    </w:rPr>
  </w:style>
  <w:style w:type="paragraph" w:customStyle="1" w:styleId="P103">
    <w:name w:val="P103"/>
    <w:basedOn w:val="a"/>
    <w:hidden/>
    <w:rsid w:val="00DE4141"/>
    <w:pPr>
      <w:widowControl w:val="0"/>
      <w:tabs>
        <w:tab w:val="left" w:pos="6054"/>
      </w:tabs>
      <w:ind w:left="5760"/>
    </w:pPr>
  </w:style>
  <w:style w:type="character" w:customStyle="1" w:styleId="T3">
    <w:name w:val="T3"/>
    <w:hidden/>
    <w:rsid w:val="00DE4141"/>
    <w:rPr>
      <w:sz w:val="24"/>
    </w:rPr>
  </w:style>
  <w:style w:type="character" w:customStyle="1" w:styleId="10">
    <w:name w:val="Заголовок 1 Знак"/>
    <w:link w:val="1"/>
    <w:rsid w:val="00DE4141"/>
    <w:rPr>
      <w:b/>
      <w:bCs/>
      <w:sz w:val="48"/>
      <w:szCs w:val="48"/>
    </w:rPr>
  </w:style>
  <w:style w:type="paragraph" w:styleId="32">
    <w:name w:val="Body Text Indent 3"/>
    <w:basedOn w:val="a"/>
    <w:link w:val="33"/>
    <w:rsid w:val="00DE4141"/>
    <w:pPr>
      <w:spacing w:after="120"/>
      <w:ind w:left="283"/>
    </w:pPr>
    <w:rPr>
      <w:sz w:val="16"/>
      <w:szCs w:val="16"/>
    </w:rPr>
  </w:style>
  <w:style w:type="character" w:customStyle="1" w:styleId="33">
    <w:name w:val="Основной текст с отступом 3 Знак"/>
    <w:link w:val="32"/>
    <w:rsid w:val="00DE4141"/>
    <w:rPr>
      <w:sz w:val="16"/>
      <w:szCs w:val="16"/>
    </w:rPr>
  </w:style>
  <w:style w:type="paragraph" w:customStyle="1" w:styleId="formattext">
    <w:name w:val="formattext"/>
    <w:basedOn w:val="a"/>
    <w:rsid w:val="00DE4141"/>
    <w:pPr>
      <w:spacing w:before="100" w:beforeAutospacing="1" w:after="100" w:afterAutospacing="1"/>
    </w:pPr>
  </w:style>
  <w:style w:type="paragraph" w:customStyle="1" w:styleId="Default">
    <w:name w:val="Default"/>
    <w:rsid w:val="00DE4141"/>
    <w:rPr>
      <w:rFonts w:eastAsia="Calibri"/>
      <w:color w:val="000000"/>
      <w:sz w:val="24"/>
      <w:szCs w:val="24"/>
      <w:lang w:eastAsia="en-US"/>
    </w:rPr>
  </w:style>
  <w:style w:type="paragraph" w:styleId="HTML">
    <w:name w:val="HTML Preformatted"/>
    <w:basedOn w:val="a"/>
    <w:link w:val="HTML0"/>
    <w:rsid w:val="00DE414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</w:rPr>
  </w:style>
  <w:style w:type="character" w:customStyle="1" w:styleId="HTML0">
    <w:name w:val="Стандартный HTML Знак"/>
    <w:link w:val="HTML"/>
    <w:rsid w:val="00DE4141"/>
    <w:rPr>
      <w:rFonts w:ascii="Courier New" w:hAnsi="Courier New"/>
    </w:rPr>
  </w:style>
  <w:style w:type="paragraph" w:customStyle="1" w:styleId="aff8">
    <w:name w:val="МУ Обычный стиль"/>
    <w:basedOn w:val="a"/>
    <w:rsid w:val="00DE4141"/>
    <w:pPr>
      <w:widowControl w:val="0"/>
      <w:tabs>
        <w:tab w:val="left" w:pos="1080"/>
        <w:tab w:val="left" w:pos="1260"/>
        <w:tab w:val="left" w:pos="2124"/>
        <w:tab w:val="left" w:pos="2832"/>
        <w:tab w:val="left" w:pos="3540"/>
        <w:tab w:val="left" w:pos="4248"/>
        <w:tab w:val="left" w:pos="4956"/>
        <w:tab w:val="left" w:pos="5664"/>
        <w:tab w:val="left" w:pos="6372"/>
        <w:tab w:val="left" w:pos="7080"/>
        <w:tab w:val="left" w:pos="7788"/>
        <w:tab w:val="left" w:pos="8496"/>
        <w:tab w:val="left" w:pos="9204"/>
        <w:tab w:val="left" w:pos="9639"/>
      </w:tabs>
      <w:ind w:firstLine="567"/>
      <w:jc w:val="both"/>
    </w:pPr>
    <w:rPr>
      <w:sz w:val="28"/>
      <w:szCs w:val="28"/>
      <w:shd w:val="clear" w:color="auto" w:fill="FFFFFF"/>
    </w:rPr>
  </w:style>
  <w:style w:type="character" w:customStyle="1" w:styleId="blk">
    <w:name w:val="blk"/>
    <w:rsid w:val="00DE4141"/>
  </w:style>
  <w:style w:type="paragraph" w:customStyle="1" w:styleId="80">
    <w:name w:val="Стиль8"/>
    <w:basedOn w:val="a"/>
    <w:rsid w:val="00DE4141"/>
    <w:rPr>
      <w:rFonts w:eastAsia="Calibri"/>
      <w:sz w:val="28"/>
      <w:szCs w:val="28"/>
    </w:rPr>
  </w:style>
  <w:style w:type="character" w:customStyle="1" w:styleId="aff5">
    <w:name w:val="Абзац списка Знак;ТЗ список Знак;Абзац списка нумерованный Знак"/>
    <w:link w:val="aff4"/>
    <w:rsid w:val="00DE4141"/>
    <w:rPr>
      <w:sz w:val="24"/>
      <w:szCs w:val="24"/>
    </w:rPr>
  </w:style>
  <w:style w:type="paragraph" w:styleId="aff9">
    <w:name w:val="Revision"/>
    <w:hidden/>
    <w:semiHidden/>
    <w:rsid w:val="00DE4141"/>
    <w:rPr>
      <w:sz w:val="24"/>
      <w:szCs w:val="24"/>
      <w:lang w:eastAsia="ru-RU"/>
    </w:rPr>
  </w:style>
  <w:style w:type="paragraph" w:customStyle="1" w:styleId="affa">
    <w:name w:val="Заголовок"/>
    <w:basedOn w:val="a"/>
    <w:next w:val="a"/>
    <w:link w:val="affb"/>
    <w:rsid w:val="00DE4141"/>
    <w:pPr>
      <w:spacing w:before="240" w:after="60"/>
      <w:jc w:val="center"/>
      <w:outlineLvl w:val="0"/>
    </w:pPr>
    <w:rPr>
      <w:rFonts w:ascii="Calibri Light" w:hAnsi="Calibri Light"/>
      <w:b/>
      <w:bCs/>
      <w:sz w:val="32"/>
      <w:szCs w:val="32"/>
    </w:rPr>
  </w:style>
  <w:style w:type="character" w:customStyle="1" w:styleId="affb">
    <w:name w:val="Заголовок Знак"/>
    <w:link w:val="affa"/>
    <w:rsid w:val="00DE4141"/>
    <w:rPr>
      <w:rFonts w:ascii="Calibri Light" w:hAnsi="Calibri Light"/>
      <w:b/>
      <w:bCs/>
      <w:sz w:val="32"/>
      <w:szCs w:val="32"/>
    </w:rPr>
  </w:style>
  <w:style w:type="character" w:styleId="affc">
    <w:name w:val="Emphasis"/>
    <w:rsid w:val="00DE4141"/>
    <w:rPr>
      <w:i/>
      <w:iCs/>
    </w:rPr>
  </w:style>
  <w:style w:type="paragraph" w:styleId="3">
    <w:name w:val="Body Text 3"/>
    <w:basedOn w:val="a"/>
    <w:link w:val="34"/>
    <w:rsid w:val="00DE4141"/>
    <w:pPr>
      <w:numPr>
        <w:numId w:val="4"/>
      </w:numPr>
      <w:spacing w:after="120"/>
      <w:ind w:firstLine="0"/>
    </w:pPr>
    <w:rPr>
      <w:sz w:val="16"/>
      <w:szCs w:val="16"/>
    </w:rPr>
  </w:style>
  <w:style w:type="character" w:customStyle="1" w:styleId="34">
    <w:name w:val="Основной текст 3 Знак"/>
    <w:link w:val="3"/>
    <w:rsid w:val="00DE4141"/>
    <w:rPr>
      <w:sz w:val="16"/>
      <w:szCs w:val="16"/>
    </w:rPr>
  </w:style>
  <w:style w:type="paragraph" w:customStyle="1" w:styleId="CharChar">
    <w:name w:val="Char Знак Знак Char Знак Знак Знак Знак Знак Знак Знак Знак Знак Знак Знак Знак Знак Знак Знак Знак"/>
    <w:basedOn w:val="a"/>
    <w:rsid w:val="00DE4141"/>
    <w:rPr>
      <w:rFonts w:ascii="Verdana" w:hAnsi="Verdana"/>
      <w:lang w:val="en-US"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consultantplus://offline/ref=7477D36D247F526C7BD4B7DDD08F15A6014F84D62298DDA4DCA8A2DB7828FD21BF4B5E0D31D769E7uBz4M" TargetMode="External"/><Relationship Id="rId18" Type="http://schemas.openxmlformats.org/officeDocument/2006/relationships/hyperlink" Target="consultantplus://offline/ref=3024C0C096CEB0D97F31D2FBFD5E989F9DCB8FBB435750394679DCB36B386724BE2F44BF201C4FF21160A45503B00598DB3A0E9A22FFA92Ds3HBM" TargetMode="External"/><Relationship Id="rId26" Type="http://schemas.microsoft.com/office/2007/relationships/stylesWithEffects" Target="stylesWithEffects.xml"/><Relationship Id="rId3" Type="http://schemas.openxmlformats.org/officeDocument/2006/relationships/numbering" Target="numbering.xml"/><Relationship Id="rId21" Type="http://schemas.openxmlformats.org/officeDocument/2006/relationships/hyperlink" Target="consultantplus://offline/ref=3024C0C096CEB0D97F31D2FBFD5E989F9DCB8FBB435750394679DCB36B386724BE2F44BF201C4FF21160A45503B00598DB3A0E9A22FFA92Ds3HBM" TargetMode="External"/><Relationship Id="rId7" Type="http://schemas.openxmlformats.org/officeDocument/2006/relationships/footnotes" Target="footnotes.xml"/><Relationship Id="rId12" Type="http://schemas.openxmlformats.org/officeDocument/2006/relationships/hyperlink" Target="consultantplus://offline/ref=EE58FE510791EFC0326CC93D27C7199CDFD44C3C1528D9D456CEB54778bBE8K" TargetMode="External"/><Relationship Id="rId17" Type="http://schemas.openxmlformats.org/officeDocument/2006/relationships/hyperlink" Target="consultantplus://offline/ref=3024C0C096CEB0D97F31D2FBFD5E989F9DCB8FBB435750394679DCB36B386724BE2F44BF201C4FF21160A45503B00598DB3A0E9A22FFA92Ds3HBM" TargetMode="External"/><Relationship Id="rId25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hyperlink" Target="consultantplus://offline/ref=3024C0C096CEB0D97F31D2FBFD5E989F9DCB8FBB435750394679DCB36B386724BE2F44BF201C4FF21160A45503B00598DB3A0E9A22FFA92Ds3HBM" TargetMode="External"/><Relationship Id="rId20" Type="http://schemas.openxmlformats.org/officeDocument/2006/relationships/hyperlink" Target="consultantplus://offline/ref=3024C0C096CEB0D97F31D2FBFD5E989F9DCB8FBB435750394679DCB36B386724BE2F44BF201C4FF21160A45503B00598DB3A0E9A22FFA92Ds3HBM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belokuriha-gorod.ru/" TargetMode="External"/><Relationship Id="rId24" Type="http://schemas.openxmlformats.org/officeDocument/2006/relationships/fontTable" Target="fontTable.xml"/><Relationship Id="rId5" Type="http://schemas.openxmlformats.org/officeDocument/2006/relationships/settings" Target="settings.xml"/><Relationship Id="rId15" Type="http://schemas.openxmlformats.org/officeDocument/2006/relationships/header" Target="header2.xml"/><Relationship Id="rId23" Type="http://schemas.openxmlformats.org/officeDocument/2006/relationships/header" Target="header3.xml"/><Relationship Id="rId10" Type="http://schemas.openxmlformats.org/officeDocument/2006/relationships/hyperlink" Target="https://www.gosuslugi.ru/r/altai-krai" TargetMode="External"/><Relationship Id="rId19" Type="http://schemas.openxmlformats.org/officeDocument/2006/relationships/hyperlink" Target="consultantplus://offline/ref=3024C0C096CEB0D97F31D2FBFD5E989F9DCB8FBB435750394679DCB36B386724BE2F44BF201C4FF21160A45503B00598DB3A0E9A22FFA92Ds3HBM" TargetMode="Externa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hyperlink" Target="consultantplus://offline/ref=23EC67E212900D61DF019C582AF16CFD0DA970E2B8885F37380B4F535B64WEF" TargetMode="External"/><Relationship Id="rId22" Type="http://schemas.openxmlformats.org/officeDocument/2006/relationships/hyperlink" Target="consultantplus://offline/ref=3024C0C096CEB0D97F31D2FBFD5E989F9DCB8FBB435750394679DCB36B386724BE2F44BF201C4FF21160A45503B00598DB3A0E9A22FFA92Ds3HBM" TargetMode="External"/></Relationships>
</file>

<file path=word/theme/theme1.xml><?xml version="1.0" encoding="utf-8"?>
<a:theme xmlns:a="http://schemas.openxmlformats.org/drawingml/2006/main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>
      <a:fillStyleLst>
        <a:solidFill>
          <a:schemeClr val="phClr"/>
        </a:solidFill>
        <a:solidFill/>
        <a:solidFill/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w:settings xmlns:w="http://schemas.openxmlformats.org/wordprocessingml/2006/main">
  <w:SpecialFormsHighlight w:val="c9c8ff"/>
</w:settings>
</file>

<file path=customXml/itemProps1.xml><?xml version="1.0" encoding="utf-8"?>
<ds:datastoreItem xmlns:ds="http://schemas.openxmlformats.org/officeDocument/2006/customXml" ds:itemID="{AE5E39B5-5889-45D1-BCD6-C21B743E6FF9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5D0AEA6B-E499-4EEF-98A3-AFBB261C493E}">
  <ds:schemaRefs>
    <ds:schemaRef ds:uri="http://schemas.openxmlformats.org/wordprocessingml/2006/main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39</Pages>
  <Words>11547</Words>
  <Characters>65820</Characters>
  <Application>Microsoft Office Word</Application>
  <DocSecurity>0</DocSecurity>
  <Lines>548</Lines>
  <Paragraphs>154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77213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Зуева ЕС</dc:creator>
  <cp:lastModifiedBy>upravdel</cp:lastModifiedBy>
  <cp:revision>2</cp:revision>
  <cp:lastPrinted>2022-07-11T06:05:00Z</cp:lastPrinted>
  <dcterms:created xsi:type="dcterms:W3CDTF">2022-08-02T09:47:00Z</dcterms:created>
  <dcterms:modified xsi:type="dcterms:W3CDTF">2022-08-02T09:47:00Z</dcterms:modified>
</cp:coreProperties>
</file>