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AEE" w:rsidRPr="000231E1" w:rsidRDefault="00A20AEE" w:rsidP="000E4241">
      <w:pPr>
        <w:spacing w:line="1" w:lineRule="exact"/>
        <w:rPr>
          <w:rFonts w:ascii="Times New Roman" w:hAnsi="Times New Roman" w:cs="Times New Roman"/>
          <w:sz w:val="28"/>
          <w:szCs w:val="28"/>
        </w:rPr>
      </w:pPr>
    </w:p>
    <w:p w:rsidR="000E4241" w:rsidRPr="00D9721C" w:rsidRDefault="000E4241" w:rsidP="00E94901">
      <w:pPr>
        <w:pStyle w:val="a7"/>
        <w:spacing w:after="0"/>
        <w:jc w:val="center"/>
        <w:rPr>
          <w:b w:val="0"/>
          <w:spacing w:val="-20"/>
          <w:sz w:val="28"/>
          <w:szCs w:val="28"/>
        </w:rPr>
      </w:pPr>
      <w:r w:rsidRPr="00D9721C">
        <w:rPr>
          <w:b w:val="0"/>
          <w:spacing w:val="-20"/>
          <w:sz w:val="28"/>
          <w:szCs w:val="28"/>
        </w:rPr>
        <w:t>АДМИНИСТРАЦИЯ ГОРОДА БЕЛОКУРИХА</w:t>
      </w:r>
    </w:p>
    <w:p w:rsidR="000E4241" w:rsidRPr="00D9721C" w:rsidRDefault="000E4241" w:rsidP="00E94901">
      <w:pPr>
        <w:pStyle w:val="a7"/>
        <w:spacing w:after="0" w:line="240" w:lineRule="auto"/>
        <w:jc w:val="center"/>
        <w:rPr>
          <w:b w:val="0"/>
          <w:spacing w:val="-20"/>
          <w:sz w:val="28"/>
          <w:szCs w:val="28"/>
        </w:rPr>
      </w:pPr>
      <w:r w:rsidRPr="00D9721C">
        <w:rPr>
          <w:b w:val="0"/>
          <w:spacing w:val="-20"/>
          <w:sz w:val="28"/>
          <w:szCs w:val="28"/>
        </w:rPr>
        <w:t>АЛТАЙСКОГО КРАЯ</w:t>
      </w:r>
    </w:p>
    <w:p w:rsidR="000E4241" w:rsidRPr="00D9721C" w:rsidRDefault="000E4241" w:rsidP="00E94901">
      <w:pPr>
        <w:pStyle w:val="a7"/>
        <w:spacing w:after="0" w:line="240" w:lineRule="auto"/>
        <w:jc w:val="center"/>
        <w:rPr>
          <w:b w:val="0"/>
          <w:spacing w:val="-20"/>
          <w:sz w:val="28"/>
          <w:szCs w:val="28"/>
        </w:rPr>
      </w:pPr>
    </w:p>
    <w:p w:rsidR="000E4241" w:rsidRPr="00D9721C" w:rsidRDefault="000E4241" w:rsidP="00E94901">
      <w:pPr>
        <w:pStyle w:val="a7"/>
        <w:spacing w:after="0" w:line="240" w:lineRule="auto"/>
        <w:jc w:val="center"/>
        <w:rPr>
          <w:b w:val="0"/>
          <w:spacing w:val="-20"/>
          <w:sz w:val="28"/>
          <w:szCs w:val="28"/>
        </w:rPr>
      </w:pPr>
      <w:r w:rsidRPr="00D9721C">
        <w:rPr>
          <w:b w:val="0"/>
          <w:spacing w:val="-20"/>
          <w:sz w:val="28"/>
          <w:szCs w:val="28"/>
        </w:rPr>
        <w:t>ПОСТАНОВЛЕНИЕ</w:t>
      </w:r>
    </w:p>
    <w:p w:rsidR="000E4241" w:rsidRPr="00D9721C" w:rsidRDefault="000E4241" w:rsidP="00E94901">
      <w:pPr>
        <w:pStyle w:val="a7"/>
        <w:spacing w:after="0"/>
        <w:jc w:val="center"/>
        <w:rPr>
          <w:b w:val="0"/>
          <w:spacing w:val="-20"/>
          <w:sz w:val="28"/>
          <w:szCs w:val="28"/>
        </w:rPr>
      </w:pPr>
    </w:p>
    <w:p w:rsidR="00D9721C" w:rsidRDefault="0009584E" w:rsidP="00F773F8">
      <w:pPr>
        <w:pStyle w:val="a7"/>
        <w:spacing w:after="0" w:line="240" w:lineRule="auto"/>
        <w:rPr>
          <w:b w:val="0"/>
          <w:spacing w:val="-20"/>
          <w:sz w:val="28"/>
          <w:szCs w:val="28"/>
        </w:rPr>
      </w:pPr>
      <w:r>
        <w:rPr>
          <w:b w:val="0"/>
          <w:spacing w:val="-20"/>
          <w:sz w:val="28"/>
          <w:szCs w:val="28"/>
        </w:rPr>
        <w:t>11.10.</w:t>
      </w:r>
      <w:r w:rsidR="000E4241" w:rsidRPr="00D9721C">
        <w:rPr>
          <w:b w:val="0"/>
          <w:spacing w:val="-20"/>
          <w:sz w:val="28"/>
          <w:szCs w:val="28"/>
        </w:rPr>
        <w:t>2022 №</w:t>
      </w:r>
      <w:r>
        <w:rPr>
          <w:b w:val="0"/>
          <w:spacing w:val="-20"/>
          <w:sz w:val="28"/>
          <w:szCs w:val="28"/>
        </w:rPr>
        <w:t xml:space="preserve"> 1434</w:t>
      </w:r>
      <w:r w:rsidR="000E4241" w:rsidRPr="00D9721C">
        <w:rPr>
          <w:b w:val="0"/>
          <w:spacing w:val="-20"/>
          <w:sz w:val="28"/>
          <w:szCs w:val="28"/>
        </w:rPr>
        <w:tab/>
      </w:r>
      <w:r w:rsidR="000E4241" w:rsidRPr="00D9721C">
        <w:rPr>
          <w:b w:val="0"/>
          <w:spacing w:val="-20"/>
          <w:sz w:val="28"/>
          <w:szCs w:val="28"/>
        </w:rPr>
        <w:tab/>
      </w:r>
      <w:r w:rsidR="000E4241" w:rsidRPr="00D9721C">
        <w:rPr>
          <w:b w:val="0"/>
          <w:spacing w:val="-20"/>
          <w:sz w:val="28"/>
          <w:szCs w:val="28"/>
        </w:rPr>
        <w:tab/>
        <w:t xml:space="preserve">                                                 </w:t>
      </w:r>
      <w:r w:rsidR="00F773F8">
        <w:rPr>
          <w:b w:val="0"/>
          <w:spacing w:val="-20"/>
          <w:sz w:val="28"/>
          <w:szCs w:val="28"/>
        </w:rPr>
        <w:t xml:space="preserve">           </w:t>
      </w:r>
      <w:r w:rsidR="00D9721C">
        <w:rPr>
          <w:b w:val="0"/>
          <w:spacing w:val="-20"/>
          <w:sz w:val="28"/>
          <w:szCs w:val="28"/>
        </w:rPr>
        <w:t xml:space="preserve">   </w:t>
      </w:r>
      <w:r w:rsidR="00E94901">
        <w:rPr>
          <w:b w:val="0"/>
          <w:spacing w:val="-20"/>
          <w:sz w:val="28"/>
          <w:szCs w:val="28"/>
        </w:rPr>
        <w:t xml:space="preserve">           </w:t>
      </w:r>
      <w:r w:rsidR="000E4241" w:rsidRPr="00D9721C">
        <w:rPr>
          <w:b w:val="0"/>
          <w:spacing w:val="-20"/>
          <w:sz w:val="28"/>
          <w:szCs w:val="28"/>
        </w:rPr>
        <w:t>г. Белокуриха</w:t>
      </w:r>
    </w:p>
    <w:p w:rsidR="00D9721C" w:rsidRPr="00D9721C" w:rsidRDefault="00D9721C" w:rsidP="00F773F8">
      <w:pPr>
        <w:pStyle w:val="a7"/>
        <w:spacing w:after="0" w:line="240" w:lineRule="auto"/>
        <w:rPr>
          <w:b w:val="0"/>
          <w:spacing w:val="-20"/>
          <w:sz w:val="28"/>
          <w:szCs w:val="28"/>
        </w:rPr>
      </w:pPr>
    </w:p>
    <w:p w:rsidR="000E4241" w:rsidRPr="00F773F8" w:rsidRDefault="00E94901" w:rsidP="00E94901">
      <w:pPr>
        <w:pStyle w:val="a7"/>
        <w:spacing w:after="0" w:line="240" w:lineRule="exact"/>
        <w:rPr>
          <w:b w:val="0"/>
          <w:sz w:val="28"/>
          <w:szCs w:val="28"/>
        </w:rPr>
      </w:pPr>
      <w:r w:rsidRPr="00F773F8">
        <w:rPr>
          <w:b w:val="0"/>
          <w:sz w:val="28"/>
          <w:szCs w:val="28"/>
        </w:rPr>
        <w:t>Об утверждении административного</w:t>
      </w:r>
    </w:p>
    <w:p w:rsidR="00E94901" w:rsidRPr="00F773F8" w:rsidRDefault="00E94901" w:rsidP="00E94901">
      <w:pPr>
        <w:pStyle w:val="a7"/>
        <w:spacing w:after="0" w:line="240" w:lineRule="exact"/>
        <w:rPr>
          <w:b w:val="0"/>
          <w:sz w:val="28"/>
          <w:szCs w:val="28"/>
        </w:rPr>
      </w:pPr>
      <w:r w:rsidRPr="00F773F8">
        <w:rPr>
          <w:b w:val="0"/>
          <w:sz w:val="28"/>
          <w:szCs w:val="28"/>
        </w:rPr>
        <w:t>регламента предоставления муниципальной</w:t>
      </w:r>
    </w:p>
    <w:p w:rsidR="00E94901" w:rsidRPr="00F773F8" w:rsidRDefault="00E94901" w:rsidP="00E94901">
      <w:pPr>
        <w:pStyle w:val="a7"/>
        <w:spacing w:after="0" w:line="240" w:lineRule="exact"/>
        <w:rPr>
          <w:b w:val="0"/>
          <w:sz w:val="28"/>
          <w:szCs w:val="28"/>
        </w:rPr>
      </w:pPr>
      <w:r w:rsidRPr="00F773F8">
        <w:rPr>
          <w:b w:val="0"/>
          <w:sz w:val="28"/>
          <w:szCs w:val="28"/>
        </w:rPr>
        <w:t xml:space="preserve">услуги «Предоставление разрешения на </w:t>
      </w:r>
    </w:p>
    <w:p w:rsidR="00E94901" w:rsidRPr="00F773F8" w:rsidRDefault="00E94901" w:rsidP="00E94901">
      <w:pPr>
        <w:pStyle w:val="a7"/>
        <w:spacing w:after="0" w:line="240" w:lineRule="exact"/>
        <w:rPr>
          <w:b w:val="0"/>
          <w:sz w:val="28"/>
          <w:szCs w:val="28"/>
        </w:rPr>
      </w:pPr>
      <w:r w:rsidRPr="00F773F8">
        <w:rPr>
          <w:b w:val="0"/>
          <w:sz w:val="28"/>
          <w:szCs w:val="28"/>
        </w:rPr>
        <w:t>осуществление земляных работ»</w:t>
      </w:r>
    </w:p>
    <w:p w:rsidR="000E4241" w:rsidRPr="00D9721C" w:rsidRDefault="000E4241" w:rsidP="00E94901">
      <w:pPr>
        <w:pStyle w:val="a7"/>
        <w:spacing w:after="0" w:line="240" w:lineRule="auto"/>
        <w:rPr>
          <w:b w:val="0"/>
          <w:spacing w:val="-20"/>
          <w:sz w:val="28"/>
          <w:szCs w:val="28"/>
        </w:rPr>
      </w:pPr>
    </w:p>
    <w:p w:rsidR="000E4241" w:rsidRPr="00F773F8" w:rsidRDefault="000E4241" w:rsidP="00D9721C">
      <w:pPr>
        <w:pStyle w:val="a7"/>
        <w:spacing w:after="0" w:line="240" w:lineRule="auto"/>
        <w:ind w:right="-290" w:firstLine="709"/>
        <w:rPr>
          <w:b w:val="0"/>
          <w:sz w:val="28"/>
          <w:szCs w:val="28"/>
        </w:rPr>
      </w:pPr>
      <w:r w:rsidRPr="00F773F8">
        <w:rPr>
          <w:b w:val="0"/>
          <w:sz w:val="28"/>
          <w:szCs w:val="28"/>
        </w:rPr>
        <w:t>На основании Федерального закона от 27.07.2010 № 210-ФЗ «Об организации предоставления государственных и муниципальных услуг», руководствуясь Порядком разработки и утверждения административных регламентов предоставления муниципальных услуг, утверждённым постановлением администрации города Белокуриха Алтайского края от 16.06.2021 № 675, ч. 1 ст. 44, ст. 55 Устава муниципального образования город Белокуриха Алтайского края,</w:t>
      </w:r>
    </w:p>
    <w:p w:rsidR="000E4241" w:rsidRPr="00F773F8" w:rsidRDefault="00492D32" w:rsidP="00D9721C">
      <w:pPr>
        <w:pStyle w:val="a7"/>
        <w:spacing w:after="0" w:line="240" w:lineRule="auto"/>
        <w:ind w:right="-290" w:firstLine="709"/>
        <w:rPr>
          <w:b w:val="0"/>
          <w:sz w:val="28"/>
          <w:szCs w:val="28"/>
        </w:rPr>
      </w:pPr>
      <w:r w:rsidRPr="00F773F8">
        <w:rPr>
          <w:b w:val="0"/>
          <w:sz w:val="28"/>
          <w:szCs w:val="28"/>
        </w:rPr>
        <w:t>ПОСТАНОВЛЯЮ:</w:t>
      </w:r>
    </w:p>
    <w:p w:rsidR="000E4241" w:rsidRPr="00F773F8" w:rsidRDefault="00492D32" w:rsidP="00D9721C">
      <w:pPr>
        <w:pStyle w:val="a7"/>
        <w:spacing w:after="0" w:line="240" w:lineRule="auto"/>
        <w:ind w:right="-290" w:firstLine="709"/>
        <w:rPr>
          <w:b w:val="0"/>
          <w:sz w:val="28"/>
          <w:szCs w:val="28"/>
        </w:rPr>
      </w:pPr>
      <w:r w:rsidRPr="00F773F8">
        <w:rPr>
          <w:b w:val="0"/>
          <w:sz w:val="28"/>
          <w:szCs w:val="28"/>
        </w:rPr>
        <w:t>1. Утвердить административный регламент предоставления муниципальной услуги «Предоставление разрешения на осуществление земляных работ» согласно приложению.</w:t>
      </w:r>
    </w:p>
    <w:p w:rsidR="000E4241" w:rsidRPr="00F773F8" w:rsidRDefault="00492D32" w:rsidP="00D9721C">
      <w:pPr>
        <w:pStyle w:val="a7"/>
        <w:spacing w:after="0" w:line="240" w:lineRule="auto"/>
        <w:ind w:right="-290" w:firstLine="709"/>
        <w:rPr>
          <w:b w:val="0"/>
          <w:sz w:val="28"/>
          <w:szCs w:val="28"/>
        </w:rPr>
      </w:pPr>
      <w:r w:rsidRPr="00F773F8">
        <w:rPr>
          <w:b w:val="0"/>
          <w:sz w:val="28"/>
          <w:szCs w:val="28"/>
        </w:rPr>
        <w:t xml:space="preserve">2. </w:t>
      </w:r>
      <w:r w:rsidR="000E4241" w:rsidRPr="00F773F8">
        <w:rPr>
          <w:b w:val="0"/>
          <w:sz w:val="28"/>
          <w:szCs w:val="28"/>
        </w:rPr>
        <w:t>Отменить постановления администрации города Белокуриха Алтайского края:</w:t>
      </w:r>
    </w:p>
    <w:p w:rsidR="000E4241" w:rsidRPr="00F773F8" w:rsidRDefault="000E4241" w:rsidP="00D9721C">
      <w:pPr>
        <w:pStyle w:val="a7"/>
        <w:spacing w:after="0" w:line="240" w:lineRule="auto"/>
        <w:ind w:right="-290" w:firstLine="709"/>
        <w:rPr>
          <w:b w:val="0"/>
          <w:sz w:val="28"/>
          <w:szCs w:val="28"/>
        </w:rPr>
      </w:pPr>
      <w:r w:rsidRPr="00F773F8">
        <w:rPr>
          <w:b w:val="0"/>
          <w:sz w:val="28"/>
          <w:szCs w:val="28"/>
        </w:rPr>
        <w:t>- от 25.12</w:t>
      </w:r>
      <w:r w:rsidR="009E0A3A" w:rsidRPr="00F773F8">
        <w:rPr>
          <w:b w:val="0"/>
          <w:sz w:val="28"/>
          <w:szCs w:val="28"/>
        </w:rPr>
        <w:t>.</w:t>
      </w:r>
      <w:r w:rsidRPr="00F773F8">
        <w:rPr>
          <w:b w:val="0"/>
          <w:sz w:val="28"/>
          <w:szCs w:val="28"/>
        </w:rPr>
        <w:t>2018 № 1508 «Об утверждении административного регламента предоставления муниципальной услуги «Предоставление разрешения на осуществление земляных работ»;</w:t>
      </w:r>
    </w:p>
    <w:p w:rsidR="000E4241" w:rsidRPr="00F773F8" w:rsidRDefault="000E4241" w:rsidP="00D9721C">
      <w:pPr>
        <w:pStyle w:val="a7"/>
        <w:spacing w:after="0" w:line="240" w:lineRule="auto"/>
        <w:ind w:right="-290" w:firstLine="709"/>
        <w:rPr>
          <w:b w:val="0"/>
          <w:sz w:val="28"/>
          <w:szCs w:val="28"/>
        </w:rPr>
      </w:pPr>
      <w:r w:rsidRPr="00F773F8">
        <w:rPr>
          <w:b w:val="0"/>
          <w:sz w:val="28"/>
          <w:szCs w:val="28"/>
        </w:rPr>
        <w:t xml:space="preserve">- от 16.05.2019 № 452 «О внесении изменений в административный регламент предоставления муниципальной услуги «Предоставления разрешения на производство земляных работ», утвержденный постановлением администрации города </w:t>
      </w:r>
      <w:r w:rsidR="0085651B" w:rsidRPr="00F773F8">
        <w:rPr>
          <w:b w:val="0"/>
          <w:sz w:val="28"/>
          <w:szCs w:val="28"/>
        </w:rPr>
        <w:t>Белокуриха Алтайского края</w:t>
      </w:r>
      <w:r w:rsidRPr="00F773F8">
        <w:rPr>
          <w:b w:val="0"/>
          <w:sz w:val="28"/>
          <w:szCs w:val="28"/>
        </w:rPr>
        <w:t xml:space="preserve"> от 25.12.2018 № </w:t>
      </w:r>
      <w:r w:rsidR="009E0A3A" w:rsidRPr="00F773F8">
        <w:rPr>
          <w:b w:val="0"/>
          <w:sz w:val="28"/>
          <w:szCs w:val="28"/>
        </w:rPr>
        <w:t>1508</w:t>
      </w:r>
      <w:r w:rsidRPr="00F773F8">
        <w:rPr>
          <w:b w:val="0"/>
          <w:sz w:val="28"/>
          <w:szCs w:val="28"/>
        </w:rPr>
        <w:t>»;</w:t>
      </w:r>
    </w:p>
    <w:p w:rsidR="000E4241" w:rsidRPr="00F773F8" w:rsidRDefault="000E4241" w:rsidP="00D9721C">
      <w:pPr>
        <w:pStyle w:val="a7"/>
        <w:spacing w:after="0" w:line="240" w:lineRule="auto"/>
        <w:ind w:right="-290" w:firstLine="709"/>
        <w:rPr>
          <w:b w:val="0"/>
          <w:sz w:val="28"/>
          <w:szCs w:val="28"/>
        </w:rPr>
      </w:pPr>
      <w:r w:rsidRPr="00F773F8">
        <w:rPr>
          <w:b w:val="0"/>
          <w:sz w:val="28"/>
          <w:szCs w:val="28"/>
        </w:rPr>
        <w:t xml:space="preserve">- от 30.12.2021 № 1632 «О внесении изменений в административный регламент предоставления муниципальной услуги «Предоставления разрешения на производство земляных работ», утвержденный постановлением администрации города  </w:t>
      </w:r>
      <w:r w:rsidR="0085651B" w:rsidRPr="00F773F8">
        <w:rPr>
          <w:b w:val="0"/>
          <w:sz w:val="28"/>
          <w:szCs w:val="28"/>
        </w:rPr>
        <w:t xml:space="preserve">Белокуриха Алтайского края </w:t>
      </w:r>
      <w:r w:rsidRPr="00F773F8">
        <w:rPr>
          <w:b w:val="0"/>
          <w:sz w:val="28"/>
          <w:szCs w:val="28"/>
        </w:rPr>
        <w:t>от 25.12.2018 № 1</w:t>
      </w:r>
      <w:r w:rsidR="00EB4235" w:rsidRPr="00F773F8">
        <w:rPr>
          <w:b w:val="0"/>
          <w:sz w:val="28"/>
          <w:szCs w:val="28"/>
        </w:rPr>
        <w:t>508, в редакции постановления от 16.05.20</w:t>
      </w:r>
      <w:r w:rsidR="007A20FB" w:rsidRPr="00F773F8">
        <w:rPr>
          <w:b w:val="0"/>
          <w:sz w:val="28"/>
          <w:szCs w:val="28"/>
        </w:rPr>
        <w:t>19</w:t>
      </w:r>
      <w:r w:rsidR="00EB4235" w:rsidRPr="00F773F8">
        <w:rPr>
          <w:b w:val="0"/>
          <w:sz w:val="28"/>
          <w:szCs w:val="28"/>
        </w:rPr>
        <w:t xml:space="preserve"> № 452</w:t>
      </w:r>
      <w:r w:rsidRPr="00F773F8">
        <w:rPr>
          <w:b w:val="0"/>
          <w:sz w:val="28"/>
          <w:szCs w:val="28"/>
        </w:rPr>
        <w:t>».</w:t>
      </w:r>
    </w:p>
    <w:p w:rsidR="000E4241" w:rsidRPr="00F773F8" w:rsidRDefault="000E4241" w:rsidP="00D9721C">
      <w:pPr>
        <w:pStyle w:val="a7"/>
        <w:spacing w:after="0" w:line="240" w:lineRule="auto"/>
        <w:ind w:right="-290" w:firstLine="709"/>
        <w:rPr>
          <w:b w:val="0"/>
          <w:sz w:val="28"/>
          <w:szCs w:val="28"/>
        </w:rPr>
      </w:pPr>
      <w:r w:rsidRPr="00F773F8">
        <w:rPr>
          <w:b w:val="0"/>
          <w:sz w:val="28"/>
          <w:szCs w:val="28"/>
        </w:rPr>
        <w:t>3. 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p>
    <w:p w:rsidR="00C006B3" w:rsidRPr="00F773F8" w:rsidRDefault="000E4241" w:rsidP="00D9721C">
      <w:pPr>
        <w:pStyle w:val="a7"/>
        <w:spacing w:after="0" w:line="240" w:lineRule="auto"/>
        <w:ind w:right="-290" w:firstLine="709"/>
        <w:rPr>
          <w:b w:val="0"/>
          <w:sz w:val="28"/>
          <w:szCs w:val="28"/>
        </w:rPr>
      </w:pPr>
      <w:r w:rsidRPr="00F773F8">
        <w:rPr>
          <w:b w:val="0"/>
          <w:sz w:val="28"/>
          <w:szCs w:val="28"/>
        </w:rPr>
        <w:t xml:space="preserve">4. Контроль исполнения настоящего постановления возложить на первого заместителя главы администрации города О.В. Кривенко.  </w:t>
      </w:r>
    </w:p>
    <w:p w:rsidR="00C006B3" w:rsidRPr="00D9721C" w:rsidRDefault="00C006B3" w:rsidP="00D9721C">
      <w:pPr>
        <w:pStyle w:val="a7"/>
        <w:spacing w:after="0" w:line="240" w:lineRule="auto"/>
        <w:ind w:right="-290" w:firstLine="709"/>
        <w:rPr>
          <w:b w:val="0"/>
          <w:spacing w:val="-20"/>
          <w:sz w:val="28"/>
          <w:szCs w:val="28"/>
        </w:rPr>
      </w:pPr>
    </w:p>
    <w:p w:rsidR="00EB4235" w:rsidRPr="00D9721C" w:rsidRDefault="00EB4235" w:rsidP="00D9721C">
      <w:pPr>
        <w:pStyle w:val="a7"/>
        <w:spacing w:after="0" w:line="240" w:lineRule="auto"/>
        <w:ind w:right="-290" w:firstLine="709"/>
        <w:rPr>
          <w:b w:val="0"/>
          <w:spacing w:val="-20"/>
          <w:sz w:val="28"/>
          <w:szCs w:val="28"/>
        </w:rPr>
      </w:pPr>
    </w:p>
    <w:p w:rsidR="006B6C2B" w:rsidRPr="00D9721C" w:rsidRDefault="000E4241" w:rsidP="00D9721C">
      <w:pPr>
        <w:pStyle w:val="a7"/>
        <w:spacing w:after="0" w:line="240" w:lineRule="auto"/>
        <w:ind w:right="-290"/>
        <w:rPr>
          <w:b w:val="0"/>
          <w:spacing w:val="-20"/>
          <w:sz w:val="28"/>
          <w:szCs w:val="28"/>
        </w:rPr>
      </w:pPr>
      <w:r w:rsidRPr="00D9721C">
        <w:rPr>
          <w:b w:val="0"/>
          <w:spacing w:val="-20"/>
          <w:sz w:val="28"/>
          <w:szCs w:val="28"/>
        </w:rPr>
        <w:t xml:space="preserve">Глава города Белокуриха                                                                    </w:t>
      </w:r>
      <w:r w:rsidR="00D9721C">
        <w:rPr>
          <w:b w:val="0"/>
          <w:spacing w:val="-20"/>
          <w:sz w:val="28"/>
          <w:szCs w:val="28"/>
        </w:rPr>
        <w:t xml:space="preserve">                          </w:t>
      </w:r>
      <w:r w:rsidR="00E94901">
        <w:rPr>
          <w:b w:val="0"/>
          <w:spacing w:val="-20"/>
          <w:sz w:val="28"/>
          <w:szCs w:val="28"/>
        </w:rPr>
        <w:t xml:space="preserve">                     </w:t>
      </w:r>
      <w:r w:rsidRPr="00D9721C">
        <w:rPr>
          <w:b w:val="0"/>
          <w:spacing w:val="-20"/>
          <w:sz w:val="28"/>
          <w:szCs w:val="28"/>
        </w:rPr>
        <w:t>К.И. Базаров</w:t>
      </w:r>
    </w:p>
    <w:p w:rsidR="00A20AEE" w:rsidRPr="006B6C2B" w:rsidRDefault="00A20AEE" w:rsidP="00D9721C">
      <w:pPr>
        <w:ind w:right="-290"/>
        <w:rPr>
          <w:rFonts w:ascii="Times New Roman" w:eastAsia="Times New Roman" w:hAnsi="Times New Roman" w:cs="Times New Roman"/>
          <w:bCs/>
          <w:sz w:val="28"/>
          <w:szCs w:val="28"/>
        </w:rPr>
        <w:sectPr w:rsidR="00A20AEE" w:rsidRPr="006B6C2B" w:rsidSect="00F773F8">
          <w:headerReference w:type="default" r:id="rId8"/>
          <w:footerReference w:type="default" r:id="rId9"/>
          <w:headerReference w:type="first" r:id="rId10"/>
          <w:pgSz w:w="11900" w:h="16840"/>
          <w:pgMar w:top="1134" w:right="567" w:bottom="1134" w:left="1701" w:header="238" w:footer="6" w:gutter="0"/>
          <w:pgNumType w:start="3"/>
          <w:cols w:space="720"/>
          <w:titlePg/>
          <w:docGrid w:linePitch="360"/>
        </w:sectPr>
      </w:pPr>
    </w:p>
    <w:p w:rsidR="000E4241" w:rsidRPr="000E4241" w:rsidRDefault="000E4241" w:rsidP="000E4241">
      <w:pPr>
        <w:pStyle w:val="24"/>
        <w:keepNext/>
        <w:keepLines/>
        <w:tabs>
          <w:tab w:val="left" w:pos="720"/>
        </w:tabs>
        <w:spacing w:after="0"/>
        <w:ind w:left="709"/>
        <w:jc w:val="right"/>
        <w:outlineLvl w:val="0"/>
        <w:rPr>
          <w:b w:val="0"/>
        </w:rPr>
      </w:pPr>
      <w:bookmarkStart w:id="0" w:name="bookmark38"/>
      <w:bookmarkStart w:id="1" w:name="bookmark36"/>
      <w:bookmarkStart w:id="2" w:name="bookmark39"/>
      <w:bookmarkStart w:id="3" w:name="_Toc103862198"/>
      <w:bookmarkStart w:id="4" w:name="_Toc103862233"/>
      <w:bookmarkStart w:id="5" w:name="_Toc103863860"/>
      <w:bookmarkStart w:id="6" w:name="_Toc103877679"/>
      <w:bookmarkEnd w:id="0"/>
      <w:r w:rsidRPr="000E4241">
        <w:rPr>
          <w:b w:val="0"/>
        </w:rPr>
        <w:lastRenderedPageBreak/>
        <w:t>Приложение</w:t>
      </w:r>
    </w:p>
    <w:p w:rsidR="000E4241" w:rsidRPr="000E4241" w:rsidRDefault="000E4241" w:rsidP="000E4241">
      <w:pPr>
        <w:pStyle w:val="24"/>
        <w:keepNext/>
        <w:keepLines/>
        <w:tabs>
          <w:tab w:val="left" w:pos="720"/>
        </w:tabs>
        <w:spacing w:after="0"/>
        <w:ind w:left="709"/>
        <w:jc w:val="right"/>
        <w:outlineLvl w:val="0"/>
        <w:rPr>
          <w:b w:val="0"/>
        </w:rPr>
      </w:pPr>
      <w:r w:rsidRPr="000E4241">
        <w:rPr>
          <w:b w:val="0"/>
        </w:rPr>
        <w:t xml:space="preserve">к постановлению администрации </w:t>
      </w:r>
    </w:p>
    <w:p w:rsidR="000E4241" w:rsidRPr="000E4241" w:rsidRDefault="000E4241" w:rsidP="000E4241">
      <w:pPr>
        <w:pStyle w:val="24"/>
        <w:keepNext/>
        <w:keepLines/>
        <w:tabs>
          <w:tab w:val="left" w:pos="720"/>
        </w:tabs>
        <w:spacing w:after="0"/>
        <w:ind w:left="709"/>
        <w:jc w:val="right"/>
        <w:outlineLvl w:val="0"/>
        <w:rPr>
          <w:b w:val="0"/>
        </w:rPr>
      </w:pPr>
      <w:r w:rsidRPr="000E4241">
        <w:rPr>
          <w:b w:val="0"/>
        </w:rPr>
        <w:t>города Белокуриха Алтайского края</w:t>
      </w:r>
    </w:p>
    <w:p w:rsidR="000E4241" w:rsidRDefault="0009584E" w:rsidP="0009584E">
      <w:pPr>
        <w:pStyle w:val="24"/>
        <w:keepNext/>
        <w:keepLines/>
        <w:tabs>
          <w:tab w:val="left" w:pos="720"/>
        </w:tabs>
        <w:spacing w:after="0"/>
        <w:ind w:left="709" w:firstLine="0"/>
        <w:jc w:val="right"/>
        <w:outlineLvl w:val="0"/>
        <w:rPr>
          <w:b w:val="0"/>
        </w:rPr>
      </w:pPr>
      <w:r>
        <w:rPr>
          <w:b w:val="0"/>
        </w:rPr>
        <w:t>11.10.</w:t>
      </w:r>
      <w:r w:rsidR="000E4241">
        <w:rPr>
          <w:b w:val="0"/>
        </w:rPr>
        <w:t>2022 №</w:t>
      </w:r>
      <w:r>
        <w:rPr>
          <w:b w:val="0"/>
        </w:rPr>
        <w:t xml:space="preserve"> 1434</w:t>
      </w:r>
    </w:p>
    <w:p w:rsidR="000E4241" w:rsidRDefault="000E4241" w:rsidP="000E4241">
      <w:pPr>
        <w:pStyle w:val="24"/>
        <w:keepNext/>
        <w:keepLines/>
        <w:tabs>
          <w:tab w:val="left" w:pos="720"/>
        </w:tabs>
        <w:spacing w:after="0"/>
        <w:ind w:left="709" w:firstLine="0"/>
        <w:jc w:val="right"/>
        <w:outlineLvl w:val="0"/>
        <w:rPr>
          <w:b w:val="0"/>
        </w:rPr>
      </w:pPr>
    </w:p>
    <w:p w:rsidR="000E4241" w:rsidRDefault="00F55956" w:rsidP="00F55956">
      <w:pPr>
        <w:pStyle w:val="24"/>
        <w:keepNext/>
        <w:keepLines/>
        <w:tabs>
          <w:tab w:val="left" w:pos="720"/>
        </w:tabs>
        <w:spacing w:after="0"/>
        <w:ind w:left="709" w:firstLine="0"/>
        <w:jc w:val="center"/>
        <w:outlineLvl w:val="0"/>
        <w:rPr>
          <w:b w:val="0"/>
        </w:rPr>
      </w:pPr>
      <w:r>
        <w:rPr>
          <w:b w:val="0"/>
        </w:rPr>
        <w:t>Административный регламент предоставления муници</w:t>
      </w:r>
      <w:r>
        <w:rPr>
          <w:b w:val="0"/>
        </w:rPr>
        <w:softHyphen/>
        <w:t>пальной услуги «Предоставление разрешения на осуществление земля</w:t>
      </w:r>
      <w:r>
        <w:rPr>
          <w:b w:val="0"/>
        </w:rPr>
        <w:softHyphen/>
        <w:t>ных работ»</w:t>
      </w:r>
    </w:p>
    <w:p w:rsidR="00F55956" w:rsidRPr="000E4241" w:rsidRDefault="00F55956" w:rsidP="000E4241">
      <w:pPr>
        <w:pStyle w:val="24"/>
        <w:keepNext/>
        <w:keepLines/>
        <w:tabs>
          <w:tab w:val="left" w:pos="720"/>
        </w:tabs>
        <w:spacing w:after="0"/>
        <w:ind w:left="709" w:firstLine="0"/>
        <w:jc w:val="right"/>
        <w:outlineLvl w:val="0"/>
        <w:rPr>
          <w:b w:val="0"/>
        </w:rPr>
      </w:pPr>
    </w:p>
    <w:p w:rsidR="00A20AEE" w:rsidRPr="000231E1" w:rsidRDefault="00CC4853">
      <w:pPr>
        <w:pStyle w:val="24"/>
        <w:keepNext/>
        <w:keepLines/>
        <w:numPr>
          <w:ilvl w:val="0"/>
          <w:numId w:val="1"/>
        </w:numPr>
        <w:tabs>
          <w:tab w:val="left" w:pos="720"/>
        </w:tabs>
        <w:spacing w:after="200"/>
        <w:ind w:left="0" w:firstLine="709"/>
        <w:jc w:val="center"/>
        <w:outlineLvl w:val="0"/>
        <w:rPr>
          <w:b w:val="0"/>
        </w:rPr>
      </w:pPr>
      <w:r w:rsidRPr="000231E1">
        <w:rPr>
          <w:rFonts w:eastAsiaTheme="minorEastAsia"/>
          <w:b w:val="0"/>
        </w:rPr>
        <w:t>Общие положения</w:t>
      </w:r>
      <w:bookmarkEnd w:id="1"/>
      <w:bookmarkEnd w:id="2"/>
      <w:bookmarkEnd w:id="3"/>
      <w:bookmarkEnd w:id="4"/>
      <w:bookmarkEnd w:id="5"/>
      <w:bookmarkEnd w:id="6"/>
    </w:p>
    <w:p w:rsidR="00A20AEE" w:rsidRPr="000231E1" w:rsidRDefault="00CC4853" w:rsidP="003C445F">
      <w:pPr>
        <w:pStyle w:val="32"/>
        <w:keepNext/>
        <w:keepLines/>
        <w:tabs>
          <w:tab w:val="left" w:pos="355"/>
        </w:tabs>
        <w:ind w:left="709"/>
        <w:jc w:val="center"/>
        <w:rPr>
          <w:b w:val="0"/>
          <w:i w:val="0"/>
          <w:sz w:val="28"/>
          <w:szCs w:val="28"/>
        </w:rPr>
      </w:pPr>
      <w:bookmarkStart w:id="7" w:name="bookmark42"/>
      <w:bookmarkStart w:id="8" w:name="bookmark40"/>
      <w:bookmarkStart w:id="9" w:name="bookmark43"/>
      <w:bookmarkStart w:id="10" w:name="_Toc103862199"/>
      <w:bookmarkStart w:id="11" w:name="_Toc103862234"/>
      <w:bookmarkStart w:id="12" w:name="_Toc103863861"/>
      <w:bookmarkStart w:id="13" w:name="_Toc103877680"/>
      <w:bookmarkEnd w:id="7"/>
      <w:r w:rsidRPr="000231E1">
        <w:rPr>
          <w:b w:val="0"/>
          <w:i w:val="0"/>
          <w:sz w:val="28"/>
          <w:szCs w:val="28"/>
        </w:rPr>
        <w:t>Предмет регулирования Административного регламента</w:t>
      </w:r>
      <w:bookmarkEnd w:id="8"/>
      <w:bookmarkEnd w:id="9"/>
      <w:bookmarkEnd w:id="10"/>
      <w:bookmarkEnd w:id="11"/>
      <w:bookmarkEnd w:id="12"/>
      <w:bookmarkEnd w:id="13"/>
    </w:p>
    <w:p w:rsidR="00F04C83" w:rsidRPr="001E2301" w:rsidRDefault="003D304A" w:rsidP="00D81625">
      <w:pPr>
        <w:pStyle w:val="11"/>
        <w:widowControl w:val="0"/>
        <w:numPr>
          <w:ilvl w:val="1"/>
          <w:numId w:val="20"/>
        </w:numPr>
        <w:tabs>
          <w:tab w:val="left" w:pos="851"/>
        </w:tabs>
        <w:ind w:left="0" w:firstLine="709"/>
        <w:rPr>
          <w:sz w:val="28"/>
          <w:szCs w:val="28"/>
        </w:rPr>
      </w:pPr>
      <w:bookmarkStart w:id="14" w:name="bookmark44"/>
      <w:bookmarkStart w:id="15" w:name="bookmark51"/>
      <w:bookmarkEnd w:id="14"/>
      <w:bookmarkEnd w:id="15"/>
      <w:r>
        <w:rPr>
          <w:sz w:val="28"/>
          <w:szCs w:val="28"/>
        </w:rPr>
        <w:t xml:space="preserve"> </w:t>
      </w:r>
      <w:r w:rsidR="00F04C83" w:rsidRPr="001E2301">
        <w:rPr>
          <w:sz w:val="28"/>
          <w:szCs w:val="28"/>
        </w:rPr>
        <w:t>Административный регламент предоставления муниципальной услуги регулирует отношения, возникающие в связи с</w:t>
      </w:r>
      <w:r w:rsidR="00F04C83">
        <w:rPr>
          <w:sz w:val="28"/>
          <w:szCs w:val="28"/>
        </w:rPr>
        <w:t xml:space="preserve"> </w:t>
      </w:r>
      <w:r w:rsidR="00F04C83" w:rsidRPr="001E2301">
        <w:rPr>
          <w:sz w:val="28"/>
          <w:szCs w:val="28"/>
        </w:rPr>
        <w:t xml:space="preserve">предоставлением муниципальной услуги «Предоставление разрешения на осуществление земляных работ» </w:t>
      </w:r>
      <w:r w:rsidR="00F55956" w:rsidRPr="00FD5794">
        <w:rPr>
          <w:sz w:val="28"/>
          <w:szCs w:val="28"/>
        </w:rPr>
        <w:t>на территории муниципального образования город Белокуриха Алтайского края</w:t>
      </w:r>
      <w:r w:rsidR="008F44BD">
        <w:rPr>
          <w:sz w:val="28"/>
          <w:szCs w:val="28"/>
        </w:rPr>
        <w:t xml:space="preserve"> </w:t>
      </w:r>
      <w:r w:rsidR="008F44BD" w:rsidRPr="001E2301">
        <w:rPr>
          <w:sz w:val="28"/>
          <w:szCs w:val="28"/>
        </w:rPr>
        <w:t>(дал</w:t>
      </w:r>
      <w:r w:rsidR="008F44BD">
        <w:rPr>
          <w:sz w:val="28"/>
          <w:szCs w:val="28"/>
        </w:rPr>
        <w:t>ее - Административный регламент, Муниципальная услуга</w:t>
      </w:r>
      <w:r w:rsidR="008F44BD" w:rsidRPr="001E2301">
        <w:rPr>
          <w:sz w:val="28"/>
          <w:szCs w:val="28"/>
        </w:rPr>
        <w:t>)</w:t>
      </w:r>
      <w:r w:rsidR="008F44BD">
        <w:rPr>
          <w:sz w:val="28"/>
          <w:szCs w:val="28"/>
        </w:rPr>
        <w:t xml:space="preserve">. Административные действия выполняются муниципальными служащими </w:t>
      </w:r>
      <w:r w:rsidR="002901D3">
        <w:rPr>
          <w:sz w:val="28"/>
          <w:szCs w:val="28"/>
        </w:rPr>
        <w:t>управлени</w:t>
      </w:r>
      <w:r w:rsidR="00F55956">
        <w:rPr>
          <w:sz w:val="28"/>
          <w:szCs w:val="28"/>
        </w:rPr>
        <w:t>я</w:t>
      </w:r>
      <w:r w:rsidR="002901D3">
        <w:rPr>
          <w:sz w:val="28"/>
          <w:szCs w:val="28"/>
        </w:rPr>
        <w:t xml:space="preserve"> развития инженерных коммуникаций, ЖКХ, транспорта и газификации</w:t>
      </w:r>
      <w:r w:rsidR="008F44BD">
        <w:rPr>
          <w:sz w:val="28"/>
          <w:szCs w:val="28"/>
        </w:rPr>
        <w:t xml:space="preserve"> в соответствии с установленным распределением должностных обязанностей</w:t>
      </w:r>
      <w:r w:rsidR="002901D3">
        <w:rPr>
          <w:sz w:val="28"/>
          <w:szCs w:val="28"/>
        </w:rPr>
        <w:t xml:space="preserve"> администраци</w:t>
      </w:r>
      <w:r w:rsidR="008F44BD">
        <w:rPr>
          <w:sz w:val="28"/>
          <w:szCs w:val="28"/>
        </w:rPr>
        <w:t>ей</w:t>
      </w:r>
      <w:r w:rsidR="002901D3">
        <w:rPr>
          <w:sz w:val="28"/>
          <w:szCs w:val="28"/>
        </w:rPr>
        <w:t xml:space="preserve"> города Белокуриха Алтайского края</w:t>
      </w:r>
      <w:r w:rsidR="002901D3" w:rsidRPr="001E2301">
        <w:rPr>
          <w:sz w:val="28"/>
          <w:szCs w:val="28"/>
        </w:rPr>
        <w:t xml:space="preserve"> </w:t>
      </w:r>
      <w:r w:rsidR="00F04C83" w:rsidRPr="001E2301">
        <w:rPr>
          <w:sz w:val="28"/>
          <w:szCs w:val="28"/>
        </w:rPr>
        <w:t>(далее - Администрация).</w:t>
      </w:r>
    </w:p>
    <w:p w:rsidR="00C006B3" w:rsidRPr="00C006B3" w:rsidRDefault="00C006B3" w:rsidP="00D81625">
      <w:pPr>
        <w:pStyle w:val="11"/>
        <w:numPr>
          <w:ilvl w:val="1"/>
          <w:numId w:val="20"/>
        </w:numPr>
        <w:tabs>
          <w:tab w:val="left" w:pos="851"/>
        </w:tabs>
        <w:ind w:left="0" w:firstLine="709"/>
        <w:rPr>
          <w:sz w:val="28"/>
          <w:szCs w:val="28"/>
        </w:rPr>
      </w:pPr>
      <w:r w:rsidRPr="00C006B3">
        <w:rPr>
          <w:sz w:val="28"/>
          <w:szCs w:val="28"/>
        </w:rPr>
        <w:t>Административный регламент устанавливает</w:t>
      </w:r>
      <w:r w:rsidR="00DB3B50">
        <w:rPr>
          <w:sz w:val="28"/>
          <w:szCs w:val="28"/>
        </w:rPr>
        <w:t xml:space="preserve"> с</w:t>
      </w:r>
      <w:r w:rsidRPr="00C006B3">
        <w:rPr>
          <w:sz w:val="28"/>
          <w:szCs w:val="28"/>
        </w:rPr>
        <w:t>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работников МФЦ.</w:t>
      </w:r>
    </w:p>
    <w:p w:rsidR="00C006B3" w:rsidRPr="00C006B3" w:rsidRDefault="00C006B3" w:rsidP="00D81625">
      <w:pPr>
        <w:pStyle w:val="11"/>
        <w:numPr>
          <w:ilvl w:val="1"/>
          <w:numId w:val="20"/>
        </w:numPr>
        <w:tabs>
          <w:tab w:val="left" w:pos="851"/>
        </w:tabs>
        <w:ind w:left="0" w:firstLine="709"/>
        <w:rPr>
          <w:sz w:val="28"/>
          <w:szCs w:val="28"/>
        </w:rPr>
      </w:pPr>
      <w:r w:rsidRPr="00C006B3">
        <w:rPr>
          <w:sz w:val="28"/>
          <w:szCs w:val="28"/>
        </w:rP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C006B3" w:rsidRPr="00C006B3" w:rsidRDefault="00C006B3" w:rsidP="00D81625">
      <w:pPr>
        <w:pStyle w:val="11"/>
        <w:numPr>
          <w:ilvl w:val="1"/>
          <w:numId w:val="20"/>
        </w:numPr>
        <w:tabs>
          <w:tab w:val="left" w:pos="851"/>
        </w:tabs>
        <w:ind w:left="0" w:firstLine="709"/>
        <w:rPr>
          <w:sz w:val="28"/>
          <w:szCs w:val="28"/>
        </w:rPr>
      </w:pPr>
      <w:r w:rsidRPr="00C006B3">
        <w:rPr>
          <w:sz w:val="28"/>
          <w:szCs w:val="28"/>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C006B3" w:rsidRPr="00C006B3" w:rsidRDefault="00C006B3" w:rsidP="001E0687">
      <w:pPr>
        <w:pStyle w:val="11"/>
        <w:numPr>
          <w:ilvl w:val="2"/>
          <w:numId w:val="20"/>
        </w:numPr>
        <w:tabs>
          <w:tab w:val="left" w:pos="709"/>
        </w:tabs>
        <w:ind w:left="0" w:firstLine="489"/>
        <w:rPr>
          <w:sz w:val="28"/>
          <w:szCs w:val="28"/>
        </w:rPr>
      </w:pPr>
      <w:r w:rsidRPr="00C006B3">
        <w:rPr>
          <w:sz w:val="28"/>
          <w:szCs w:val="28"/>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006B3" w:rsidRPr="00C006B3" w:rsidRDefault="00C006B3" w:rsidP="001E0687">
      <w:pPr>
        <w:pStyle w:val="11"/>
        <w:numPr>
          <w:ilvl w:val="2"/>
          <w:numId w:val="20"/>
        </w:numPr>
        <w:tabs>
          <w:tab w:val="left" w:pos="709"/>
        </w:tabs>
        <w:ind w:left="0" w:firstLine="489"/>
        <w:rPr>
          <w:sz w:val="28"/>
          <w:szCs w:val="28"/>
        </w:rPr>
      </w:pPr>
      <w:r w:rsidRPr="00C006B3">
        <w:rPr>
          <w:sz w:val="28"/>
          <w:szCs w:val="28"/>
        </w:rPr>
        <w:lastRenderedPageBreak/>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006B3" w:rsidRDefault="00C006B3" w:rsidP="001E0687">
      <w:pPr>
        <w:pStyle w:val="11"/>
        <w:numPr>
          <w:ilvl w:val="2"/>
          <w:numId w:val="20"/>
        </w:numPr>
        <w:tabs>
          <w:tab w:val="left" w:pos="709"/>
        </w:tabs>
        <w:ind w:left="0" w:firstLine="489"/>
        <w:rPr>
          <w:sz w:val="28"/>
          <w:szCs w:val="28"/>
        </w:rPr>
      </w:pPr>
      <w:r w:rsidRPr="00C006B3">
        <w:rPr>
          <w:sz w:val="28"/>
          <w:szCs w:val="28"/>
        </w:rPr>
        <w:t>инженерные изыскания;</w:t>
      </w:r>
    </w:p>
    <w:p w:rsidR="00A20AEE" w:rsidRPr="000231E1" w:rsidRDefault="00CC4853" w:rsidP="001E0687">
      <w:pPr>
        <w:pStyle w:val="11"/>
        <w:numPr>
          <w:ilvl w:val="2"/>
          <w:numId w:val="20"/>
        </w:numPr>
        <w:tabs>
          <w:tab w:val="left" w:pos="709"/>
        </w:tabs>
        <w:ind w:left="0" w:firstLine="489"/>
        <w:rPr>
          <w:sz w:val="28"/>
          <w:szCs w:val="28"/>
        </w:rPr>
      </w:pPr>
      <w:r w:rsidRPr="000231E1">
        <w:rPr>
          <w:sz w:val="28"/>
          <w:szCs w:val="28"/>
        </w:rPr>
        <w:t>капитальный, текущий ремонт зданий, строений сооружений, сетей инженерно</w:t>
      </w:r>
      <w:r w:rsidRPr="000231E1">
        <w:rPr>
          <w:sz w:val="28"/>
          <w:szCs w:val="28"/>
        </w:rPr>
        <w:softHyphen/>
        <w:t>-технического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A20AEE" w:rsidRPr="000231E1" w:rsidRDefault="00CC4853" w:rsidP="001E0687">
      <w:pPr>
        <w:pStyle w:val="11"/>
        <w:numPr>
          <w:ilvl w:val="2"/>
          <w:numId w:val="20"/>
        </w:numPr>
        <w:tabs>
          <w:tab w:val="left" w:pos="709"/>
          <w:tab w:val="left" w:pos="1530"/>
        </w:tabs>
        <w:ind w:left="0" w:firstLine="489"/>
        <w:rPr>
          <w:sz w:val="28"/>
          <w:szCs w:val="28"/>
        </w:rPr>
      </w:pPr>
      <w:bookmarkStart w:id="16" w:name="bookmark52"/>
      <w:bookmarkEnd w:id="16"/>
      <w:r w:rsidRPr="000231E1">
        <w:rPr>
          <w:sz w:val="28"/>
          <w:szCs w:val="28"/>
        </w:rP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A20AEE" w:rsidRPr="000231E1" w:rsidRDefault="00CC4853" w:rsidP="001E0687">
      <w:pPr>
        <w:pStyle w:val="11"/>
        <w:numPr>
          <w:ilvl w:val="2"/>
          <w:numId w:val="20"/>
        </w:numPr>
        <w:tabs>
          <w:tab w:val="left" w:pos="709"/>
        </w:tabs>
        <w:ind w:left="0" w:firstLine="489"/>
        <w:rPr>
          <w:sz w:val="28"/>
          <w:szCs w:val="28"/>
        </w:rPr>
      </w:pPr>
      <w:bookmarkStart w:id="17" w:name="bookmark53"/>
      <w:bookmarkEnd w:id="17"/>
      <w:r w:rsidRPr="000231E1">
        <w:rPr>
          <w:sz w:val="28"/>
          <w:szCs w:val="28"/>
        </w:rPr>
        <w:t xml:space="preserve">аварийно-восстановительный ремонт, </w:t>
      </w:r>
      <w:r w:rsidRPr="000231E1">
        <w:rPr>
          <w:rFonts w:eastAsiaTheme="minorEastAsia"/>
          <w:color w:val="auto"/>
          <w:sz w:val="28"/>
          <w:szCs w:val="28"/>
        </w:rPr>
        <w:t>в том числе</w:t>
      </w:r>
      <w:r w:rsidRPr="000231E1">
        <w:rPr>
          <w:sz w:val="28"/>
          <w:szCs w:val="28"/>
        </w:rPr>
        <w:t xml:space="preserve"> сетей инженерно-технического обеспечения, сооружений;</w:t>
      </w:r>
    </w:p>
    <w:p w:rsidR="00A20AEE" w:rsidRPr="000231E1" w:rsidRDefault="00CC4853" w:rsidP="001E0687">
      <w:pPr>
        <w:pStyle w:val="11"/>
        <w:numPr>
          <w:ilvl w:val="2"/>
          <w:numId w:val="20"/>
        </w:numPr>
        <w:tabs>
          <w:tab w:val="left" w:pos="709"/>
        </w:tabs>
        <w:ind w:left="0" w:firstLine="489"/>
        <w:rPr>
          <w:sz w:val="28"/>
          <w:szCs w:val="28"/>
        </w:rPr>
      </w:pPr>
      <w:bookmarkStart w:id="18" w:name="bookmark54"/>
      <w:bookmarkEnd w:id="18"/>
      <w:r w:rsidRPr="000231E1">
        <w:rPr>
          <w:sz w:val="28"/>
          <w:szCs w:val="28"/>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w:t>
      </w:r>
      <w:r w:rsidR="00564F2C">
        <w:rPr>
          <w:sz w:val="28"/>
          <w:szCs w:val="28"/>
        </w:rPr>
        <w:t>нии разрешения на строительство</w:t>
      </w:r>
      <w:r w:rsidR="006B6D22">
        <w:rPr>
          <w:sz w:val="28"/>
          <w:szCs w:val="28"/>
        </w:rPr>
        <w:t>;</w:t>
      </w:r>
    </w:p>
    <w:p w:rsidR="00A20AEE" w:rsidRPr="000231E1" w:rsidRDefault="006B6D22" w:rsidP="006B6D22">
      <w:pPr>
        <w:pStyle w:val="11"/>
        <w:tabs>
          <w:tab w:val="left" w:pos="851"/>
        </w:tabs>
        <w:ind w:firstLine="360"/>
        <w:rPr>
          <w:sz w:val="28"/>
          <w:szCs w:val="28"/>
        </w:rPr>
      </w:pPr>
      <w:bookmarkStart w:id="19" w:name="bookmark55"/>
      <w:bookmarkEnd w:id="19"/>
      <w:r>
        <w:rPr>
          <w:sz w:val="28"/>
          <w:szCs w:val="28"/>
        </w:rPr>
        <w:t xml:space="preserve"> </w:t>
      </w:r>
      <w:r w:rsidRPr="006B6D22">
        <w:rPr>
          <w:b/>
          <w:sz w:val="28"/>
          <w:szCs w:val="28"/>
        </w:rPr>
        <w:t xml:space="preserve"> -</w:t>
      </w:r>
      <w:r>
        <w:rPr>
          <w:sz w:val="28"/>
          <w:szCs w:val="28"/>
        </w:rPr>
        <w:t xml:space="preserve"> п</w:t>
      </w:r>
      <w:r w:rsidR="00CC4853" w:rsidRPr="000231E1">
        <w:rPr>
          <w:sz w:val="28"/>
          <w:szCs w:val="28"/>
        </w:rPr>
        <w:t>роведение работ по сохранению объектов ку</w:t>
      </w:r>
      <w:r>
        <w:rPr>
          <w:sz w:val="28"/>
          <w:szCs w:val="28"/>
        </w:rPr>
        <w:t xml:space="preserve">льтурного наследия (в том </w:t>
      </w:r>
      <w:r w:rsidR="00CC4853" w:rsidRPr="000231E1">
        <w:rPr>
          <w:sz w:val="28"/>
          <w:szCs w:val="28"/>
        </w:rPr>
        <w:t>числе, проведение археологических полевых работ);</w:t>
      </w:r>
    </w:p>
    <w:p w:rsidR="00A20AEE" w:rsidRPr="000231E1" w:rsidRDefault="00CC4853" w:rsidP="001E0687">
      <w:pPr>
        <w:pStyle w:val="11"/>
        <w:numPr>
          <w:ilvl w:val="2"/>
          <w:numId w:val="20"/>
        </w:numPr>
        <w:tabs>
          <w:tab w:val="left" w:pos="709"/>
        </w:tabs>
        <w:ind w:left="0" w:firstLine="426"/>
        <w:rPr>
          <w:sz w:val="28"/>
          <w:szCs w:val="28"/>
        </w:rPr>
      </w:pPr>
      <w:bookmarkStart w:id="20" w:name="bookmark56"/>
      <w:bookmarkEnd w:id="20"/>
      <w:r w:rsidRPr="000231E1">
        <w:rPr>
          <w:sz w:val="28"/>
          <w:szCs w:val="28"/>
        </w:rPr>
        <w:t>благоустройство</w:t>
      </w:r>
      <w:r w:rsidR="006A5AA5">
        <w:rPr>
          <w:rFonts w:eastAsiaTheme="minorEastAsia"/>
          <w:sz w:val="28"/>
          <w:szCs w:val="28"/>
        </w:rPr>
        <w:t>,</w:t>
      </w:r>
      <w:r w:rsidRPr="000231E1">
        <w:rPr>
          <w:sz w:val="28"/>
          <w:szCs w:val="28"/>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w:t>
      </w:r>
      <w:r w:rsidR="006A5AA5">
        <w:rPr>
          <w:sz w:val="28"/>
          <w:szCs w:val="28"/>
        </w:rPr>
        <w:t xml:space="preserve"> </w:t>
      </w:r>
      <w:r w:rsidR="006A5AA5" w:rsidRPr="000231E1">
        <w:rPr>
          <w:sz w:val="28"/>
          <w:szCs w:val="28"/>
        </w:rPr>
        <w:t xml:space="preserve">– </w:t>
      </w:r>
      <w:r w:rsidRPr="000231E1">
        <w:rPr>
          <w:sz w:val="28"/>
          <w:szCs w:val="28"/>
        </w:rPr>
        <w:t>благоустройство) и вертикальная планировка территорий, за исключением работ по посадке деревьев, кустарников, благоустройства газонов.</w:t>
      </w:r>
    </w:p>
    <w:p w:rsidR="00A20AEE" w:rsidRPr="000231E1" w:rsidRDefault="00A20AEE" w:rsidP="003D304A">
      <w:pPr>
        <w:pStyle w:val="11"/>
        <w:tabs>
          <w:tab w:val="left" w:pos="1414"/>
        </w:tabs>
        <w:ind w:left="709" w:firstLine="0"/>
        <w:jc w:val="center"/>
        <w:rPr>
          <w:sz w:val="28"/>
          <w:szCs w:val="28"/>
        </w:rPr>
      </w:pPr>
    </w:p>
    <w:p w:rsidR="001E0687" w:rsidRPr="001E0687" w:rsidRDefault="00CC4853" w:rsidP="003D304A">
      <w:pPr>
        <w:pStyle w:val="32"/>
        <w:keepNext/>
        <w:keepLines/>
        <w:tabs>
          <w:tab w:val="left" w:pos="363"/>
        </w:tabs>
        <w:ind w:left="360"/>
        <w:jc w:val="center"/>
        <w:rPr>
          <w:b w:val="0"/>
          <w:i w:val="0"/>
          <w:sz w:val="28"/>
          <w:szCs w:val="28"/>
        </w:rPr>
      </w:pPr>
      <w:bookmarkStart w:id="21" w:name="bookmark57"/>
      <w:bookmarkStart w:id="22" w:name="bookmark58"/>
      <w:bookmarkStart w:id="23" w:name="bookmark59"/>
      <w:bookmarkStart w:id="24" w:name="bookmark62"/>
      <w:bookmarkStart w:id="25" w:name="bookmark60"/>
      <w:bookmarkStart w:id="26" w:name="bookmark63"/>
      <w:bookmarkStart w:id="27" w:name="_Toc103862200"/>
      <w:bookmarkStart w:id="28" w:name="_Toc103862235"/>
      <w:bookmarkStart w:id="29" w:name="_Toc103863862"/>
      <w:bookmarkStart w:id="30" w:name="_Toc103877681"/>
      <w:bookmarkEnd w:id="21"/>
      <w:bookmarkEnd w:id="22"/>
      <w:bookmarkEnd w:id="23"/>
      <w:bookmarkEnd w:id="24"/>
      <w:r w:rsidRPr="000231E1">
        <w:rPr>
          <w:b w:val="0"/>
          <w:i w:val="0"/>
          <w:sz w:val="28"/>
          <w:szCs w:val="28"/>
        </w:rPr>
        <w:t>Лица, имеющие право на получение Муниципальной услуги</w:t>
      </w:r>
      <w:bookmarkEnd w:id="25"/>
      <w:bookmarkEnd w:id="26"/>
      <w:bookmarkEnd w:id="27"/>
      <w:bookmarkEnd w:id="28"/>
      <w:bookmarkEnd w:id="29"/>
      <w:bookmarkEnd w:id="30"/>
    </w:p>
    <w:p w:rsidR="00A20AEE" w:rsidRPr="000231E1" w:rsidRDefault="008B1758" w:rsidP="008B1758">
      <w:pPr>
        <w:pStyle w:val="11"/>
        <w:tabs>
          <w:tab w:val="left" w:pos="709"/>
        </w:tabs>
        <w:ind w:firstLine="0"/>
        <w:rPr>
          <w:sz w:val="28"/>
          <w:szCs w:val="28"/>
        </w:rPr>
      </w:pPr>
      <w:bookmarkStart w:id="31" w:name="bookmark64"/>
      <w:bookmarkEnd w:id="31"/>
      <w:r>
        <w:rPr>
          <w:sz w:val="28"/>
          <w:szCs w:val="28"/>
        </w:rPr>
        <w:tab/>
      </w:r>
      <w:r w:rsidR="00FB771C">
        <w:rPr>
          <w:sz w:val="28"/>
          <w:szCs w:val="28"/>
        </w:rPr>
        <w:t>1</w:t>
      </w:r>
      <w:r>
        <w:rPr>
          <w:sz w:val="28"/>
          <w:szCs w:val="28"/>
        </w:rPr>
        <w:t>.</w:t>
      </w:r>
      <w:r w:rsidR="00FB771C">
        <w:rPr>
          <w:sz w:val="28"/>
          <w:szCs w:val="28"/>
        </w:rPr>
        <w:t>5</w:t>
      </w:r>
      <w:r>
        <w:rPr>
          <w:sz w:val="28"/>
          <w:szCs w:val="28"/>
        </w:rPr>
        <w:t xml:space="preserve">. </w:t>
      </w:r>
      <w:r w:rsidR="00CC4853" w:rsidRPr="000231E1">
        <w:rPr>
          <w:sz w:val="28"/>
          <w:szCs w:val="28"/>
        </w:rPr>
        <w:t xml:space="preserve">Лицами, имеющими право на получение услуги, являются физические лица, в том числе зарегистрированные в качестве индивидуальных предпринимателей, или юридические лица. </w:t>
      </w:r>
    </w:p>
    <w:p w:rsidR="00A20AEE" w:rsidRDefault="00FB771C" w:rsidP="008B1758">
      <w:pPr>
        <w:pStyle w:val="11"/>
        <w:tabs>
          <w:tab w:val="left" w:pos="1276"/>
        </w:tabs>
        <w:ind w:firstLine="709"/>
        <w:rPr>
          <w:sz w:val="28"/>
          <w:szCs w:val="28"/>
        </w:rPr>
      </w:pPr>
      <w:r>
        <w:rPr>
          <w:sz w:val="28"/>
          <w:szCs w:val="28"/>
        </w:rPr>
        <w:t>1</w:t>
      </w:r>
      <w:r w:rsidR="008B1758">
        <w:rPr>
          <w:sz w:val="28"/>
          <w:szCs w:val="28"/>
        </w:rPr>
        <w:t>.</w:t>
      </w:r>
      <w:r>
        <w:rPr>
          <w:sz w:val="28"/>
          <w:szCs w:val="28"/>
        </w:rPr>
        <w:t>6</w:t>
      </w:r>
      <w:r w:rsidR="008B1758">
        <w:rPr>
          <w:sz w:val="28"/>
          <w:szCs w:val="28"/>
        </w:rPr>
        <w:t>. С</w:t>
      </w:r>
      <w:r w:rsidR="00CC4853" w:rsidRPr="000231E1">
        <w:rPr>
          <w:sz w:val="28"/>
          <w:szCs w:val="28"/>
        </w:rPr>
        <w:t xml:space="preserve">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w:t>
      </w:r>
      <w:r w:rsidR="00CC4853" w:rsidRPr="000231E1">
        <w:rPr>
          <w:sz w:val="28"/>
          <w:szCs w:val="28"/>
        </w:rPr>
        <w:lastRenderedPageBreak/>
        <w:t>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r w:rsidR="001E0687">
        <w:rPr>
          <w:sz w:val="28"/>
          <w:szCs w:val="28"/>
        </w:rPr>
        <w:t>.</w:t>
      </w:r>
    </w:p>
    <w:p w:rsidR="00365F7D" w:rsidRPr="000231E1" w:rsidRDefault="00365F7D" w:rsidP="0060459D">
      <w:pPr>
        <w:pStyle w:val="11"/>
        <w:tabs>
          <w:tab w:val="left" w:pos="1276"/>
        </w:tabs>
        <w:ind w:firstLine="709"/>
        <w:jc w:val="center"/>
        <w:rPr>
          <w:sz w:val="28"/>
          <w:szCs w:val="28"/>
        </w:rPr>
      </w:pPr>
    </w:p>
    <w:p w:rsidR="00A20AEE" w:rsidRPr="000231E1" w:rsidRDefault="00CC4853" w:rsidP="0060459D">
      <w:pPr>
        <w:pStyle w:val="32"/>
        <w:keepNext/>
        <w:keepLines/>
        <w:tabs>
          <w:tab w:val="left" w:pos="1078"/>
        </w:tabs>
        <w:ind w:left="709"/>
        <w:jc w:val="center"/>
        <w:rPr>
          <w:b w:val="0"/>
          <w:i w:val="0"/>
          <w:sz w:val="28"/>
          <w:szCs w:val="28"/>
        </w:rPr>
      </w:pPr>
      <w:bookmarkStart w:id="32" w:name="bookmark65"/>
      <w:bookmarkStart w:id="33" w:name="bookmark72"/>
      <w:bookmarkStart w:id="34" w:name="bookmark70"/>
      <w:bookmarkStart w:id="35" w:name="bookmark73"/>
      <w:bookmarkStart w:id="36" w:name="_Toc103862201"/>
      <w:bookmarkStart w:id="37" w:name="_Toc103862236"/>
      <w:bookmarkStart w:id="38" w:name="_Toc103863863"/>
      <w:bookmarkStart w:id="39" w:name="_Toc103877682"/>
      <w:bookmarkEnd w:id="32"/>
      <w:bookmarkEnd w:id="33"/>
      <w:r w:rsidRPr="000231E1">
        <w:rPr>
          <w:b w:val="0"/>
          <w:i w:val="0"/>
          <w:sz w:val="28"/>
          <w:szCs w:val="28"/>
        </w:rPr>
        <w:t>Требования к порядку информирования о предоставлении Муниципальной услуги</w:t>
      </w:r>
      <w:bookmarkEnd w:id="34"/>
      <w:bookmarkEnd w:id="35"/>
      <w:bookmarkEnd w:id="36"/>
      <w:bookmarkEnd w:id="37"/>
      <w:bookmarkEnd w:id="38"/>
      <w:bookmarkEnd w:id="39"/>
    </w:p>
    <w:p w:rsidR="00A20AEE" w:rsidRPr="000231E1" w:rsidRDefault="00FC7FED" w:rsidP="006E53BB">
      <w:pPr>
        <w:pStyle w:val="11"/>
        <w:tabs>
          <w:tab w:val="left" w:pos="1246"/>
        </w:tabs>
        <w:ind w:firstLine="709"/>
        <w:rPr>
          <w:sz w:val="28"/>
          <w:szCs w:val="28"/>
        </w:rPr>
      </w:pPr>
      <w:bookmarkStart w:id="40" w:name="bookmark74"/>
      <w:bookmarkEnd w:id="40"/>
      <w:r>
        <w:rPr>
          <w:sz w:val="28"/>
          <w:szCs w:val="28"/>
        </w:rPr>
        <w:t>1</w:t>
      </w:r>
      <w:r w:rsidR="001E0687">
        <w:rPr>
          <w:sz w:val="28"/>
          <w:szCs w:val="28"/>
        </w:rPr>
        <w:t>.</w:t>
      </w:r>
      <w:r>
        <w:rPr>
          <w:sz w:val="28"/>
          <w:szCs w:val="28"/>
        </w:rPr>
        <w:t>7</w:t>
      </w:r>
      <w:r w:rsidR="001E0687">
        <w:rPr>
          <w:sz w:val="28"/>
          <w:szCs w:val="28"/>
        </w:rPr>
        <w:t xml:space="preserve">. </w:t>
      </w:r>
      <w:r w:rsidR="00CC4853" w:rsidRPr="000231E1">
        <w:rPr>
          <w:sz w:val="28"/>
          <w:szCs w:val="28"/>
        </w:rPr>
        <w:t>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 ответственной за предоставление Муниципальной услуги.</w:t>
      </w:r>
    </w:p>
    <w:p w:rsidR="00A20AEE" w:rsidRPr="000231E1" w:rsidRDefault="008B6D65" w:rsidP="006E53BB">
      <w:pPr>
        <w:pStyle w:val="11"/>
        <w:tabs>
          <w:tab w:val="left" w:pos="1361"/>
        </w:tabs>
        <w:ind w:firstLine="709"/>
        <w:rPr>
          <w:sz w:val="28"/>
          <w:szCs w:val="28"/>
        </w:rPr>
      </w:pPr>
      <w:bookmarkStart w:id="41" w:name="bookmark75"/>
      <w:bookmarkEnd w:id="41"/>
      <w:r>
        <w:rPr>
          <w:sz w:val="28"/>
          <w:szCs w:val="28"/>
        </w:rPr>
        <w:t>1</w:t>
      </w:r>
      <w:r w:rsidR="001E0687">
        <w:rPr>
          <w:sz w:val="28"/>
          <w:szCs w:val="28"/>
        </w:rPr>
        <w:t>.</w:t>
      </w:r>
      <w:r>
        <w:rPr>
          <w:sz w:val="28"/>
          <w:szCs w:val="28"/>
        </w:rPr>
        <w:t>8</w:t>
      </w:r>
      <w:r w:rsidR="001E0687">
        <w:rPr>
          <w:sz w:val="28"/>
          <w:szCs w:val="28"/>
        </w:rPr>
        <w:t xml:space="preserve">. </w:t>
      </w:r>
      <w:r w:rsidR="00CC4853" w:rsidRPr="000231E1">
        <w:rPr>
          <w:sz w:val="28"/>
          <w:szCs w:val="28"/>
        </w:rPr>
        <w:t>На официальном сайте Администрации</w:t>
      </w:r>
      <w:r w:rsidR="008227D1">
        <w:rPr>
          <w:sz w:val="28"/>
          <w:szCs w:val="28"/>
        </w:rPr>
        <w:t xml:space="preserve"> http://belokuriha-gorod.ru</w:t>
      </w:r>
      <w:r w:rsidR="00CC4853" w:rsidRPr="000231E1">
        <w:rPr>
          <w:sz w:val="28"/>
          <w:szCs w:val="28"/>
        </w:rPr>
        <w:t xml:space="preserve"> (далее </w:t>
      </w:r>
      <w:r w:rsidR="006A5AA5">
        <w:rPr>
          <w:sz w:val="28"/>
          <w:szCs w:val="28"/>
        </w:rPr>
        <w:t>–</w:t>
      </w:r>
      <w:r w:rsidR="00CC4853" w:rsidRPr="000231E1">
        <w:rPr>
          <w:sz w:val="28"/>
          <w:szCs w:val="28"/>
        </w:rPr>
        <w:t xml:space="preserve"> сайт</w:t>
      </w:r>
      <w:r w:rsidR="006A5AA5">
        <w:rPr>
          <w:sz w:val="28"/>
          <w:szCs w:val="28"/>
        </w:rPr>
        <w:t xml:space="preserve"> </w:t>
      </w:r>
      <w:r w:rsidR="00CC4853" w:rsidRPr="000231E1">
        <w:rPr>
          <w:sz w:val="28"/>
          <w:szCs w:val="28"/>
        </w:rPr>
        <w:t xml:space="preserve"> Администрации) в информационно-коммуникационной сети «Интернет» (далее </w:t>
      </w:r>
      <w:r w:rsidR="006A5AA5">
        <w:rPr>
          <w:sz w:val="28"/>
          <w:szCs w:val="28"/>
        </w:rPr>
        <w:t>–</w:t>
      </w:r>
      <w:r w:rsidR="00CC4853" w:rsidRPr="000231E1">
        <w:rPr>
          <w:sz w:val="28"/>
          <w:szCs w:val="28"/>
        </w:rPr>
        <w:t xml:space="preserve"> сеть Интернет), ЕПГУ</w:t>
      </w:r>
      <w:r w:rsidR="006A5AA5">
        <w:rPr>
          <w:rFonts w:eastAsiaTheme="minorEastAsia"/>
          <w:sz w:val="28"/>
          <w:szCs w:val="28"/>
        </w:rPr>
        <w:t xml:space="preserve"> -</w:t>
      </w:r>
      <w:r w:rsidR="00CC4853" w:rsidRPr="000231E1">
        <w:rPr>
          <w:sz w:val="28"/>
          <w:szCs w:val="28"/>
        </w:rPr>
        <w:t xml:space="preserve"> 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hyperlink r:id="rId11" w:history="1">
        <w:r w:rsidR="00CC4853" w:rsidRPr="000231E1">
          <w:rPr>
            <w:rFonts w:eastAsiaTheme="minorEastAsia"/>
            <w:sz w:val="28"/>
            <w:szCs w:val="28"/>
            <w:u w:val="single"/>
          </w:rPr>
          <w:t>www.gosuslugi.ru</w:t>
        </w:r>
      </w:hyperlink>
      <w:r w:rsidR="006A5AA5">
        <w:rPr>
          <w:rFonts w:eastAsiaTheme="minorEastAsia"/>
          <w:sz w:val="28"/>
          <w:szCs w:val="28"/>
          <w:u w:val="single"/>
        </w:rPr>
        <w:t xml:space="preserve"> (далее – </w:t>
      </w:r>
      <w:r w:rsidR="00CC4853" w:rsidRPr="000231E1">
        <w:rPr>
          <w:rFonts w:eastAsiaTheme="minorEastAsia"/>
          <w:sz w:val="28"/>
          <w:szCs w:val="28"/>
          <w:u w:val="single"/>
        </w:rPr>
        <w:t xml:space="preserve">ЕПГУ) </w:t>
      </w:r>
      <w:r w:rsidR="00CC4853" w:rsidRPr="000231E1">
        <w:rPr>
          <w:sz w:val="28"/>
          <w:szCs w:val="28"/>
        </w:rPr>
        <w:t>обязательному размещению подлежит следующая справочная информация:</w:t>
      </w:r>
    </w:p>
    <w:p w:rsidR="00A20AEE" w:rsidRPr="000231E1" w:rsidRDefault="000E4241" w:rsidP="00365F7D">
      <w:pPr>
        <w:pStyle w:val="11"/>
        <w:ind w:firstLine="709"/>
        <w:rPr>
          <w:sz w:val="28"/>
          <w:szCs w:val="28"/>
        </w:rPr>
      </w:pPr>
      <w:r>
        <w:rPr>
          <w:rFonts w:eastAsiaTheme="minorEastAsia"/>
          <w:sz w:val="28"/>
          <w:szCs w:val="28"/>
        </w:rPr>
        <w:t>–</w:t>
      </w:r>
      <w:r w:rsidR="006A5AA5">
        <w:rPr>
          <w:rFonts w:eastAsiaTheme="minorEastAsia"/>
          <w:sz w:val="28"/>
          <w:szCs w:val="28"/>
        </w:rPr>
        <w:t xml:space="preserve"> </w:t>
      </w:r>
      <w:r w:rsidR="00CC4853" w:rsidRPr="000231E1">
        <w:rPr>
          <w:sz w:val="28"/>
          <w:szCs w:val="28"/>
        </w:rPr>
        <w:t>место</w:t>
      </w:r>
      <w:r>
        <w:rPr>
          <w:sz w:val="28"/>
          <w:szCs w:val="28"/>
        </w:rPr>
        <w:t xml:space="preserve"> </w:t>
      </w:r>
      <w:r w:rsidR="00CC4853" w:rsidRPr="000231E1">
        <w:rPr>
          <w:sz w:val="28"/>
          <w:szCs w:val="28"/>
        </w:rPr>
        <w:t xml:space="preserve"> нахождения и график работы Администрации, ее структурных подразделений, предоставляющих Муниципальную услугу;</w:t>
      </w:r>
    </w:p>
    <w:p w:rsidR="00A20AEE" w:rsidRPr="000231E1" w:rsidRDefault="000E4241" w:rsidP="00365F7D">
      <w:pPr>
        <w:pStyle w:val="11"/>
        <w:ind w:firstLine="709"/>
        <w:rPr>
          <w:sz w:val="28"/>
          <w:szCs w:val="28"/>
        </w:rPr>
      </w:pPr>
      <w:r>
        <w:rPr>
          <w:rFonts w:eastAsiaTheme="minorEastAsia"/>
          <w:sz w:val="28"/>
          <w:szCs w:val="28"/>
        </w:rPr>
        <w:t>–</w:t>
      </w:r>
      <w:r w:rsidR="006A5AA5">
        <w:rPr>
          <w:rFonts w:eastAsiaTheme="minorEastAsia"/>
          <w:sz w:val="28"/>
          <w:szCs w:val="28"/>
        </w:rPr>
        <w:t xml:space="preserve"> </w:t>
      </w:r>
      <w:r w:rsidR="00CC4853" w:rsidRPr="000231E1">
        <w:rPr>
          <w:sz w:val="28"/>
          <w:szCs w:val="28"/>
        </w:rPr>
        <w:t>справочные</w:t>
      </w:r>
      <w:r>
        <w:rPr>
          <w:sz w:val="28"/>
          <w:szCs w:val="28"/>
        </w:rPr>
        <w:t xml:space="preserve"> </w:t>
      </w:r>
      <w:r w:rsidR="00CC4853" w:rsidRPr="000231E1">
        <w:rPr>
          <w:sz w:val="28"/>
          <w:szCs w:val="28"/>
        </w:rPr>
        <w:t xml:space="preserve"> телефоны структурных подразделений Администрации, участвующих в предоставлении Муниципальной услуги, в том числе номер телефона-автоинформатора;</w:t>
      </w:r>
    </w:p>
    <w:p w:rsidR="00A20AEE" w:rsidRPr="000231E1" w:rsidRDefault="000E4241" w:rsidP="00365F7D">
      <w:pPr>
        <w:pStyle w:val="11"/>
        <w:ind w:firstLine="709"/>
        <w:rPr>
          <w:sz w:val="28"/>
          <w:szCs w:val="28"/>
        </w:rPr>
      </w:pPr>
      <w:r>
        <w:rPr>
          <w:rFonts w:eastAsiaTheme="minorEastAsia"/>
          <w:sz w:val="28"/>
          <w:szCs w:val="28"/>
        </w:rPr>
        <w:t>–</w:t>
      </w:r>
      <w:r w:rsidR="006A5AA5">
        <w:rPr>
          <w:rFonts w:eastAsiaTheme="minorEastAsia"/>
          <w:sz w:val="28"/>
          <w:szCs w:val="28"/>
        </w:rPr>
        <w:t xml:space="preserve"> </w:t>
      </w:r>
      <w:r w:rsidR="00CC4853" w:rsidRPr="000231E1">
        <w:rPr>
          <w:sz w:val="28"/>
          <w:szCs w:val="28"/>
        </w:rPr>
        <w:t>адреса</w:t>
      </w:r>
      <w:r>
        <w:rPr>
          <w:sz w:val="28"/>
          <w:szCs w:val="28"/>
        </w:rPr>
        <w:t xml:space="preserve"> </w:t>
      </w:r>
      <w:r w:rsidR="00CC4853" w:rsidRPr="000231E1">
        <w:rPr>
          <w:sz w:val="28"/>
          <w:szCs w:val="28"/>
        </w:rPr>
        <w:t xml:space="preserve"> официального сайта, а также электронной почты и (или) формы обратной связи Администрации в сети «Интернет».</w:t>
      </w:r>
    </w:p>
    <w:p w:rsidR="00A20AEE" w:rsidRPr="000231E1" w:rsidRDefault="0038221E" w:rsidP="0038221E">
      <w:pPr>
        <w:pStyle w:val="11"/>
        <w:tabs>
          <w:tab w:val="left" w:pos="1361"/>
        </w:tabs>
        <w:ind w:firstLine="709"/>
        <w:rPr>
          <w:sz w:val="28"/>
          <w:szCs w:val="28"/>
        </w:rPr>
      </w:pPr>
      <w:bookmarkStart w:id="42" w:name="bookmark76"/>
      <w:bookmarkStart w:id="43" w:name="bookmark77"/>
      <w:bookmarkEnd w:id="42"/>
      <w:bookmarkEnd w:id="43"/>
      <w:r>
        <w:rPr>
          <w:sz w:val="28"/>
          <w:szCs w:val="28"/>
        </w:rPr>
        <w:t xml:space="preserve">1.9. </w:t>
      </w:r>
      <w:r w:rsidR="00CC4853" w:rsidRPr="000231E1">
        <w:rPr>
          <w:sz w:val="28"/>
          <w:szCs w:val="28"/>
        </w:rPr>
        <w:t>Информирование Заявителей по вопросам предоставления Муниципальной услуги осуществляется:</w:t>
      </w:r>
    </w:p>
    <w:p w:rsidR="00A20AEE" w:rsidRPr="000231E1" w:rsidRDefault="00CC4853" w:rsidP="00365F7D">
      <w:pPr>
        <w:pStyle w:val="11"/>
        <w:tabs>
          <w:tab w:val="left" w:pos="1088"/>
        </w:tabs>
        <w:ind w:firstLine="709"/>
        <w:rPr>
          <w:sz w:val="28"/>
          <w:szCs w:val="28"/>
        </w:rPr>
      </w:pPr>
      <w:bookmarkStart w:id="44" w:name="bookmark78"/>
      <w:r w:rsidRPr="000231E1">
        <w:rPr>
          <w:sz w:val="28"/>
          <w:szCs w:val="28"/>
        </w:rPr>
        <w:t>а</w:t>
      </w:r>
      <w:bookmarkEnd w:id="44"/>
      <w:r w:rsidRPr="000231E1">
        <w:rPr>
          <w:sz w:val="28"/>
          <w:szCs w:val="28"/>
        </w:rPr>
        <w:t>)</w:t>
      </w:r>
      <w:r w:rsidRPr="000231E1">
        <w:rPr>
          <w:sz w:val="28"/>
          <w:szCs w:val="28"/>
        </w:rPr>
        <w:tab/>
        <w:t>путем размещения информации на сайте Администрации, ЕПГУ.</w:t>
      </w:r>
    </w:p>
    <w:p w:rsidR="00A20AEE" w:rsidRPr="000231E1" w:rsidRDefault="00CC4853" w:rsidP="00365F7D">
      <w:pPr>
        <w:pStyle w:val="11"/>
        <w:tabs>
          <w:tab w:val="left" w:pos="1210"/>
        </w:tabs>
        <w:ind w:firstLine="709"/>
        <w:rPr>
          <w:sz w:val="28"/>
          <w:szCs w:val="28"/>
        </w:rPr>
      </w:pPr>
      <w:bookmarkStart w:id="45" w:name="bookmark79"/>
      <w:r w:rsidRPr="000231E1">
        <w:rPr>
          <w:sz w:val="28"/>
          <w:szCs w:val="28"/>
        </w:rPr>
        <w:t>б</w:t>
      </w:r>
      <w:bookmarkEnd w:id="45"/>
      <w:r w:rsidRPr="000231E1">
        <w:rPr>
          <w:sz w:val="28"/>
          <w:szCs w:val="28"/>
        </w:rPr>
        <w:t>)</w:t>
      </w:r>
      <w:r w:rsidRPr="000231E1">
        <w:rPr>
          <w:sz w:val="28"/>
          <w:szCs w:val="28"/>
        </w:rPr>
        <w:tab/>
        <w:t>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A20AEE" w:rsidRPr="000231E1" w:rsidRDefault="00CC4853" w:rsidP="00365F7D">
      <w:pPr>
        <w:pStyle w:val="11"/>
        <w:tabs>
          <w:tab w:val="left" w:pos="1107"/>
        </w:tabs>
        <w:ind w:firstLine="709"/>
        <w:rPr>
          <w:sz w:val="28"/>
          <w:szCs w:val="28"/>
        </w:rPr>
      </w:pPr>
      <w:bookmarkStart w:id="46" w:name="bookmark80"/>
      <w:r w:rsidRPr="000231E1">
        <w:rPr>
          <w:sz w:val="28"/>
          <w:szCs w:val="28"/>
        </w:rPr>
        <w:t>в</w:t>
      </w:r>
      <w:bookmarkEnd w:id="46"/>
      <w:r w:rsidRPr="000231E1">
        <w:rPr>
          <w:sz w:val="28"/>
          <w:szCs w:val="28"/>
        </w:rPr>
        <w:t>)</w:t>
      </w:r>
      <w:r w:rsidRPr="000231E1">
        <w:rPr>
          <w:sz w:val="28"/>
          <w:szCs w:val="28"/>
        </w:rPr>
        <w:tab/>
        <w:t>путем публикации информационных материалов в средствах массовой информации;</w:t>
      </w:r>
    </w:p>
    <w:p w:rsidR="00A20AEE" w:rsidRPr="000231E1" w:rsidRDefault="00CC4853" w:rsidP="00365F7D">
      <w:pPr>
        <w:pStyle w:val="11"/>
        <w:tabs>
          <w:tab w:val="left" w:pos="1088"/>
        </w:tabs>
        <w:ind w:firstLine="709"/>
        <w:rPr>
          <w:sz w:val="28"/>
          <w:szCs w:val="28"/>
        </w:rPr>
      </w:pPr>
      <w:bookmarkStart w:id="47" w:name="bookmark81"/>
      <w:r w:rsidRPr="000231E1">
        <w:rPr>
          <w:sz w:val="28"/>
          <w:szCs w:val="28"/>
        </w:rPr>
        <w:t>г</w:t>
      </w:r>
      <w:bookmarkEnd w:id="47"/>
      <w:r w:rsidRPr="000231E1">
        <w:rPr>
          <w:sz w:val="28"/>
          <w:szCs w:val="28"/>
        </w:rPr>
        <w:t>)</w:t>
      </w:r>
      <w:r w:rsidRPr="000231E1">
        <w:rPr>
          <w:sz w:val="28"/>
          <w:szCs w:val="28"/>
        </w:rPr>
        <w:tab/>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A20AEE" w:rsidRPr="000231E1" w:rsidRDefault="00CC4853" w:rsidP="00365F7D">
      <w:pPr>
        <w:pStyle w:val="11"/>
        <w:tabs>
          <w:tab w:val="left" w:pos="1112"/>
        </w:tabs>
        <w:ind w:firstLine="709"/>
        <w:rPr>
          <w:sz w:val="28"/>
          <w:szCs w:val="28"/>
        </w:rPr>
      </w:pPr>
      <w:bookmarkStart w:id="48" w:name="bookmark82"/>
      <w:r w:rsidRPr="000231E1">
        <w:rPr>
          <w:sz w:val="28"/>
          <w:szCs w:val="28"/>
        </w:rPr>
        <w:t>д</w:t>
      </w:r>
      <w:bookmarkEnd w:id="48"/>
      <w:r w:rsidRPr="000231E1">
        <w:rPr>
          <w:sz w:val="28"/>
          <w:szCs w:val="28"/>
        </w:rPr>
        <w:t>)</w:t>
      </w:r>
      <w:r w:rsidRPr="000231E1">
        <w:rPr>
          <w:sz w:val="28"/>
          <w:szCs w:val="28"/>
        </w:rPr>
        <w:tab/>
        <w:t>посредством телефонной и факсимильной связи;</w:t>
      </w:r>
    </w:p>
    <w:p w:rsidR="00A20AEE" w:rsidRPr="000231E1" w:rsidRDefault="00CC4853" w:rsidP="00365F7D">
      <w:pPr>
        <w:pStyle w:val="11"/>
        <w:tabs>
          <w:tab w:val="left" w:pos="1098"/>
        </w:tabs>
        <w:ind w:firstLine="709"/>
        <w:rPr>
          <w:sz w:val="28"/>
          <w:szCs w:val="28"/>
        </w:rPr>
      </w:pPr>
      <w:bookmarkStart w:id="49" w:name="bookmark83"/>
      <w:r w:rsidRPr="000231E1">
        <w:rPr>
          <w:sz w:val="28"/>
          <w:szCs w:val="28"/>
        </w:rPr>
        <w:t>е</w:t>
      </w:r>
      <w:bookmarkEnd w:id="49"/>
      <w:r w:rsidRPr="000231E1">
        <w:rPr>
          <w:sz w:val="28"/>
          <w:szCs w:val="28"/>
        </w:rPr>
        <w:t>)</w:t>
      </w:r>
      <w:r w:rsidRPr="000231E1">
        <w:rPr>
          <w:sz w:val="28"/>
          <w:szCs w:val="28"/>
        </w:rPr>
        <w:tab/>
        <w:t>посредством ответов на письменные и устные обращения Заявителей по вопросу предоставления Муниципальной услуги.</w:t>
      </w:r>
    </w:p>
    <w:p w:rsidR="00A20AEE" w:rsidRPr="000231E1" w:rsidRDefault="0038221E" w:rsidP="0038221E">
      <w:pPr>
        <w:pStyle w:val="11"/>
        <w:tabs>
          <w:tab w:val="left" w:pos="1242"/>
        </w:tabs>
        <w:ind w:firstLine="709"/>
        <w:rPr>
          <w:sz w:val="28"/>
          <w:szCs w:val="28"/>
        </w:rPr>
      </w:pPr>
      <w:bookmarkStart w:id="50" w:name="bookmark84"/>
      <w:bookmarkEnd w:id="50"/>
      <w:r>
        <w:rPr>
          <w:sz w:val="28"/>
          <w:szCs w:val="28"/>
        </w:rPr>
        <w:t>1.10.</w:t>
      </w:r>
      <w:r w:rsidR="001E0687">
        <w:rPr>
          <w:sz w:val="28"/>
          <w:szCs w:val="28"/>
        </w:rPr>
        <w:t xml:space="preserve"> </w:t>
      </w:r>
      <w:r w:rsidR="00CC4853" w:rsidRPr="000231E1">
        <w:rPr>
          <w:sz w:val="28"/>
          <w:szCs w:val="28"/>
        </w:rPr>
        <w:t>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A20AEE" w:rsidRPr="000231E1" w:rsidRDefault="00CC4853" w:rsidP="00365F7D">
      <w:pPr>
        <w:pStyle w:val="11"/>
        <w:tabs>
          <w:tab w:val="left" w:pos="1083"/>
        </w:tabs>
        <w:ind w:firstLine="709"/>
        <w:rPr>
          <w:sz w:val="28"/>
          <w:szCs w:val="28"/>
        </w:rPr>
      </w:pPr>
      <w:bookmarkStart w:id="51" w:name="bookmark85"/>
      <w:r w:rsidRPr="000231E1">
        <w:rPr>
          <w:sz w:val="28"/>
          <w:szCs w:val="28"/>
        </w:rPr>
        <w:t>а</w:t>
      </w:r>
      <w:bookmarkEnd w:id="51"/>
      <w:r w:rsidRPr="000231E1">
        <w:rPr>
          <w:sz w:val="28"/>
          <w:szCs w:val="28"/>
        </w:rPr>
        <w:t>)</w:t>
      </w:r>
      <w:r w:rsidRPr="000231E1">
        <w:rPr>
          <w:sz w:val="28"/>
          <w:szCs w:val="28"/>
        </w:rPr>
        <w:tab/>
        <w:t xml:space="preserve">исчерпывающий и конкретный перечень документов, необходимых для предоставления Муниципальной услуги, требования к оформлению </w:t>
      </w:r>
      <w:r w:rsidRPr="000231E1">
        <w:rPr>
          <w:sz w:val="28"/>
          <w:szCs w:val="28"/>
        </w:rPr>
        <w:lastRenderedPageBreak/>
        <w:t>указанных документов, а также перечень документов, которые Заявитель вправе представить по собственной инициативе;</w:t>
      </w:r>
    </w:p>
    <w:p w:rsidR="00A20AEE" w:rsidRPr="000231E1" w:rsidRDefault="00CC4853" w:rsidP="00365F7D">
      <w:pPr>
        <w:pStyle w:val="11"/>
        <w:tabs>
          <w:tab w:val="left" w:pos="1107"/>
        </w:tabs>
        <w:ind w:firstLine="709"/>
        <w:rPr>
          <w:sz w:val="28"/>
          <w:szCs w:val="28"/>
        </w:rPr>
      </w:pPr>
      <w:bookmarkStart w:id="52" w:name="bookmark86"/>
      <w:r w:rsidRPr="000231E1">
        <w:rPr>
          <w:sz w:val="28"/>
          <w:szCs w:val="28"/>
        </w:rPr>
        <w:t>б</w:t>
      </w:r>
      <w:bookmarkEnd w:id="52"/>
      <w:r w:rsidRPr="000231E1">
        <w:rPr>
          <w:sz w:val="28"/>
          <w:szCs w:val="28"/>
        </w:rPr>
        <w:t>)</w:t>
      </w:r>
      <w:r w:rsidRPr="000231E1">
        <w:rPr>
          <w:sz w:val="28"/>
          <w:szCs w:val="28"/>
        </w:rPr>
        <w:tab/>
        <w:t>Перечень лиц, имеющих право на получение Муниципальной услуги;</w:t>
      </w:r>
    </w:p>
    <w:p w:rsidR="00A20AEE" w:rsidRPr="000231E1" w:rsidRDefault="00CC4853" w:rsidP="00365F7D">
      <w:pPr>
        <w:pStyle w:val="11"/>
        <w:tabs>
          <w:tab w:val="left" w:pos="1107"/>
        </w:tabs>
        <w:ind w:firstLine="709"/>
        <w:rPr>
          <w:sz w:val="28"/>
          <w:szCs w:val="28"/>
        </w:rPr>
      </w:pPr>
      <w:bookmarkStart w:id="53" w:name="bookmark87"/>
      <w:r w:rsidRPr="000231E1">
        <w:rPr>
          <w:sz w:val="28"/>
          <w:szCs w:val="28"/>
        </w:rPr>
        <w:t>в</w:t>
      </w:r>
      <w:bookmarkEnd w:id="53"/>
      <w:r w:rsidRPr="000231E1">
        <w:rPr>
          <w:sz w:val="28"/>
          <w:szCs w:val="28"/>
        </w:rPr>
        <w:t>)</w:t>
      </w:r>
      <w:r w:rsidRPr="000231E1">
        <w:rPr>
          <w:sz w:val="28"/>
          <w:szCs w:val="28"/>
        </w:rPr>
        <w:tab/>
        <w:t>срок предоставления Муниципальной услуги;</w:t>
      </w:r>
    </w:p>
    <w:p w:rsidR="00A20AEE" w:rsidRPr="000231E1" w:rsidRDefault="00CC4853" w:rsidP="00365F7D">
      <w:pPr>
        <w:pStyle w:val="11"/>
        <w:tabs>
          <w:tab w:val="left" w:pos="1102"/>
        </w:tabs>
        <w:ind w:firstLine="709"/>
        <w:rPr>
          <w:sz w:val="28"/>
          <w:szCs w:val="28"/>
        </w:rPr>
      </w:pPr>
      <w:bookmarkStart w:id="54" w:name="bookmark88"/>
      <w:r w:rsidRPr="000231E1">
        <w:rPr>
          <w:sz w:val="28"/>
          <w:szCs w:val="28"/>
        </w:rPr>
        <w:t>г</w:t>
      </w:r>
      <w:bookmarkEnd w:id="54"/>
      <w:r w:rsidRPr="000231E1">
        <w:rPr>
          <w:sz w:val="28"/>
          <w:szCs w:val="28"/>
        </w:rPr>
        <w:t>)</w:t>
      </w:r>
      <w:r w:rsidRPr="000231E1">
        <w:rPr>
          <w:sz w:val="28"/>
          <w:szCs w:val="28"/>
        </w:rP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20AEE" w:rsidRPr="000231E1" w:rsidRDefault="00CC4853" w:rsidP="00365F7D">
      <w:pPr>
        <w:pStyle w:val="11"/>
        <w:tabs>
          <w:tab w:val="left" w:pos="1102"/>
        </w:tabs>
        <w:ind w:firstLine="709"/>
        <w:rPr>
          <w:sz w:val="28"/>
          <w:szCs w:val="28"/>
        </w:rPr>
      </w:pPr>
      <w:bookmarkStart w:id="55" w:name="bookmark89"/>
      <w:r w:rsidRPr="000231E1">
        <w:rPr>
          <w:sz w:val="28"/>
          <w:szCs w:val="28"/>
        </w:rPr>
        <w:t>д</w:t>
      </w:r>
      <w:bookmarkEnd w:id="55"/>
      <w:r w:rsidRPr="000231E1">
        <w:rPr>
          <w:sz w:val="28"/>
          <w:szCs w:val="28"/>
        </w:rPr>
        <w:t>)</w:t>
      </w:r>
      <w:r w:rsidRPr="000231E1">
        <w:rPr>
          <w:sz w:val="28"/>
          <w:szCs w:val="28"/>
        </w:rPr>
        <w:tab/>
        <w:t>исчерпывающий перечень оснований для приостановления или отказа в предоставлении Муниципальной услуги;</w:t>
      </w:r>
    </w:p>
    <w:p w:rsidR="00A20AEE" w:rsidRPr="000231E1" w:rsidRDefault="00CC4853" w:rsidP="00365F7D">
      <w:pPr>
        <w:pStyle w:val="11"/>
        <w:tabs>
          <w:tab w:val="left" w:pos="1102"/>
        </w:tabs>
        <w:ind w:firstLine="709"/>
        <w:rPr>
          <w:sz w:val="28"/>
          <w:szCs w:val="28"/>
        </w:rPr>
      </w:pPr>
      <w:bookmarkStart w:id="56" w:name="bookmark90"/>
      <w:r w:rsidRPr="000231E1">
        <w:rPr>
          <w:sz w:val="28"/>
          <w:szCs w:val="28"/>
        </w:rPr>
        <w:t>е</w:t>
      </w:r>
      <w:bookmarkEnd w:id="56"/>
      <w:r w:rsidRPr="000231E1">
        <w:rPr>
          <w:sz w:val="28"/>
          <w:szCs w:val="28"/>
        </w:rPr>
        <w:t>)</w:t>
      </w:r>
      <w:r w:rsidRPr="000231E1">
        <w:rPr>
          <w:sz w:val="28"/>
          <w:szCs w:val="28"/>
        </w:rPr>
        <w:tab/>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20AEE" w:rsidRPr="000231E1" w:rsidRDefault="00CC4853" w:rsidP="00365F7D">
      <w:pPr>
        <w:pStyle w:val="11"/>
        <w:tabs>
          <w:tab w:val="left" w:pos="1146"/>
        </w:tabs>
        <w:ind w:firstLine="709"/>
        <w:rPr>
          <w:sz w:val="28"/>
          <w:szCs w:val="28"/>
        </w:rPr>
      </w:pPr>
      <w:bookmarkStart w:id="57" w:name="bookmark91"/>
      <w:r w:rsidRPr="000231E1">
        <w:rPr>
          <w:sz w:val="28"/>
          <w:szCs w:val="28"/>
        </w:rPr>
        <w:t>ж</w:t>
      </w:r>
      <w:bookmarkEnd w:id="57"/>
      <w:r w:rsidRPr="000231E1">
        <w:rPr>
          <w:sz w:val="28"/>
          <w:szCs w:val="28"/>
        </w:rPr>
        <w:t>)</w:t>
      </w:r>
      <w:r w:rsidRPr="000231E1">
        <w:rPr>
          <w:sz w:val="28"/>
          <w:szCs w:val="28"/>
        </w:rPr>
        <w:tab/>
        <w:t>формы заявлений (уведомлений, сообщений), используемые при предоставлении Муниципальной услуги.</w:t>
      </w:r>
    </w:p>
    <w:p w:rsidR="00A20AEE" w:rsidRPr="000231E1" w:rsidRDefault="00D46BB1" w:rsidP="00D46BB1">
      <w:pPr>
        <w:pStyle w:val="11"/>
        <w:tabs>
          <w:tab w:val="left" w:pos="1251"/>
        </w:tabs>
        <w:ind w:firstLine="709"/>
        <w:rPr>
          <w:sz w:val="28"/>
          <w:szCs w:val="28"/>
        </w:rPr>
      </w:pPr>
      <w:bookmarkStart w:id="58" w:name="bookmark92"/>
      <w:bookmarkEnd w:id="58"/>
      <w:r>
        <w:rPr>
          <w:sz w:val="28"/>
          <w:szCs w:val="28"/>
        </w:rPr>
        <w:t>1</w:t>
      </w:r>
      <w:r w:rsidR="001E0687">
        <w:rPr>
          <w:sz w:val="28"/>
          <w:szCs w:val="28"/>
        </w:rPr>
        <w:t>.</w:t>
      </w:r>
      <w:r>
        <w:rPr>
          <w:sz w:val="28"/>
          <w:szCs w:val="28"/>
        </w:rPr>
        <w:t>11</w:t>
      </w:r>
      <w:r w:rsidR="001E0687">
        <w:rPr>
          <w:sz w:val="28"/>
          <w:szCs w:val="28"/>
        </w:rPr>
        <w:t xml:space="preserve">. </w:t>
      </w:r>
      <w:r w:rsidR="00CC4853" w:rsidRPr="000231E1">
        <w:rPr>
          <w:sz w:val="28"/>
          <w:szCs w:val="28"/>
        </w:rPr>
        <w:t>Информация на ЕПГУ и сайте Администрации о порядке и сроках предоставления Муниципальной услуги предоставляется бесплатно.</w:t>
      </w:r>
    </w:p>
    <w:p w:rsidR="00A20AEE" w:rsidRPr="000231E1" w:rsidRDefault="00D46BB1" w:rsidP="00D46BB1">
      <w:pPr>
        <w:pStyle w:val="11"/>
        <w:tabs>
          <w:tab w:val="left" w:pos="1256"/>
        </w:tabs>
        <w:ind w:firstLine="709"/>
        <w:rPr>
          <w:sz w:val="28"/>
          <w:szCs w:val="28"/>
        </w:rPr>
      </w:pPr>
      <w:bookmarkStart w:id="59" w:name="bookmark93"/>
      <w:bookmarkEnd w:id="59"/>
      <w:r>
        <w:rPr>
          <w:sz w:val="28"/>
          <w:szCs w:val="28"/>
        </w:rPr>
        <w:t>1</w:t>
      </w:r>
      <w:r w:rsidR="001E0687">
        <w:rPr>
          <w:sz w:val="28"/>
          <w:szCs w:val="28"/>
        </w:rPr>
        <w:t>.</w:t>
      </w:r>
      <w:r>
        <w:rPr>
          <w:sz w:val="28"/>
          <w:szCs w:val="28"/>
        </w:rPr>
        <w:t>12</w:t>
      </w:r>
      <w:r w:rsidR="001E0687">
        <w:rPr>
          <w:sz w:val="28"/>
          <w:szCs w:val="28"/>
        </w:rPr>
        <w:t xml:space="preserve">. </w:t>
      </w:r>
      <w:r w:rsidR="00CC4853" w:rsidRPr="000231E1">
        <w:rPr>
          <w:sz w:val="28"/>
          <w:szCs w:val="28"/>
        </w:rPr>
        <w:t>На сайте Администрации дополнительно размещаются:</w:t>
      </w:r>
    </w:p>
    <w:p w:rsidR="00A20AEE" w:rsidRPr="000231E1" w:rsidRDefault="00CC4853" w:rsidP="00365F7D">
      <w:pPr>
        <w:pStyle w:val="11"/>
        <w:tabs>
          <w:tab w:val="left" w:pos="1074"/>
        </w:tabs>
        <w:ind w:firstLine="709"/>
        <w:rPr>
          <w:sz w:val="28"/>
          <w:szCs w:val="28"/>
        </w:rPr>
      </w:pPr>
      <w:bookmarkStart w:id="60" w:name="bookmark94"/>
      <w:r w:rsidRPr="000231E1">
        <w:rPr>
          <w:sz w:val="28"/>
          <w:szCs w:val="28"/>
        </w:rPr>
        <w:t>а</w:t>
      </w:r>
      <w:bookmarkEnd w:id="60"/>
      <w:r w:rsidRPr="000231E1">
        <w:rPr>
          <w:sz w:val="28"/>
          <w:szCs w:val="28"/>
        </w:rPr>
        <w:t>)</w:t>
      </w:r>
      <w:r w:rsidRPr="000231E1">
        <w:rPr>
          <w:sz w:val="28"/>
          <w:szCs w:val="28"/>
        </w:rPr>
        <w:tab/>
        <w:t>полные наименования и почтовые адреса Администрации, непосредственно предоставляющей Муниципальную услугу;</w:t>
      </w:r>
    </w:p>
    <w:p w:rsidR="00A20AEE" w:rsidRPr="000231E1" w:rsidRDefault="00CC4853" w:rsidP="00365F7D">
      <w:pPr>
        <w:pStyle w:val="11"/>
        <w:tabs>
          <w:tab w:val="left" w:pos="1102"/>
        </w:tabs>
        <w:ind w:firstLine="709"/>
        <w:rPr>
          <w:sz w:val="28"/>
          <w:szCs w:val="28"/>
        </w:rPr>
      </w:pPr>
      <w:bookmarkStart w:id="61" w:name="bookmark95"/>
      <w:r w:rsidRPr="000231E1">
        <w:rPr>
          <w:sz w:val="28"/>
          <w:szCs w:val="28"/>
        </w:rPr>
        <w:t>б</w:t>
      </w:r>
      <w:bookmarkEnd w:id="61"/>
      <w:r w:rsidRPr="000231E1">
        <w:rPr>
          <w:sz w:val="28"/>
          <w:szCs w:val="28"/>
        </w:rPr>
        <w:t>)</w:t>
      </w:r>
      <w:r w:rsidRPr="000231E1">
        <w:rPr>
          <w:sz w:val="28"/>
          <w:szCs w:val="28"/>
        </w:rPr>
        <w:tab/>
        <w:t>номера телефонов-автоинформаторов (при наличии), справочные номера телефонов структурных подразделений Администрации, непосредственно предоставляющей Муниципальную услугу;</w:t>
      </w:r>
    </w:p>
    <w:p w:rsidR="00A20AEE" w:rsidRPr="000231E1" w:rsidRDefault="00CC4853" w:rsidP="00365F7D">
      <w:pPr>
        <w:pStyle w:val="11"/>
        <w:tabs>
          <w:tab w:val="left" w:pos="1107"/>
        </w:tabs>
        <w:ind w:firstLine="709"/>
        <w:rPr>
          <w:sz w:val="28"/>
          <w:szCs w:val="28"/>
        </w:rPr>
      </w:pPr>
      <w:bookmarkStart w:id="62" w:name="bookmark96"/>
      <w:r w:rsidRPr="000231E1">
        <w:rPr>
          <w:sz w:val="28"/>
          <w:szCs w:val="28"/>
        </w:rPr>
        <w:t>в</w:t>
      </w:r>
      <w:bookmarkEnd w:id="62"/>
      <w:r w:rsidRPr="000231E1">
        <w:rPr>
          <w:sz w:val="28"/>
          <w:szCs w:val="28"/>
        </w:rPr>
        <w:t>)</w:t>
      </w:r>
      <w:r w:rsidRPr="000231E1">
        <w:rPr>
          <w:sz w:val="28"/>
          <w:szCs w:val="28"/>
        </w:rPr>
        <w:tab/>
        <w:t>режим работы Администрации;</w:t>
      </w:r>
    </w:p>
    <w:p w:rsidR="00A20AEE" w:rsidRPr="000231E1" w:rsidRDefault="00CC4853" w:rsidP="00365F7D">
      <w:pPr>
        <w:pStyle w:val="11"/>
        <w:tabs>
          <w:tab w:val="left" w:pos="1093"/>
        </w:tabs>
        <w:ind w:firstLine="709"/>
        <w:rPr>
          <w:sz w:val="28"/>
          <w:szCs w:val="28"/>
        </w:rPr>
      </w:pPr>
      <w:bookmarkStart w:id="63" w:name="bookmark97"/>
      <w:r w:rsidRPr="000231E1">
        <w:rPr>
          <w:sz w:val="28"/>
          <w:szCs w:val="28"/>
        </w:rPr>
        <w:t>г</w:t>
      </w:r>
      <w:bookmarkEnd w:id="63"/>
      <w:r w:rsidRPr="000231E1">
        <w:rPr>
          <w:sz w:val="28"/>
          <w:szCs w:val="28"/>
        </w:rPr>
        <w:t>)</w:t>
      </w:r>
      <w:r w:rsidRPr="000231E1">
        <w:rPr>
          <w:sz w:val="28"/>
          <w:szCs w:val="28"/>
        </w:rPr>
        <w:tab/>
        <w:t>график работы подразделения, непосредственно предоставляющего Муниципальную услугу;</w:t>
      </w:r>
    </w:p>
    <w:p w:rsidR="00A20AEE" w:rsidRPr="000231E1" w:rsidRDefault="00CC4853" w:rsidP="00365F7D">
      <w:pPr>
        <w:pStyle w:val="11"/>
        <w:tabs>
          <w:tab w:val="left" w:pos="1098"/>
        </w:tabs>
        <w:ind w:firstLine="709"/>
        <w:rPr>
          <w:sz w:val="28"/>
          <w:szCs w:val="28"/>
        </w:rPr>
      </w:pPr>
      <w:bookmarkStart w:id="64" w:name="bookmark98"/>
      <w:r w:rsidRPr="000231E1">
        <w:rPr>
          <w:sz w:val="28"/>
          <w:szCs w:val="28"/>
        </w:rPr>
        <w:t>д</w:t>
      </w:r>
      <w:bookmarkEnd w:id="64"/>
      <w:r w:rsidRPr="000231E1">
        <w:rPr>
          <w:sz w:val="28"/>
          <w:szCs w:val="28"/>
        </w:rPr>
        <w:t>)</w:t>
      </w:r>
      <w:r w:rsidRPr="000231E1">
        <w:rPr>
          <w:sz w:val="28"/>
          <w:szCs w:val="28"/>
        </w:rPr>
        <w:tab/>
        <w:t>выдержки из нормативных правовых актов, содержащих нормы, регулирующие деятельность Администрации по предоставлению Муниципальной услуги;</w:t>
      </w:r>
    </w:p>
    <w:p w:rsidR="00A20AEE" w:rsidRPr="000231E1" w:rsidRDefault="00CC4853" w:rsidP="00365F7D">
      <w:pPr>
        <w:pStyle w:val="11"/>
        <w:tabs>
          <w:tab w:val="left" w:pos="1112"/>
        </w:tabs>
        <w:ind w:firstLine="709"/>
        <w:rPr>
          <w:sz w:val="28"/>
          <w:szCs w:val="28"/>
        </w:rPr>
      </w:pPr>
      <w:bookmarkStart w:id="65" w:name="bookmark99"/>
      <w:r w:rsidRPr="000231E1">
        <w:rPr>
          <w:sz w:val="28"/>
          <w:szCs w:val="28"/>
        </w:rPr>
        <w:t>е</w:t>
      </w:r>
      <w:bookmarkEnd w:id="65"/>
      <w:r w:rsidRPr="000231E1">
        <w:rPr>
          <w:sz w:val="28"/>
          <w:szCs w:val="28"/>
        </w:rPr>
        <w:t>)</w:t>
      </w:r>
      <w:r w:rsidRPr="000231E1">
        <w:rPr>
          <w:sz w:val="28"/>
          <w:szCs w:val="28"/>
        </w:rPr>
        <w:tab/>
        <w:t>перечень лиц, имеющих право на получение Муниципальной услуги;</w:t>
      </w:r>
    </w:p>
    <w:p w:rsidR="00A20AEE" w:rsidRPr="000231E1" w:rsidRDefault="00CC4853" w:rsidP="00365F7D">
      <w:pPr>
        <w:pStyle w:val="11"/>
        <w:tabs>
          <w:tab w:val="left" w:pos="1146"/>
        </w:tabs>
        <w:ind w:firstLine="709"/>
        <w:rPr>
          <w:sz w:val="28"/>
          <w:szCs w:val="28"/>
        </w:rPr>
      </w:pPr>
      <w:bookmarkStart w:id="66" w:name="bookmark100"/>
      <w:r w:rsidRPr="000231E1">
        <w:rPr>
          <w:sz w:val="28"/>
          <w:szCs w:val="28"/>
        </w:rPr>
        <w:t>ж</w:t>
      </w:r>
      <w:bookmarkEnd w:id="66"/>
      <w:r w:rsidRPr="000231E1">
        <w:rPr>
          <w:sz w:val="28"/>
          <w:szCs w:val="28"/>
        </w:rPr>
        <w:t>)</w:t>
      </w:r>
      <w:r w:rsidRPr="000231E1">
        <w:rPr>
          <w:sz w:val="28"/>
          <w:szCs w:val="28"/>
        </w:rPr>
        <w:tab/>
        <w:t>формы заявлений (уведомлений, сообщений), используемые при предоставлении Муниципальной услуги, образцы и инструкции по заполнению;</w:t>
      </w:r>
    </w:p>
    <w:p w:rsidR="00A20AEE" w:rsidRPr="000231E1" w:rsidRDefault="00CC4853" w:rsidP="00365F7D">
      <w:pPr>
        <w:pStyle w:val="11"/>
        <w:tabs>
          <w:tab w:val="left" w:pos="1155"/>
        </w:tabs>
        <w:ind w:firstLine="709"/>
        <w:rPr>
          <w:sz w:val="28"/>
          <w:szCs w:val="28"/>
        </w:rPr>
      </w:pPr>
      <w:bookmarkStart w:id="67" w:name="bookmark101"/>
      <w:r w:rsidRPr="000231E1">
        <w:rPr>
          <w:sz w:val="28"/>
          <w:szCs w:val="28"/>
        </w:rPr>
        <w:t>з</w:t>
      </w:r>
      <w:bookmarkEnd w:id="67"/>
      <w:r w:rsidRPr="000231E1">
        <w:rPr>
          <w:sz w:val="28"/>
          <w:szCs w:val="28"/>
        </w:rPr>
        <w:t>)</w:t>
      </w:r>
      <w:r w:rsidRPr="000231E1">
        <w:rPr>
          <w:sz w:val="28"/>
          <w:szCs w:val="28"/>
        </w:rPr>
        <w:tab/>
        <w:t>порядок и способы предварительной записи на получение Муниципальной услуги;</w:t>
      </w:r>
    </w:p>
    <w:p w:rsidR="00A20AEE" w:rsidRPr="000231E1" w:rsidRDefault="00CC4853" w:rsidP="00365F7D">
      <w:pPr>
        <w:pStyle w:val="11"/>
        <w:tabs>
          <w:tab w:val="left" w:pos="1112"/>
        </w:tabs>
        <w:ind w:firstLine="709"/>
        <w:rPr>
          <w:sz w:val="28"/>
          <w:szCs w:val="28"/>
        </w:rPr>
      </w:pPr>
      <w:bookmarkStart w:id="68" w:name="bookmark102"/>
      <w:r w:rsidRPr="000231E1">
        <w:rPr>
          <w:sz w:val="28"/>
          <w:szCs w:val="28"/>
        </w:rPr>
        <w:t>и</w:t>
      </w:r>
      <w:bookmarkEnd w:id="68"/>
      <w:r w:rsidRPr="000231E1">
        <w:rPr>
          <w:sz w:val="28"/>
          <w:szCs w:val="28"/>
        </w:rPr>
        <w:t>)</w:t>
      </w:r>
      <w:r w:rsidRPr="000231E1">
        <w:rPr>
          <w:sz w:val="28"/>
          <w:szCs w:val="28"/>
        </w:rPr>
        <w:tab/>
        <w:t>текст Административного регламента с приложениями;</w:t>
      </w:r>
    </w:p>
    <w:p w:rsidR="00A20AEE" w:rsidRPr="000231E1" w:rsidRDefault="00CC4853" w:rsidP="00365F7D">
      <w:pPr>
        <w:pStyle w:val="11"/>
        <w:tabs>
          <w:tab w:val="left" w:pos="1112"/>
        </w:tabs>
        <w:ind w:firstLine="709"/>
        <w:rPr>
          <w:sz w:val="28"/>
          <w:szCs w:val="28"/>
        </w:rPr>
      </w:pPr>
      <w:bookmarkStart w:id="69" w:name="bookmark103"/>
      <w:r w:rsidRPr="000231E1">
        <w:rPr>
          <w:sz w:val="28"/>
          <w:szCs w:val="28"/>
        </w:rPr>
        <w:t>к</w:t>
      </w:r>
      <w:bookmarkEnd w:id="69"/>
      <w:r w:rsidRPr="000231E1">
        <w:rPr>
          <w:sz w:val="28"/>
          <w:szCs w:val="28"/>
        </w:rPr>
        <w:t>)</w:t>
      </w:r>
      <w:r w:rsidRPr="000231E1">
        <w:rPr>
          <w:sz w:val="28"/>
          <w:szCs w:val="28"/>
        </w:rPr>
        <w:tab/>
        <w:t>краткое описание порядка предоставления Муниципальной услуги;</w:t>
      </w:r>
    </w:p>
    <w:p w:rsidR="00A20AEE" w:rsidRPr="000231E1" w:rsidRDefault="00CC4853" w:rsidP="00365F7D">
      <w:pPr>
        <w:pStyle w:val="11"/>
        <w:tabs>
          <w:tab w:val="left" w:pos="1098"/>
        </w:tabs>
        <w:ind w:firstLine="709"/>
        <w:rPr>
          <w:sz w:val="28"/>
          <w:szCs w:val="28"/>
        </w:rPr>
      </w:pPr>
      <w:bookmarkStart w:id="70" w:name="bookmark104"/>
      <w:r w:rsidRPr="000231E1">
        <w:rPr>
          <w:sz w:val="28"/>
          <w:szCs w:val="28"/>
        </w:rPr>
        <w:t>л</w:t>
      </w:r>
      <w:bookmarkEnd w:id="70"/>
      <w:r w:rsidRPr="000231E1">
        <w:rPr>
          <w:sz w:val="28"/>
          <w:szCs w:val="28"/>
        </w:rPr>
        <w:t>)</w:t>
      </w:r>
      <w:r w:rsidRPr="000231E1">
        <w:rPr>
          <w:sz w:val="28"/>
          <w:szCs w:val="28"/>
        </w:rPr>
        <w:tab/>
        <w:t>порядок обжалования решений, действий или бездействия должностных лиц Администрации, предоставляющих Муниципальную услугу.</w:t>
      </w:r>
    </w:p>
    <w:p w:rsidR="00A20AEE" w:rsidRPr="000231E1" w:rsidRDefault="00CC4853" w:rsidP="00365F7D">
      <w:pPr>
        <w:pStyle w:val="11"/>
        <w:tabs>
          <w:tab w:val="left" w:pos="1131"/>
        </w:tabs>
        <w:ind w:firstLine="709"/>
        <w:rPr>
          <w:sz w:val="28"/>
          <w:szCs w:val="28"/>
        </w:rPr>
      </w:pPr>
      <w:bookmarkStart w:id="71" w:name="bookmark105"/>
      <w:r w:rsidRPr="000231E1">
        <w:rPr>
          <w:sz w:val="28"/>
          <w:szCs w:val="28"/>
        </w:rPr>
        <w:t>м</w:t>
      </w:r>
      <w:bookmarkEnd w:id="71"/>
      <w:r w:rsidRPr="000231E1">
        <w:rPr>
          <w:sz w:val="28"/>
          <w:szCs w:val="28"/>
        </w:rPr>
        <w:t>)</w:t>
      </w:r>
      <w:r w:rsidRPr="000231E1">
        <w:rPr>
          <w:sz w:val="28"/>
          <w:szCs w:val="28"/>
        </w:rPr>
        <w:tab/>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w:t>
      </w:r>
      <w:r w:rsidRPr="000231E1">
        <w:rPr>
          <w:sz w:val="28"/>
          <w:szCs w:val="28"/>
        </w:rPr>
        <w:lastRenderedPageBreak/>
        <w:t>информационные материалы, содержащие сведения о порядке и способах проведения оценки.</w:t>
      </w:r>
    </w:p>
    <w:p w:rsidR="00A20AEE" w:rsidRPr="000231E1" w:rsidRDefault="002F5628" w:rsidP="002F5628">
      <w:pPr>
        <w:pStyle w:val="11"/>
        <w:tabs>
          <w:tab w:val="left" w:pos="1246"/>
        </w:tabs>
        <w:ind w:firstLine="709"/>
        <w:rPr>
          <w:sz w:val="28"/>
          <w:szCs w:val="28"/>
        </w:rPr>
      </w:pPr>
      <w:bookmarkStart w:id="72" w:name="bookmark106"/>
      <w:bookmarkEnd w:id="72"/>
      <w:r>
        <w:rPr>
          <w:sz w:val="28"/>
          <w:szCs w:val="28"/>
        </w:rPr>
        <w:t>1</w:t>
      </w:r>
      <w:r w:rsidR="001E0687">
        <w:rPr>
          <w:sz w:val="28"/>
          <w:szCs w:val="28"/>
        </w:rPr>
        <w:t>.</w:t>
      </w:r>
      <w:r>
        <w:rPr>
          <w:sz w:val="28"/>
          <w:szCs w:val="28"/>
        </w:rPr>
        <w:t>13</w:t>
      </w:r>
      <w:r w:rsidR="001E0687">
        <w:rPr>
          <w:sz w:val="28"/>
          <w:szCs w:val="28"/>
        </w:rPr>
        <w:t xml:space="preserve">. </w:t>
      </w:r>
      <w:r w:rsidR="00CC4853" w:rsidRPr="000231E1">
        <w:rPr>
          <w:sz w:val="28"/>
          <w:szCs w:val="28"/>
        </w:rPr>
        <w:t>При информировании о порядке предоставления Муниципальной услуги по телефону должностное лицо Администрации, приняв вызов по телефону</w:t>
      </w:r>
      <w:r w:rsidR="000E4241">
        <w:rPr>
          <w:sz w:val="28"/>
          <w:szCs w:val="28"/>
        </w:rPr>
        <w:t>,</w:t>
      </w:r>
      <w:r w:rsidR="00CC4853" w:rsidRPr="000231E1">
        <w:rPr>
          <w:sz w:val="28"/>
          <w:szCs w:val="28"/>
        </w:rPr>
        <w:t xml:space="preserve"> представляется: называет фамилию, имя, отчество (при наличии), должность, наименование структурного подразделения Администрации.</w:t>
      </w:r>
    </w:p>
    <w:p w:rsidR="00A20AEE" w:rsidRPr="000231E1" w:rsidRDefault="00C0157B" w:rsidP="00C0157B">
      <w:pPr>
        <w:pStyle w:val="11"/>
        <w:ind w:firstLine="709"/>
        <w:rPr>
          <w:sz w:val="28"/>
          <w:szCs w:val="28"/>
        </w:rPr>
      </w:pPr>
      <w:r>
        <w:rPr>
          <w:sz w:val="28"/>
          <w:szCs w:val="28"/>
        </w:rPr>
        <w:t>1</w:t>
      </w:r>
      <w:r w:rsidR="001E0687">
        <w:rPr>
          <w:sz w:val="28"/>
          <w:szCs w:val="28"/>
        </w:rPr>
        <w:t>.</w:t>
      </w:r>
      <w:r>
        <w:rPr>
          <w:sz w:val="28"/>
          <w:szCs w:val="28"/>
        </w:rPr>
        <w:t>14</w:t>
      </w:r>
      <w:r w:rsidR="001E0687">
        <w:rPr>
          <w:sz w:val="28"/>
          <w:szCs w:val="28"/>
        </w:rPr>
        <w:t xml:space="preserve">. </w:t>
      </w:r>
      <w:r w:rsidR="00CC4853" w:rsidRPr="000231E1">
        <w:rPr>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A20AEE" w:rsidRPr="000231E1" w:rsidRDefault="00485C9A" w:rsidP="00485C9A">
      <w:pPr>
        <w:pStyle w:val="11"/>
        <w:ind w:firstLine="709"/>
        <w:rPr>
          <w:sz w:val="28"/>
          <w:szCs w:val="28"/>
        </w:rPr>
      </w:pPr>
      <w:r>
        <w:rPr>
          <w:sz w:val="28"/>
          <w:szCs w:val="28"/>
        </w:rPr>
        <w:t>1</w:t>
      </w:r>
      <w:r w:rsidR="001E0687">
        <w:rPr>
          <w:sz w:val="28"/>
          <w:szCs w:val="28"/>
        </w:rPr>
        <w:t>.</w:t>
      </w:r>
      <w:r>
        <w:rPr>
          <w:sz w:val="28"/>
          <w:szCs w:val="28"/>
        </w:rPr>
        <w:t>15</w:t>
      </w:r>
      <w:r w:rsidR="001E0687">
        <w:rPr>
          <w:sz w:val="28"/>
          <w:szCs w:val="28"/>
        </w:rPr>
        <w:t xml:space="preserve">. </w:t>
      </w:r>
      <w:r w:rsidR="00CC4853" w:rsidRPr="000231E1">
        <w:rPr>
          <w:sz w:val="28"/>
          <w:szCs w:val="28"/>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A20AEE" w:rsidRPr="000231E1" w:rsidRDefault="00F608EB" w:rsidP="00F608EB">
      <w:pPr>
        <w:pStyle w:val="11"/>
        <w:ind w:firstLine="709"/>
        <w:rPr>
          <w:sz w:val="28"/>
          <w:szCs w:val="28"/>
        </w:rPr>
      </w:pPr>
      <w:r>
        <w:rPr>
          <w:sz w:val="28"/>
          <w:szCs w:val="28"/>
        </w:rPr>
        <w:t>1</w:t>
      </w:r>
      <w:r w:rsidR="007C6330">
        <w:rPr>
          <w:sz w:val="28"/>
          <w:szCs w:val="28"/>
        </w:rPr>
        <w:t>.1</w:t>
      </w:r>
      <w:r>
        <w:rPr>
          <w:sz w:val="28"/>
          <w:szCs w:val="28"/>
        </w:rPr>
        <w:t>6</w:t>
      </w:r>
      <w:r w:rsidR="006F16F6">
        <w:rPr>
          <w:sz w:val="28"/>
          <w:szCs w:val="28"/>
        </w:rPr>
        <w:t xml:space="preserve">. </w:t>
      </w:r>
      <w:r w:rsidR="00CC4853" w:rsidRPr="000231E1">
        <w:rPr>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A20AEE" w:rsidRPr="000231E1" w:rsidRDefault="004D5B86" w:rsidP="004D5B86">
      <w:pPr>
        <w:pStyle w:val="11"/>
        <w:ind w:firstLine="709"/>
        <w:rPr>
          <w:sz w:val="28"/>
          <w:szCs w:val="28"/>
        </w:rPr>
      </w:pPr>
      <w:r>
        <w:rPr>
          <w:sz w:val="28"/>
          <w:szCs w:val="28"/>
        </w:rPr>
        <w:t>1</w:t>
      </w:r>
      <w:r w:rsidR="007C6330">
        <w:rPr>
          <w:sz w:val="28"/>
          <w:szCs w:val="28"/>
        </w:rPr>
        <w:t>.1</w:t>
      </w:r>
      <w:r>
        <w:rPr>
          <w:sz w:val="28"/>
          <w:szCs w:val="28"/>
        </w:rPr>
        <w:t>7</w:t>
      </w:r>
      <w:r w:rsidR="006F16F6">
        <w:rPr>
          <w:sz w:val="28"/>
          <w:szCs w:val="28"/>
        </w:rPr>
        <w:t xml:space="preserve">. </w:t>
      </w:r>
      <w:r w:rsidR="00CC4853" w:rsidRPr="000231E1">
        <w:rPr>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A20AEE" w:rsidRPr="000231E1" w:rsidRDefault="00A15F09" w:rsidP="00A15F09">
      <w:pPr>
        <w:pStyle w:val="11"/>
        <w:tabs>
          <w:tab w:val="left" w:pos="1134"/>
        </w:tabs>
        <w:ind w:firstLine="709"/>
        <w:rPr>
          <w:sz w:val="28"/>
          <w:szCs w:val="28"/>
        </w:rPr>
      </w:pPr>
      <w:bookmarkStart w:id="73" w:name="bookmark107"/>
      <w:bookmarkEnd w:id="73"/>
      <w:r>
        <w:rPr>
          <w:sz w:val="28"/>
          <w:szCs w:val="28"/>
        </w:rPr>
        <w:t>1</w:t>
      </w:r>
      <w:r w:rsidR="007C6330">
        <w:rPr>
          <w:sz w:val="28"/>
          <w:szCs w:val="28"/>
        </w:rPr>
        <w:t>.1</w:t>
      </w:r>
      <w:r>
        <w:rPr>
          <w:sz w:val="28"/>
          <w:szCs w:val="28"/>
        </w:rPr>
        <w:t>8</w:t>
      </w:r>
      <w:r w:rsidR="006F16F6">
        <w:rPr>
          <w:sz w:val="28"/>
          <w:szCs w:val="28"/>
        </w:rPr>
        <w:t xml:space="preserve">. </w:t>
      </w:r>
      <w:r w:rsidR="00CC4853" w:rsidRPr="000231E1">
        <w:rPr>
          <w:sz w:val="28"/>
          <w:szCs w:val="28"/>
        </w:rPr>
        <w:t>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A20AEE" w:rsidRPr="000231E1" w:rsidRDefault="00CC4853" w:rsidP="00365F7D">
      <w:pPr>
        <w:pStyle w:val="11"/>
        <w:tabs>
          <w:tab w:val="left" w:pos="1088"/>
        </w:tabs>
        <w:ind w:firstLine="709"/>
        <w:rPr>
          <w:sz w:val="28"/>
          <w:szCs w:val="28"/>
        </w:rPr>
      </w:pPr>
      <w:bookmarkStart w:id="74" w:name="bookmark108"/>
      <w:r w:rsidRPr="000231E1">
        <w:rPr>
          <w:sz w:val="28"/>
          <w:szCs w:val="28"/>
        </w:rPr>
        <w:t>а</w:t>
      </w:r>
      <w:bookmarkEnd w:id="74"/>
      <w:r w:rsidRPr="000231E1">
        <w:rPr>
          <w:sz w:val="28"/>
          <w:szCs w:val="28"/>
        </w:rPr>
        <w:t>)</w:t>
      </w:r>
      <w:r w:rsidRPr="000231E1">
        <w:rPr>
          <w:sz w:val="28"/>
          <w:szCs w:val="28"/>
        </w:rPr>
        <w:tab/>
        <w:t>о перечне лиц, имеющих право на получение Муниципальной услуги;</w:t>
      </w:r>
    </w:p>
    <w:p w:rsidR="00A20AEE" w:rsidRPr="000231E1" w:rsidRDefault="00CC4853" w:rsidP="00365F7D">
      <w:pPr>
        <w:pStyle w:val="11"/>
        <w:tabs>
          <w:tab w:val="left" w:pos="1102"/>
        </w:tabs>
        <w:ind w:firstLine="709"/>
        <w:rPr>
          <w:sz w:val="28"/>
          <w:szCs w:val="28"/>
        </w:rPr>
      </w:pPr>
      <w:bookmarkStart w:id="75" w:name="bookmark109"/>
      <w:r w:rsidRPr="000231E1">
        <w:rPr>
          <w:sz w:val="28"/>
          <w:szCs w:val="28"/>
        </w:rPr>
        <w:t>б</w:t>
      </w:r>
      <w:bookmarkEnd w:id="75"/>
      <w:r w:rsidRPr="000231E1">
        <w:rPr>
          <w:sz w:val="28"/>
          <w:szCs w:val="28"/>
        </w:rPr>
        <w:t>)</w:t>
      </w:r>
      <w:r w:rsidRPr="000231E1">
        <w:rPr>
          <w:sz w:val="28"/>
          <w:szCs w:val="28"/>
        </w:rPr>
        <w:tab/>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A20AEE" w:rsidRPr="000231E1" w:rsidRDefault="00CC4853" w:rsidP="00365F7D">
      <w:pPr>
        <w:pStyle w:val="11"/>
        <w:tabs>
          <w:tab w:val="left" w:pos="1107"/>
        </w:tabs>
        <w:ind w:firstLine="709"/>
        <w:rPr>
          <w:sz w:val="28"/>
          <w:szCs w:val="28"/>
        </w:rPr>
      </w:pPr>
      <w:bookmarkStart w:id="76" w:name="bookmark110"/>
      <w:r w:rsidRPr="000231E1">
        <w:rPr>
          <w:sz w:val="28"/>
          <w:szCs w:val="28"/>
        </w:rPr>
        <w:t>в</w:t>
      </w:r>
      <w:bookmarkEnd w:id="76"/>
      <w:r w:rsidRPr="000231E1">
        <w:rPr>
          <w:sz w:val="28"/>
          <w:szCs w:val="28"/>
        </w:rPr>
        <w:t>)</w:t>
      </w:r>
      <w:r w:rsidRPr="000231E1">
        <w:rPr>
          <w:sz w:val="28"/>
          <w:szCs w:val="28"/>
        </w:rPr>
        <w:tab/>
        <w:t>о перечне документов, необходимых для получения Муниципальной услуги;</w:t>
      </w:r>
    </w:p>
    <w:p w:rsidR="00A20AEE" w:rsidRPr="000231E1" w:rsidRDefault="00CC4853" w:rsidP="00365F7D">
      <w:pPr>
        <w:pStyle w:val="11"/>
        <w:tabs>
          <w:tab w:val="left" w:pos="1098"/>
        </w:tabs>
        <w:ind w:firstLine="709"/>
        <w:rPr>
          <w:sz w:val="28"/>
          <w:szCs w:val="28"/>
        </w:rPr>
      </w:pPr>
      <w:bookmarkStart w:id="77" w:name="bookmark111"/>
      <w:r w:rsidRPr="000231E1">
        <w:rPr>
          <w:sz w:val="28"/>
          <w:szCs w:val="28"/>
        </w:rPr>
        <w:t>г</w:t>
      </w:r>
      <w:bookmarkEnd w:id="77"/>
      <w:r w:rsidRPr="000231E1">
        <w:rPr>
          <w:sz w:val="28"/>
          <w:szCs w:val="28"/>
        </w:rPr>
        <w:t>)</w:t>
      </w:r>
      <w:r w:rsidRPr="000231E1">
        <w:rPr>
          <w:sz w:val="28"/>
          <w:szCs w:val="28"/>
        </w:rPr>
        <w:tab/>
        <w:t>о сроках предоставления Муниципальной услуги;</w:t>
      </w:r>
    </w:p>
    <w:p w:rsidR="00A20AEE" w:rsidRPr="000231E1" w:rsidRDefault="00CC4853" w:rsidP="00365F7D">
      <w:pPr>
        <w:pStyle w:val="11"/>
        <w:tabs>
          <w:tab w:val="left" w:pos="1112"/>
        </w:tabs>
        <w:ind w:firstLine="709"/>
        <w:rPr>
          <w:sz w:val="28"/>
          <w:szCs w:val="28"/>
        </w:rPr>
      </w:pPr>
      <w:bookmarkStart w:id="78" w:name="bookmark112"/>
      <w:r w:rsidRPr="000231E1">
        <w:rPr>
          <w:sz w:val="28"/>
          <w:szCs w:val="28"/>
        </w:rPr>
        <w:t>д</w:t>
      </w:r>
      <w:bookmarkEnd w:id="78"/>
      <w:r w:rsidRPr="000231E1">
        <w:rPr>
          <w:sz w:val="28"/>
          <w:szCs w:val="28"/>
        </w:rPr>
        <w:t>)</w:t>
      </w:r>
      <w:r w:rsidRPr="000231E1">
        <w:rPr>
          <w:sz w:val="28"/>
          <w:szCs w:val="28"/>
        </w:rPr>
        <w:tab/>
        <w:t>об основаниях для приостановления Муниципальной услуги;</w:t>
      </w:r>
    </w:p>
    <w:p w:rsidR="00A20AEE" w:rsidRPr="000231E1" w:rsidRDefault="00CC4853" w:rsidP="00365F7D">
      <w:pPr>
        <w:pStyle w:val="11"/>
        <w:tabs>
          <w:tab w:val="left" w:pos="1155"/>
        </w:tabs>
        <w:ind w:firstLine="709"/>
        <w:rPr>
          <w:sz w:val="28"/>
          <w:szCs w:val="28"/>
        </w:rPr>
      </w:pPr>
      <w:bookmarkStart w:id="79" w:name="bookmark113"/>
      <w:r w:rsidRPr="000231E1">
        <w:rPr>
          <w:rFonts w:eastAsiaTheme="minorEastAsia"/>
          <w:sz w:val="28"/>
          <w:szCs w:val="28"/>
          <w:shd w:val="clear" w:color="auto" w:fill="FFFFFF"/>
        </w:rPr>
        <w:t>ж</w:t>
      </w:r>
      <w:bookmarkEnd w:id="79"/>
      <w:r w:rsidRPr="000231E1">
        <w:rPr>
          <w:rFonts w:eastAsiaTheme="minorEastAsia"/>
          <w:sz w:val="28"/>
          <w:szCs w:val="28"/>
          <w:shd w:val="clear" w:color="auto" w:fill="FFFFFF"/>
        </w:rPr>
        <w:t>)</w:t>
      </w:r>
      <w:r w:rsidRPr="000231E1">
        <w:rPr>
          <w:sz w:val="28"/>
          <w:szCs w:val="28"/>
        </w:rPr>
        <w:tab/>
        <w:t>об основаниях для отказа в предоставлении Муниципальной услуги;</w:t>
      </w:r>
    </w:p>
    <w:p w:rsidR="00A20AEE" w:rsidRPr="000231E1" w:rsidRDefault="00CC4853" w:rsidP="00365F7D">
      <w:pPr>
        <w:pStyle w:val="11"/>
        <w:tabs>
          <w:tab w:val="left" w:pos="1098"/>
        </w:tabs>
        <w:ind w:firstLine="709"/>
        <w:rPr>
          <w:sz w:val="28"/>
          <w:szCs w:val="28"/>
        </w:rPr>
      </w:pPr>
      <w:bookmarkStart w:id="80" w:name="bookmark114"/>
      <w:r w:rsidRPr="000231E1">
        <w:rPr>
          <w:sz w:val="28"/>
          <w:szCs w:val="28"/>
        </w:rPr>
        <w:t>е</w:t>
      </w:r>
      <w:bookmarkEnd w:id="80"/>
      <w:r w:rsidRPr="000231E1">
        <w:rPr>
          <w:sz w:val="28"/>
          <w:szCs w:val="28"/>
        </w:rPr>
        <w:t>)</w:t>
      </w:r>
      <w:r w:rsidRPr="000231E1">
        <w:rPr>
          <w:sz w:val="28"/>
          <w:szCs w:val="28"/>
        </w:rPr>
        <w:tab/>
        <w:t>о месте размещения на ЕПГУ, сайте Администрации информации по вопросам предоставления Муниципальной услуги.</w:t>
      </w:r>
    </w:p>
    <w:p w:rsidR="00A20AEE" w:rsidRPr="000231E1" w:rsidRDefault="00A7761C" w:rsidP="00A7761C">
      <w:pPr>
        <w:pStyle w:val="11"/>
        <w:tabs>
          <w:tab w:val="left" w:pos="1371"/>
        </w:tabs>
        <w:ind w:firstLine="709"/>
        <w:rPr>
          <w:sz w:val="28"/>
          <w:szCs w:val="28"/>
        </w:rPr>
      </w:pPr>
      <w:bookmarkStart w:id="81" w:name="bookmark115"/>
      <w:bookmarkEnd w:id="81"/>
      <w:r>
        <w:rPr>
          <w:sz w:val="28"/>
          <w:szCs w:val="28"/>
        </w:rPr>
        <w:t>1</w:t>
      </w:r>
      <w:r w:rsidR="007C6330">
        <w:rPr>
          <w:sz w:val="28"/>
          <w:szCs w:val="28"/>
        </w:rPr>
        <w:t>.1</w:t>
      </w:r>
      <w:r>
        <w:rPr>
          <w:sz w:val="28"/>
          <w:szCs w:val="28"/>
        </w:rPr>
        <w:t>9</w:t>
      </w:r>
      <w:r w:rsidR="007C6330">
        <w:rPr>
          <w:sz w:val="28"/>
          <w:szCs w:val="28"/>
        </w:rPr>
        <w:t xml:space="preserve">. </w:t>
      </w:r>
      <w:r w:rsidR="00CC4853" w:rsidRPr="000231E1">
        <w:rPr>
          <w:sz w:val="28"/>
          <w:szCs w:val="28"/>
        </w:rPr>
        <w:t>Информирование о порядке предоставления Муниципальной услуги осуществляется также по единому номеру телефона Контактного центра.</w:t>
      </w:r>
    </w:p>
    <w:p w:rsidR="00A20AEE" w:rsidRPr="000231E1" w:rsidRDefault="00F157E3" w:rsidP="00A36B69">
      <w:pPr>
        <w:pStyle w:val="11"/>
        <w:tabs>
          <w:tab w:val="left" w:pos="1478"/>
        </w:tabs>
        <w:ind w:firstLine="709"/>
        <w:rPr>
          <w:sz w:val="28"/>
          <w:szCs w:val="28"/>
        </w:rPr>
      </w:pPr>
      <w:bookmarkStart w:id="82" w:name="bookmark116"/>
      <w:bookmarkEnd w:id="82"/>
      <w:r>
        <w:rPr>
          <w:sz w:val="28"/>
          <w:szCs w:val="28"/>
        </w:rPr>
        <w:t>1</w:t>
      </w:r>
      <w:r w:rsidR="007C6330">
        <w:rPr>
          <w:sz w:val="28"/>
          <w:szCs w:val="28"/>
        </w:rPr>
        <w:t>.</w:t>
      </w:r>
      <w:r>
        <w:rPr>
          <w:sz w:val="28"/>
          <w:szCs w:val="28"/>
        </w:rPr>
        <w:t>20</w:t>
      </w:r>
      <w:r w:rsidR="007C6330">
        <w:rPr>
          <w:sz w:val="28"/>
          <w:szCs w:val="28"/>
        </w:rPr>
        <w:t xml:space="preserve">. </w:t>
      </w:r>
      <w:r w:rsidR="00CC4853" w:rsidRPr="000231E1">
        <w:rPr>
          <w:sz w:val="28"/>
          <w:szCs w:val="28"/>
        </w:rPr>
        <w:t>Администраци</w:t>
      </w:r>
      <w:r w:rsidR="009602E9">
        <w:rPr>
          <w:sz w:val="28"/>
          <w:szCs w:val="28"/>
        </w:rPr>
        <w:t>я</w:t>
      </w:r>
      <w:r w:rsidR="00CC4853" w:rsidRPr="000231E1">
        <w:rPr>
          <w:sz w:val="28"/>
          <w:szCs w:val="28"/>
        </w:rPr>
        <w:t xml:space="preserve"> разрабатывает информационные материалы по порядку предоставления Муниципальной услуги - памятки, инструкции, брошюры, макеты и размещает на</w:t>
      </w:r>
      <w:r w:rsidR="006A5AA5">
        <w:rPr>
          <w:sz w:val="28"/>
          <w:szCs w:val="28"/>
        </w:rPr>
        <w:t xml:space="preserve"> </w:t>
      </w:r>
      <w:r w:rsidR="00CC4853" w:rsidRPr="000231E1">
        <w:rPr>
          <w:sz w:val="28"/>
          <w:szCs w:val="28"/>
        </w:rPr>
        <w:t>ЕПГУ, сайте Администрации, передает в МФЦ.</w:t>
      </w:r>
    </w:p>
    <w:p w:rsidR="00A20AEE" w:rsidRPr="000231E1" w:rsidRDefault="00535EE1" w:rsidP="00C33402">
      <w:pPr>
        <w:pStyle w:val="11"/>
        <w:ind w:firstLine="709"/>
        <w:rPr>
          <w:sz w:val="28"/>
          <w:szCs w:val="28"/>
        </w:rPr>
      </w:pPr>
      <w:r>
        <w:rPr>
          <w:sz w:val="28"/>
          <w:szCs w:val="28"/>
        </w:rPr>
        <w:lastRenderedPageBreak/>
        <w:t>1</w:t>
      </w:r>
      <w:r w:rsidR="007C6330">
        <w:rPr>
          <w:sz w:val="28"/>
          <w:szCs w:val="28"/>
        </w:rPr>
        <w:t>.</w:t>
      </w:r>
      <w:r>
        <w:rPr>
          <w:sz w:val="28"/>
          <w:szCs w:val="28"/>
        </w:rPr>
        <w:t>21</w:t>
      </w:r>
      <w:r w:rsidR="007C6330">
        <w:rPr>
          <w:sz w:val="28"/>
          <w:szCs w:val="28"/>
        </w:rPr>
        <w:t xml:space="preserve">. </w:t>
      </w:r>
      <w:r w:rsidR="00CC4853" w:rsidRPr="000231E1">
        <w:rPr>
          <w:sz w:val="28"/>
          <w:szCs w:val="28"/>
        </w:rPr>
        <w:t>Администраци</w:t>
      </w:r>
      <w:r w:rsidR="009602E9">
        <w:rPr>
          <w:sz w:val="28"/>
          <w:szCs w:val="28"/>
        </w:rPr>
        <w:t>я</w:t>
      </w:r>
      <w:r w:rsidR="00CC4853" w:rsidRPr="000231E1">
        <w:rPr>
          <w:sz w:val="28"/>
          <w:szCs w:val="28"/>
        </w:rPr>
        <w:t xml:space="preserve">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p>
    <w:p w:rsidR="00A20AEE" w:rsidRPr="000231E1" w:rsidRDefault="00B7200A" w:rsidP="00B7200A">
      <w:pPr>
        <w:pStyle w:val="11"/>
        <w:tabs>
          <w:tab w:val="left" w:pos="1371"/>
        </w:tabs>
        <w:ind w:firstLine="709"/>
        <w:rPr>
          <w:sz w:val="28"/>
          <w:szCs w:val="28"/>
        </w:rPr>
      </w:pPr>
      <w:bookmarkStart w:id="83" w:name="bookmark117"/>
      <w:bookmarkEnd w:id="83"/>
      <w:r>
        <w:rPr>
          <w:sz w:val="28"/>
          <w:szCs w:val="28"/>
        </w:rPr>
        <w:t>1</w:t>
      </w:r>
      <w:r w:rsidR="007C6330">
        <w:rPr>
          <w:sz w:val="28"/>
          <w:szCs w:val="28"/>
        </w:rPr>
        <w:t>.</w:t>
      </w:r>
      <w:r>
        <w:rPr>
          <w:sz w:val="28"/>
          <w:szCs w:val="28"/>
        </w:rPr>
        <w:t>22</w:t>
      </w:r>
      <w:r w:rsidR="007C6330">
        <w:rPr>
          <w:sz w:val="28"/>
          <w:szCs w:val="28"/>
        </w:rPr>
        <w:t xml:space="preserve">. </w:t>
      </w:r>
      <w:r w:rsidR="00CC4853" w:rsidRPr="000231E1">
        <w:rPr>
          <w:sz w:val="28"/>
          <w:szCs w:val="28"/>
        </w:rPr>
        <w:t>Состав информации о порядке предоставления Муниципальной услуги, размещаемой в МФЦ</w:t>
      </w:r>
      <w:r w:rsidR="000E4241">
        <w:rPr>
          <w:sz w:val="28"/>
          <w:szCs w:val="28"/>
        </w:rPr>
        <w:t>,</w:t>
      </w:r>
      <w:r w:rsidR="00CC4853" w:rsidRPr="000231E1">
        <w:rPr>
          <w:sz w:val="28"/>
          <w:szCs w:val="28"/>
        </w:rPr>
        <w:t xml:space="preserve"> соответствует региональному стандарту организации деятельности многофункциональных центров предоставления государственных и муниципальных услуг.</w:t>
      </w:r>
      <w:bookmarkStart w:id="84" w:name="bookmark118"/>
      <w:bookmarkEnd w:id="84"/>
    </w:p>
    <w:p w:rsidR="00A20AEE" w:rsidRPr="000231E1" w:rsidRDefault="00C2480D" w:rsidP="006E7F6E">
      <w:pPr>
        <w:pStyle w:val="11"/>
        <w:tabs>
          <w:tab w:val="left" w:pos="1371"/>
        </w:tabs>
        <w:ind w:firstLine="709"/>
        <w:rPr>
          <w:sz w:val="28"/>
          <w:szCs w:val="28"/>
        </w:rPr>
      </w:pPr>
      <w:r>
        <w:rPr>
          <w:sz w:val="28"/>
          <w:szCs w:val="28"/>
        </w:rPr>
        <w:t>1</w:t>
      </w:r>
      <w:r w:rsidR="007C6330">
        <w:rPr>
          <w:sz w:val="28"/>
          <w:szCs w:val="28"/>
        </w:rPr>
        <w:t>.</w:t>
      </w:r>
      <w:r>
        <w:rPr>
          <w:sz w:val="28"/>
          <w:szCs w:val="28"/>
        </w:rPr>
        <w:t>23</w:t>
      </w:r>
      <w:r w:rsidR="007C6330">
        <w:rPr>
          <w:sz w:val="28"/>
          <w:szCs w:val="28"/>
        </w:rPr>
        <w:t>.</w:t>
      </w:r>
      <w:r>
        <w:rPr>
          <w:sz w:val="28"/>
          <w:szCs w:val="28"/>
        </w:rPr>
        <w:t xml:space="preserve"> </w:t>
      </w:r>
      <w:r w:rsidR="00CC4853" w:rsidRPr="000231E1">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bookmarkStart w:id="85" w:name="bookmark119"/>
      <w:bookmarkEnd w:id="85"/>
    </w:p>
    <w:p w:rsidR="00A20AEE" w:rsidRPr="000231E1" w:rsidRDefault="00716B47" w:rsidP="00716B47">
      <w:pPr>
        <w:pStyle w:val="11"/>
        <w:tabs>
          <w:tab w:val="left" w:pos="1371"/>
        </w:tabs>
        <w:ind w:firstLine="709"/>
        <w:rPr>
          <w:sz w:val="28"/>
          <w:szCs w:val="28"/>
        </w:rPr>
      </w:pPr>
      <w:r>
        <w:rPr>
          <w:sz w:val="28"/>
          <w:szCs w:val="28"/>
        </w:rPr>
        <w:t>1</w:t>
      </w:r>
      <w:r w:rsidR="007C6330">
        <w:rPr>
          <w:sz w:val="28"/>
          <w:szCs w:val="28"/>
        </w:rPr>
        <w:t>.</w:t>
      </w:r>
      <w:r>
        <w:rPr>
          <w:sz w:val="28"/>
          <w:szCs w:val="28"/>
        </w:rPr>
        <w:t>24</w:t>
      </w:r>
      <w:r w:rsidR="007C6330">
        <w:rPr>
          <w:sz w:val="28"/>
          <w:szCs w:val="28"/>
        </w:rPr>
        <w:t xml:space="preserve">. </w:t>
      </w:r>
      <w:r w:rsidR="00CC4853" w:rsidRPr="000231E1">
        <w:rPr>
          <w:sz w:val="28"/>
          <w:szCs w:val="28"/>
        </w:rPr>
        <w:t>Консультирование по вопросам предоставления Муниципальной услуги должностными лицами Администрации осуществляется бесплатно.</w:t>
      </w:r>
    </w:p>
    <w:p w:rsidR="00A20AEE" w:rsidRPr="000231E1" w:rsidRDefault="00A20AEE" w:rsidP="00492D32">
      <w:pPr>
        <w:rPr>
          <w:rFonts w:ascii="Times New Roman" w:eastAsia="Times New Roman" w:hAnsi="Times New Roman" w:cs="Times New Roman"/>
          <w:sz w:val="28"/>
          <w:szCs w:val="28"/>
        </w:rPr>
      </w:pPr>
    </w:p>
    <w:p w:rsidR="00A20AEE" w:rsidRPr="000231E1" w:rsidRDefault="00CC4853" w:rsidP="001A5DE7">
      <w:pPr>
        <w:pStyle w:val="24"/>
        <w:keepNext/>
        <w:keepLines/>
        <w:numPr>
          <w:ilvl w:val="0"/>
          <w:numId w:val="1"/>
        </w:numPr>
        <w:tabs>
          <w:tab w:val="left" w:pos="720"/>
        </w:tabs>
        <w:ind w:left="0" w:firstLine="709"/>
        <w:jc w:val="center"/>
        <w:outlineLvl w:val="0"/>
        <w:rPr>
          <w:b w:val="0"/>
        </w:rPr>
      </w:pPr>
      <w:bookmarkStart w:id="86" w:name="bookmark122"/>
      <w:bookmarkStart w:id="87" w:name="bookmark120"/>
      <w:bookmarkStart w:id="88" w:name="bookmark123"/>
      <w:bookmarkStart w:id="89" w:name="_Toc103862202"/>
      <w:bookmarkStart w:id="90" w:name="_Toc103862237"/>
      <w:bookmarkStart w:id="91" w:name="_Toc103863864"/>
      <w:bookmarkStart w:id="92" w:name="_Toc103877683"/>
      <w:bookmarkEnd w:id="86"/>
      <w:r w:rsidRPr="000231E1">
        <w:rPr>
          <w:rFonts w:eastAsiaTheme="minorEastAsia"/>
          <w:b w:val="0"/>
        </w:rPr>
        <w:t>Стандарт предоставления Муниципальной услуги</w:t>
      </w:r>
      <w:bookmarkEnd w:id="87"/>
      <w:bookmarkEnd w:id="88"/>
      <w:bookmarkEnd w:id="89"/>
      <w:bookmarkEnd w:id="90"/>
      <w:bookmarkEnd w:id="91"/>
      <w:bookmarkEnd w:id="92"/>
    </w:p>
    <w:p w:rsidR="00A20AEE" w:rsidRPr="000231E1" w:rsidRDefault="00CC4853" w:rsidP="001A5DE7">
      <w:pPr>
        <w:pStyle w:val="32"/>
        <w:keepNext/>
        <w:keepLines/>
        <w:tabs>
          <w:tab w:val="left" w:pos="360"/>
        </w:tabs>
        <w:spacing w:after="220"/>
        <w:ind w:left="709"/>
        <w:jc w:val="center"/>
        <w:rPr>
          <w:b w:val="0"/>
          <w:i w:val="0"/>
          <w:sz w:val="28"/>
          <w:szCs w:val="28"/>
        </w:rPr>
      </w:pPr>
      <w:bookmarkStart w:id="93" w:name="bookmark126"/>
      <w:bookmarkStart w:id="94" w:name="bookmark124"/>
      <w:bookmarkStart w:id="95" w:name="bookmark127"/>
      <w:bookmarkStart w:id="96" w:name="_Toc103862203"/>
      <w:bookmarkStart w:id="97" w:name="_Toc103862238"/>
      <w:bookmarkStart w:id="98" w:name="_Toc103863865"/>
      <w:bookmarkStart w:id="99" w:name="_Toc103877684"/>
      <w:bookmarkEnd w:id="93"/>
      <w:r w:rsidRPr="000231E1">
        <w:rPr>
          <w:b w:val="0"/>
          <w:i w:val="0"/>
          <w:sz w:val="28"/>
          <w:szCs w:val="28"/>
        </w:rPr>
        <w:t>Наименование Муниципальной услуги</w:t>
      </w:r>
      <w:bookmarkEnd w:id="94"/>
      <w:bookmarkEnd w:id="95"/>
      <w:bookmarkEnd w:id="96"/>
      <w:bookmarkEnd w:id="97"/>
      <w:bookmarkEnd w:id="98"/>
      <w:bookmarkEnd w:id="99"/>
    </w:p>
    <w:p w:rsidR="00A20AEE" w:rsidRPr="000231E1" w:rsidRDefault="00B5680E" w:rsidP="006127D7">
      <w:pPr>
        <w:pStyle w:val="11"/>
        <w:tabs>
          <w:tab w:val="left" w:pos="0"/>
        </w:tabs>
        <w:spacing w:after="220"/>
        <w:ind w:firstLine="709"/>
        <w:rPr>
          <w:sz w:val="28"/>
          <w:szCs w:val="28"/>
        </w:rPr>
      </w:pPr>
      <w:bookmarkStart w:id="100" w:name="bookmark128"/>
      <w:bookmarkEnd w:id="100"/>
      <w:r>
        <w:rPr>
          <w:sz w:val="28"/>
          <w:szCs w:val="28"/>
        </w:rPr>
        <w:t>2</w:t>
      </w:r>
      <w:r w:rsidR="007C6330">
        <w:rPr>
          <w:sz w:val="28"/>
          <w:szCs w:val="28"/>
        </w:rPr>
        <w:t xml:space="preserve">.1. </w:t>
      </w:r>
      <w:r w:rsidR="00CC4853" w:rsidRPr="000231E1">
        <w:rPr>
          <w:sz w:val="28"/>
          <w:szCs w:val="28"/>
        </w:rPr>
        <w:t>Муниципальная услуга «Предоставление разрешения на осуществление земляных работ</w:t>
      </w:r>
      <w:r w:rsidR="00CC4853" w:rsidRPr="000231E1">
        <w:rPr>
          <w:rFonts w:eastAsiaTheme="minorEastAsia"/>
          <w:iCs/>
          <w:sz w:val="28"/>
          <w:szCs w:val="28"/>
        </w:rPr>
        <w:t>».</w:t>
      </w:r>
    </w:p>
    <w:p w:rsidR="00A20AEE" w:rsidRPr="000231E1" w:rsidRDefault="00CC4853" w:rsidP="001A5DE7">
      <w:pPr>
        <w:pStyle w:val="32"/>
        <w:keepNext/>
        <w:keepLines/>
        <w:tabs>
          <w:tab w:val="left" w:pos="353"/>
        </w:tabs>
        <w:spacing w:after="0"/>
        <w:ind w:left="709"/>
        <w:contextualSpacing/>
        <w:jc w:val="center"/>
        <w:rPr>
          <w:b w:val="0"/>
          <w:i w:val="0"/>
          <w:sz w:val="28"/>
          <w:szCs w:val="28"/>
        </w:rPr>
      </w:pPr>
      <w:bookmarkStart w:id="101" w:name="bookmark131"/>
      <w:bookmarkStart w:id="102" w:name="bookmark129"/>
      <w:bookmarkStart w:id="103" w:name="bookmark132"/>
      <w:bookmarkStart w:id="104" w:name="_Toc103862204"/>
      <w:bookmarkStart w:id="105" w:name="_Toc103862239"/>
      <w:bookmarkStart w:id="106" w:name="_Toc103863866"/>
      <w:bookmarkStart w:id="107" w:name="_Toc103877685"/>
      <w:bookmarkEnd w:id="101"/>
      <w:r w:rsidRPr="000231E1">
        <w:rPr>
          <w:b w:val="0"/>
          <w:i w:val="0"/>
          <w:sz w:val="28"/>
          <w:szCs w:val="28"/>
        </w:rPr>
        <w:t>Наименование органа, предоставляющего Муниципальную усл</w:t>
      </w:r>
      <w:r w:rsidR="00365F7D">
        <w:rPr>
          <w:b w:val="0"/>
          <w:i w:val="0"/>
          <w:sz w:val="28"/>
          <w:szCs w:val="28"/>
        </w:rPr>
        <w:t>у</w:t>
      </w:r>
      <w:r w:rsidRPr="000231E1">
        <w:rPr>
          <w:b w:val="0"/>
          <w:i w:val="0"/>
          <w:sz w:val="28"/>
          <w:szCs w:val="28"/>
        </w:rPr>
        <w:t>гу</w:t>
      </w:r>
      <w:bookmarkEnd w:id="102"/>
      <w:bookmarkEnd w:id="103"/>
      <w:bookmarkEnd w:id="104"/>
      <w:bookmarkEnd w:id="105"/>
      <w:bookmarkEnd w:id="106"/>
      <w:bookmarkEnd w:id="107"/>
    </w:p>
    <w:p w:rsidR="00A20AEE" w:rsidRPr="000231E1" w:rsidRDefault="00A20AEE">
      <w:pPr>
        <w:pStyle w:val="32"/>
        <w:keepNext/>
        <w:keepLines/>
        <w:tabs>
          <w:tab w:val="left" w:pos="353"/>
        </w:tabs>
        <w:spacing w:after="0"/>
        <w:ind w:left="709"/>
        <w:contextualSpacing/>
        <w:rPr>
          <w:sz w:val="28"/>
          <w:szCs w:val="28"/>
        </w:rPr>
      </w:pPr>
    </w:p>
    <w:p w:rsidR="00A20AEE" w:rsidRPr="000231E1" w:rsidRDefault="006127D7" w:rsidP="006127D7">
      <w:pPr>
        <w:pStyle w:val="11"/>
        <w:tabs>
          <w:tab w:val="left" w:pos="1233"/>
        </w:tabs>
        <w:ind w:firstLine="709"/>
        <w:contextualSpacing/>
        <w:rPr>
          <w:sz w:val="28"/>
          <w:szCs w:val="28"/>
        </w:rPr>
      </w:pPr>
      <w:bookmarkStart w:id="108" w:name="bookmark133"/>
      <w:bookmarkEnd w:id="108"/>
      <w:r>
        <w:rPr>
          <w:sz w:val="28"/>
          <w:szCs w:val="28"/>
        </w:rPr>
        <w:t>2</w:t>
      </w:r>
      <w:r w:rsidR="007C6330">
        <w:rPr>
          <w:sz w:val="28"/>
          <w:szCs w:val="28"/>
        </w:rPr>
        <w:t>.</w:t>
      </w:r>
      <w:r>
        <w:rPr>
          <w:sz w:val="28"/>
          <w:szCs w:val="28"/>
        </w:rPr>
        <w:t>2</w:t>
      </w:r>
      <w:r w:rsidR="007C6330">
        <w:rPr>
          <w:sz w:val="28"/>
          <w:szCs w:val="28"/>
        </w:rPr>
        <w:t xml:space="preserve">. </w:t>
      </w:r>
      <w:r w:rsidR="00CC4853" w:rsidRPr="000231E1">
        <w:rPr>
          <w:sz w:val="28"/>
          <w:szCs w:val="28"/>
        </w:rPr>
        <w:t xml:space="preserve">Органом, ответственным за предоставление Муниципальной услуги, является </w:t>
      </w:r>
      <w:r w:rsidR="00075A09">
        <w:rPr>
          <w:sz w:val="28"/>
          <w:szCs w:val="28"/>
        </w:rPr>
        <w:t>администрация</w:t>
      </w:r>
      <w:r w:rsidR="003506D4" w:rsidRPr="00FD5794">
        <w:rPr>
          <w:sz w:val="28"/>
          <w:szCs w:val="28"/>
        </w:rPr>
        <w:t xml:space="preserve"> город</w:t>
      </w:r>
      <w:r w:rsidR="00075A09">
        <w:rPr>
          <w:sz w:val="28"/>
          <w:szCs w:val="28"/>
        </w:rPr>
        <w:t>а</w:t>
      </w:r>
      <w:r w:rsidR="003506D4" w:rsidRPr="00FD5794">
        <w:rPr>
          <w:sz w:val="28"/>
          <w:szCs w:val="28"/>
        </w:rPr>
        <w:t xml:space="preserve"> Белокуриха Алтайского края</w:t>
      </w:r>
      <w:r w:rsidR="00170594">
        <w:rPr>
          <w:sz w:val="28"/>
          <w:szCs w:val="28"/>
        </w:rPr>
        <w:t>.</w:t>
      </w:r>
      <w:r w:rsidR="003506D4">
        <w:rPr>
          <w:sz w:val="28"/>
          <w:szCs w:val="28"/>
        </w:rPr>
        <w:t xml:space="preserve"> </w:t>
      </w:r>
    </w:p>
    <w:p w:rsidR="00A20AEE" w:rsidRPr="000231E1" w:rsidRDefault="006127D7" w:rsidP="006127D7">
      <w:pPr>
        <w:pStyle w:val="11"/>
        <w:tabs>
          <w:tab w:val="left" w:pos="1233"/>
        </w:tabs>
        <w:ind w:firstLine="709"/>
        <w:rPr>
          <w:sz w:val="28"/>
          <w:szCs w:val="28"/>
        </w:rPr>
      </w:pPr>
      <w:bookmarkStart w:id="109" w:name="bookmark134"/>
      <w:bookmarkEnd w:id="109"/>
      <w:r>
        <w:rPr>
          <w:sz w:val="28"/>
          <w:szCs w:val="28"/>
        </w:rPr>
        <w:t>2</w:t>
      </w:r>
      <w:r w:rsidR="007C6330">
        <w:rPr>
          <w:sz w:val="28"/>
          <w:szCs w:val="28"/>
        </w:rPr>
        <w:t>.</w:t>
      </w:r>
      <w:r>
        <w:rPr>
          <w:sz w:val="28"/>
          <w:szCs w:val="28"/>
        </w:rPr>
        <w:t>3</w:t>
      </w:r>
      <w:r w:rsidR="007C6330">
        <w:rPr>
          <w:sz w:val="28"/>
          <w:szCs w:val="28"/>
        </w:rPr>
        <w:t>.</w:t>
      </w:r>
      <w:r>
        <w:rPr>
          <w:sz w:val="28"/>
          <w:szCs w:val="28"/>
        </w:rPr>
        <w:t xml:space="preserve"> </w:t>
      </w:r>
      <w:r w:rsidR="00CC4853" w:rsidRPr="000231E1">
        <w:rPr>
          <w:sz w:val="28"/>
          <w:szCs w:val="28"/>
        </w:rPr>
        <w:t>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sidR="006F6A33">
        <w:rPr>
          <w:sz w:val="28"/>
          <w:szCs w:val="28"/>
        </w:rPr>
        <w:t>.</w:t>
      </w:r>
    </w:p>
    <w:p w:rsidR="00A20AEE" w:rsidRPr="000231E1" w:rsidRDefault="006127D7" w:rsidP="006127D7">
      <w:pPr>
        <w:pStyle w:val="11"/>
        <w:tabs>
          <w:tab w:val="left" w:pos="1233"/>
        </w:tabs>
        <w:ind w:firstLine="709"/>
        <w:rPr>
          <w:sz w:val="28"/>
          <w:szCs w:val="28"/>
        </w:rPr>
      </w:pPr>
      <w:bookmarkStart w:id="110" w:name="bookmark135"/>
      <w:bookmarkEnd w:id="110"/>
      <w:r>
        <w:rPr>
          <w:sz w:val="28"/>
          <w:szCs w:val="28"/>
        </w:rPr>
        <w:t>2</w:t>
      </w:r>
      <w:r w:rsidR="007C6330">
        <w:rPr>
          <w:sz w:val="28"/>
          <w:szCs w:val="28"/>
        </w:rPr>
        <w:t>.</w:t>
      </w:r>
      <w:r>
        <w:rPr>
          <w:sz w:val="28"/>
          <w:szCs w:val="28"/>
        </w:rPr>
        <w:t>4</w:t>
      </w:r>
      <w:r w:rsidR="007C6330">
        <w:rPr>
          <w:sz w:val="28"/>
          <w:szCs w:val="28"/>
        </w:rPr>
        <w:t xml:space="preserve">. </w:t>
      </w:r>
      <w:r w:rsidR="00CC4853" w:rsidRPr="000231E1">
        <w:rPr>
          <w:sz w:val="28"/>
          <w:szCs w:val="28"/>
        </w:rPr>
        <w:t>Порядок обеспечения личного приема Заявителей в Администрации устанавливается организационно-распорядительным документом Администрации, ответственной за предоставление Муниципальной услуги.</w:t>
      </w:r>
    </w:p>
    <w:p w:rsidR="00A20AEE" w:rsidRPr="000231E1" w:rsidRDefault="00B21D5A" w:rsidP="00B21D5A">
      <w:pPr>
        <w:pStyle w:val="11"/>
        <w:tabs>
          <w:tab w:val="left" w:pos="1233"/>
        </w:tabs>
        <w:ind w:firstLine="709"/>
        <w:rPr>
          <w:sz w:val="28"/>
          <w:szCs w:val="28"/>
        </w:rPr>
      </w:pPr>
      <w:bookmarkStart w:id="111" w:name="bookmark136"/>
      <w:bookmarkStart w:id="112" w:name="bookmark137"/>
      <w:bookmarkStart w:id="113" w:name="bookmark138"/>
      <w:bookmarkEnd w:id="111"/>
      <w:bookmarkEnd w:id="112"/>
      <w:bookmarkEnd w:id="113"/>
      <w:r>
        <w:rPr>
          <w:sz w:val="28"/>
          <w:szCs w:val="28"/>
        </w:rPr>
        <w:t>2</w:t>
      </w:r>
      <w:r w:rsidR="007C6330">
        <w:rPr>
          <w:sz w:val="28"/>
          <w:szCs w:val="28"/>
        </w:rPr>
        <w:t>.</w:t>
      </w:r>
      <w:r>
        <w:rPr>
          <w:sz w:val="28"/>
          <w:szCs w:val="28"/>
        </w:rPr>
        <w:t>5</w:t>
      </w:r>
      <w:r w:rsidR="007C6330">
        <w:rPr>
          <w:sz w:val="28"/>
          <w:szCs w:val="28"/>
        </w:rPr>
        <w:t xml:space="preserve">. </w:t>
      </w:r>
      <w:r w:rsidR="00CC4853" w:rsidRPr="000231E1">
        <w:rPr>
          <w:sz w:val="28"/>
          <w:szCs w:val="28"/>
        </w:rPr>
        <w:t xml:space="preserve">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государственных услуг, утвержденным </w:t>
      </w:r>
      <w:r w:rsidR="00CC4853" w:rsidRPr="000231E1">
        <w:rPr>
          <w:sz w:val="28"/>
          <w:szCs w:val="28"/>
        </w:rPr>
        <w:lastRenderedPageBreak/>
        <w:t>нормативным правовым актом представительного органа местного самоуправления.</w:t>
      </w:r>
    </w:p>
    <w:p w:rsidR="00A20AEE" w:rsidRPr="000231E1" w:rsidRDefault="00A63E7D" w:rsidP="00751E34">
      <w:pPr>
        <w:pStyle w:val="11"/>
        <w:tabs>
          <w:tab w:val="left" w:pos="1236"/>
        </w:tabs>
        <w:ind w:firstLine="709"/>
        <w:rPr>
          <w:sz w:val="28"/>
          <w:szCs w:val="28"/>
        </w:rPr>
      </w:pPr>
      <w:bookmarkStart w:id="114" w:name="bookmark139"/>
      <w:bookmarkEnd w:id="114"/>
      <w:r>
        <w:rPr>
          <w:sz w:val="28"/>
          <w:szCs w:val="28"/>
        </w:rPr>
        <w:t>2</w:t>
      </w:r>
      <w:r w:rsidR="007C6330">
        <w:rPr>
          <w:sz w:val="28"/>
          <w:szCs w:val="28"/>
        </w:rPr>
        <w:t>.</w:t>
      </w:r>
      <w:r>
        <w:rPr>
          <w:sz w:val="28"/>
          <w:szCs w:val="28"/>
        </w:rPr>
        <w:t>6</w:t>
      </w:r>
      <w:r w:rsidR="007C6330">
        <w:rPr>
          <w:sz w:val="28"/>
          <w:szCs w:val="28"/>
        </w:rPr>
        <w:t xml:space="preserve">. </w:t>
      </w:r>
      <w:r w:rsidR="00CC4853" w:rsidRPr="000231E1">
        <w:rPr>
          <w:sz w:val="28"/>
          <w:szCs w:val="28"/>
        </w:rPr>
        <w:t>В целях предоставления Муниципальной услуги Администрация взаимодействует с:</w:t>
      </w:r>
    </w:p>
    <w:p w:rsidR="00A20AEE" w:rsidRPr="000231E1" w:rsidRDefault="007C6330" w:rsidP="00365F7D">
      <w:pPr>
        <w:pStyle w:val="11"/>
        <w:tabs>
          <w:tab w:val="left" w:pos="1414"/>
        </w:tabs>
        <w:ind w:firstLine="709"/>
        <w:rPr>
          <w:sz w:val="28"/>
          <w:szCs w:val="28"/>
        </w:rPr>
      </w:pPr>
      <w:bookmarkStart w:id="115" w:name="bookmark140"/>
      <w:bookmarkEnd w:id="115"/>
      <w:r>
        <w:rPr>
          <w:sz w:val="28"/>
          <w:szCs w:val="28"/>
        </w:rPr>
        <w:t xml:space="preserve">- </w:t>
      </w:r>
      <w:r w:rsidR="00CC4853" w:rsidRPr="000231E1">
        <w:rPr>
          <w:sz w:val="28"/>
          <w:szCs w:val="28"/>
        </w:rPr>
        <w:t>Федеральной службы государственной регистрации, кадастра и картографии;</w:t>
      </w:r>
    </w:p>
    <w:p w:rsidR="00A20AEE" w:rsidRPr="000231E1" w:rsidRDefault="007C6330" w:rsidP="00365F7D">
      <w:pPr>
        <w:pStyle w:val="11"/>
        <w:tabs>
          <w:tab w:val="left" w:pos="1404"/>
        </w:tabs>
        <w:ind w:firstLine="709"/>
        <w:rPr>
          <w:sz w:val="28"/>
          <w:szCs w:val="28"/>
        </w:rPr>
      </w:pPr>
      <w:bookmarkStart w:id="116" w:name="bookmark141"/>
      <w:bookmarkEnd w:id="116"/>
      <w:r>
        <w:rPr>
          <w:sz w:val="28"/>
          <w:szCs w:val="28"/>
        </w:rPr>
        <w:t xml:space="preserve">- </w:t>
      </w:r>
      <w:r w:rsidR="00CC4853" w:rsidRPr="000231E1">
        <w:rPr>
          <w:sz w:val="28"/>
          <w:szCs w:val="28"/>
        </w:rPr>
        <w:t>Федеральной налоговой службы;</w:t>
      </w:r>
    </w:p>
    <w:p w:rsidR="00A20AEE" w:rsidRPr="000231E1" w:rsidRDefault="007C6330" w:rsidP="00365F7D">
      <w:pPr>
        <w:pStyle w:val="11"/>
        <w:tabs>
          <w:tab w:val="left" w:pos="1404"/>
        </w:tabs>
        <w:ind w:firstLine="709"/>
        <w:rPr>
          <w:sz w:val="28"/>
          <w:szCs w:val="28"/>
        </w:rPr>
      </w:pPr>
      <w:r>
        <w:rPr>
          <w:sz w:val="28"/>
          <w:szCs w:val="28"/>
        </w:rPr>
        <w:t xml:space="preserve">- </w:t>
      </w:r>
      <w:r w:rsidR="00CC4853" w:rsidRPr="000231E1">
        <w:rPr>
          <w:sz w:val="28"/>
          <w:szCs w:val="28"/>
        </w:rPr>
        <w:t>Министерством культуры Российской Федерации</w:t>
      </w:r>
      <w:r>
        <w:rPr>
          <w:sz w:val="28"/>
          <w:szCs w:val="28"/>
        </w:rPr>
        <w:t>;</w:t>
      </w:r>
    </w:p>
    <w:p w:rsidR="00A20AEE" w:rsidRPr="000231E1" w:rsidRDefault="007C6330" w:rsidP="00365F7D">
      <w:pPr>
        <w:pStyle w:val="11"/>
        <w:tabs>
          <w:tab w:val="left" w:pos="1404"/>
        </w:tabs>
        <w:ind w:firstLine="709"/>
        <w:rPr>
          <w:sz w:val="28"/>
          <w:szCs w:val="28"/>
        </w:rPr>
      </w:pPr>
      <w:r>
        <w:rPr>
          <w:sz w:val="28"/>
          <w:szCs w:val="28"/>
        </w:rPr>
        <w:t xml:space="preserve">- </w:t>
      </w:r>
      <w:r w:rsidR="00CC4853" w:rsidRPr="000231E1">
        <w:rPr>
          <w:sz w:val="28"/>
          <w:szCs w:val="28"/>
        </w:rPr>
        <w:t>Министерством строительства и жилищно-коммунального хозяйства Российской Федерации</w:t>
      </w:r>
      <w:r>
        <w:rPr>
          <w:sz w:val="28"/>
          <w:szCs w:val="28"/>
        </w:rPr>
        <w:t>;</w:t>
      </w:r>
    </w:p>
    <w:p w:rsidR="00A20AEE" w:rsidRPr="000231E1" w:rsidRDefault="007C6330" w:rsidP="00365F7D">
      <w:pPr>
        <w:pStyle w:val="11"/>
        <w:tabs>
          <w:tab w:val="left" w:pos="1404"/>
        </w:tabs>
        <w:ind w:firstLine="709"/>
        <w:rPr>
          <w:sz w:val="28"/>
          <w:szCs w:val="28"/>
        </w:rPr>
      </w:pPr>
      <w:r>
        <w:rPr>
          <w:sz w:val="28"/>
          <w:szCs w:val="28"/>
        </w:rPr>
        <w:t xml:space="preserve">- </w:t>
      </w:r>
      <w:r w:rsidR="00CC4853" w:rsidRPr="000231E1">
        <w:rPr>
          <w:sz w:val="28"/>
          <w:szCs w:val="28"/>
        </w:rPr>
        <w:t>Министерством внутренних дел Российской Федерации</w:t>
      </w:r>
      <w:r>
        <w:rPr>
          <w:sz w:val="28"/>
          <w:szCs w:val="28"/>
        </w:rPr>
        <w:t>;</w:t>
      </w:r>
    </w:p>
    <w:p w:rsidR="00A20AEE" w:rsidRPr="001A75F0" w:rsidRDefault="007C6330" w:rsidP="00365F7D">
      <w:pPr>
        <w:pStyle w:val="11"/>
        <w:tabs>
          <w:tab w:val="left" w:pos="1404"/>
        </w:tabs>
        <w:ind w:firstLine="709"/>
        <w:rPr>
          <w:sz w:val="28"/>
          <w:szCs w:val="28"/>
        </w:rPr>
      </w:pPr>
      <w:r>
        <w:rPr>
          <w:sz w:val="28"/>
          <w:szCs w:val="28"/>
        </w:rPr>
        <w:t xml:space="preserve">- </w:t>
      </w:r>
      <w:r w:rsidR="00CC4853" w:rsidRPr="000231E1">
        <w:rPr>
          <w:sz w:val="28"/>
          <w:szCs w:val="28"/>
        </w:rPr>
        <w:t>Государственной инспекцией безопасности дорожного движения</w:t>
      </w:r>
      <w:r>
        <w:rPr>
          <w:sz w:val="28"/>
          <w:szCs w:val="28"/>
        </w:rPr>
        <w:t>;</w:t>
      </w:r>
    </w:p>
    <w:p w:rsidR="00A20AEE" w:rsidRPr="000231E1" w:rsidRDefault="007C6330" w:rsidP="00365F7D">
      <w:pPr>
        <w:pStyle w:val="11"/>
        <w:tabs>
          <w:tab w:val="left" w:pos="1418"/>
        </w:tabs>
        <w:spacing w:after="500"/>
        <w:ind w:firstLine="709"/>
        <w:rPr>
          <w:sz w:val="28"/>
          <w:szCs w:val="28"/>
        </w:rPr>
      </w:pPr>
      <w:bookmarkStart w:id="117" w:name="bookmark142"/>
      <w:bookmarkStart w:id="118" w:name="bookmark143"/>
      <w:bookmarkStart w:id="119" w:name="bookmark145"/>
      <w:bookmarkEnd w:id="117"/>
      <w:bookmarkEnd w:id="118"/>
      <w:bookmarkEnd w:id="119"/>
      <w:r>
        <w:rPr>
          <w:sz w:val="28"/>
          <w:szCs w:val="28"/>
        </w:rPr>
        <w:t xml:space="preserve">- </w:t>
      </w:r>
      <w:r w:rsidR="00CC4853" w:rsidRPr="000231E1">
        <w:rPr>
          <w:sz w:val="28"/>
          <w:szCs w:val="28"/>
        </w:rPr>
        <w:t>Администрациями муниципальных образований.</w:t>
      </w:r>
    </w:p>
    <w:p w:rsidR="00A20AEE" w:rsidRPr="006A5AA5" w:rsidRDefault="00CC4853" w:rsidP="00794892">
      <w:pPr>
        <w:pStyle w:val="32"/>
        <w:keepNext/>
        <w:keepLines/>
        <w:tabs>
          <w:tab w:val="left" w:pos="353"/>
        </w:tabs>
        <w:jc w:val="center"/>
        <w:rPr>
          <w:b w:val="0"/>
          <w:i w:val="0"/>
          <w:sz w:val="28"/>
          <w:szCs w:val="28"/>
        </w:rPr>
      </w:pPr>
      <w:bookmarkStart w:id="120" w:name="bookmark148"/>
      <w:bookmarkStart w:id="121" w:name="bookmark146"/>
      <w:bookmarkStart w:id="122" w:name="bookmark149"/>
      <w:bookmarkStart w:id="123" w:name="_Toc103862205"/>
      <w:bookmarkStart w:id="124" w:name="_Toc103862240"/>
      <w:bookmarkStart w:id="125" w:name="_Toc103863867"/>
      <w:bookmarkStart w:id="126" w:name="_Toc103877686"/>
      <w:bookmarkEnd w:id="120"/>
      <w:r w:rsidRPr="006A5AA5">
        <w:rPr>
          <w:b w:val="0"/>
          <w:i w:val="0"/>
          <w:sz w:val="28"/>
          <w:szCs w:val="28"/>
        </w:rPr>
        <w:t>Результат предоставления Муниципальной услуги</w:t>
      </w:r>
      <w:bookmarkEnd w:id="121"/>
      <w:bookmarkEnd w:id="122"/>
      <w:bookmarkEnd w:id="123"/>
      <w:bookmarkEnd w:id="124"/>
      <w:bookmarkEnd w:id="125"/>
      <w:bookmarkEnd w:id="126"/>
    </w:p>
    <w:p w:rsidR="00A20AEE" w:rsidRPr="000231E1" w:rsidRDefault="00394727" w:rsidP="00365F7D">
      <w:pPr>
        <w:pStyle w:val="11"/>
        <w:tabs>
          <w:tab w:val="left" w:pos="1387"/>
        </w:tabs>
        <w:ind w:firstLine="709"/>
        <w:rPr>
          <w:sz w:val="28"/>
          <w:szCs w:val="28"/>
        </w:rPr>
      </w:pPr>
      <w:bookmarkStart w:id="127" w:name="bookmark150"/>
      <w:bookmarkEnd w:id="127"/>
      <w:r>
        <w:rPr>
          <w:sz w:val="28"/>
          <w:szCs w:val="28"/>
        </w:rPr>
        <w:t>2</w:t>
      </w:r>
      <w:r w:rsidR="007C6330">
        <w:rPr>
          <w:sz w:val="28"/>
          <w:szCs w:val="28"/>
        </w:rPr>
        <w:t>.</w:t>
      </w:r>
      <w:r>
        <w:rPr>
          <w:sz w:val="28"/>
          <w:szCs w:val="28"/>
        </w:rPr>
        <w:t>7</w:t>
      </w:r>
      <w:r w:rsidR="007C6330">
        <w:rPr>
          <w:sz w:val="28"/>
          <w:szCs w:val="28"/>
        </w:rPr>
        <w:t xml:space="preserve">. </w:t>
      </w:r>
      <w:r w:rsidR="00CC4853" w:rsidRPr="000231E1">
        <w:rPr>
          <w:sz w:val="28"/>
          <w:szCs w:val="28"/>
        </w:rPr>
        <w:t>Заявитель обращается в Администрацию с Заявлением о предоставлении Муниципальной услуги в случаях, указанных в разделе 1.4 с целью:</w:t>
      </w:r>
    </w:p>
    <w:p w:rsidR="00A20AEE" w:rsidRPr="000231E1" w:rsidRDefault="0048621C" w:rsidP="007A5267">
      <w:pPr>
        <w:pStyle w:val="11"/>
        <w:tabs>
          <w:tab w:val="left" w:pos="1423"/>
        </w:tabs>
        <w:ind w:firstLine="709"/>
        <w:rPr>
          <w:sz w:val="28"/>
          <w:szCs w:val="28"/>
        </w:rPr>
      </w:pPr>
      <w:bookmarkStart w:id="128" w:name="bookmark151"/>
      <w:bookmarkStart w:id="129" w:name="bookmark155"/>
      <w:bookmarkEnd w:id="128"/>
      <w:bookmarkEnd w:id="129"/>
      <w:r>
        <w:rPr>
          <w:sz w:val="28"/>
          <w:szCs w:val="28"/>
        </w:rPr>
        <w:t>а)</w:t>
      </w:r>
      <w:r w:rsidR="00AF1F8A">
        <w:rPr>
          <w:sz w:val="28"/>
          <w:szCs w:val="28"/>
        </w:rPr>
        <w:t xml:space="preserve"> </w:t>
      </w:r>
      <w:r w:rsidR="00CC4853" w:rsidRPr="000231E1">
        <w:rPr>
          <w:sz w:val="28"/>
          <w:szCs w:val="28"/>
        </w:rPr>
        <w:t xml:space="preserve">Получения разрешения на производство земляных работ на территории </w:t>
      </w:r>
      <w:r w:rsidR="007A5267" w:rsidRPr="006B1C9B">
        <w:rPr>
          <w:rFonts w:eastAsiaTheme="minorEastAsia"/>
          <w:iCs/>
          <w:sz w:val="28"/>
          <w:szCs w:val="28"/>
        </w:rPr>
        <w:t>муниципального образования</w:t>
      </w:r>
      <w:r w:rsidR="007A5267">
        <w:rPr>
          <w:rFonts w:eastAsiaTheme="minorEastAsia"/>
          <w:iCs/>
          <w:sz w:val="28"/>
          <w:szCs w:val="28"/>
        </w:rPr>
        <w:t xml:space="preserve"> город</w:t>
      </w:r>
      <w:r w:rsidR="007A5267" w:rsidRPr="006B1C9B">
        <w:rPr>
          <w:rFonts w:eastAsiaTheme="minorEastAsia"/>
          <w:i/>
          <w:iCs/>
          <w:sz w:val="28"/>
          <w:szCs w:val="28"/>
        </w:rPr>
        <w:t xml:space="preserve"> </w:t>
      </w:r>
      <w:r w:rsidR="007A5267">
        <w:rPr>
          <w:rFonts w:eastAsiaTheme="minorEastAsia"/>
          <w:iCs/>
          <w:sz w:val="28"/>
          <w:szCs w:val="28"/>
        </w:rPr>
        <w:t>Белокурих</w:t>
      </w:r>
      <w:r w:rsidR="00C63A78">
        <w:rPr>
          <w:rFonts w:eastAsiaTheme="minorEastAsia"/>
          <w:iCs/>
          <w:sz w:val="28"/>
          <w:szCs w:val="28"/>
        </w:rPr>
        <w:t>а Алтайского края</w:t>
      </w:r>
      <w:r w:rsidR="007A5267">
        <w:rPr>
          <w:sz w:val="28"/>
          <w:szCs w:val="28"/>
        </w:rPr>
        <w:t>;</w:t>
      </w:r>
    </w:p>
    <w:p w:rsidR="00A20AEE" w:rsidRPr="000231E1" w:rsidRDefault="0048621C" w:rsidP="007A5267">
      <w:pPr>
        <w:pStyle w:val="11"/>
        <w:tabs>
          <w:tab w:val="left" w:pos="1423"/>
        </w:tabs>
        <w:ind w:firstLine="709"/>
        <w:rPr>
          <w:sz w:val="28"/>
          <w:szCs w:val="28"/>
        </w:rPr>
      </w:pPr>
      <w:r>
        <w:rPr>
          <w:sz w:val="28"/>
          <w:szCs w:val="28"/>
        </w:rPr>
        <w:t>б)</w:t>
      </w:r>
      <w:r w:rsidR="007C6330">
        <w:rPr>
          <w:sz w:val="28"/>
          <w:szCs w:val="28"/>
        </w:rPr>
        <w:t xml:space="preserve"> </w:t>
      </w:r>
      <w:r w:rsidR="00CC4853" w:rsidRPr="000231E1">
        <w:rPr>
          <w:sz w:val="28"/>
          <w:szCs w:val="28"/>
        </w:rPr>
        <w:t xml:space="preserve">Получения разрешения на производство земляных работ в связи с аварийно-восстановительными работами на территории </w:t>
      </w:r>
      <w:r w:rsidR="007A5267" w:rsidRPr="006B1C9B">
        <w:rPr>
          <w:rFonts w:eastAsiaTheme="minorEastAsia"/>
          <w:iCs/>
          <w:sz w:val="28"/>
          <w:szCs w:val="28"/>
        </w:rPr>
        <w:t>муниципального образования</w:t>
      </w:r>
      <w:r w:rsidR="007A5267">
        <w:rPr>
          <w:rFonts w:eastAsiaTheme="minorEastAsia"/>
          <w:iCs/>
          <w:sz w:val="28"/>
          <w:szCs w:val="28"/>
        </w:rPr>
        <w:t xml:space="preserve"> город</w:t>
      </w:r>
      <w:r w:rsidR="007A5267" w:rsidRPr="006B1C9B">
        <w:rPr>
          <w:rFonts w:eastAsiaTheme="minorEastAsia"/>
          <w:i/>
          <w:iCs/>
          <w:sz w:val="28"/>
          <w:szCs w:val="28"/>
        </w:rPr>
        <w:t xml:space="preserve"> </w:t>
      </w:r>
      <w:r w:rsidR="007A5267">
        <w:rPr>
          <w:rFonts w:eastAsiaTheme="minorEastAsia"/>
          <w:iCs/>
          <w:sz w:val="28"/>
          <w:szCs w:val="28"/>
        </w:rPr>
        <w:t>Белокурих</w:t>
      </w:r>
      <w:r w:rsidR="00C63A78">
        <w:rPr>
          <w:rFonts w:eastAsiaTheme="minorEastAsia"/>
          <w:iCs/>
          <w:sz w:val="28"/>
          <w:szCs w:val="28"/>
        </w:rPr>
        <w:t>а Алтайского края</w:t>
      </w:r>
      <w:r w:rsidR="007C6330">
        <w:rPr>
          <w:rFonts w:eastAsiaTheme="minorEastAsia"/>
          <w:iCs/>
          <w:sz w:val="28"/>
          <w:szCs w:val="28"/>
        </w:rPr>
        <w:t>;</w:t>
      </w:r>
    </w:p>
    <w:p w:rsidR="00A20AEE" w:rsidRPr="000231E1" w:rsidRDefault="0048621C" w:rsidP="007A5267">
      <w:pPr>
        <w:pStyle w:val="11"/>
        <w:tabs>
          <w:tab w:val="left" w:pos="1423"/>
        </w:tabs>
        <w:ind w:firstLine="709"/>
        <w:rPr>
          <w:sz w:val="28"/>
          <w:szCs w:val="28"/>
        </w:rPr>
      </w:pPr>
      <w:r>
        <w:rPr>
          <w:sz w:val="28"/>
          <w:szCs w:val="28"/>
        </w:rPr>
        <w:t>в)</w:t>
      </w:r>
      <w:r w:rsidR="007C6330">
        <w:rPr>
          <w:sz w:val="28"/>
          <w:szCs w:val="28"/>
        </w:rPr>
        <w:t xml:space="preserve"> </w:t>
      </w:r>
      <w:r w:rsidR="00CC4853" w:rsidRPr="000231E1">
        <w:rPr>
          <w:sz w:val="28"/>
          <w:szCs w:val="28"/>
        </w:rPr>
        <w:t xml:space="preserve">Продления разрешения на право производства земляных работ на территории </w:t>
      </w:r>
      <w:r w:rsidR="007A5267" w:rsidRPr="006B1C9B">
        <w:rPr>
          <w:rFonts w:eastAsiaTheme="minorEastAsia"/>
          <w:iCs/>
          <w:sz w:val="28"/>
          <w:szCs w:val="28"/>
        </w:rPr>
        <w:t>муниципального образования</w:t>
      </w:r>
      <w:r w:rsidR="007A5267">
        <w:rPr>
          <w:rFonts w:eastAsiaTheme="minorEastAsia"/>
          <w:iCs/>
          <w:sz w:val="28"/>
          <w:szCs w:val="28"/>
        </w:rPr>
        <w:t xml:space="preserve"> город</w:t>
      </w:r>
      <w:r w:rsidR="007A5267" w:rsidRPr="006B1C9B">
        <w:rPr>
          <w:rFonts w:eastAsiaTheme="minorEastAsia"/>
          <w:i/>
          <w:iCs/>
          <w:sz w:val="28"/>
          <w:szCs w:val="28"/>
        </w:rPr>
        <w:t xml:space="preserve"> </w:t>
      </w:r>
      <w:r w:rsidR="00C63A78">
        <w:rPr>
          <w:rFonts w:eastAsiaTheme="minorEastAsia"/>
          <w:iCs/>
          <w:sz w:val="28"/>
          <w:szCs w:val="28"/>
        </w:rPr>
        <w:t>Белокуриха Алтайского края</w:t>
      </w:r>
      <w:r w:rsidR="007C6330">
        <w:rPr>
          <w:rFonts w:eastAsiaTheme="minorEastAsia"/>
          <w:iCs/>
          <w:sz w:val="28"/>
          <w:szCs w:val="28"/>
        </w:rPr>
        <w:t>;</w:t>
      </w:r>
    </w:p>
    <w:p w:rsidR="00A20AEE" w:rsidRPr="006B1C9B" w:rsidRDefault="0048621C" w:rsidP="00365F7D">
      <w:pPr>
        <w:pStyle w:val="11"/>
        <w:tabs>
          <w:tab w:val="left" w:pos="1423"/>
        </w:tabs>
        <w:ind w:firstLine="709"/>
        <w:rPr>
          <w:sz w:val="28"/>
          <w:szCs w:val="28"/>
        </w:rPr>
      </w:pPr>
      <w:r>
        <w:rPr>
          <w:sz w:val="28"/>
          <w:szCs w:val="28"/>
        </w:rPr>
        <w:t>г)</w:t>
      </w:r>
      <w:r w:rsidR="007C6330">
        <w:rPr>
          <w:sz w:val="28"/>
          <w:szCs w:val="28"/>
        </w:rPr>
        <w:t xml:space="preserve"> </w:t>
      </w:r>
      <w:r w:rsidR="00CC4853" w:rsidRPr="000231E1">
        <w:rPr>
          <w:sz w:val="28"/>
          <w:szCs w:val="28"/>
        </w:rPr>
        <w:t>Закрытия</w:t>
      </w:r>
      <w:r w:rsidR="000231E1">
        <w:rPr>
          <w:sz w:val="28"/>
          <w:szCs w:val="28"/>
        </w:rPr>
        <w:t xml:space="preserve"> </w:t>
      </w:r>
      <w:r w:rsidR="00CC4853" w:rsidRPr="000231E1">
        <w:rPr>
          <w:sz w:val="28"/>
          <w:szCs w:val="28"/>
        </w:rPr>
        <w:t xml:space="preserve">разрешения на право производства земляных работ на территории </w:t>
      </w:r>
      <w:r w:rsidR="00CC4853" w:rsidRPr="006B1C9B">
        <w:rPr>
          <w:rFonts w:eastAsiaTheme="minorEastAsia"/>
          <w:iCs/>
          <w:sz w:val="28"/>
          <w:szCs w:val="28"/>
        </w:rPr>
        <w:t>муниципального образования</w:t>
      </w:r>
      <w:r w:rsidR="006B1C9B">
        <w:rPr>
          <w:rFonts w:eastAsiaTheme="minorEastAsia"/>
          <w:iCs/>
          <w:sz w:val="28"/>
          <w:szCs w:val="28"/>
        </w:rPr>
        <w:t xml:space="preserve"> город</w:t>
      </w:r>
      <w:r w:rsidR="006B1C9B" w:rsidRPr="006B1C9B">
        <w:rPr>
          <w:rFonts w:eastAsiaTheme="minorEastAsia"/>
          <w:i/>
          <w:iCs/>
          <w:sz w:val="28"/>
          <w:szCs w:val="28"/>
        </w:rPr>
        <w:t xml:space="preserve"> </w:t>
      </w:r>
      <w:r w:rsidR="00BB29E4">
        <w:rPr>
          <w:rFonts w:eastAsiaTheme="minorEastAsia"/>
          <w:iCs/>
          <w:sz w:val="28"/>
          <w:szCs w:val="28"/>
        </w:rPr>
        <w:t>Белокуриха Алтайского края</w:t>
      </w:r>
      <w:r w:rsidR="007C6330">
        <w:rPr>
          <w:rFonts w:eastAsiaTheme="minorEastAsia"/>
          <w:iCs/>
          <w:sz w:val="28"/>
          <w:szCs w:val="28"/>
        </w:rPr>
        <w:t>;</w:t>
      </w:r>
    </w:p>
    <w:p w:rsidR="00A20AEE" w:rsidRPr="000231E1" w:rsidRDefault="00836314" w:rsidP="00365F7D">
      <w:pPr>
        <w:pStyle w:val="11"/>
        <w:tabs>
          <w:tab w:val="left" w:pos="1226"/>
        </w:tabs>
        <w:ind w:firstLine="709"/>
        <w:rPr>
          <w:sz w:val="28"/>
          <w:szCs w:val="28"/>
        </w:rPr>
      </w:pPr>
      <w:bookmarkStart w:id="130" w:name="bookmark156"/>
      <w:bookmarkStart w:id="131" w:name="bookmark157"/>
      <w:bookmarkEnd w:id="130"/>
      <w:bookmarkEnd w:id="131"/>
      <w:r>
        <w:rPr>
          <w:sz w:val="28"/>
          <w:szCs w:val="28"/>
        </w:rPr>
        <w:t>2.</w:t>
      </w:r>
      <w:r w:rsidR="0016745F">
        <w:rPr>
          <w:sz w:val="28"/>
          <w:szCs w:val="28"/>
        </w:rPr>
        <w:t>8</w:t>
      </w:r>
      <w:r w:rsidR="00152F21">
        <w:rPr>
          <w:sz w:val="28"/>
          <w:szCs w:val="28"/>
        </w:rPr>
        <w:t xml:space="preserve">. </w:t>
      </w:r>
      <w:r w:rsidR="00CC4853" w:rsidRPr="000231E1">
        <w:rPr>
          <w:sz w:val="28"/>
          <w:szCs w:val="28"/>
        </w:rPr>
        <w:t>Результатом предоставления Муниципальной услуги в зависимости от основания для обращения является:</w:t>
      </w:r>
    </w:p>
    <w:p w:rsidR="00A20AEE" w:rsidRPr="000231E1" w:rsidRDefault="00DA38BF" w:rsidP="00365F7D">
      <w:pPr>
        <w:pStyle w:val="11"/>
        <w:tabs>
          <w:tab w:val="left" w:pos="1418"/>
        </w:tabs>
        <w:ind w:firstLine="709"/>
        <w:rPr>
          <w:sz w:val="28"/>
          <w:szCs w:val="28"/>
        </w:rPr>
      </w:pPr>
      <w:bookmarkStart w:id="132" w:name="bookmark158"/>
      <w:bookmarkEnd w:id="132"/>
      <w:r>
        <w:rPr>
          <w:sz w:val="28"/>
          <w:szCs w:val="28"/>
        </w:rPr>
        <w:t>2.</w:t>
      </w:r>
      <w:r w:rsidR="0016745F">
        <w:rPr>
          <w:sz w:val="28"/>
          <w:szCs w:val="28"/>
        </w:rPr>
        <w:t>9</w:t>
      </w:r>
      <w:r w:rsidR="00152F21">
        <w:rPr>
          <w:sz w:val="28"/>
          <w:szCs w:val="28"/>
        </w:rPr>
        <w:t xml:space="preserve">. </w:t>
      </w:r>
      <w:r w:rsidR="00CC4853" w:rsidRPr="000231E1">
        <w:rPr>
          <w:sz w:val="28"/>
          <w:szCs w:val="28"/>
        </w:rPr>
        <w:t>Разрешение на право производства земляных работ в случае обращения Заявителя по основаниям, указанным в</w:t>
      </w:r>
      <w:r w:rsidR="004D01E6">
        <w:rPr>
          <w:sz w:val="28"/>
          <w:szCs w:val="28"/>
        </w:rPr>
        <w:t xml:space="preserve"> подпунктах а, б, в</w:t>
      </w:r>
      <w:r w:rsidR="00CC4853" w:rsidRPr="000231E1">
        <w:rPr>
          <w:sz w:val="28"/>
          <w:szCs w:val="28"/>
        </w:rPr>
        <w:t xml:space="preserve"> пункт</w:t>
      </w:r>
      <w:r w:rsidR="004D01E6">
        <w:rPr>
          <w:sz w:val="28"/>
          <w:szCs w:val="28"/>
        </w:rPr>
        <w:t>а</w:t>
      </w:r>
      <w:r w:rsidR="00CC4853" w:rsidRPr="000231E1">
        <w:rPr>
          <w:sz w:val="28"/>
          <w:szCs w:val="28"/>
        </w:rPr>
        <w:t xml:space="preserve"> </w:t>
      </w:r>
      <w:r w:rsidR="00253BFD">
        <w:rPr>
          <w:sz w:val="28"/>
          <w:szCs w:val="28"/>
        </w:rPr>
        <w:t>2.</w:t>
      </w:r>
      <w:r w:rsidR="00884F42">
        <w:rPr>
          <w:sz w:val="28"/>
          <w:szCs w:val="28"/>
        </w:rPr>
        <w:t>7</w:t>
      </w:r>
      <w:r w:rsidR="00F04C83">
        <w:rPr>
          <w:sz w:val="28"/>
          <w:szCs w:val="28"/>
        </w:rPr>
        <w:t xml:space="preserve"> </w:t>
      </w:r>
      <w:r w:rsidR="00CC4853" w:rsidRPr="000231E1">
        <w:rPr>
          <w:sz w:val="28"/>
          <w:szCs w:val="28"/>
        </w:rPr>
        <w:t>настоящего административного регламента, оформляется в соответствии с формой в Приложении</w:t>
      </w:r>
      <w:r w:rsidR="008E5180">
        <w:rPr>
          <w:sz w:val="28"/>
          <w:szCs w:val="28"/>
        </w:rPr>
        <w:t xml:space="preserve"> №</w:t>
      </w:r>
      <w:r w:rsidR="00CC4853" w:rsidRPr="000231E1">
        <w:rPr>
          <w:sz w:val="28"/>
          <w:szCs w:val="28"/>
        </w:rPr>
        <w:t xml:space="preserve"> 1 к настоящему административному регламенту, подписанного должностным лицом Администрации, в случае обращения в электронном формате </w:t>
      </w:r>
      <w:r w:rsidR="001C5D20">
        <w:rPr>
          <w:rFonts w:eastAsiaTheme="minorEastAsia"/>
          <w:sz w:val="28"/>
          <w:szCs w:val="28"/>
        </w:rPr>
        <w:t>–</w:t>
      </w:r>
      <w:r w:rsidR="00CC4853" w:rsidRPr="000231E1">
        <w:rPr>
          <w:sz w:val="28"/>
          <w:szCs w:val="28"/>
        </w:rPr>
        <w:t xml:space="preserve"> в форме электронного документа, подписанного усиленной электронной цифровой подписью должностного лица Администрации.</w:t>
      </w:r>
    </w:p>
    <w:p w:rsidR="00A20AEE" w:rsidRPr="000231E1" w:rsidRDefault="00816D99" w:rsidP="00365F7D">
      <w:pPr>
        <w:pStyle w:val="11"/>
        <w:tabs>
          <w:tab w:val="left" w:pos="1413"/>
        </w:tabs>
        <w:ind w:firstLine="709"/>
        <w:rPr>
          <w:sz w:val="28"/>
          <w:szCs w:val="28"/>
        </w:rPr>
      </w:pPr>
      <w:bookmarkStart w:id="133" w:name="bookmark159"/>
      <w:bookmarkEnd w:id="133"/>
      <w:r>
        <w:rPr>
          <w:rFonts w:eastAsiaTheme="minorEastAsia"/>
          <w:bCs/>
          <w:sz w:val="28"/>
          <w:szCs w:val="28"/>
        </w:rPr>
        <w:t>2.</w:t>
      </w:r>
      <w:r w:rsidR="0016745F">
        <w:rPr>
          <w:rFonts w:eastAsiaTheme="minorEastAsia"/>
          <w:bCs/>
          <w:sz w:val="28"/>
          <w:szCs w:val="28"/>
        </w:rPr>
        <w:t>1</w:t>
      </w:r>
      <w:r w:rsidR="00BE05A8">
        <w:rPr>
          <w:rFonts w:eastAsiaTheme="minorEastAsia"/>
          <w:bCs/>
          <w:sz w:val="28"/>
          <w:szCs w:val="28"/>
        </w:rPr>
        <w:t>0</w:t>
      </w:r>
      <w:r w:rsidR="00152F21">
        <w:rPr>
          <w:rFonts w:eastAsiaTheme="minorEastAsia"/>
          <w:bCs/>
          <w:sz w:val="28"/>
          <w:szCs w:val="28"/>
        </w:rPr>
        <w:t xml:space="preserve">. </w:t>
      </w:r>
      <w:r w:rsidR="00CC4853" w:rsidRPr="000231E1">
        <w:rPr>
          <w:rFonts w:eastAsiaTheme="minorEastAsia"/>
          <w:bCs/>
          <w:sz w:val="28"/>
          <w:szCs w:val="28"/>
        </w:rPr>
        <w:t>Решение о закрытии разрешения на осуществление земляных работ</w:t>
      </w:r>
      <w:r w:rsidR="00CC4853" w:rsidRPr="000231E1">
        <w:rPr>
          <w:sz w:val="28"/>
          <w:szCs w:val="28"/>
        </w:rPr>
        <w:t xml:space="preserve"> в случае обращения Заявителя по основанию, указанному в</w:t>
      </w:r>
      <w:r w:rsidR="006B4C0B">
        <w:rPr>
          <w:sz w:val="28"/>
          <w:szCs w:val="28"/>
        </w:rPr>
        <w:t xml:space="preserve"> подпункте г</w:t>
      </w:r>
      <w:r w:rsidR="00CC4853" w:rsidRPr="000231E1">
        <w:rPr>
          <w:sz w:val="28"/>
          <w:szCs w:val="28"/>
        </w:rPr>
        <w:t xml:space="preserve"> пункт</w:t>
      </w:r>
      <w:r w:rsidR="006B4C0B">
        <w:rPr>
          <w:sz w:val="28"/>
          <w:szCs w:val="28"/>
        </w:rPr>
        <w:t>а</w:t>
      </w:r>
      <w:r w:rsidR="00CC4853" w:rsidRPr="000231E1">
        <w:rPr>
          <w:sz w:val="28"/>
          <w:szCs w:val="28"/>
        </w:rPr>
        <w:t xml:space="preserve"> </w:t>
      </w:r>
      <w:r w:rsidR="00824468">
        <w:rPr>
          <w:sz w:val="28"/>
          <w:szCs w:val="28"/>
        </w:rPr>
        <w:t>2.</w:t>
      </w:r>
      <w:r w:rsidR="009B7399">
        <w:rPr>
          <w:sz w:val="28"/>
          <w:szCs w:val="28"/>
        </w:rPr>
        <w:t>7</w:t>
      </w:r>
      <w:r w:rsidR="00CC4853" w:rsidRPr="000231E1">
        <w:rPr>
          <w:sz w:val="28"/>
          <w:szCs w:val="28"/>
        </w:rPr>
        <w:t xml:space="preserve"> настоящего Административного регламента, оформляется в соо</w:t>
      </w:r>
      <w:r w:rsidR="00D329ED">
        <w:rPr>
          <w:sz w:val="28"/>
          <w:szCs w:val="28"/>
        </w:rPr>
        <w:t xml:space="preserve">тветствии с </w:t>
      </w:r>
      <w:r w:rsidR="00EF52A2">
        <w:rPr>
          <w:sz w:val="28"/>
          <w:szCs w:val="28"/>
        </w:rPr>
        <w:t xml:space="preserve">поставленной отметкой о закрытии </w:t>
      </w:r>
      <w:r w:rsidR="00D329ED">
        <w:rPr>
          <w:sz w:val="28"/>
          <w:szCs w:val="28"/>
        </w:rPr>
        <w:t xml:space="preserve">в Приложении </w:t>
      </w:r>
      <w:r w:rsidR="00CC4853" w:rsidRPr="000231E1">
        <w:rPr>
          <w:sz w:val="28"/>
          <w:szCs w:val="28"/>
        </w:rPr>
        <w:t>№</w:t>
      </w:r>
      <w:r w:rsidR="00D329ED">
        <w:rPr>
          <w:sz w:val="28"/>
          <w:szCs w:val="28"/>
        </w:rPr>
        <w:t xml:space="preserve"> </w:t>
      </w:r>
      <w:r w:rsidR="0074065E">
        <w:rPr>
          <w:sz w:val="28"/>
          <w:szCs w:val="28"/>
        </w:rPr>
        <w:t>1</w:t>
      </w:r>
      <w:r w:rsidR="00D329ED">
        <w:rPr>
          <w:sz w:val="28"/>
          <w:szCs w:val="28"/>
        </w:rPr>
        <w:t xml:space="preserve"> </w:t>
      </w:r>
      <w:r w:rsidR="00CC4853" w:rsidRPr="000231E1">
        <w:rPr>
          <w:sz w:val="28"/>
          <w:szCs w:val="28"/>
        </w:rPr>
        <w:t xml:space="preserve">к </w:t>
      </w:r>
      <w:r w:rsidR="00CC4853" w:rsidRPr="000231E1">
        <w:rPr>
          <w:sz w:val="28"/>
          <w:szCs w:val="28"/>
        </w:rPr>
        <w:lastRenderedPageBreak/>
        <w:t xml:space="preserve">настоящему Административному регламенту подписанного должностным лицом Администрации, в случае обращения в электронном формате </w:t>
      </w:r>
      <w:r w:rsidR="006A5AA5">
        <w:rPr>
          <w:rFonts w:eastAsiaTheme="minorEastAsia"/>
          <w:sz w:val="28"/>
          <w:szCs w:val="28"/>
        </w:rPr>
        <w:t>-</w:t>
      </w:r>
      <w:r w:rsidR="00CC4853" w:rsidRPr="000231E1">
        <w:rPr>
          <w:sz w:val="28"/>
          <w:szCs w:val="28"/>
        </w:rPr>
        <w:t xml:space="preserve"> в форме электронного документа, подписанного усиленной электронной цифровой подписью должностного лица Администрации.</w:t>
      </w:r>
    </w:p>
    <w:p w:rsidR="00A20AEE" w:rsidRPr="000231E1" w:rsidRDefault="00440054" w:rsidP="00365F7D">
      <w:pPr>
        <w:pStyle w:val="11"/>
        <w:tabs>
          <w:tab w:val="left" w:pos="1408"/>
        </w:tabs>
        <w:ind w:firstLine="709"/>
        <w:rPr>
          <w:sz w:val="28"/>
          <w:szCs w:val="28"/>
        </w:rPr>
      </w:pPr>
      <w:bookmarkStart w:id="134" w:name="bookmark160"/>
      <w:bookmarkEnd w:id="134"/>
      <w:r>
        <w:rPr>
          <w:sz w:val="28"/>
          <w:szCs w:val="28"/>
        </w:rPr>
        <w:t>2.1</w:t>
      </w:r>
      <w:r w:rsidR="000E3578">
        <w:rPr>
          <w:sz w:val="28"/>
          <w:szCs w:val="28"/>
        </w:rPr>
        <w:t>1</w:t>
      </w:r>
      <w:r w:rsidR="00152F21">
        <w:rPr>
          <w:sz w:val="28"/>
          <w:szCs w:val="28"/>
        </w:rPr>
        <w:t xml:space="preserve">. </w:t>
      </w:r>
      <w:r w:rsidR="00CC4853" w:rsidRPr="000231E1">
        <w:rPr>
          <w:sz w:val="28"/>
          <w:szCs w:val="28"/>
        </w:rPr>
        <w:t>Решение об отказе в предоставлении Муниципальной услуги оформляется в соответствии с формой Приложения № 2 к настоящему Административному регламенту</w:t>
      </w:r>
      <w:bookmarkStart w:id="135" w:name="bookmark161"/>
      <w:bookmarkEnd w:id="135"/>
      <w:r w:rsidR="00CC4853" w:rsidRPr="000231E1">
        <w:rPr>
          <w:sz w:val="28"/>
          <w:szCs w:val="28"/>
        </w:rPr>
        <w:t>,</w:t>
      </w:r>
      <w:r w:rsidR="000231E1">
        <w:rPr>
          <w:sz w:val="28"/>
          <w:szCs w:val="28"/>
        </w:rPr>
        <w:t xml:space="preserve"> </w:t>
      </w:r>
      <w:r w:rsidR="00CC4853" w:rsidRPr="000231E1">
        <w:rPr>
          <w:sz w:val="28"/>
          <w:szCs w:val="28"/>
        </w:rPr>
        <w:t xml:space="preserve">подписанного должностным лицом Администрации, в случае обращения в электронном формате </w:t>
      </w:r>
      <w:r w:rsidR="006A5AA5">
        <w:rPr>
          <w:rFonts w:eastAsiaTheme="minorEastAsia"/>
          <w:sz w:val="28"/>
          <w:szCs w:val="28"/>
        </w:rPr>
        <w:t>-</w:t>
      </w:r>
      <w:r w:rsidR="00CC4853" w:rsidRPr="000231E1">
        <w:rPr>
          <w:sz w:val="28"/>
          <w:szCs w:val="28"/>
        </w:rPr>
        <w:t xml:space="preserve"> в форме электронного документа, подписанного усиленной электронной цифровой подписью Должностного лица организации.</w:t>
      </w:r>
    </w:p>
    <w:p w:rsidR="00A20AEE" w:rsidRPr="000231E1" w:rsidRDefault="006C58DD" w:rsidP="00365F7D">
      <w:pPr>
        <w:pStyle w:val="11"/>
        <w:tabs>
          <w:tab w:val="left" w:pos="1418"/>
        </w:tabs>
        <w:ind w:firstLine="709"/>
        <w:rPr>
          <w:sz w:val="28"/>
          <w:szCs w:val="28"/>
        </w:rPr>
      </w:pPr>
      <w:r>
        <w:rPr>
          <w:sz w:val="28"/>
          <w:szCs w:val="28"/>
        </w:rPr>
        <w:t>2.1</w:t>
      </w:r>
      <w:r w:rsidR="000E3578">
        <w:rPr>
          <w:sz w:val="28"/>
          <w:szCs w:val="28"/>
        </w:rPr>
        <w:t>2</w:t>
      </w:r>
      <w:r w:rsidR="00152F21">
        <w:rPr>
          <w:sz w:val="28"/>
          <w:szCs w:val="28"/>
        </w:rPr>
        <w:t xml:space="preserve">. </w:t>
      </w:r>
      <w:r w:rsidR="00CC4853" w:rsidRPr="000231E1">
        <w:rPr>
          <w:sz w:val="28"/>
          <w:szCs w:val="28"/>
        </w:rPr>
        <w:t xml:space="preserve">Результат предоставления Муниципальной услуги, указанный в пунктах </w:t>
      </w:r>
      <w:r w:rsidR="00CE2CED">
        <w:rPr>
          <w:sz w:val="28"/>
          <w:szCs w:val="28"/>
        </w:rPr>
        <w:t>2.</w:t>
      </w:r>
      <w:r w:rsidR="00F44050">
        <w:rPr>
          <w:sz w:val="28"/>
          <w:szCs w:val="28"/>
        </w:rPr>
        <w:t>7</w:t>
      </w:r>
      <w:r w:rsidR="00CC4853" w:rsidRPr="000231E1">
        <w:rPr>
          <w:sz w:val="28"/>
          <w:szCs w:val="28"/>
        </w:rPr>
        <w:t xml:space="preserve">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w:t>
      </w:r>
      <w:r w:rsidR="006A5AA5">
        <w:rPr>
          <w:rFonts w:eastAsiaTheme="minorEastAsia"/>
          <w:sz w:val="28"/>
          <w:szCs w:val="28"/>
        </w:rPr>
        <w:t>-</w:t>
      </w:r>
      <w:r w:rsidR="00CC4853" w:rsidRPr="000231E1">
        <w:rPr>
          <w:sz w:val="28"/>
          <w:szCs w:val="28"/>
        </w:rPr>
        <w:t xml:space="preserve"> сервис ЕПГУ, позволяющий Заявителю получать информацию о ходе обработки заявлений, поданных посредством ЕПГУ (далее </w:t>
      </w:r>
      <w:r w:rsidR="006A5AA5">
        <w:rPr>
          <w:rFonts w:eastAsiaTheme="minorEastAsia"/>
          <w:sz w:val="28"/>
          <w:szCs w:val="28"/>
        </w:rPr>
        <w:t>–</w:t>
      </w:r>
      <w:r w:rsidR="00CC4853" w:rsidRPr="000231E1">
        <w:rPr>
          <w:sz w:val="28"/>
          <w:szCs w:val="28"/>
        </w:rPr>
        <w:t xml:space="preserve"> Личный кабинет) на ЕПГУ направляется в день подписания результата. Также Заявитель может получить результат предоставления Муниципальной услуги в любом МФЦ</w:t>
      </w:r>
      <w:r w:rsidR="001C5D20">
        <w:rPr>
          <w:sz w:val="28"/>
          <w:szCs w:val="28"/>
        </w:rPr>
        <w:t xml:space="preserve"> </w:t>
      </w:r>
      <w:r w:rsidR="001C5D20">
        <w:rPr>
          <w:rFonts w:eastAsiaTheme="minorEastAsia"/>
          <w:sz w:val="28"/>
          <w:szCs w:val="28"/>
        </w:rPr>
        <w:t>–</w:t>
      </w:r>
      <w:r w:rsidR="003D3C17">
        <w:rPr>
          <w:rFonts w:eastAsiaTheme="minorEastAsia"/>
          <w:sz w:val="28"/>
          <w:szCs w:val="28"/>
        </w:rPr>
        <w:t xml:space="preserve"> </w:t>
      </w:r>
      <w:r w:rsidR="00CC4853" w:rsidRPr="000231E1">
        <w:rPr>
          <w:sz w:val="28"/>
          <w:szCs w:val="28"/>
        </w:rPr>
        <w:t>многофункциональном центре предоставления государственных и муниципальных услуг (далее</w:t>
      </w:r>
      <w:r w:rsidR="006A5AA5">
        <w:rPr>
          <w:sz w:val="28"/>
          <w:szCs w:val="28"/>
        </w:rPr>
        <w:t xml:space="preserve"> </w:t>
      </w:r>
      <w:r w:rsidR="006A5AA5">
        <w:rPr>
          <w:rFonts w:eastAsiaTheme="minorEastAsia"/>
          <w:sz w:val="28"/>
          <w:szCs w:val="28"/>
        </w:rPr>
        <w:t xml:space="preserve">– </w:t>
      </w:r>
      <w:r w:rsidR="00CC4853" w:rsidRPr="000231E1">
        <w:rPr>
          <w:sz w:val="28"/>
          <w:szCs w:val="28"/>
        </w:rPr>
        <w:t>МФЦ) в форме распечатанного экземпляра электронного документа на бумажном носителе.</w:t>
      </w:r>
    </w:p>
    <w:p w:rsidR="00C530D6" w:rsidRDefault="00C530D6" w:rsidP="004A1DD6">
      <w:pPr>
        <w:pStyle w:val="32"/>
        <w:keepNext/>
        <w:keepLines/>
        <w:tabs>
          <w:tab w:val="left" w:pos="372"/>
          <w:tab w:val="left" w:pos="1257"/>
        </w:tabs>
        <w:ind w:left="357"/>
        <w:contextualSpacing/>
        <w:jc w:val="center"/>
        <w:rPr>
          <w:b w:val="0"/>
          <w:i w:val="0"/>
          <w:sz w:val="28"/>
          <w:szCs w:val="28"/>
        </w:rPr>
      </w:pPr>
      <w:bookmarkStart w:id="136" w:name="bookmark162"/>
      <w:bookmarkStart w:id="137" w:name="bookmark165"/>
      <w:bookmarkStart w:id="138" w:name="_Toc103862206"/>
      <w:bookmarkStart w:id="139" w:name="_Toc103862241"/>
      <w:bookmarkStart w:id="140" w:name="_Toc103863868"/>
      <w:bookmarkStart w:id="141" w:name="_Toc103877687"/>
      <w:bookmarkEnd w:id="136"/>
      <w:bookmarkEnd w:id="137"/>
    </w:p>
    <w:p w:rsidR="00A20AEE" w:rsidRDefault="00CC4853" w:rsidP="004A1DD6">
      <w:pPr>
        <w:pStyle w:val="32"/>
        <w:keepNext/>
        <w:keepLines/>
        <w:tabs>
          <w:tab w:val="left" w:pos="372"/>
          <w:tab w:val="left" w:pos="1257"/>
        </w:tabs>
        <w:ind w:left="357"/>
        <w:contextualSpacing/>
        <w:jc w:val="center"/>
        <w:rPr>
          <w:b w:val="0"/>
          <w:i w:val="0"/>
          <w:sz w:val="28"/>
          <w:szCs w:val="28"/>
        </w:rPr>
      </w:pPr>
      <w:r w:rsidRPr="000231E1">
        <w:rPr>
          <w:b w:val="0"/>
          <w:i w:val="0"/>
          <w:sz w:val="28"/>
          <w:szCs w:val="28"/>
        </w:rPr>
        <w:t>Порядок приема и регистрации заявления о предоставлении услуги</w:t>
      </w:r>
      <w:bookmarkEnd w:id="138"/>
      <w:bookmarkEnd w:id="139"/>
      <w:bookmarkEnd w:id="140"/>
      <w:bookmarkEnd w:id="141"/>
    </w:p>
    <w:p w:rsidR="00F04C83" w:rsidRPr="000231E1" w:rsidRDefault="00F04C83" w:rsidP="00F04C83">
      <w:pPr>
        <w:pStyle w:val="32"/>
        <w:keepNext/>
        <w:keepLines/>
        <w:tabs>
          <w:tab w:val="left" w:pos="372"/>
          <w:tab w:val="left" w:pos="1257"/>
        </w:tabs>
        <w:ind w:left="357"/>
        <w:contextualSpacing/>
        <w:jc w:val="center"/>
        <w:rPr>
          <w:b w:val="0"/>
          <w:i w:val="0"/>
          <w:sz w:val="28"/>
          <w:szCs w:val="28"/>
        </w:rPr>
      </w:pPr>
    </w:p>
    <w:p w:rsidR="00A20AEE" w:rsidRPr="000231E1" w:rsidRDefault="00E24D8A" w:rsidP="005E6BE3">
      <w:pPr>
        <w:pStyle w:val="32"/>
        <w:keepNext/>
        <w:keepLines/>
        <w:tabs>
          <w:tab w:val="left" w:pos="372"/>
          <w:tab w:val="left" w:pos="567"/>
        </w:tabs>
        <w:ind w:firstLine="567"/>
        <w:contextualSpacing/>
        <w:outlineLvl w:val="9"/>
        <w:rPr>
          <w:sz w:val="28"/>
          <w:szCs w:val="28"/>
        </w:rPr>
      </w:pPr>
      <w:bookmarkStart w:id="142" w:name="_Toc103862207"/>
      <w:bookmarkStart w:id="143" w:name="_Toc103862242"/>
      <w:bookmarkStart w:id="144" w:name="_Toc103863869"/>
      <w:r>
        <w:rPr>
          <w:rFonts w:eastAsiaTheme="minorEastAsia"/>
          <w:b w:val="0"/>
          <w:i w:val="0"/>
          <w:sz w:val="28"/>
          <w:szCs w:val="28"/>
        </w:rPr>
        <w:t>2.1</w:t>
      </w:r>
      <w:r w:rsidR="00B31C9C">
        <w:rPr>
          <w:rFonts w:eastAsiaTheme="minorEastAsia"/>
          <w:b w:val="0"/>
          <w:i w:val="0"/>
          <w:sz w:val="28"/>
          <w:szCs w:val="28"/>
        </w:rPr>
        <w:t>3</w:t>
      </w:r>
      <w:r w:rsidR="00152F21">
        <w:rPr>
          <w:rFonts w:eastAsiaTheme="minorEastAsia"/>
          <w:b w:val="0"/>
          <w:i w:val="0"/>
          <w:sz w:val="28"/>
          <w:szCs w:val="28"/>
        </w:rPr>
        <w:t>.</w:t>
      </w:r>
      <w:r>
        <w:rPr>
          <w:rFonts w:eastAsiaTheme="minorEastAsia"/>
          <w:b w:val="0"/>
          <w:i w:val="0"/>
          <w:sz w:val="28"/>
          <w:szCs w:val="28"/>
        </w:rPr>
        <w:t xml:space="preserve"> </w:t>
      </w:r>
      <w:r w:rsidR="00CC4853" w:rsidRPr="000231E1">
        <w:rPr>
          <w:rFonts w:eastAsiaTheme="minorEastAsia"/>
          <w:b w:val="0"/>
          <w:i w:val="0"/>
          <w:sz w:val="28"/>
          <w:szCs w:val="28"/>
        </w:rPr>
        <w:t>Регистрация</w:t>
      </w:r>
      <w:r w:rsidR="000231E1">
        <w:rPr>
          <w:rFonts w:eastAsiaTheme="minorEastAsia"/>
          <w:b w:val="0"/>
          <w:i w:val="0"/>
          <w:sz w:val="28"/>
          <w:szCs w:val="28"/>
        </w:rPr>
        <w:t xml:space="preserve"> </w:t>
      </w:r>
      <w:r w:rsidR="00CC4853" w:rsidRPr="000231E1">
        <w:rPr>
          <w:rFonts w:eastAsiaTheme="minorEastAsia"/>
          <w:b w:val="0"/>
          <w:i w:val="0"/>
          <w:sz w:val="28"/>
          <w:szCs w:val="28"/>
        </w:rPr>
        <w:t xml:space="preserve">заявления, представленного заявителем (представителем заявителя) в целях, указанных в пунктах </w:t>
      </w:r>
      <w:r w:rsidR="00D524B9">
        <w:rPr>
          <w:rFonts w:eastAsiaTheme="minorEastAsia"/>
          <w:b w:val="0"/>
          <w:i w:val="0"/>
          <w:sz w:val="28"/>
          <w:szCs w:val="28"/>
        </w:rPr>
        <w:t>2.</w:t>
      </w:r>
      <w:r w:rsidR="00884F42">
        <w:rPr>
          <w:rFonts w:eastAsiaTheme="minorEastAsia"/>
          <w:b w:val="0"/>
          <w:i w:val="0"/>
          <w:sz w:val="28"/>
          <w:szCs w:val="28"/>
        </w:rPr>
        <w:t xml:space="preserve">7 </w:t>
      </w:r>
      <w:r w:rsidR="00CC4853" w:rsidRPr="000231E1">
        <w:rPr>
          <w:rFonts w:eastAsiaTheme="minorEastAsia"/>
          <w:b w:val="0"/>
          <w:i w:val="0"/>
          <w:sz w:val="28"/>
          <w:szCs w:val="28"/>
        </w:rPr>
        <w:t>в Администраци</w:t>
      </w:r>
      <w:r w:rsidR="00035E49">
        <w:rPr>
          <w:rFonts w:eastAsiaTheme="minorEastAsia"/>
          <w:b w:val="0"/>
          <w:i w:val="0"/>
          <w:sz w:val="28"/>
          <w:szCs w:val="28"/>
        </w:rPr>
        <w:t>и</w:t>
      </w:r>
      <w:r w:rsidR="00CC4853" w:rsidRPr="000231E1">
        <w:rPr>
          <w:rFonts w:eastAsiaTheme="minorEastAsia"/>
          <w:b w:val="0"/>
          <w:i w:val="0"/>
          <w:sz w:val="28"/>
          <w:szCs w:val="28"/>
        </w:rPr>
        <w:t xml:space="preserve"> осуществляется не</w:t>
      </w:r>
      <w:r w:rsidR="000231E1">
        <w:rPr>
          <w:rFonts w:eastAsiaTheme="minorEastAsia"/>
          <w:b w:val="0"/>
          <w:i w:val="0"/>
          <w:sz w:val="28"/>
          <w:szCs w:val="28"/>
        </w:rPr>
        <w:t xml:space="preserve"> </w:t>
      </w:r>
      <w:r w:rsidR="00CC4853" w:rsidRPr="000231E1">
        <w:rPr>
          <w:rFonts w:eastAsiaTheme="minorEastAsia"/>
          <w:b w:val="0"/>
          <w:i w:val="0"/>
          <w:sz w:val="28"/>
          <w:szCs w:val="28"/>
        </w:rPr>
        <w:t>позднее</w:t>
      </w:r>
      <w:r w:rsidR="000231E1">
        <w:rPr>
          <w:rFonts w:eastAsiaTheme="minorEastAsia"/>
          <w:b w:val="0"/>
          <w:i w:val="0"/>
          <w:sz w:val="28"/>
          <w:szCs w:val="28"/>
        </w:rPr>
        <w:t xml:space="preserve"> </w:t>
      </w:r>
      <w:r w:rsidR="0061552B">
        <w:rPr>
          <w:rFonts w:eastAsiaTheme="minorEastAsia"/>
          <w:b w:val="0"/>
          <w:i w:val="0"/>
          <w:sz w:val="28"/>
          <w:szCs w:val="28"/>
        </w:rPr>
        <w:t>трех рабочих дней</w:t>
      </w:r>
      <w:r w:rsidR="00CC4853" w:rsidRPr="000231E1">
        <w:rPr>
          <w:rFonts w:eastAsiaTheme="minorEastAsia"/>
          <w:b w:val="0"/>
          <w:i w:val="0"/>
          <w:sz w:val="28"/>
          <w:szCs w:val="28"/>
        </w:rPr>
        <w:t>, следующего</w:t>
      </w:r>
      <w:r w:rsidR="000231E1">
        <w:rPr>
          <w:rFonts w:eastAsiaTheme="minorEastAsia"/>
          <w:b w:val="0"/>
          <w:i w:val="0"/>
          <w:sz w:val="28"/>
          <w:szCs w:val="28"/>
        </w:rPr>
        <w:t xml:space="preserve"> </w:t>
      </w:r>
      <w:r w:rsidR="00CC4853" w:rsidRPr="000231E1">
        <w:rPr>
          <w:rFonts w:eastAsiaTheme="minorEastAsia"/>
          <w:b w:val="0"/>
          <w:i w:val="0"/>
          <w:sz w:val="28"/>
          <w:szCs w:val="28"/>
        </w:rPr>
        <w:t>за</w:t>
      </w:r>
      <w:r w:rsidR="000231E1">
        <w:rPr>
          <w:rFonts w:eastAsiaTheme="minorEastAsia"/>
          <w:b w:val="0"/>
          <w:i w:val="0"/>
          <w:sz w:val="28"/>
          <w:szCs w:val="28"/>
        </w:rPr>
        <w:t xml:space="preserve"> </w:t>
      </w:r>
      <w:r w:rsidR="00CC4853" w:rsidRPr="000231E1">
        <w:rPr>
          <w:rFonts w:eastAsiaTheme="minorEastAsia"/>
          <w:b w:val="0"/>
          <w:i w:val="0"/>
          <w:sz w:val="28"/>
          <w:szCs w:val="28"/>
        </w:rPr>
        <w:t>днем</w:t>
      </w:r>
      <w:r w:rsidR="000231E1">
        <w:rPr>
          <w:rFonts w:eastAsiaTheme="minorEastAsia"/>
          <w:b w:val="0"/>
          <w:i w:val="0"/>
          <w:sz w:val="28"/>
          <w:szCs w:val="28"/>
        </w:rPr>
        <w:t xml:space="preserve"> </w:t>
      </w:r>
      <w:r w:rsidR="00CC4853" w:rsidRPr="000231E1">
        <w:rPr>
          <w:rFonts w:eastAsiaTheme="minorEastAsia"/>
          <w:b w:val="0"/>
          <w:i w:val="0"/>
          <w:sz w:val="28"/>
          <w:szCs w:val="28"/>
        </w:rPr>
        <w:t>его</w:t>
      </w:r>
      <w:r w:rsidR="000231E1">
        <w:rPr>
          <w:rFonts w:eastAsiaTheme="minorEastAsia"/>
          <w:b w:val="0"/>
          <w:i w:val="0"/>
          <w:sz w:val="28"/>
          <w:szCs w:val="28"/>
        </w:rPr>
        <w:t xml:space="preserve"> </w:t>
      </w:r>
      <w:r w:rsidR="00CC4853" w:rsidRPr="000231E1">
        <w:rPr>
          <w:rFonts w:eastAsiaTheme="minorEastAsia"/>
          <w:b w:val="0"/>
          <w:i w:val="0"/>
          <w:sz w:val="28"/>
          <w:szCs w:val="28"/>
        </w:rPr>
        <w:t>поступления.</w:t>
      </w:r>
      <w:bookmarkEnd w:id="142"/>
      <w:bookmarkEnd w:id="143"/>
      <w:bookmarkEnd w:id="144"/>
    </w:p>
    <w:p w:rsidR="00A20AEE" w:rsidRPr="000231E1" w:rsidRDefault="00537D19" w:rsidP="005E6BE3">
      <w:pPr>
        <w:pStyle w:val="32"/>
        <w:keepNext/>
        <w:keepLines/>
        <w:tabs>
          <w:tab w:val="left" w:pos="372"/>
          <w:tab w:val="left" w:pos="567"/>
        </w:tabs>
        <w:ind w:firstLine="567"/>
        <w:contextualSpacing/>
        <w:outlineLvl w:val="9"/>
        <w:rPr>
          <w:sz w:val="28"/>
          <w:szCs w:val="28"/>
        </w:rPr>
      </w:pPr>
      <w:bookmarkStart w:id="145" w:name="_Toc103862208"/>
      <w:bookmarkStart w:id="146" w:name="_Toc103862243"/>
      <w:bookmarkStart w:id="147" w:name="_Toc103863870"/>
      <w:r>
        <w:rPr>
          <w:rFonts w:eastAsiaTheme="minorEastAsia"/>
          <w:b w:val="0"/>
          <w:i w:val="0"/>
          <w:sz w:val="28"/>
          <w:szCs w:val="28"/>
        </w:rPr>
        <w:t>2.1</w:t>
      </w:r>
      <w:r w:rsidR="0048540E">
        <w:rPr>
          <w:rFonts w:eastAsiaTheme="minorEastAsia"/>
          <w:b w:val="0"/>
          <w:i w:val="0"/>
          <w:sz w:val="28"/>
          <w:szCs w:val="28"/>
        </w:rPr>
        <w:t>4</w:t>
      </w:r>
      <w:r w:rsidR="00152F21">
        <w:rPr>
          <w:rFonts w:eastAsiaTheme="minorEastAsia"/>
          <w:b w:val="0"/>
          <w:i w:val="0"/>
          <w:sz w:val="28"/>
          <w:szCs w:val="28"/>
        </w:rPr>
        <w:t xml:space="preserve">. </w:t>
      </w:r>
      <w:r w:rsidR="00CC4853" w:rsidRPr="000231E1">
        <w:rPr>
          <w:rFonts w:eastAsiaTheme="minorEastAsia"/>
          <w:b w:val="0"/>
          <w:i w:val="0"/>
          <w:sz w:val="28"/>
          <w:szCs w:val="28"/>
        </w:rPr>
        <w:t>Регистрация</w:t>
      </w:r>
      <w:r w:rsidR="000231E1">
        <w:rPr>
          <w:rFonts w:eastAsiaTheme="minorEastAsia"/>
          <w:b w:val="0"/>
          <w:i w:val="0"/>
          <w:sz w:val="28"/>
          <w:szCs w:val="28"/>
        </w:rPr>
        <w:t xml:space="preserve"> </w:t>
      </w:r>
      <w:r w:rsidR="00CC4853" w:rsidRPr="000231E1">
        <w:rPr>
          <w:rFonts w:eastAsiaTheme="minorEastAsia"/>
          <w:b w:val="0"/>
          <w:i w:val="0"/>
          <w:sz w:val="28"/>
          <w:szCs w:val="28"/>
        </w:rPr>
        <w:t>заявления, представленного заявителем (представителем заявителя) в целях, указанных в</w:t>
      </w:r>
      <w:r w:rsidR="00884F42">
        <w:rPr>
          <w:rFonts w:eastAsiaTheme="minorEastAsia"/>
          <w:b w:val="0"/>
          <w:i w:val="0"/>
          <w:sz w:val="28"/>
          <w:szCs w:val="28"/>
        </w:rPr>
        <w:t xml:space="preserve"> п.п. б</w:t>
      </w:r>
      <w:r w:rsidR="00CC4853" w:rsidRPr="000231E1">
        <w:rPr>
          <w:rFonts w:eastAsiaTheme="minorEastAsia"/>
          <w:b w:val="0"/>
          <w:i w:val="0"/>
          <w:sz w:val="28"/>
          <w:szCs w:val="28"/>
        </w:rPr>
        <w:t xml:space="preserve"> пункт</w:t>
      </w:r>
      <w:r w:rsidR="00884F42">
        <w:rPr>
          <w:rFonts w:eastAsiaTheme="minorEastAsia"/>
          <w:b w:val="0"/>
          <w:i w:val="0"/>
          <w:sz w:val="28"/>
          <w:szCs w:val="28"/>
        </w:rPr>
        <w:t>а</w:t>
      </w:r>
      <w:r w:rsidR="00CC4853" w:rsidRPr="000231E1">
        <w:rPr>
          <w:rFonts w:eastAsiaTheme="minorEastAsia"/>
          <w:b w:val="0"/>
          <w:i w:val="0"/>
          <w:sz w:val="28"/>
          <w:szCs w:val="28"/>
        </w:rPr>
        <w:t xml:space="preserve"> </w:t>
      </w:r>
      <w:r w:rsidR="009215A4">
        <w:rPr>
          <w:rFonts w:eastAsiaTheme="minorEastAsia"/>
          <w:b w:val="0"/>
          <w:i w:val="0"/>
          <w:sz w:val="28"/>
          <w:szCs w:val="28"/>
        </w:rPr>
        <w:t>2.</w:t>
      </w:r>
      <w:r w:rsidR="00884F42">
        <w:rPr>
          <w:rFonts w:eastAsiaTheme="minorEastAsia"/>
          <w:b w:val="0"/>
          <w:i w:val="0"/>
          <w:sz w:val="28"/>
          <w:szCs w:val="28"/>
        </w:rPr>
        <w:t>7</w:t>
      </w:r>
      <w:r w:rsidR="00CC4853" w:rsidRPr="000231E1">
        <w:rPr>
          <w:rFonts w:eastAsiaTheme="minorEastAsia"/>
          <w:b w:val="0"/>
          <w:i w:val="0"/>
          <w:sz w:val="28"/>
          <w:szCs w:val="28"/>
        </w:rPr>
        <w:t>, в Администрацию осуществляется в день поступления.</w:t>
      </w:r>
      <w:bookmarkEnd w:id="145"/>
      <w:bookmarkEnd w:id="146"/>
      <w:bookmarkEnd w:id="147"/>
    </w:p>
    <w:p w:rsidR="00A20AEE" w:rsidRPr="006A5AA5" w:rsidRDefault="00537D19" w:rsidP="00FF5B12">
      <w:pPr>
        <w:pStyle w:val="32"/>
        <w:keepNext/>
        <w:keepLines/>
        <w:tabs>
          <w:tab w:val="left" w:pos="372"/>
          <w:tab w:val="left" w:pos="567"/>
        </w:tabs>
        <w:ind w:firstLine="567"/>
        <w:contextualSpacing/>
        <w:outlineLvl w:val="9"/>
        <w:rPr>
          <w:sz w:val="28"/>
          <w:szCs w:val="28"/>
        </w:rPr>
      </w:pPr>
      <w:bookmarkStart w:id="148" w:name="_Toc103862209"/>
      <w:bookmarkStart w:id="149" w:name="_Toc103862244"/>
      <w:bookmarkStart w:id="150" w:name="_Toc103863871"/>
      <w:r>
        <w:rPr>
          <w:rFonts w:eastAsiaTheme="minorEastAsia"/>
          <w:b w:val="0"/>
          <w:i w:val="0"/>
          <w:sz w:val="28"/>
          <w:szCs w:val="28"/>
        </w:rPr>
        <w:t>2.1</w:t>
      </w:r>
      <w:r w:rsidR="0048540E">
        <w:rPr>
          <w:rFonts w:eastAsiaTheme="minorEastAsia"/>
          <w:b w:val="0"/>
          <w:i w:val="0"/>
          <w:sz w:val="28"/>
          <w:szCs w:val="28"/>
        </w:rPr>
        <w:t>5</w:t>
      </w:r>
      <w:r w:rsidR="00152F21">
        <w:rPr>
          <w:rFonts w:eastAsiaTheme="minorEastAsia"/>
          <w:b w:val="0"/>
          <w:i w:val="0"/>
          <w:sz w:val="28"/>
          <w:szCs w:val="28"/>
        </w:rPr>
        <w:t xml:space="preserve">. </w:t>
      </w:r>
      <w:r w:rsidR="00CC4853" w:rsidRPr="000231E1">
        <w:rPr>
          <w:rFonts w:eastAsiaTheme="minorEastAsia"/>
          <w:b w:val="0"/>
          <w:i w:val="0"/>
          <w:sz w:val="28"/>
          <w:szCs w:val="28"/>
        </w:rPr>
        <w:t>В случае пред</w:t>
      </w:r>
      <w:r w:rsidR="00035E49">
        <w:rPr>
          <w:rFonts w:eastAsiaTheme="minorEastAsia"/>
          <w:b w:val="0"/>
          <w:i w:val="0"/>
          <w:sz w:val="28"/>
          <w:szCs w:val="28"/>
        </w:rPr>
        <w:t>о</w:t>
      </w:r>
      <w:r w:rsidR="00CC4853" w:rsidRPr="000231E1">
        <w:rPr>
          <w:rFonts w:eastAsiaTheme="minorEastAsia"/>
          <w:b w:val="0"/>
          <w:i w:val="0"/>
          <w:sz w:val="28"/>
          <w:szCs w:val="28"/>
        </w:rPr>
        <w:t xml:space="preserve">ставления заявления в электронной форме вне рабочего времени </w:t>
      </w:r>
      <w:r w:rsidR="00035E49">
        <w:rPr>
          <w:rFonts w:eastAsiaTheme="minorEastAsia"/>
          <w:b w:val="0"/>
          <w:i w:val="0"/>
          <w:sz w:val="28"/>
          <w:szCs w:val="28"/>
        </w:rPr>
        <w:t>А</w:t>
      </w:r>
      <w:r w:rsidR="00CC4853" w:rsidRPr="000231E1">
        <w:rPr>
          <w:rFonts w:eastAsiaTheme="minorEastAsia"/>
          <w:b w:val="0"/>
          <w:i w:val="0"/>
          <w:sz w:val="28"/>
          <w:szCs w:val="28"/>
        </w:rPr>
        <w:t>дминистрации, либо в выходной, нерабочий или праздничный день, заявление подлежит регистрации на следующий рабочий день.</w:t>
      </w:r>
      <w:bookmarkEnd w:id="148"/>
      <w:bookmarkEnd w:id="149"/>
      <w:bookmarkEnd w:id="150"/>
    </w:p>
    <w:p w:rsidR="00A20AEE" w:rsidRPr="006A5AA5" w:rsidRDefault="00CC4853" w:rsidP="00533B4E">
      <w:pPr>
        <w:pStyle w:val="32"/>
        <w:keepNext/>
        <w:keepLines/>
        <w:tabs>
          <w:tab w:val="left" w:pos="372"/>
        </w:tabs>
        <w:ind w:left="709"/>
        <w:jc w:val="center"/>
        <w:rPr>
          <w:b w:val="0"/>
          <w:i w:val="0"/>
          <w:sz w:val="28"/>
          <w:szCs w:val="28"/>
        </w:rPr>
      </w:pPr>
      <w:bookmarkStart w:id="151" w:name="bookmark168"/>
      <w:bookmarkStart w:id="152" w:name="bookmark171"/>
      <w:bookmarkStart w:id="153" w:name="bookmark169"/>
      <w:bookmarkStart w:id="154" w:name="bookmark172"/>
      <w:bookmarkStart w:id="155" w:name="_Toc103862210"/>
      <w:bookmarkStart w:id="156" w:name="_Toc103862245"/>
      <w:bookmarkStart w:id="157" w:name="_Toc103863872"/>
      <w:bookmarkStart w:id="158" w:name="_Toc103877688"/>
      <w:bookmarkEnd w:id="151"/>
      <w:bookmarkEnd w:id="152"/>
      <w:r w:rsidRPr="006A5AA5">
        <w:rPr>
          <w:b w:val="0"/>
          <w:i w:val="0"/>
          <w:sz w:val="28"/>
          <w:szCs w:val="28"/>
        </w:rPr>
        <w:t>Срок предоставления Муниципальной услуги</w:t>
      </w:r>
      <w:bookmarkEnd w:id="153"/>
      <w:bookmarkEnd w:id="154"/>
      <w:bookmarkEnd w:id="155"/>
      <w:bookmarkEnd w:id="156"/>
      <w:bookmarkEnd w:id="157"/>
      <w:bookmarkEnd w:id="158"/>
    </w:p>
    <w:p w:rsidR="00A20AEE" w:rsidRPr="000231E1" w:rsidRDefault="00693F40" w:rsidP="00365F7D">
      <w:pPr>
        <w:pStyle w:val="11"/>
        <w:tabs>
          <w:tab w:val="left" w:pos="1257"/>
        </w:tabs>
        <w:ind w:firstLine="709"/>
        <w:rPr>
          <w:sz w:val="28"/>
          <w:szCs w:val="28"/>
        </w:rPr>
      </w:pPr>
      <w:bookmarkStart w:id="159" w:name="bookmark173"/>
      <w:bookmarkEnd w:id="159"/>
      <w:r>
        <w:rPr>
          <w:sz w:val="28"/>
          <w:szCs w:val="28"/>
        </w:rPr>
        <w:t>2.</w:t>
      </w:r>
      <w:r w:rsidR="003D54CD">
        <w:rPr>
          <w:sz w:val="28"/>
          <w:szCs w:val="28"/>
        </w:rPr>
        <w:t>16</w:t>
      </w:r>
      <w:r w:rsidR="00152F21">
        <w:rPr>
          <w:sz w:val="28"/>
          <w:szCs w:val="28"/>
        </w:rPr>
        <w:t xml:space="preserve">. </w:t>
      </w:r>
      <w:r w:rsidR="00CC4853" w:rsidRPr="000231E1">
        <w:rPr>
          <w:sz w:val="28"/>
          <w:szCs w:val="28"/>
        </w:rPr>
        <w:t>Срок предоставления Муниципальной услуги:</w:t>
      </w:r>
    </w:p>
    <w:p w:rsidR="00A20AEE" w:rsidRPr="000231E1" w:rsidRDefault="00152F21" w:rsidP="00365F7D">
      <w:pPr>
        <w:pStyle w:val="11"/>
        <w:tabs>
          <w:tab w:val="left" w:pos="1391"/>
        </w:tabs>
        <w:ind w:firstLine="709"/>
        <w:rPr>
          <w:sz w:val="28"/>
          <w:szCs w:val="28"/>
        </w:rPr>
      </w:pPr>
      <w:bookmarkStart w:id="160" w:name="bookmark174"/>
      <w:bookmarkEnd w:id="160"/>
      <w:r>
        <w:rPr>
          <w:sz w:val="28"/>
          <w:szCs w:val="28"/>
        </w:rPr>
        <w:t xml:space="preserve">- </w:t>
      </w:r>
      <w:r w:rsidR="00CC4853" w:rsidRPr="000231E1">
        <w:rPr>
          <w:sz w:val="28"/>
          <w:szCs w:val="28"/>
        </w:rPr>
        <w:t>по основаниям, указанным в</w:t>
      </w:r>
      <w:r w:rsidR="00E33772">
        <w:rPr>
          <w:sz w:val="28"/>
          <w:szCs w:val="28"/>
        </w:rPr>
        <w:t xml:space="preserve"> подпунктах а,</w:t>
      </w:r>
      <w:r w:rsidR="00FC3A71">
        <w:rPr>
          <w:sz w:val="28"/>
          <w:szCs w:val="28"/>
        </w:rPr>
        <w:t xml:space="preserve"> </w:t>
      </w:r>
      <w:r w:rsidR="00E33772">
        <w:rPr>
          <w:sz w:val="28"/>
          <w:szCs w:val="28"/>
        </w:rPr>
        <w:t>в</w:t>
      </w:r>
      <w:r w:rsidR="00CC4853" w:rsidRPr="000231E1">
        <w:rPr>
          <w:sz w:val="28"/>
          <w:szCs w:val="28"/>
        </w:rPr>
        <w:t xml:space="preserve"> пункта </w:t>
      </w:r>
      <w:r w:rsidR="00B65E25">
        <w:rPr>
          <w:sz w:val="28"/>
          <w:szCs w:val="28"/>
        </w:rPr>
        <w:t>2.</w:t>
      </w:r>
      <w:r w:rsidR="00884F42">
        <w:rPr>
          <w:sz w:val="28"/>
          <w:szCs w:val="28"/>
        </w:rPr>
        <w:t xml:space="preserve">7 </w:t>
      </w:r>
      <w:r w:rsidR="00CC4853" w:rsidRPr="000231E1">
        <w:rPr>
          <w:sz w:val="28"/>
          <w:szCs w:val="28"/>
        </w:rPr>
        <w:t>настоящего Административного регламента, составляет не более 10 рабочих дней со дня регистрации Заявления в Администрации;</w:t>
      </w:r>
    </w:p>
    <w:p w:rsidR="00A20AEE" w:rsidRPr="000231E1" w:rsidRDefault="00152F21" w:rsidP="00365F7D">
      <w:pPr>
        <w:pStyle w:val="11"/>
        <w:tabs>
          <w:tab w:val="left" w:pos="1395"/>
        </w:tabs>
        <w:ind w:firstLine="709"/>
        <w:rPr>
          <w:sz w:val="28"/>
          <w:szCs w:val="28"/>
        </w:rPr>
      </w:pPr>
      <w:bookmarkStart w:id="161" w:name="bookmark175"/>
      <w:bookmarkEnd w:id="161"/>
      <w:r>
        <w:rPr>
          <w:sz w:val="28"/>
          <w:szCs w:val="28"/>
        </w:rPr>
        <w:t xml:space="preserve">- </w:t>
      </w:r>
      <w:r w:rsidR="00CC4853" w:rsidRPr="000231E1">
        <w:rPr>
          <w:sz w:val="28"/>
          <w:szCs w:val="28"/>
        </w:rPr>
        <w:t xml:space="preserve">по основанию, указанному в </w:t>
      </w:r>
      <w:r w:rsidR="00E33772">
        <w:rPr>
          <w:sz w:val="28"/>
          <w:szCs w:val="28"/>
        </w:rPr>
        <w:t>подпункте</w:t>
      </w:r>
      <w:r w:rsidR="00884F42" w:rsidRPr="00884F42">
        <w:rPr>
          <w:sz w:val="28"/>
          <w:szCs w:val="28"/>
        </w:rPr>
        <w:t xml:space="preserve"> б пункта 2.7</w:t>
      </w:r>
      <w:r w:rsidR="00CC4853" w:rsidRPr="000231E1">
        <w:rPr>
          <w:sz w:val="28"/>
          <w:szCs w:val="28"/>
        </w:rPr>
        <w:t xml:space="preserve"> настоящего Административного регламента, составляет не более </w:t>
      </w:r>
      <w:r w:rsidR="00CC4853" w:rsidRPr="000231E1">
        <w:rPr>
          <w:rFonts w:eastAsiaTheme="minorEastAsia"/>
          <w:color w:val="auto"/>
          <w:sz w:val="28"/>
          <w:szCs w:val="28"/>
        </w:rPr>
        <w:t xml:space="preserve">3 </w:t>
      </w:r>
      <w:r w:rsidR="00CC4853" w:rsidRPr="000231E1">
        <w:rPr>
          <w:sz w:val="28"/>
          <w:szCs w:val="28"/>
        </w:rPr>
        <w:t>рабочих дней со дня регистрации Заявления в Администрации;</w:t>
      </w:r>
      <w:bookmarkStart w:id="162" w:name="bookmark176"/>
      <w:bookmarkEnd w:id="162"/>
    </w:p>
    <w:p w:rsidR="00A20AEE" w:rsidRPr="000231E1" w:rsidRDefault="00152F21" w:rsidP="00365F7D">
      <w:pPr>
        <w:pStyle w:val="11"/>
        <w:tabs>
          <w:tab w:val="left" w:pos="1386"/>
        </w:tabs>
        <w:ind w:firstLine="709"/>
        <w:rPr>
          <w:sz w:val="28"/>
          <w:szCs w:val="28"/>
        </w:rPr>
      </w:pPr>
      <w:bookmarkStart w:id="163" w:name="bookmark177"/>
      <w:bookmarkEnd w:id="163"/>
      <w:r>
        <w:rPr>
          <w:sz w:val="28"/>
          <w:szCs w:val="28"/>
        </w:rPr>
        <w:lastRenderedPageBreak/>
        <w:t xml:space="preserve">- </w:t>
      </w:r>
      <w:r w:rsidR="00CC4853" w:rsidRPr="000231E1">
        <w:rPr>
          <w:sz w:val="28"/>
          <w:szCs w:val="28"/>
        </w:rPr>
        <w:t>по основ</w:t>
      </w:r>
      <w:r w:rsidR="005A0836">
        <w:rPr>
          <w:sz w:val="28"/>
          <w:szCs w:val="28"/>
        </w:rPr>
        <w:t>анию, указанному в</w:t>
      </w:r>
      <w:r w:rsidR="00501175">
        <w:rPr>
          <w:sz w:val="28"/>
          <w:szCs w:val="28"/>
        </w:rPr>
        <w:t xml:space="preserve"> подпункте г</w:t>
      </w:r>
      <w:r w:rsidR="005A0836">
        <w:rPr>
          <w:sz w:val="28"/>
          <w:szCs w:val="28"/>
        </w:rPr>
        <w:t xml:space="preserve"> пункт</w:t>
      </w:r>
      <w:r w:rsidR="00501175">
        <w:rPr>
          <w:sz w:val="28"/>
          <w:szCs w:val="28"/>
        </w:rPr>
        <w:t>а</w:t>
      </w:r>
      <w:r w:rsidR="005A0836">
        <w:rPr>
          <w:sz w:val="28"/>
          <w:szCs w:val="28"/>
        </w:rPr>
        <w:t xml:space="preserve"> 2.</w:t>
      </w:r>
      <w:r w:rsidR="00F314B4">
        <w:rPr>
          <w:sz w:val="28"/>
          <w:szCs w:val="28"/>
        </w:rPr>
        <w:t>7</w:t>
      </w:r>
      <w:r w:rsidR="00CC4853" w:rsidRPr="000231E1">
        <w:rPr>
          <w:sz w:val="28"/>
          <w:szCs w:val="28"/>
        </w:rPr>
        <w:t xml:space="preserve"> настоящего Административного регламента, составляет не более 5 рабочих дней со дня регистрации Заявления в Администрации;</w:t>
      </w:r>
    </w:p>
    <w:p w:rsidR="00A20AEE" w:rsidRPr="000231E1" w:rsidRDefault="00152F21" w:rsidP="00365F7D">
      <w:pPr>
        <w:pStyle w:val="11"/>
        <w:tabs>
          <w:tab w:val="left" w:pos="1257"/>
        </w:tabs>
        <w:ind w:firstLine="709"/>
        <w:rPr>
          <w:sz w:val="28"/>
          <w:szCs w:val="28"/>
        </w:rPr>
      </w:pPr>
      <w:bookmarkStart w:id="164" w:name="bookmark178"/>
      <w:bookmarkStart w:id="165" w:name="bookmark179"/>
      <w:bookmarkEnd w:id="164"/>
      <w:bookmarkEnd w:id="165"/>
      <w:r>
        <w:rPr>
          <w:sz w:val="28"/>
          <w:szCs w:val="28"/>
        </w:rPr>
        <w:t xml:space="preserve">- </w:t>
      </w:r>
      <w:r w:rsidR="00CC4853" w:rsidRPr="000231E1">
        <w:rPr>
          <w:sz w:val="28"/>
          <w:szCs w:val="28"/>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w:t>
      </w:r>
      <w:r w:rsidR="000231E1">
        <w:rPr>
          <w:sz w:val="28"/>
          <w:szCs w:val="28"/>
        </w:rPr>
        <w:t xml:space="preserve"> </w:t>
      </w:r>
      <w:r w:rsidR="00CC4853" w:rsidRPr="000231E1">
        <w:rPr>
          <w:sz w:val="28"/>
          <w:szCs w:val="28"/>
        </w:rPr>
        <w:t>незамедлительно с последующей подачей лицами, указанными в разделе 2 настоящего Административного регламента, в течение суток с момента начала аварийно-восстановительных работ соответствующего Заявления.</w:t>
      </w:r>
    </w:p>
    <w:p w:rsidR="00A20AEE" w:rsidRDefault="00152F21" w:rsidP="00365F7D">
      <w:pPr>
        <w:pStyle w:val="11"/>
        <w:tabs>
          <w:tab w:val="left" w:pos="1257"/>
        </w:tabs>
        <w:ind w:firstLine="709"/>
        <w:rPr>
          <w:sz w:val="28"/>
          <w:szCs w:val="28"/>
        </w:rPr>
      </w:pPr>
      <w:bookmarkStart w:id="166" w:name="bookmark180"/>
      <w:bookmarkStart w:id="167" w:name="bookmark181"/>
      <w:bookmarkEnd w:id="166"/>
      <w:bookmarkEnd w:id="167"/>
      <w:r>
        <w:rPr>
          <w:sz w:val="28"/>
          <w:szCs w:val="28"/>
        </w:rPr>
        <w:t xml:space="preserve">- </w:t>
      </w:r>
      <w:r w:rsidR="00CC4853" w:rsidRPr="000231E1">
        <w:rPr>
          <w:sz w:val="28"/>
          <w:szCs w:val="28"/>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r w:rsidR="003B6FE4">
        <w:rPr>
          <w:sz w:val="28"/>
          <w:szCs w:val="28"/>
        </w:rPr>
        <w:t>;</w:t>
      </w:r>
    </w:p>
    <w:p w:rsidR="005D7955" w:rsidRPr="000231E1" w:rsidRDefault="005D7955" w:rsidP="00365F7D">
      <w:pPr>
        <w:pStyle w:val="11"/>
        <w:tabs>
          <w:tab w:val="left" w:pos="1257"/>
        </w:tabs>
        <w:ind w:firstLine="709"/>
        <w:rPr>
          <w:sz w:val="28"/>
          <w:szCs w:val="28"/>
        </w:rPr>
      </w:pPr>
      <w:r>
        <w:rPr>
          <w:sz w:val="28"/>
          <w:szCs w:val="28"/>
        </w:rPr>
        <w:t xml:space="preserve">- </w:t>
      </w:r>
      <w:r w:rsidR="003B6FE4">
        <w:rPr>
          <w:sz w:val="28"/>
          <w:szCs w:val="28"/>
        </w:rPr>
        <w:t>Единый региональный оператор газификации Российской Федерации в городе Белокуриха Алтайского края носит упрощенную (уведомительную) процедуру оформления разрешения (ордера) на производство земляных работ при строительстве газопроводов в рамках догазификации домовладений.</w:t>
      </w:r>
    </w:p>
    <w:p w:rsidR="00A20AEE" w:rsidRPr="000231E1" w:rsidRDefault="007545FE" w:rsidP="00365F7D">
      <w:pPr>
        <w:pStyle w:val="11"/>
        <w:tabs>
          <w:tab w:val="left" w:pos="1386"/>
        </w:tabs>
        <w:ind w:firstLine="709"/>
        <w:rPr>
          <w:sz w:val="28"/>
          <w:szCs w:val="28"/>
        </w:rPr>
      </w:pPr>
      <w:bookmarkStart w:id="168" w:name="bookmark182"/>
      <w:bookmarkEnd w:id="168"/>
      <w:r>
        <w:rPr>
          <w:sz w:val="28"/>
          <w:szCs w:val="28"/>
        </w:rPr>
        <w:t>2</w:t>
      </w:r>
      <w:r w:rsidR="00152F21">
        <w:rPr>
          <w:sz w:val="28"/>
          <w:szCs w:val="28"/>
        </w:rPr>
        <w:t>.</w:t>
      </w:r>
      <w:r w:rsidR="00F314B4">
        <w:rPr>
          <w:sz w:val="28"/>
          <w:szCs w:val="28"/>
        </w:rPr>
        <w:t>18</w:t>
      </w:r>
      <w:r w:rsidR="00152F21">
        <w:rPr>
          <w:sz w:val="28"/>
          <w:szCs w:val="28"/>
        </w:rPr>
        <w:t xml:space="preserve">. </w:t>
      </w:r>
      <w:r w:rsidR="00CC4853" w:rsidRPr="000231E1">
        <w:rPr>
          <w:sz w:val="28"/>
          <w:szCs w:val="28"/>
        </w:rPr>
        <w:t>В случае не</w:t>
      </w:r>
      <w:r w:rsidR="00A01B39">
        <w:rPr>
          <w:sz w:val="28"/>
          <w:szCs w:val="28"/>
        </w:rPr>
        <w:t xml:space="preserve"> </w:t>
      </w:r>
      <w:r w:rsidR="00CC4853" w:rsidRPr="000231E1">
        <w:rPr>
          <w:sz w:val="28"/>
          <w:szCs w:val="28"/>
        </w:rPr>
        <w:t>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A20AEE" w:rsidRPr="000231E1" w:rsidRDefault="000E0960" w:rsidP="00365F7D">
      <w:pPr>
        <w:pStyle w:val="11"/>
        <w:tabs>
          <w:tab w:val="left" w:pos="1257"/>
        </w:tabs>
        <w:spacing w:after="200"/>
        <w:ind w:firstLine="709"/>
        <w:contextualSpacing/>
        <w:rPr>
          <w:sz w:val="28"/>
          <w:szCs w:val="28"/>
        </w:rPr>
      </w:pPr>
      <w:bookmarkStart w:id="169" w:name="bookmark183"/>
      <w:bookmarkEnd w:id="169"/>
      <w:r>
        <w:rPr>
          <w:sz w:val="28"/>
          <w:szCs w:val="28"/>
        </w:rPr>
        <w:t>2</w:t>
      </w:r>
      <w:r w:rsidR="00152F21">
        <w:rPr>
          <w:sz w:val="28"/>
          <w:szCs w:val="28"/>
        </w:rPr>
        <w:t>.</w:t>
      </w:r>
      <w:r w:rsidR="002545E1">
        <w:rPr>
          <w:sz w:val="28"/>
          <w:szCs w:val="28"/>
        </w:rPr>
        <w:t>19</w:t>
      </w:r>
      <w:r w:rsidR="00152F21">
        <w:rPr>
          <w:sz w:val="28"/>
          <w:szCs w:val="28"/>
        </w:rPr>
        <w:t xml:space="preserve">. </w:t>
      </w:r>
      <w:r w:rsidR="00CC4853" w:rsidRPr="000231E1">
        <w:rPr>
          <w:sz w:val="28"/>
          <w:szCs w:val="28"/>
        </w:rPr>
        <w:t>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A20AEE" w:rsidRPr="000231E1" w:rsidRDefault="000D4700" w:rsidP="00365F7D">
      <w:pPr>
        <w:pStyle w:val="11"/>
        <w:tabs>
          <w:tab w:val="left" w:pos="1392"/>
        </w:tabs>
        <w:ind w:firstLine="709"/>
        <w:rPr>
          <w:sz w:val="28"/>
          <w:szCs w:val="28"/>
        </w:rPr>
      </w:pPr>
      <w:bookmarkStart w:id="170" w:name="bookmark184"/>
      <w:bookmarkStart w:id="171" w:name="bookmark185"/>
      <w:bookmarkEnd w:id="170"/>
      <w:bookmarkEnd w:id="171"/>
      <w:r>
        <w:rPr>
          <w:sz w:val="28"/>
          <w:szCs w:val="28"/>
        </w:rPr>
        <w:t>2</w:t>
      </w:r>
      <w:r w:rsidR="00152F21">
        <w:rPr>
          <w:sz w:val="28"/>
          <w:szCs w:val="28"/>
        </w:rPr>
        <w:t>.</w:t>
      </w:r>
      <w:r w:rsidR="002545E1">
        <w:rPr>
          <w:sz w:val="28"/>
          <w:szCs w:val="28"/>
        </w:rPr>
        <w:t>20</w:t>
      </w:r>
      <w:r w:rsidR="00152F21">
        <w:rPr>
          <w:sz w:val="28"/>
          <w:szCs w:val="28"/>
        </w:rPr>
        <w:t xml:space="preserve">. </w:t>
      </w:r>
      <w:r w:rsidR="00CC4853" w:rsidRPr="000231E1">
        <w:rPr>
          <w:sz w:val="28"/>
          <w:szCs w:val="28"/>
        </w:rP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A20AEE" w:rsidRPr="000231E1" w:rsidRDefault="00D817E5" w:rsidP="00365F7D">
      <w:pPr>
        <w:pStyle w:val="11"/>
        <w:tabs>
          <w:tab w:val="left" w:pos="1762"/>
        </w:tabs>
        <w:ind w:firstLine="709"/>
        <w:rPr>
          <w:sz w:val="28"/>
          <w:szCs w:val="28"/>
        </w:rPr>
      </w:pPr>
      <w:bookmarkStart w:id="172" w:name="bookmark186"/>
      <w:bookmarkEnd w:id="172"/>
      <w:r>
        <w:rPr>
          <w:sz w:val="28"/>
          <w:szCs w:val="28"/>
        </w:rPr>
        <w:t>2</w:t>
      </w:r>
      <w:r w:rsidR="00152F21">
        <w:rPr>
          <w:sz w:val="28"/>
          <w:szCs w:val="28"/>
        </w:rPr>
        <w:t>.</w:t>
      </w:r>
      <w:r>
        <w:rPr>
          <w:sz w:val="28"/>
          <w:szCs w:val="28"/>
        </w:rPr>
        <w:t>2</w:t>
      </w:r>
      <w:r w:rsidR="002545E1">
        <w:rPr>
          <w:sz w:val="28"/>
          <w:szCs w:val="28"/>
        </w:rPr>
        <w:t>1</w:t>
      </w:r>
      <w:r w:rsidR="00152F21">
        <w:rPr>
          <w:sz w:val="28"/>
          <w:szCs w:val="28"/>
        </w:rPr>
        <w:t xml:space="preserve">. </w:t>
      </w:r>
      <w:r w:rsidR="00CC4853" w:rsidRPr="000231E1">
        <w:rPr>
          <w:sz w:val="28"/>
          <w:szCs w:val="28"/>
        </w:rPr>
        <w:t xml:space="preserve">Подача Заявления на закрытие разрешения на право производства земляных работ осуществляется в течение </w:t>
      </w:r>
      <w:r w:rsidR="00DF059F">
        <w:rPr>
          <w:sz w:val="28"/>
          <w:szCs w:val="28"/>
        </w:rPr>
        <w:t>5</w:t>
      </w:r>
      <w:r w:rsidR="00CC4853" w:rsidRPr="000231E1">
        <w:rPr>
          <w:sz w:val="28"/>
          <w:szCs w:val="28"/>
        </w:rPr>
        <w:t xml:space="preserve"> рабочих дней после истечения срока действия ранее выданного разрешения.</w:t>
      </w:r>
    </w:p>
    <w:p w:rsidR="00A20AEE" w:rsidRPr="000231E1" w:rsidRDefault="000656C1" w:rsidP="00365F7D">
      <w:pPr>
        <w:pStyle w:val="11"/>
        <w:spacing w:after="200"/>
        <w:ind w:firstLine="709"/>
        <w:rPr>
          <w:sz w:val="28"/>
          <w:szCs w:val="28"/>
        </w:rPr>
      </w:pPr>
      <w:r>
        <w:rPr>
          <w:sz w:val="28"/>
          <w:szCs w:val="28"/>
        </w:rPr>
        <w:t>2</w:t>
      </w:r>
      <w:r w:rsidR="00152F21">
        <w:rPr>
          <w:sz w:val="28"/>
          <w:szCs w:val="28"/>
        </w:rPr>
        <w:t>.</w:t>
      </w:r>
      <w:r>
        <w:rPr>
          <w:sz w:val="28"/>
          <w:szCs w:val="28"/>
        </w:rPr>
        <w:t>2</w:t>
      </w:r>
      <w:r w:rsidR="002545E1">
        <w:rPr>
          <w:sz w:val="28"/>
          <w:szCs w:val="28"/>
        </w:rPr>
        <w:t>2</w:t>
      </w:r>
      <w:r w:rsidR="00152F21">
        <w:rPr>
          <w:sz w:val="28"/>
          <w:szCs w:val="28"/>
        </w:rPr>
        <w:t xml:space="preserve">. </w:t>
      </w:r>
      <w:r w:rsidR="00CC4853" w:rsidRPr="000231E1">
        <w:rPr>
          <w:sz w:val="28"/>
          <w:szCs w:val="28"/>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A20AEE" w:rsidRPr="000231E1" w:rsidRDefault="00CC4853" w:rsidP="003E20E7">
      <w:pPr>
        <w:pStyle w:val="32"/>
        <w:keepNext/>
        <w:keepLines/>
        <w:tabs>
          <w:tab w:val="left" w:pos="355"/>
        </w:tabs>
        <w:ind w:left="709"/>
        <w:jc w:val="center"/>
        <w:rPr>
          <w:b w:val="0"/>
          <w:i w:val="0"/>
          <w:sz w:val="28"/>
          <w:szCs w:val="28"/>
        </w:rPr>
      </w:pPr>
      <w:bookmarkStart w:id="173" w:name="bookmark189"/>
      <w:bookmarkStart w:id="174" w:name="_Toc103862211"/>
      <w:bookmarkStart w:id="175" w:name="_Toc103862246"/>
      <w:bookmarkStart w:id="176" w:name="_Toc103863873"/>
      <w:bookmarkStart w:id="177" w:name="_Toc103877689"/>
      <w:bookmarkEnd w:id="173"/>
      <w:r w:rsidRPr="000231E1">
        <w:rPr>
          <w:b w:val="0"/>
          <w:i w:val="0"/>
          <w:sz w:val="28"/>
          <w:szCs w:val="28"/>
        </w:rPr>
        <w:t>Нормативные правовые акты, регулирующие предоставление (муниципальной) услуги</w:t>
      </w:r>
      <w:bookmarkEnd w:id="174"/>
      <w:bookmarkEnd w:id="175"/>
      <w:bookmarkEnd w:id="176"/>
      <w:bookmarkEnd w:id="177"/>
    </w:p>
    <w:p w:rsidR="00A20AEE" w:rsidRPr="000231E1" w:rsidRDefault="006471F0" w:rsidP="00365F7D">
      <w:pPr>
        <w:pStyle w:val="11"/>
        <w:tabs>
          <w:tab w:val="left" w:pos="1341"/>
        </w:tabs>
        <w:ind w:firstLine="709"/>
        <w:rPr>
          <w:sz w:val="28"/>
          <w:szCs w:val="28"/>
        </w:rPr>
      </w:pPr>
      <w:bookmarkStart w:id="178" w:name="bookmark191"/>
      <w:bookmarkEnd w:id="178"/>
      <w:r>
        <w:rPr>
          <w:sz w:val="28"/>
          <w:szCs w:val="28"/>
        </w:rPr>
        <w:t>2</w:t>
      </w:r>
      <w:r w:rsidR="00152F21">
        <w:rPr>
          <w:sz w:val="28"/>
          <w:szCs w:val="28"/>
        </w:rPr>
        <w:t>.</w:t>
      </w:r>
      <w:r>
        <w:rPr>
          <w:sz w:val="28"/>
          <w:szCs w:val="28"/>
        </w:rPr>
        <w:t>2</w:t>
      </w:r>
      <w:r w:rsidR="002545E1">
        <w:rPr>
          <w:sz w:val="28"/>
          <w:szCs w:val="28"/>
        </w:rPr>
        <w:t>3</w:t>
      </w:r>
      <w:r w:rsidR="00152F21">
        <w:rPr>
          <w:sz w:val="28"/>
          <w:szCs w:val="28"/>
        </w:rPr>
        <w:t xml:space="preserve">. </w:t>
      </w:r>
      <w:r w:rsidR="00CC4853" w:rsidRPr="000231E1">
        <w:rPr>
          <w:sz w:val="28"/>
          <w:szCs w:val="28"/>
        </w:rPr>
        <w:t>Основными нормативными правовыми актами, регулирующими предоставл</w:t>
      </w:r>
      <w:r w:rsidR="00316728">
        <w:rPr>
          <w:sz w:val="28"/>
          <w:szCs w:val="28"/>
        </w:rPr>
        <w:t>ение Муниципальной услуги, являе</w:t>
      </w:r>
      <w:r w:rsidR="00CC4853" w:rsidRPr="000231E1">
        <w:rPr>
          <w:sz w:val="28"/>
          <w:szCs w:val="28"/>
        </w:rPr>
        <w:t>тся</w:t>
      </w:r>
      <w:r w:rsidR="00C71785">
        <w:rPr>
          <w:sz w:val="28"/>
          <w:szCs w:val="28"/>
        </w:rPr>
        <w:t xml:space="preserve"> правила благоустройства города Белокуриха Алтайского края</w:t>
      </w:r>
      <w:r w:rsidR="00526199">
        <w:rPr>
          <w:sz w:val="28"/>
          <w:szCs w:val="28"/>
        </w:rPr>
        <w:t xml:space="preserve">, утвержденные </w:t>
      </w:r>
      <w:r w:rsidR="00354F63" w:rsidRPr="00354F63">
        <w:rPr>
          <w:sz w:val="28"/>
          <w:szCs w:val="28"/>
        </w:rPr>
        <w:t>Решение</w:t>
      </w:r>
      <w:r w:rsidR="00354F63">
        <w:rPr>
          <w:sz w:val="28"/>
          <w:szCs w:val="28"/>
        </w:rPr>
        <w:t>м</w:t>
      </w:r>
      <w:r w:rsidR="00354F63" w:rsidRPr="00354F63">
        <w:rPr>
          <w:sz w:val="28"/>
          <w:szCs w:val="28"/>
        </w:rPr>
        <w:t xml:space="preserve"> Белокурихинского городского Совета депутатов от 21.09.2017 </w:t>
      </w:r>
      <w:r w:rsidR="00931A2A">
        <w:rPr>
          <w:sz w:val="28"/>
          <w:szCs w:val="28"/>
        </w:rPr>
        <w:t>№</w:t>
      </w:r>
      <w:r w:rsidR="00354F63" w:rsidRPr="00354F63">
        <w:rPr>
          <w:sz w:val="28"/>
          <w:szCs w:val="28"/>
        </w:rPr>
        <w:t xml:space="preserve"> 97</w:t>
      </w:r>
      <w:r w:rsidR="00CC4853" w:rsidRPr="00316728">
        <w:rPr>
          <w:rFonts w:eastAsiaTheme="minorEastAsia"/>
          <w:iCs/>
          <w:sz w:val="28"/>
          <w:szCs w:val="28"/>
        </w:rPr>
        <w:t>.</w:t>
      </w:r>
    </w:p>
    <w:p w:rsidR="00A20AEE" w:rsidRPr="000231E1" w:rsidRDefault="00057AF7" w:rsidP="00365F7D">
      <w:pPr>
        <w:pStyle w:val="11"/>
        <w:tabs>
          <w:tab w:val="left" w:pos="1341"/>
        </w:tabs>
        <w:ind w:firstLine="709"/>
        <w:rPr>
          <w:sz w:val="28"/>
          <w:szCs w:val="28"/>
        </w:rPr>
      </w:pPr>
      <w:bookmarkStart w:id="179" w:name="bookmark192"/>
      <w:bookmarkEnd w:id="179"/>
      <w:r>
        <w:rPr>
          <w:sz w:val="28"/>
          <w:szCs w:val="28"/>
        </w:rPr>
        <w:lastRenderedPageBreak/>
        <w:t>2</w:t>
      </w:r>
      <w:r w:rsidR="00152F21">
        <w:rPr>
          <w:sz w:val="28"/>
          <w:szCs w:val="28"/>
        </w:rPr>
        <w:t>.2</w:t>
      </w:r>
      <w:r w:rsidR="002545E1">
        <w:rPr>
          <w:sz w:val="28"/>
          <w:szCs w:val="28"/>
        </w:rPr>
        <w:t>4</w:t>
      </w:r>
      <w:r w:rsidR="00152F21">
        <w:rPr>
          <w:sz w:val="28"/>
          <w:szCs w:val="28"/>
        </w:rPr>
        <w:t xml:space="preserve">. </w:t>
      </w:r>
      <w:r w:rsidR="00CC4853" w:rsidRPr="000231E1">
        <w:rPr>
          <w:sz w:val="28"/>
          <w:szCs w:val="28"/>
        </w:rPr>
        <w:t xml:space="preserve">Список нормативных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w:t>
      </w:r>
      <w:r w:rsidR="005E6BE3">
        <w:rPr>
          <w:sz w:val="28"/>
          <w:szCs w:val="28"/>
        </w:rPr>
        <w:t>размещен на сайте Администрации «</w:t>
      </w:r>
      <w:r w:rsidR="005E6BE3">
        <w:rPr>
          <w:sz w:val="28"/>
          <w:szCs w:val="28"/>
          <w:lang w:val="en-US"/>
        </w:rPr>
        <w:t>belokuriha</w:t>
      </w:r>
      <w:r w:rsidR="005E6BE3" w:rsidRPr="005E6BE3">
        <w:rPr>
          <w:sz w:val="28"/>
          <w:szCs w:val="28"/>
        </w:rPr>
        <w:t>-</w:t>
      </w:r>
      <w:r w:rsidR="005E6BE3">
        <w:rPr>
          <w:sz w:val="28"/>
          <w:szCs w:val="28"/>
          <w:lang w:val="en-US"/>
        </w:rPr>
        <w:t>gorod</w:t>
      </w:r>
      <w:r w:rsidR="005E6BE3" w:rsidRPr="005E6BE3">
        <w:rPr>
          <w:sz w:val="28"/>
          <w:szCs w:val="28"/>
        </w:rPr>
        <w:t>.</w:t>
      </w:r>
      <w:r w:rsidR="005E6BE3">
        <w:rPr>
          <w:sz w:val="28"/>
          <w:szCs w:val="28"/>
          <w:lang w:val="en-US"/>
        </w:rPr>
        <w:t>ru</w:t>
      </w:r>
      <w:r w:rsidR="005E6BE3">
        <w:rPr>
          <w:sz w:val="28"/>
          <w:szCs w:val="28"/>
        </w:rPr>
        <w:t>»</w:t>
      </w:r>
      <w:r w:rsidR="00CC4853" w:rsidRPr="000231E1">
        <w:rPr>
          <w:sz w:val="28"/>
          <w:szCs w:val="28"/>
        </w:rPr>
        <w:t>,</w:t>
      </w:r>
      <w:r w:rsidR="000231E1">
        <w:rPr>
          <w:sz w:val="28"/>
          <w:szCs w:val="28"/>
        </w:rPr>
        <w:t xml:space="preserve"> </w:t>
      </w:r>
      <w:r w:rsidR="00CC4853" w:rsidRPr="000231E1">
        <w:rPr>
          <w:sz w:val="28"/>
          <w:szCs w:val="28"/>
        </w:rPr>
        <w:t>а также приведен в Приложении №</w:t>
      </w:r>
      <w:r w:rsidR="00B6406A">
        <w:rPr>
          <w:sz w:val="28"/>
          <w:szCs w:val="28"/>
        </w:rPr>
        <w:t xml:space="preserve"> </w:t>
      </w:r>
      <w:r w:rsidR="00CC4853" w:rsidRPr="000231E1">
        <w:rPr>
          <w:sz w:val="28"/>
          <w:szCs w:val="28"/>
        </w:rPr>
        <w:t>3 к настоящему Административному регламенту.</w:t>
      </w:r>
    </w:p>
    <w:p w:rsidR="00A20AEE" w:rsidRPr="000231E1" w:rsidRDefault="00A20AEE">
      <w:pPr>
        <w:pStyle w:val="11"/>
        <w:tabs>
          <w:tab w:val="left" w:pos="1341"/>
        </w:tabs>
        <w:ind w:left="709" w:firstLine="0"/>
        <w:rPr>
          <w:sz w:val="28"/>
          <w:szCs w:val="28"/>
        </w:rPr>
      </w:pPr>
    </w:p>
    <w:p w:rsidR="00A20AEE" w:rsidRPr="000231E1" w:rsidRDefault="00CC4853" w:rsidP="00567A60">
      <w:pPr>
        <w:pStyle w:val="32"/>
        <w:keepNext/>
        <w:keepLines/>
        <w:tabs>
          <w:tab w:val="left" w:pos="567"/>
        </w:tabs>
        <w:ind w:left="709"/>
        <w:jc w:val="center"/>
        <w:rPr>
          <w:b w:val="0"/>
          <w:i w:val="0"/>
          <w:sz w:val="28"/>
          <w:szCs w:val="28"/>
        </w:rPr>
      </w:pPr>
      <w:bookmarkStart w:id="180" w:name="bookmark195"/>
      <w:bookmarkStart w:id="181" w:name="bookmark193"/>
      <w:bookmarkStart w:id="182" w:name="bookmark196"/>
      <w:bookmarkStart w:id="183" w:name="_Toc103862212"/>
      <w:bookmarkStart w:id="184" w:name="_Toc103862247"/>
      <w:bookmarkStart w:id="185" w:name="_Toc103863874"/>
      <w:bookmarkStart w:id="186" w:name="_Toc103877690"/>
      <w:bookmarkEnd w:id="180"/>
      <w:r w:rsidRPr="000231E1">
        <w:rPr>
          <w:b w:val="0"/>
          <w:i w:val="0"/>
          <w:sz w:val="28"/>
          <w:szCs w:val="28"/>
        </w:rPr>
        <w:t>Исчерпывающий перечень документов, необходимых для предоставления Муниципальной услуги, подлежащих представлению Заявителем</w:t>
      </w:r>
      <w:bookmarkEnd w:id="181"/>
      <w:bookmarkEnd w:id="182"/>
      <w:bookmarkEnd w:id="183"/>
      <w:bookmarkEnd w:id="184"/>
      <w:bookmarkEnd w:id="185"/>
      <w:bookmarkEnd w:id="186"/>
    </w:p>
    <w:p w:rsidR="00A20AEE" w:rsidRPr="000231E1" w:rsidRDefault="00466965" w:rsidP="00365F7D">
      <w:pPr>
        <w:pStyle w:val="11"/>
        <w:tabs>
          <w:tab w:val="left" w:pos="1341"/>
        </w:tabs>
        <w:ind w:firstLine="709"/>
        <w:rPr>
          <w:sz w:val="28"/>
          <w:szCs w:val="28"/>
        </w:rPr>
      </w:pPr>
      <w:bookmarkStart w:id="187" w:name="bookmark197"/>
      <w:bookmarkEnd w:id="187"/>
      <w:r>
        <w:rPr>
          <w:sz w:val="28"/>
          <w:szCs w:val="28"/>
        </w:rPr>
        <w:t>2.2</w:t>
      </w:r>
      <w:r w:rsidR="006327D7">
        <w:rPr>
          <w:sz w:val="28"/>
          <w:szCs w:val="28"/>
        </w:rPr>
        <w:t>5</w:t>
      </w:r>
      <w:r w:rsidR="00152F21">
        <w:rPr>
          <w:sz w:val="28"/>
          <w:szCs w:val="28"/>
        </w:rPr>
        <w:t xml:space="preserve">. </w:t>
      </w:r>
      <w:r w:rsidR="00CC4853" w:rsidRPr="000231E1">
        <w:rPr>
          <w:sz w:val="28"/>
          <w:szCs w:val="28"/>
        </w:rPr>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A20AEE" w:rsidRPr="000231E1" w:rsidRDefault="00CC4853">
      <w:pPr>
        <w:pStyle w:val="11"/>
        <w:tabs>
          <w:tab w:val="left" w:pos="1046"/>
        </w:tabs>
        <w:ind w:firstLine="709"/>
        <w:rPr>
          <w:sz w:val="28"/>
          <w:szCs w:val="28"/>
        </w:rPr>
      </w:pPr>
      <w:bookmarkStart w:id="188" w:name="bookmark198"/>
      <w:r w:rsidRPr="000231E1">
        <w:rPr>
          <w:rFonts w:eastAsiaTheme="minorEastAsia"/>
          <w:sz w:val="28"/>
          <w:szCs w:val="28"/>
          <w:shd w:val="clear" w:color="auto" w:fill="FFFFFF"/>
        </w:rPr>
        <w:t>а</w:t>
      </w:r>
      <w:bookmarkEnd w:id="188"/>
      <w:r w:rsidRPr="000231E1">
        <w:rPr>
          <w:rFonts w:eastAsiaTheme="minorEastAsia"/>
          <w:sz w:val="28"/>
          <w:szCs w:val="28"/>
          <w:shd w:val="clear" w:color="auto" w:fill="FFFFFF"/>
        </w:rPr>
        <w:t>)</w:t>
      </w:r>
      <w:r w:rsidRPr="000231E1">
        <w:rPr>
          <w:sz w:val="28"/>
          <w:szCs w:val="28"/>
        </w:rPr>
        <w:tab/>
        <w:t xml:space="preserve">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006A5AA5">
        <w:rPr>
          <w:rFonts w:eastAsiaTheme="minorEastAsia"/>
          <w:sz w:val="28"/>
          <w:szCs w:val="28"/>
        </w:rPr>
        <w:t>–</w:t>
      </w:r>
      <w:r w:rsidRPr="000231E1">
        <w:rPr>
          <w:sz w:val="28"/>
          <w:szCs w:val="28"/>
        </w:rPr>
        <w:t xml:space="preserve">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20AEE" w:rsidRPr="000231E1" w:rsidRDefault="00CC4853">
      <w:pPr>
        <w:pStyle w:val="af1"/>
        <w:ind w:firstLine="709"/>
        <w:rPr>
          <w:rFonts w:ascii="Times New Roman" w:hAnsi="Times New Roman" w:cs="Times New Roman"/>
          <w:sz w:val="28"/>
          <w:szCs w:val="28"/>
        </w:rPr>
      </w:pPr>
      <w:r w:rsidRPr="000231E1">
        <w:rPr>
          <w:rFonts w:ascii="Times New Roman" w:eastAsiaTheme="minorEastAsia" w:hAnsi="Times New Roman" w:cs="Times New Roman"/>
          <w:sz w:val="28"/>
          <w:szCs w:val="28"/>
        </w:rPr>
        <w:t>б)</w:t>
      </w:r>
      <w:r w:rsidR="00365F7D">
        <w:rPr>
          <w:rFonts w:ascii="Times New Roman" w:eastAsiaTheme="minorEastAsia" w:hAnsi="Times New Roman" w:cs="Times New Roman"/>
          <w:sz w:val="28"/>
          <w:szCs w:val="28"/>
        </w:rPr>
        <w:t xml:space="preserve"> д</w:t>
      </w:r>
      <w:r w:rsidRPr="000231E1">
        <w:rPr>
          <w:rFonts w:ascii="Times New Roman" w:eastAsiaTheme="minorEastAsia" w:hAnsi="Times New Roman" w:cs="Times New Roman"/>
          <w:sz w:val="28"/>
          <w:szCs w:val="28"/>
        </w:rP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w:t>
      </w:r>
      <w:r w:rsidR="000231E1">
        <w:rPr>
          <w:rFonts w:ascii="Times New Roman" w:eastAsiaTheme="minorEastAsia" w:hAnsi="Times New Roman" w:cs="Times New Roman"/>
          <w:sz w:val="28"/>
          <w:szCs w:val="28"/>
        </w:rPr>
        <w:t xml:space="preserve"> </w:t>
      </w:r>
      <w:r w:rsidRPr="000231E1">
        <w:rPr>
          <w:rFonts w:ascii="Times New Roman" w:eastAsiaTheme="minorEastAsia" w:hAnsi="Times New Roman" w:cs="Times New Roman"/>
          <w:sz w:val="28"/>
          <w:szCs w:val="28"/>
        </w:rPr>
        <w:t>квалифицированной электронной подписи в формате sig;</w:t>
      </w:r>
    </w:p>
    <w:p w:rsidR="00A20AEE" w:rsidRPr="000231E1" w:rsidRDefault="00342D4B" w:rsidP="00342D4B">
      <w:pPr>
        <w:pStyle w:val="11"/>
        <w:tabs>
          <w:tab w:val="left" w:pos="1341"/>
        </w:tabs>
        <w:ind w:firstLine="709"/>
        <w:rPr>
          <w:sz w:val="28"/>
          <w:szCs w:val="28"/>
        </w:rPr>
      </w:pPr>
      <w:bookmarkStart w:id="189" w:name="bookmark199"/>
      <w:bookmarkEnd w:id="189"/>
      <w:r>
        <w:rPr>
          <w:sz w:val="28"/>
          <w:szCs w:val="28"/>
        </w:rPr>
        <w:t>2</w:t>
      </w:r>
      <w:r w:rsidR="00880044">
        <w:rPr>
          <w:sz w:val="28"/>
          <w:szCs w:val="28"/>
        </w:rPr>
        <w:t>.2</w:t>
      </w:r>
      <w:r w:rsidR="000E6F02">
        <w:rPr>
          <w:sz w:val="28"/>
          <w:szCs w:val="28"/>
        </w:rPr>
        <w:t>6</w:t>
      </w:r>
      <w:r w:rsidR="00880044">
        <w:rPr>
          <w:sz w:val="28"/>
          <w:szCs w:val="28"/>
        </w:rPr>
        <w:t xml:space="preserve">. </w:t>
      </w:r>
      <w:r w:rsidR="00CC4853" w:rsidRPr="000231E1">
        <w:rPr>
          <w:sz w:val="28"/>
          <w:szCs w:val="28"/>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A20AEE" w:rsidRPr="000231E1" w:rsidRDefault="00CC4853" w:rsidP="00365F7D">
      <w:pPr>
        <w:pStyle w:val="11"/>
        <w:tabs>
          <w:tab w:val="left" w:pos="1517"/>
        </w:tabs>
        <w:rPr>
          <w:sz w:val="28"/>
          <w:szCs w:val="28"/>
        </w:rPr>
      </w:pPr>
      <w:bookmarkStart w:id="190" w:name="bookmark200"/>
      <w:bookmarkEnd w:id="190"/>
      <w:r w:rsidRPr="000231E1">
        <w:rPr>
          <w:sz w:val="28"/>
          <w:szCs w:val="28"/>
        </w:rPr>
        <w:t xml:space="preserve">В случае обращения по основаниям, указанным в пункте </w:t>
      </w:r>
      <w:r w:rsidR="00316B85">
        <w:rPr>
          <w:sz w:val="28"/>
          <w:szCs w:val="28"/>
        </w:rPr>
        <w:t>2.8</w:t>
      </w:r>
      <w:r w:rsidR="005E6BE3">
        <w:rPr>
          <w:sz w:val="28"/>
          <w:szCs w:val="28"/>
        </w:rPr>
        <w:t xml:space="preserve"> </w:t>
      </w:r>
      <w:r w:rsidRPr="000231E1">
        <w:rPr>
          <w:sz w:val="28"/>
          <w:szCs w:val="28"/>
        </w:rPr>
        <w:t>настоящего Административного регламента:</w:t>
      </w:r>
    </w:p>
    <w:p w:rsidR="00A20AEE" w:rsidRPr="000231E1" w:rsidRDefault="00CC4853" w:rsidP="00365F7D">
      <w:pPr>
        <w:pStyle w:val="11"/>
        <w:tabs>
          <w:tab w:val="left" w:pos="1056"/>
        </w:tabs>
        <w:ind w:firstLine="709"/>
        <w:rPr>
          <w:sz w:val="28"/>
          <w:szCs w:val="28"/>
        </w:rPr>
      </w:pPr>
      <w:bookmarkStart w:id="191" w:name="bookmark201"/>
      <w:r w:rsidRPr="000231E1">
        <w:rPr>
          <w:sz w:val="28"/>
          <w:szCs w:val="28"/>
        </w:rPr>
        <w:t>а</w:t>
      </w:r>
      <w:bookmarkEnd w:id="191"/>
      <w:r w:rsidRPr="000231E1">
        <w:rPr>
          <w:sz w:val="28"/>
          <w:szCs w:val="28"/>
        </w:rPr>
        <w:t>)</w:t>
      </w:r>
      <w:r w:rsidRPr="000231E1">
        <w:rPr>
          <w:sz w:val="28"/>
          <w:szCs w:val="28"/>
        </w:rPr>
        <w:tab/>
      </w:r>
      <w:r w:rsidR="000E6F02">
        <w:rPr>
          <w:sz w:val="28"/>
          <w:szCs w:val="28"/>
        </w:rPr>
        <w:t>з</w:t>
      </w:r>
      <w:r w:rsidRPr="000231E1">
        <w:rPr>
          <w:sz w:val="28"/>
          <w:szCs w:val="28"/>
        </w:rPr>
        <w:t>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20AEE" w:rsidRPr="000231E1" w:rsidRDefault="00CC4853" w:rsidP="00365F7D">
      <w:pPr>
        <w:pStyle w:val="11"/>
        <w:tabs>
          <w:tab w:val="left" w:pos="1056"/>
        </w:tabs>
        <w:ind w:firstLine="709"/>
        <w:rPr>
          <w:sz w:val="28"/>
          <w:szCs w:val="28"/>
        </w:rPr>
      </w:pPr>
      <w:r w:rsidRPr="000231E1">
        <w:rPr>
          <w:sz w:val="28"/>
          <w:szCs w:val="28"/>
        </w:rPr>
        <w:t>В заявлении также указывается один из следующих способов направления результата предоставления государственной услуги:</w:t>
      </w:r>
      <w:r w:rsidR="000231E1">
        <w:rPr>
          <w:sz w:val="28"/>
          <w:szCs w:val="28"/>
        </w:rPr>
        <w:t xml:space="preserve"> </w:t>
      </w:r>
      <w:r w:rsidRPr="000231E1">
        <w:rPr>
          <w:sz w:val="28"/>
          <w:szCs w:val="28"/>
        </w:rPr>
        <w:t>в форме электронного документа в личном кабинете на ЕПГУ;</w:t>
      </w:r>
      <w:r w:rsidR="000231E1">
        <w:rPr>
          <w:sz w:val="28"/>
          <w:szCs w:val="28"/>
        </w:rPr>
        <w:t xml:space="preserve"> </w:t>
      </w:r>
      <w:r w:rsidRPr="000231E1">
        <w:rPr>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r w:rsidR="000231E1">
        <w:rPr>
          <w:sz w:val="28"/>
          <w:szCs w:val="28"/>
        </w:rPr>
        <w:t xml:space="preserve"> </w:t>
      </w:r>
      <w:r w:rsidRPr="000231E1">
        <w:rPr>
          <w:sz w:val="28"/>
          <w:szCs w:val="28"/>
        </w:rPr>
        <w:t>на бумажном носителе в Уполномоченном органе, многофункциональном центре.</w:t>
      </w:r>
    </w:p>
    <w:p w:rsidR="00A20AEE" w:rsidRPr="000231E1" w:rsidRDefault="00CC4853">
      <w:pPr>
        <w:pStyle w:val="11"/>
        <w:ind w:firstLine="709"/>
        <w:rPr>
          <w:sz w:val="28"/>
          <w:szCs w:val="28"/>
        </w:rPr>
      </w:pPr>
      <w:r w:rsidRPr="000231E1">
        <w:rPr>
          <w:sz w:val="28"/>
          <w:szCs w:val="28"/>
        </w:rPr>
        <w:lastRenderedPageBreak/>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7F05B7" w:rsidRDefault="007F05B7">
      <w:pPr>
        <w:pStyle w:val="11"/>
        <w:ind w:firstLine="709"/>
        <w:rPr>
          <w:sz w:val="28"/>
          <w:szCs w:val="28"/>
        </w:rPr>
      </w:pPr>
      <w:r w:rsidRPr="007F05B7">
        <w:rPr>
          <w:sz w:val="28"/>
          <w:szCs w:val="28"/>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A20AEE" w:rsidRPr="000231E1" w:rsidRDefault="00CC4853">
      <w:pPr>
        <w:pStyle w:val="11"/>
        <w:ind w:firstLine="709"/>
        <w:rPr>
          <w:sz w:val="28"/>
          <w:szCs w:val="28"/>
        </w:rPr>
      </w:pPr>
      <w:r w:rsidRPr="000231E1">
        <w:rPr>
          <w:sz w:val="28"/>
          <w:szCs w:val="28"/>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A20AEE" w:rsidRPr="000231E1" w:rsidRDefault="00526199">
      <w:pPr>
        <w:pStyle w:val="11"/>
        <w:tabs>
          <w:tab w:val="left" w:pos="1055"/>
        </w:tabs>
        <w:ind w:firstLine="709"/>
        <w:rPr>
          <w:sz w:val="28"/>
          <w:szCs w:val="28"/>
        </w:rPr>
      </w:pPr>
      <w:r>
        <w:rPr>
          <w:sz w:val="28"/>
          <w:szCs w:val="28"/>
        </w:rPr>
        <w:t>а</w:t>
      </w:r>
      <w:r w:rsidR="00CC4853" w:rsidRPr="000231E1">
        <w:rPr>
          <w:sz w:val="28"/>
          <w:szCs w:val="28"/>
        </w:rPr>
        <w:t>)</w:t>
      </w:r>
      <w:r w:rsidR="00CC4853" w:rsidRPr="000231E1">
        <w:rPr>
          <w:sz w:val="28"/>
          <w:szCs w:val="28"/>
        </w:rPr>
        <w:tab/>
        <w:t xml:space="preserve">календарный график производства работ (образец представлен в Приложении № </w:t>
      </w:r>
      <w:r w:rsidR="00964964">
        <w:rPr>
          <w:sz w:val="28"/>
          <w:szCs w:val="28"/>
        </w:rPr>
        <w:t>4</w:t>
      </w:r>
      <w:r w:rsidR="00CC4853" w:rsidRPr="000231E1">
        <w:rPr>
          <w:sz w:val="28"/>
          <w:szCs w:val="28"/>
        </w:rPr>
        <w:t xml:space="preserve"> к настоящему Административному регламенту).</w:t>
      </w:r>
    </w:p>
    <w:p w:rsidR="00A20AEE" w:rsidRPr="000231E1" w:rsidRDefault="00CC4853">
      <w:pPr>
        <w:pStyle w:val="11"/>
        <w:ind w:firstLine="709"/>
        <w:rPr>
          <w:sz w:val="28"/>
          <w:szCs w:val="28"/>
        </w:rPr>
      </w:pPr>
      <w:r w:rsidRPr="000231E1">
        <w:rPr>
          <w:sz w:val="28"/>
          <w:szCs w:val="28"/>
        </w:rPr>
        <w:t xml:space="preserve">Не соответствие календарного графика производства работ по форме образцу, указанному в Приложении № </w:t>
      </w:r>
      <w:r w:rsidR="00964964">
        <w:rPr>
          <w:sz w:val="28"/>
          <w:szCs w:val="28"/>
        </w:rPr>
        <w:t>4</w:t>
      </w:r>
      <w:r w:rsidRPr="000231E1">
        <w:rPr>
          <w:sz w:val="28"/>
          <w:szCs w:val="28"/>
        </w:rPr>
        <w:t xml:space="preserve"> к настоящему Административному регламенту,</w:t>
      </w:r>
      <w:r w:rsidR="000231E1">
        <w:rPr>
          <w:sz w:val="28"/>
          <w:szCs w:val="28"/>
        </w:rPr>
        <w:t xml:space="preserve"> </w:t>
      </w:r>
      <w:r w:rsidRPr="000231E1">
        <w:rPr>
          <w:sz w:val="28"/>
          <w:szCs w:val="28"/>
        </w:rPr>
        <w:t xml:space="preserve">не является основанием для </w:t>
      </w:r>
      <w:r w:rsidRPr="000231E1">
        <w:rPr>
          <w:rFonts w:eastAsiaTheme="minorEastAsia"/>
          <w:color w:val="auto"/>
          <w:sz w:val="28"/>
          <w:szCs w:val="28"/>
        </w:rPr>
        <w:t>отказа в предоставлении Муниципальной услуги</w:t>
      </w:r>
      <w:r w:rsidRPr="000231E1">
        <w:rPr>
          <w:sz w:val="28"/>
          <w:szCs w:val="28"/>
        </w:rPr>
        <w:t>;</w:t>
      </w:r>
    </w:p>
    <w:p w:rsidR="00A20AEE" w:rsidRPr="000231E1" w:rsidRDefault="00526199">
      <w:pPr>
        <w:pStyle w:val="11"/>
        <w:tabs>
          <w:tab w:val="left" w:pos="1118"/>
        </w:tabs>
        <w:ind w:firstLine="709"/>
        <w:rPr>
          <w:sz w:val="28"/>
          <w:szCs w:val="28"/>
        </w:rPr>
      </w:pPr>
      <w:r>
        <w:rPr>
          <w:sz w:val="28"/>
          <w:szCs w:val="28"/>
        </w:rPr>
        <w:t>б</w:t>
      </w:r>
      <w:r w:rsidR="00CC4853" w:rsidRPr="000231E1">
        <w:rPr>
          <w:sz w:val="28"/>
          <w:szCs w:val="28"/>
        </w:rPr>
        <w:t>)</w:t>
      </w:r>
      <w:r w:rsidR="00CC4853" w:rsidRPr="000231E1">
        <w:rPr>
          <w:sz w:val="28"/>
          <w:szCs w:val="28"/>
        </w:rPr>
        <w:tab/>
        <w:t>договор о подключении (технологическом присоединении) объектов к сетям инженерно-</w:t>
      </w:r>
      <w:r w:rsidR="00CC4853" w:rsidRPr="000231E1">
        <w:rPr>
          <w:sz w:val="28"/>
          <w:szCs w:val="28"/>
        </w:rPr>
        <w:softHyphen/>
        <w:t>технического обеспечения или технические условия на подключение к сетям инженерно-</w:t>
      </w:r>
      <w:r w:rsidR="00CC4853" w:rsidRPr="000231E1">
        <w:rPr>
          <w:sz w:val="28"/>
          <w:szCs w:val="28"/>
        </w:rPr>
        <w:softHyphen/>
        <w:t>технического обеспечения (при подключении к сетям инженерно-технического обеспечения);</w:t>
      </w:r>
    </w:p>
    <w:p w:rsidR="00A20AEE" w:rsidRPr="000231E1" w:rsidRDefault="00526199">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в</w:t>
      </w:r>
      <w:r w:rsidR="00CC4853" w:rsidRPr="000231E1">
        <w:rPr>
          <w:rFonts w:ascii="Times New Roman" w:eastAsiaTheme="minorEastAsia" w:hAnsi="Times New Roman" w:cs="Times New Roman"/>
          <w:sz w:val="28"/>
          <w:szCs w:val="28"/>
        </w:rPr>
        <w:t>)</w:t>
      </w:r>
      <w:r w:rsidR="00CC4853" w:rsidRPr="000231E1">
        <w:rPr>
          <w:rFonts w:ascii="Times New Roman" w:eastAsiaTheme="minorEastAsia" w:hAnsi="Times New Roman" w:cs="Times New Roman"/>
          <w:sz w:val="28"/>
          <w:szCs w:val="28"/>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rsidR="00A20AEE" w:rsidRPr="000231E1" w:rsidRDefault="00AF5741" w:rsidP="00365F7D">
      <w:pPr>
        <w:pStyle w:val="11"/>
        <w:tabs>
          <w:tab w:val="left" w:pos="1522"/>
        </w:tabs>
        <w:ind w:firstLine="709"/>
        <w:rPr>
          <w:sz w:val="28"/>
          <w:szCs w:val="28"/>
        </w:rPr>
      </w:pPr>
      <w:bookmarkStart w:id="192" w:name="bookmark213"/>
      <w:bookmarkEnd w:id="192"/>
      <w:r>
        <w:rPr>
          <w:sz w:val="28"/>
          <w:szCs w:val="28"/>
        </w:rPr>
        <w:t>2.2</w:t>
      </w:r>
      <w:r w:rsidR="00FA60C0">
        <w:rPr>
          <w:sz w:val="28"/>
          <w:szCs w:val="28"/>
        </w:rPr>
        <w:t>7</w:t>
      </w:r>
      <w:r w:rsidR="00880044">
        <w:rPr>
          <w:sz w:val="28"/>
          <w:szCs w:val="28"/>
        </w:rPr>
        <w:t xml:space="preserve">. </w:t>
      </w:r>
      <w:r w:rsidR="00CC4853" w:rsidRPr="000231E1">
        <w:rPr>
          <w:sz w:val="28"/>
          <w:szCs w:val="28"/>
        </w:rPr>
        <w:t xml:space="preserve">В случае обращения по основанию, указанному в пункте </w:t>
      </w:r>
      <w:r w:rsidR="00A85558">
        <w:rPr>
          <w:sz w:val="28"/>
          <w:szCs w:val="28"/>
        </w:rPr>
        <w:t>2.9</w:t>
      </w:r>
      <w:r w:rsidR="00CC4853" w:rsidRPr="000231E1">
        <w:rPr>
          <w:sz w:val="28"/>
          <w:szCs w:val="28"/>
        </w:rPr>
        <w:t xml:space="preserve"> настоящего Административного регламента:</w:t>
      </w:r>
    </w:p>
    <w:p w:rsidR="00A20AEE" w:rsidRPr="000231E1" w:rsidRDefault="00CC4853">
      <w:pPr>
        <w:pStyle w:val="11"/>
        <w:tabs>
          <w:tab w:val="left" w:pos="1055"/>
        </w:tabs>
        <w:ind w:firstLine="709"/>
        <w:rPr>
          <w:sz w:val="28"/>
          <w:szCs w:val="28"/>
        </w:rPr>
      </w:pPr>
      <w:bookmarkStart w:id="193" w:name="bookmark214"/>
      <w:r w:rsidRPr="000231E1">
        <w:rPr>
          <w:sz w:val="28"/>
          <w:szCs w:val="28"/>
        </w:rPr>
        <w:t>а</w:t>
      </w:r>
      <w:bookmarkEnd w:id="193"/>
      <w:r w:rsidRPr="000231E1">
        <w:rPr>
          <w:sz w:val="28"/>
          <w:szCs w:val="28"/>
        </w:rPr>
        <w:t xml:space="preserve">)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A20AEE" w:rsidRPr="000231E1" w:rsidRDefault="00CC4853">
      <w:pPr>
        <w:pStyle w:val="11"/>
        <w:tabs>
          <w:tab w:val="left" w:pos="1055"/>
        </w:tabs>
        <w:ind w:firstLine="709"/>
        <w:rPr>
          <w:sz w:val="28"/>
          <w:szCs w:val="28"/>
        </w:rPr>
      </w:pPr>
      <w:r w:rsidRPr="000231E1">
        <w:rPr>
          <w:sz w:val="28"/>
          <w:szCs w:val="28"/>
        </w:rPr>
        <w:t>В заявлении также указывается один из следующих способов направления результата предоставления государственной услуги:</w:t>
      </w:r>
      <w:r w:rsidR="000231E1">
        <w:rPr>
          <w:sz w:val="28"/>
          <w:szCs w:val="28"/>
        </w:rPr>
        <w:t xml:space="preserve"> </w:t>
      </w:r>
      <w:r w:rsidRPr="000231E1">
        <w:rPr>
          <w:sz w:val="28"/>
          <w:szCs w:val="28"/>
        </w:rPr>
        <w:t>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A20AEE" w:rsidRPr="000231E1" w:rsidRDefault="00CC4853">
      <w:pPr>
        <w:pStyle w:val="11"/>
        <w:tabs>
          <w:tab w:val="left" w:pos="1077"/>
        </w:tabs>
        <w:ind w:firstLine="709"/>
        <w:rPr>
          <w:sz w:val="28"/>
          <w:szCs w:val="28"/>
        </w:rPr>
      </w:pPr>
      <w:r w:rsidRPr="000231E1">
        <w:rPr>
          <w:sz w:val="28"/>
          <w:szCs w:val="28"/>
        </w:rPr>
        <w:t>б)</w:t>
      </w:r>
      <w:r w:rsidRPr="000231E1">
        <w:rPr>
          <w:sz w:val="28"/>
          <w:szCs w:val="28"/>
        </w:rPr>
        <w:tab/>
        <w:t>схема участка работ (выкопировка из исполнительной документации на подземные коммуникации и сооружения);</w:t>
      </w:r>
    </w:p>
    <w:p w:rsidR="00A20AEE" w:rsidRPr="000231E1" w:rsidRDefault="00CC4853">
      <w:pPr>
        <w:pStyle w:val="11"/>
        <w:tabs>
          <w:tab w:val="left" w:pos="1077"/>
        </w:tabs>
        <w:ind w:firstLine="709"/>
        <w:rPr>
          <w:sz w:val="28"/>
          <w:szCs w:val="28"/>
        </w:rPr>
      </w:pPr>
      <w:r w:rsidRPr="000231E1">
        <w:rPr>
          <w:sz w:val="28"/>
          <w:szCs w:val="28"/>
        </w:rPr>
        <w:t>в)</w:t>
      </w:r>
      <w:r w:rsidRPr="000231E1">
        <w:rPr>
          <w:sz w:val="28"/>
          <w:szCs w:val="28"/>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A20AEE" w:rsidRPr="000231E1" w:rsidRDefault="00AC595C" w:rsidP="00365F7D">
      <w:pPr>
        <w:pStyle w:val="11"/>
        <w:tabs>
          <w:tab w:val="left" w:pos="1538"/>
        </w:tabs>
        <w:ind w:firstLine="709"/>
        <w:rPr>
          <w:sz w:val="28"/>
          <w:szCs w:val="28"/>
        </w:rPr>
      </w:pPr>
      <w:bookmarkStart w:id="194" w:name="bookmark219"/>
      <w:bookmarkEnd w:id="194"/>
      <w:r>
        <w:rPr>
          <w:sz w:val="28"/>
          <w:szCs w:val="28"/>
        </w:rPr>
        <w:lastRenderedPageBreak/>
        <w:t>2.2</w:t>
      </w:r>
      <w:r w:rsidR="00FA60C0">
        <w:rPr>
          <w:sz w:val="28"/>
          <w:szCs w:val="28"/>
        </w:rPr>
        <w:t>8</w:t>
      </w:r>
      <w:r w:rsidR="00880044">
        <w:rPr>
          <w:sz w:val="28"/>
          <w:szCs w:val="28"/>
        </w:rPr>
        <w:t xml:space="preserve">. </w:t>
      </w:r>
      <w:r w:rsidR="00CC4853" w:rsidRPr="000231E1">
        <w:rPr>
          <w:sz w:val="28"/>
          <w:szCs w:val="28"/>
        </w:rPr>
        <w:t xml:space="preserve">В случае обращения по основанию, указанному в пункте </w:t>
      </w:r>
      <w:r w:rsidR="0031749A">
        <w:rPr>
          <w:sz w:val="28"/>
          <w:szCs w:val="28"/>
        </w:rPr>
        <w:t>2.10</w:t>
      </w:r>
      <w:r w:rsidR="00CC4853" w:rsidRPr="000231E1">
        <w:rPr>
          <w:sz w:val="28"/>
          <w:szCs w:val="28"/>
        </w:rPr>
        <w:t xml:space="preserve"> настоящего Административного регламента:</w:t>
      </w:r>
    </w:p>
    <w:p w:rsidR="00A20AEE" w:rsidRPr="000231E1" w:rsidRDefault="00CC4853">
      <w:pPr>
        <w:pStyle w:val="11"/>
        <w:tabs>
          <w:tab w:val="left" w:pos="1055"/>
        </w:tabs>
        <w:ind w:firstLine="709"/>
        <w:rPr>
          <w:sz w:val="28"/>
          <w:szCs w:val="28"/>
        </w:rPr>
      </w:pPr>
      <w:r w:rsidRPr="000231E1">
        <w:rPr>
          <w:sz w:val="28"/>
          <w:szCs w:val="28"/>
        </w:rPr>
        <w:t xml:space="preserve">а)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A20AEE" w:rsidRPr="000231E1" w:rsidRDefault="00CC4853">
      <w:pPr>
        <w:pStyle w:val="11"/>
        <w:tabs>
          <w:tab w:val="left" w:pos="1055"/>
        </w:tabs>
        <w:ind w:firstLine="709"/>
        <w:rPr>
          <w:sz w:val="28"/>
          <w:szCs w:val="28"/>
        </w:rPr>
      </w:pPr>
      <w:r w:rsidRPr="000231E1">
        <w:rPr>
          <w:sz w:val="28"/>
          <w:szCs w:val="28"/>
        </w:rP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A20AEE" w:rsidRPr="000231E1" w:rsidRDefault="00CC4853">
      <w:pPr>
        <w:pStyle w:val="11"/>
        <w:tabs>
          <w:tab w:val="left" w:pos="1082"/>
        </w:tabs>
        <w:ind w:firstLine="709"/>
        <w:rPr>
          <w:sz w:val="28"/>
          <w:szCs w:val="28"/>
        </w:rPr>
      </w:pPr>
      <w:r w:rsidRPr="000231E1">
        <w:rPr>
          <w:sz w:val="28"/>
          <w:szCs w:val="28"/>
        </w:rPr>
        <w:t>б)</w:t>
      </w:r>
      <w:r w:rsidRPr="000231E1">
        <w:rPr>
          <w:sz w:val="28"/>
          <w:szCs w:val="28"/>
        </w:rPr>
        <w:tab/>
        <w:t>календарный график производства земляных работ;</w:t>
      </w:r>
    </w:p>
    <w:p w:rsidR="00A20AEE" w:rsidRPr="000231E1" w:rsidRDefault="00CC4853">
      <w:pPr>
        <w:pStyle w:val="11"/>
        <w:tabs>
          <w:tab w:val="left" w:pos="1101"/>
        </w:tabs>
        <w:ind w:firstLine="709"/>
        <w:rPr>
          <w:sz w:val="28"/>
          <w:szCs w:val="28"/>
        </w:rPr>
      </w:pPr>
      <w:r w:rsidRPr="000231E1">
        <w:rPr>
          <w:sz w:val="28"/>
          <w:szCs w:val="28"/>
        </w:rPr>
        <w:t>в)</w:t>
      </w:r>
      <w:r w:rsidRPr="000231E1">
        <w:rPr>
          <w:sz w:val="28"/>
          <w:szCs w:val="28"/>
        </w:rPr>
        <w:tab/>
        <w:t>проект производства работ (в случае изменения технических решений);</w:t>
      </w:r>
    </w:p>
    <w:p w:rsidR="00A20AEE" w:rsidRPr="000231E1" w:rsidRDefault="00CC4853">
      <w:pPr>
        <w:pStyle w:val="11"/>
        <w:ind w:firstLine="709"/>
        <w:rPr>
          <w:sz w:val="28"/>
          <w:szCs w:val="28"/>
        </w:rPr>
      </w:pPr>
      <w:r w:rsidRPr="000231E1">
        <w:rPr>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A20AEE" w:rsidRPr="000231E1" w:rsidRDefault="00D80BAA" w:rsidP="00365F7D">
      <w:pPr>
        <w:pStyle w:val="11"/>
        <w:tabs>
          <w:tab w:val="left" w:pos="1346"/>
        </w:tabs>
        <w:ind w:firstLine="709"/>
        <w:rPr>
          <w:sz w:val="28"/>
          <w:szCs w:val="28"/>
        </w:rPr>
      </w:pPr>
      <w:bookmarkStart w:id="195" w:name="bookmark222"/>
      <w:bookmarkStart w:id="196" w:name="bookmark225"/>
      <w:bookmarkEnd w:id="195"/>
      <w:bookmarkEnd w:id="196"/>
      <w:r>
        <w:rPr>
          <w:sz w:val="28"/>
          <w:szCs w:val="28"/>
        </w:rPr>
        <w:t>2.</w:t>
      </w:r>
      <w:r w:rsidR="00FA60C0">
        <w:rPr>
          <w:sz w:val="28"/>
          <w:szCs w:val="28"/>
        </w:rPr>
        <w:t>29</w:t>
      </w:r>
      <w:r>
        <w:rPr>
          <w:sz w:val="28"/>
          <w:szCs w:val="28"/>
        </w:rPr>
        <w:t>.</w:t>
      </w:r>
      <w:r w:rsidR="00880044">
        <w:rPr>
          <w:sz w:val="28"/>
          <w:szCs w:val="28"/>
        </w:rPr>
        <w:t xml:space="preserve"> </w:t>
      </w:r>
      <w:r w:rsidR="00CC4853" w:rsidRPr="000231E1">
        <w:rPr>
          <w:sz w:val="28"/>
          <w:szCs w:val="28"/>
        </w:rPr>
        <w:t>Запрещено требовать у Заявителя:</w:t>
      </w:r>
    </w:p>
    <w:p w:rsidR="00A20AEE" w:rsidRPr="000231E1" w:rsidRDefault="00BD3839" w:rsidP="00365F7D">
      <w:pPr>
        <w:pStyle w:val="11"/>
        <w:tabs>
          <w:tab w:val="left" w:pos="1538"/>
        </w:tabs>
        <w:ind w:firstLine="709"/>
        <w:rPr>
          <w:sz w:val="28"/>
          <w:szCs w:val="28"/>
        </w:rPr>
      </w:pPr>
      <w:bookmarkStart w:id="197" w:name="bookmark232"/>
      <w:bookmarkEnd w:id="197"/>
      <w:r>
        <w:rPr>
          <w:sz w:val="28"/>
          <w:szCs w:val="28"/>
        </w:rPr>
        <w:t>2.</w:t>
      </w:r>
      <w:r w:rsidR="004333B2">
        <w:rPr>
          <w:sz w:val="28"/>
          <w:szCs w:val="28"/>
        </w:rPr>
        <w:t>29</w:t>
      </w:r>
      <w:r w:rsidR="00880044">
        <w:rPr>
          <w:sz w:val="28"/>
          <w:szCs w:val="28"/>
        </w:rPr>
        <w:t>.</w:t>
      </w:r>
      <w:r w:rsidR="004333B2">
        <w:rPr>
          <w:sz w:val="28"/>
          <w:szCs w:val="28"/>
        </w:rPr>
        <w:t>1</w:t>
      </w:r>
      <w:r w:rsidR="00880044">
        <w:rPr>
          <w:sz w:val="28"/>
          <w:szCs w:val="28"/>
        </w:rPr>
        <w:t xml:space="preserve"> </w:t>
      </w:r>
      <w:r w:rsidR="00CC4853" w:rsidRPr="000231E1">
        <w:rPr>
          <w:sz w:val="28"/>
          <w:szCs w:val="28"/>
        </w:rPr>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A20AEE" w:rsidRPr="000231E1" w:rsidRDefault="00BD3839" w:rsidP="00365F7D">
      <w:pPr>
        <w:pStyle w:val="11"/>
        <w:tabs>
          <w:tab w:val="left" w:pos="1479"/>
        </w:tabs>
        <w:ind w:firstLine="709"/>
        <w:rPr>
          <w:sz w:val="28"/>
          <w:szCs w:val="28"/>
        </w:rPr>
      </w:pPr>
      <w:bookmarkStart w:id="198" w:name="bookmark233"/>
      <w:bookmarkEnd w:id="198"/>
      <w:r>
        <w:rPr>
          <w:sz w:val="28"/>
          <w:szCs w:val="28"/>
        </w:rPr>
        <w:t>2.</w:t>
      </w:r>
      <w:r w:rsidR="004333B2">
        <w:rPr>
          <w:sz w:val="28"/>
          <w:szCs w:val="28"/>
        </w:rPr>
        <w:t>29</w:t>
      </w:r>
      <w:r>
        <w:rPr>
          <w:sz w:val="28"/>
          <w:szCs w:val="28"/>
        </w:rPr>
        <w:t>.2</w:t>
      </w:r>
      <w:r w:rsidR="00880044">
        <w:rPr>
          <w:sz w:val="28"/>
          <w:szCs w:val="28"/>
        </w:rPr>
        <w:t xml:space="preserve">. </w:t>
      </w:r>
      <w:r w:rsidR="00CC4853" w:rsidRPr="000231E1">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0AEE" w:rsidRPr="000231E1" w:rsidRDefault="00CC4853">
      <w:pPr>
        <w:pStyle w:val="11"/>
        <w:tabs>
          <w:tab w:val="left" w:pos="1054"/>
        </w:tabs>
        <w:ind w:firstLine="709"/>
        <w:rPr>
          <w:sz w:val="28"/>
          <w:szCs w:val="28"/>
        </w:rPr>
      </w:pPr>
      <w:bookmarkStart w:id="199" w:name="bookmark234"/>
      <w:r w:rsidRPr="000231E1">
        <w:rPr>
          <w:sz w:val="28"/>
          <w:szCs w:val="28"/>
        </w:rPr>
        <w:t>а</w:t>
      </w:r>
      <w:bookmarkEnd w:id="199"/>
      <w:r w:rsidRPr="000231E1">
        <w:rPr>
          <w:sz w:val="28"/>
          <w:szCs w:val="28"/>
        </w:rPr>
        <w:t>)</w:t>
      </w:r>
      <w:r w:rsidRPr="000231E1">
        <w:rPr>
          <w:sz w:val="28"/>
          <w:szCs w:val="28"/>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0AEE" w:rsidRPr="000231E1" w:rsidRDefault="00CC4853">
      <w:pPr>
        <w:pStyle w:val="11"/>
        <w:tabs>
          <w:tab w:val="left" w:pos="1054"/>
        </w:tabs>
        <w:ind w:firstLine="709"/>
        <w:rPr>
          <w:sz w:val="28"/>
          <w:szCs w:val="28"/>
        </w:rPr>
      </w:pPr>
      <w:bookmarkStart w:id="200" w:name="bookmark235"/>
      <w:r w:rsidRPr="000231E1">
        <w:rPr>
          <w:sz w:val="28"/>
          <w:szCs w:val="28"/>
        </w:rPr>
        <w:t>б</w:t>
      </w:r>
      <w:bookmarkEnd w:id="200"/>
      <w:r w:rsidRPr="000231E1">
        <w:rPr>
          <w:sz w:val="28"/>
          <w:szCs w:val="28"/>
        </w:rPr>
        <w:t>)</w:t>
      </w:r>
      <w:r w:rsidRPr="000231E1">
        <w:rPr>
          <w:sz w:val="28"/>
          <w:szCs w:val="28"/>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0AEE" w:rsidRPr="000231E1" w:rsidRDefault="00CC4853">
      <w:pPr>
        <w:pStyle w:val="11"/>
        <w:tabs>
          <w:tab w:val="left" w:pos="1224"/>
        </w:tabs>
        <w:ind w:firstLine="709"/>
        <w:rPr>
          <w:sz w:val="28"/>
          <w:szCs w:val="28"/>
        </w:rPr>
      </w:pPr>
      <w:bookmarkStart w:id="201" w:name="bookmark236"/>
      <w:r w:rsidRPr="000231E1">
        <w:rPr>
          <w:sz w:val="28"/>
          <w:szCs w:val="28"/>
        </w:rPr>
        <w:t>в</w:t>
      </w:r>
      <w:bookmarkEnd w:id="201"/>
      <w:r w:rsidRPr="000231E1">
        <w:rPr>
          <w:sz w:val="28"/>
          <w:szCs w:val="28"/>
        </w:rPr>
        <w:t>)</w:t>
      </w:r>
      <w:r w:rsidRPr="000231E1">
        <w:rPr>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0AEE" w:rsidRPr="000231E1" w:rsidRDefault="00CC4853">
      <w:pPr>
        <w:pStyle w:val="11"/>
        <w:tabs>
          <w:tab w:val="left" w:pos="1054"/>
        </w:tabs>
        <w:spacing w:after="200"/>
        <w:ind w:firstLine="709"/>
        <w:rPr>
          <w:sz w:val="28"/>
          <w:szCs w:val="28"/>
        </w:rPr>
      </w:pPr>
      <w:bookmarkStart w:id="202" w:name="bookmark237"/>
      <w:r w:rsidRPr="000231E1">
        <w:rPr>
          <w:sz w:val="28"/>
          <w:szCs w:val="28"/>
        </w:rPr>
        <w:t>г</w:t>
      </w:r>
      <w:bookmarkEnd w:id="202"/>
      <w:r w:rsidRPr="000231E1">
        <w:rPr>
          <w:sz w:val="28"/>
          <w:szCs w:val="28"/>
        </w:rPr>
        <w:t>)</w:t>
      </w:r>
      <w:r w:rsidRPr="000231E1">
        <w:rPr>
          <w:sz w:val="28"/>
          <w:szCs w:val="28"/>
        </w:rPr>
        <w:tab/>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Pr="000231E1">
        <w:rPr>
          <w:sz w:val="28"/>
          <w:szCs w:val="28"/>
        </w:rPr>
        <w:lastRenderedPageBreak/>
        <w:t>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20AEE" w:rsidRPr="000231E1" w:rsidRDefault="00CC4853" w:rsidP="00F64562">
      <w:pPr>
        <w:pStyle w:val="32"/>
        <w:keepNext/>
        <w:keepLines/>
        <w:tabs>
          <w:tab w:val="left" w:pos="1534"/>
        </w:tabs>
        <w:ind w:left="709"/>
        <w:jc w:val="center"/>
        <w:rPr>
          <w:b w:val="0"/>
          <w:i w:val="0"/>
          <w:sz w:val="28"/>
          <w:szCs w:val="28"/>
        </w:rPr>
      </w:pPr>
      <w:bookmarkStart w:id="203" w:name="bookmark240"/>
      <w:bookmarkStart w:id="204" w:name="bookmark238"/>
      <w:bookmarkStart w:id="205" w:name="bookmark241"/>
      <w:bookmarkStart w:id="206" w:name="_Toc103862213"/>
      <w:bookmarkStart w:id="207" w:name="_Toc103862248"/>
      <w:bookmarkStart w:id="208" w:name="_Toc103863875"/>
      <w:bookmarkStart w:id="209" w:name="_Toc103877691"/>
      <w:bookmarkEnd w:id="203"/>
      <w:r w:rsidRPr="000231E1">
        <w:rPr>
          <w:b w:val="0"/>
          <w:i w:val="0"/>
          <w:sz w:val="28"/>
          <w:szCs w:val="28"/>
        </w:rPr>
        <w:t>Исчерпывающий перечень документов, необходимых для предоставления Муниципальной услуги, которые находятся в распоряжении органов власти</w:t>
      </w:r>
      <w:bookmarkEnd w:id="204"/>
      <w:bookmarkEnd w:id="205"/>
      <w:bookmarkEnd w:id="206"/>
      <w:bookmarkEnd w:id="207"/>
      <w:bookmarkEnd w:id="208"/>
      <w:bookmarkEnd w:id="209"/>
    </w:p>
    <w:p w:rsidR="00A20AEE" w:rsidRPr="000231E1" w:rsidRDefault="006A004D" w:rsidP="00365F7D">
      <w:pPr>
        <w:pStyle w:val="11"/>
        <w:tabs>
          <w:tab w:val="left" w:pos="1306"/>
        </w:tabs>
        <w:ind w:firstLine="709"/>
        <w:rPr>
          <w:sz w:val="28"/>
          <w:szCs w:val="28"/>
        </w:rPr>
      </w:pPr>
      <w:bookmarkStart w:id="210" w:name="bookmark242"/>
      <w:bookmarkEnd w:id="210"/>
      <w:r>
        <w:rPr>
          <w:sz w:val="28"/>
          <w:szCs w:val="28"/>
        </w:rPr>
        <w:t>2</w:t>
      </w:r>
      <w:r w:rsidR="00880044">
        <w:rPr>
          <w:sz w:val="28"/>
          <w:szCs w:val="28"/>
        </w:rPr>
        <w:t>.</w:t>
      </w:r>
      <w:r>
        <w:rPr>
          <w:sz w:val="28"/>
          <w:szCs w:val="28"/>
        </w:rPr>
        <w:t>3</w:t>
      </w:r>
      <w:r w:rsidR="004D5537">
        <w:rPr>
          <w:sz w:val="28"/>
          <w:szCs w:val="28"/>
        </w:rPr>
        <w:t>0</w:t>
      </w:r>
      <w:r w:rsidR="00880044">
        <w:rPr>
          <w:sz w:val="28"/>
          <w:szCs w:val="28"/>
        </w:rPr>
        <w:t xml:space="preserve">. </w:t>
      </w:r>
      <w:r w:rsidR="00CC4853" w:rsidRPr="000231E1">
        <w:rPr>
          <w:sz w:val="28"/>
          <w:szCs w:val="28"/>
        </w:rPr>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A20AEE" w:rsidRPr="000231E1" w:rsidRDefault="00CC4853">
      <w:pPr>
        <w:pStyle w:val="11"/>
        <w:tabs>
          <w:tab w:val="left" w:pos="1054"/>
        </w:tabs>
        <w:ind w:firstLine="709"/>
        <w:rPr>
          <w:sz w:val="28"/>
          <w:szCs w:val="28"/>
        </w:rPr>
      </w:pPr>
      <w:bookmarkStart w:id="211" w:name="bookmark243"/>
      <w:r w:rsidRPr="000231E1">
        <w:rPr>
          <w:sz w:val="28"/>
          <w:szCs w:val="28"/>
        </w:rPr>
        <w:t>а</w:t>
      </w:r>
      <w:bookmarkEnd w:id="211"/>
      <w:r w:rsidRPr="000231E1">
        <w:rPr>
          <w:sz w:val="28"/>
          <w:szCs w:val="28"/>
        </w:rPr>
        <w:t>)</w:t>
      </w:r>
      <w:r w:rsidRPr="000231E1">
        <w:rPr>
          <w:sz w:val="28"/>
          <w:szCs w:val="28"/>
        </w:rPr>
        <w:tab/>
        <w:t xml:space="preserve">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A20AEE" w:rsidRPr="000231E1" w:rsidRDefault="00CC4853">
      <w:pPr>
        <w:pStyle w:val="11"/>
        <w:tabs>
          <w:tab w:val="left" w:pos="1054"/>
        </w:tabs>
        <w:ind w:firstLine="709"/>
        <w:rPr>
          <w:sz w:val="28"/>
          <w:szCs w:val="28"/>
        </w:rPr>
      </w:pPr>
      <w:r w:rsidRPr="000231E1">
        <w:rPr>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A20AEE" w:rsidRPr="000231E1" w:rsidRDefault="00CC4853">
      <w:pPr>
        <w:pStyle w:val="11"/>
        <w:tabs>
          <w:tab w:val="left" w:pos="1054"/>
        </w:tabs>
        <w:ind w:firstLine="709"/>
        <w:rPr>
          <w:sz w:val="28"/>
          <w:szCs w:val="28"/>
        </w:rPr>
      </w:pPr>
      <w:r w:rsidRPr="000231E1">
        <w:rPr>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A20AEE" w:rsidRPr="000231E1" w:rsidRDefault="00CC4853">
      <w:pPr>
        <w:pStyle w:val="af1"/>
        <w:ind w:firstLine="709"/>
        <w:rPr>
          <w:rFonts w:ascii="Times New Roman" w:hAnsi="Times New Roman" w:cs="Times New Roman"/>
          <w:sz w:val="28"/>
          <w:szCs w:val="28"/>
        </w:rPr>
      </w:pPr>
      <w:r w:rsidRPr="000231E1">
        <w:rPr>
          <w:rFonts w:ascii="Times New Roman" w:eastAsiaTheme="minorEastAsia" w:hAnsi="Times New Roman" w:cs="Times New Roman"/>
          <w:sz w:val="28"/>
          <w:szCs w:val="28"/>
        </w:rPr>
        <w:t>г) уведомление о планируемом сносе;</w:t>
      </w:r>
    </w:p>
    <w:p w:rsidR="00A20AEE" w:rsidRPr="000231E1" w:rsidRDefault="00CC4853">
      <w:pPr>
        <w:pStyle w:val="af1"/>
        <w:ind w:firstLine="709"/>
        <w:rPr>
          <w:rFonts w:ascii="Times New Roman" w:hAnsi="Times New Roman" w:cs="Times New Roman"/>
          <w:sz w:val="28"/>
          <w:szCs w:val="28"/>
        </w:rPr>
      </w:pPr>
      <w:r w:rsidRPr="000231E1">
        <w:rPr>
          <w:rFonts w:ascii="Times New Roman" w:eastAsiaTheme="minorEastAsia" w:hAnsi="Times New Roman" w:cs="Times New Roman"/>
          <w:sz w:val="28"/>
          <w:szCs w:val="28"/>
        </w:rPr>
        <w:t xml:space="preserve">д) разрешение на строительство, </w:t>
      </w:r>
    </w:p>
    <w:p w:rsidR="00A20AEE" w:rsidRPr="000231E1" w:rsidRDefault="00CC4853">
      <w:pPr>
        <w:pStyle w:val="af1"/>
        <w:ind w:firstLine="709"/>
        <w:rPr>
          <w:rFonts w:ascii="Times New Roman" w:hAnsi="Times New Roman" w:cs="Times New Roman"/>
          <w:sz w:val="28"/>
          <w:szCs w:val="28"/>
        </w:rPr>
      </w:pPr>
      <w:r w:rsidRPr="000231E1">
        <w:rPr>
          <w:rFonts w:ascii="Times New Roman" w:eastAsiaTheme="minorEastAsia" w:hAnsi="Times New Roman" w:cs="Times New Roman"/>
          <w:sz w:val="28"/>
          <w:szCs w:val="28"/>
        </w:rPr>
        <w:t xml:space="preserve">е) разрешение на проведение работ по сохранению объектов культурного наследия;  </w:t>
      </w:r>
    </w:p>
    <w:p w:rsidR="00A20AEE" w:rsidRPr="000231E1" w:rsidRDefault="00CC4853">
      <w:pPr>
        <w:pStyle w:val="af1"/>
        <w:ind w:firstLine="709"/>
        <w:rPr>
          <w:rFonts w:ascii="Times New Roman" w:hAnsi="Times New Roman" w:cs="Times New Roman"/>
          <w:sz w:val="28"/>
          <w:szCs w:val="28"/>
        </w:rPr>
      </w:pPr>
      <w:r w:rsidRPr="000231E1">
        <w:rPr>
          <w:rFonts w:ascii="Times New Roman" w:eastAsiaTheme="minorEastAsia" w:hAnsi="Times New Roman" w:cs="Times New Roman"/>
          <w:sz w:val="28"/>
          <w:szCs w:val="28"/>
        </w:rPr>
        <w:t>ж) разрешение на вырубку зеленых насаждений,</w:t>
      </w:r>
    </w:p>
    <w:p w:rsidR="00A20AEE" w:rsidRPr="000231E1" w:rsidRDefault="00CC4853">
      <w:pPr>
        <w:pStyle w:val="af1"/>
        <w:ind w:firstLine="709"/>
        <w:rPr>
          <w:rFonts w:ascii="Times New Roman" w:hAnsi="Times New Roman" w:cs="Times New Roman"/>
          <w:sz w:val="28"/>
          <w:szCs w:val="28"/>
        </w:rPr>
      </w:pPr>
      <w:r w:rsidRPr="000231E1">
        <w:rPr>
          <w:rFonts w:ascii="Times New Roman" w:eastAsiaTheme="minorEastAsia" w:hAnsi="Times New Roman" w:cs="Times New Roman"/>
          <w:sz w:val="28"/>
          <w:szCs w:val="28"/>
        </w:rPr>
        <w:t xml:space="preserve">з) разрешение на использование земель или земельного участка, находящихся в государственной или муниципальной собственности, </w:t>
      </w:r>
    </w:p>
    <w:p w:rsidR="00A20AEE" w:rsidRPr="000231E1" w:rsidRDefault="00CC4853">
      <w:pPr>
        <w:pStyle w:val="af1"/>
        <w:ind w:firstLine="709"/>
        <w:rPr>
          <w:rFonts w:ascii="Times New Roman" w:hAnsi="Times New Roman" w:cs="Times New Roman"/>
          <w:sz w:val="28"/>
          <w:szCs w:val="28"/>
        </w:rPr>
      </w:pPr>
      <w:r w:rsidRPr="000231E1">
        <w:rPr>
          <w:rFonts w:ascii="Times New Roman" w:eastAsiaTheme="minorEastAsia" w:hAnsi="Times New Roman" w:cs="Times New Roman"/>
          <w:sz w:val="28"/>
          <w:szCs w:val="28"/>
        </w:rPr>
        <w:t xml:space="preserve">и) разрешение на размещение объекта, </w:t>
      </w:r>
    </w:p>
    <w:p w:rsidR="00A20AEE" w:rsidRPr="000231E1" w:rsidRDefault="00CC4853">
      <w:pPr>
        <w:pStyle w:val="af1"/>
        <w:ind w:firstLine="709"/>
        <w:rPr>
          <w:rFonts w:ascii="Times New Roman" w:hAnsi="Times New Roman" w:cs="Times New Roman"/>
          <w:sz w:val="28"/>
          <w:szCs w:val="28"/>
        </w:rPr>
      </w:pPr>
      <w:r w:rsidRPr="000231E1">
        <w:rPr>
          <w:rFonts w:ascii="Times New Roman" w:eastAsiaTheme="minorEastAsia" w:hAnsi="Times New Roman" w:cs="Times New Roman"/>
          <w:sz w:val="28"/>
          <w:szCs w:val="28"/>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20AEE" w:rsidRPr="000231E1" w:rsidRDefault="00CC4853">
      <w:pPr>
        <w:pStyle w:val="11"/>
        <w:tabs>
          <w:tab w:val="left" w:pos="1054"/>
        </w:tabs>
        <w:ind w:firstLine="709"/>
        <w:rPr>
          <w:sz w:val="28"/>
          <w:szCs w:val="28"/>
        </w:rPr>
      </w:pPr>
      <w:r w:rsidRPr="000231E1">
        <w:rPr>
          <w:sz w:val="28"/>
          <w:szCs w:val="28"/>
        </w:rPr>
        <w:t>л) разрешение на установку и эксплуатацию рекламной конструкции;</w:t>
      </w:r>
    </w:p>
    <w:p w:rsidR="00A20AEE" w:rsidRPr="000231E1" w:rsidRDefault="00CC4853">
      <w:pPr>
        <w:pStyle w:val="11"/>
        <w:tabs>
          <w:tab w:val="left" w:pos="1054"/>
        </w:tabs>
        <w:ind w:firstLine="709"/>
        <w:rPr>
          <w:sz w:val="28"/>
          <w:szCs w:val="28"/>
        </w:rPr>
      </w:pPr>
      <w:r w:rsidRPr="000231E1">
        <w:rPr>
          <w:sz w:val="28"/>
          <w:szCs w:val="28"/>
        </w:rPr>
        <w:t>м) технические условия для подключения к сетям инженерно- технического обеспечения;</w:t>
      </w:r>
    </w:p>
    <w:p w:rsidR="00A20AEE" w:rsidRPr="000231E1" w:rsidRDefault="00CC4853">
      <w:pPr>
        <w:pStyle w:val="11"/>
        <w:tabs>
          <w:tab w:val="left" w:pos="1054"/>
        </w:tabs>
        <w:ind w:firstLine="709"/>
        <w:rPr>
          <w:sz w:val="28"/>
          <w:szCs w:val="28"/>
        </w:rPr>
      </w:pPr>
      <w:r w:rsidRPr="000231E1">
        <w:rPr>
          <w:sz w:val="28"/>
          <w:szCs w:val="28"/>
        </w:rPr>
        <w:t xml:space="preserve">н) схему </w:t>
      </w:r>
      <w:r w:rsidR="007E14EA">
        <w:rPr>
          <w:sz w:val="28"/>
          <w:szCs w:val="28"/>
        </w:rPr>
        <w:t>движения транспорта и пешеходов.</w:t>
      </w:r>
    </w:p>
    <w:p w:rsidR="00A20AEE" w:rsidRPr="000231E1" w:rsidRDefault="00291BC0" w:rsidP="00994618">
      <w:pPr>
        <w:pStyle w:val="11"/>
        <w:tabs>
          <w:tab w:val="left" w:pos="1375"/>
        </w:tabs>
        <w:ind w:firstLine="709"/>
        <w:rPr>
          <w:rStyle w:val="af0"/>
          <w:sz w:val="28"/>
          <w:szCs w:val="28"/>
        </w:rPr>
      </w:pPr>
      <w:bookmarkStart w:id="212" w:name="bookmark252"/>
      <w:bookmarkEnd w:id="212"/>
      <w:r>
        <w:rPr>
          <w:sz w:val="28"/>
          <w:szCs w:val="28"/>
        </w:rPr>
        <w:t>2</w:t>
      </w:r>
      <w:r w:rsidR="00880044">
        <w:rPr>
          <w:sz w:val="28"/>
          <w:szCs w:val="28"/>
        </w:rPr>
        <w:t>.</w:t>
      </w:r>
      <w:r>
        <w:rPr>
          <w:sz w:val="28"/>
          <w:szCs w:val="28"/>
        </w:rPr>
        <w:t>3</w:t>
      </w:r>
      <w:r w:rsidR="004D5537">
        <w:rPr>
          <w:sz w:val="28"/>
          <w:szCs w:val="28"/>
        </w:rPr>
        <w:t>1</w:t>
      </w:r>
      <w:r w:rsidR="00880044">
        <w:rPr>
          <w:sz w:val="28"/>
          <w:szCs w:val="28"/>
        </w:rPr>
        <w:t xml:space="preserve">. </w:t>
      </w:r>
      <w:r w:rsidR="00CC4853" w:rsidRPr="000231E1">
        <w:rPr>
          <w:sz w:val="28"/>
          <w:szCs w:val="28"/>
        </w:rPr>
        <w:t>Администрации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rsidR="00A20AEE" w:rsidRPr="000231E1" w:rsidRDefault="00291BC0" w:rsidP="00994618">
      <w:pPr>
        <w:pStyle w:val="11"/>
        <w:tabs>
          <w:tab w:val="left" w:pos="1375"/>
        </w:tabs>
        <w:ind w:firstLine="709"/>
        <w:rPr>
          <w:sz w:val="28"/>
          <w:szCs w:val="28"/>
        </w:rPr>
      </w:pPr>
      <w:r>
        <w:rPr>
          <w:sz w:val="28"/>
          <w:szCs w:val="28"/>
        </w:rPr>
        <w:lastRenderedPageBreak/>
        <w:t>2</w:t>
      </w:r>
      <w:r w:rsidR="00880044">
        <w:rPr>
          <w:sz w:val="28"/>
          <w:szCs w:val="28"/>
        </w:rPr>
        <w:t>.3</w:t>
      </w:r>
      <w:r w:rsidR="00790BAC">
        <w:rPr>
          <w:sz w:val="28"/>
          <w:szCs w:val="28"/>
        </w:rPr>
        <w:t>2</w:t>
      </w:r>
      <w:r w:rsidR="00880044">
        <w:rPr>
          <w:sz w:val="28"/>
          <w:szCs w:val="28"/>
        </w:rPr>
        <w:t xml:space="preserve">. </w:t>
      </w:r>
      <w:r w:rsidR="00CC4853" w:rsidRPr="000231E1">
        <w:rPr>
          <w:sz w:val="28"/>
          <w:szCs w:val="28"/>
        </w:rPr>
        <w:t>Документы, указанные в пункте в п.</w:t>
      </w:r>
      <w:r w:rsidR="00380E99">
        <w:rPr>
          <w:sz w:val="28"/>
          <w:szCs w:val="28"/>
        </w:rPr>
        <w:t xml:space="preserve"> 2</w:t>
      </w:r>
      <w:r w:rsidR="00CC4853" w:rsidRPr="000231E1">
        <w:rPr>
          <w:sz w:val="28"/>
          <w:szCs w:val="28"/>
        </w:rPr>
        <w:t>.</w:t>
      </w:r>
      <w:r w:rsidR="00380E99">
        <w:rPr>
          <w:sz w:val="28"/>
          <w:szCs w:val="28"/>
        </w:rPr>
        <w:t>3</w:t>
      </w:r>
      <w:r w:rsidR="00CC4853" w:rsidRPr="000231E1">
        <w:rPr>
          <w:sz w:val="28"/>
          <w:szCs w:val="28"/>
        </w:rPr>
        <w:t>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A20AEE" w:rsidRPr="000231E1" w:rsidRDefault="00A20AEE" w:rsidP="00994618">
      <w:pPr>
        <w:pStyle w:val="11"/>
        <w:tabs>
          <w:tab w:val="left" w:pos="1375"/>
        </w:tabs>
        <w:ind w:firstLine="0"/>
        <w:rPr>
          <w:sz w:val="28"/>
          <w:szCs w:val="28"/>
        </w:rPr>
      </w:pPr>
    </w:p>
    <w:p w:rsidR="00A20AEE" w:rsidRPr="000231E1" w:rsidRDefault="00CC4853" w:rsidP="00C60456">
      <w:pPr>
        <w:pStyle w:val="32"/>
        <w:keepNext/>
        <w:keepLines/>
        <w:tabs>
          <w:tab w:val="left" w:pos="994"/>
        </w:tabs>
        <w:ind w:left="709"/>
        <w:jc w:val="center"/>
        <w:rPr>
          <w:b w:val="0"/>
          <w:i w:val="0"/>
          <w:sz w:val="28"/>
          <w:szCs w:val="28"/>
        </w:rPr>
      </w:pPr>
      <w:bookmarkStart w:id="213" w:name="bookmark258"/>
      <w:bookmarkStart w:id="214" w:name="bookmark256"/>
      <w:bookmarkStart w:id="215" w:name="bookmark259"/>
      <w:bookmarkStart w:id="216" w:name="_Toc103862214"/>
      <w:bookmarkStart w:id="217" w:name="_Toc103862249"/>
      <w:bookmarkStart w:id="218" w:name="_Toc103863876"/>
      <w:bookmarkStart w:id="219" w:name="_Toc103877692"/>
      <w:bookmarkEnd w:id="213"/>
      <w:r w:rsidRPr="000231E1">
        <w:rPr>
          <w:b w:val="0"/>
          <w:i w:val="0"/>
          <w:sz w:val="28"/>
          <w:szCs w:val="28"/>
        </w:rPr>
        <w:t>Исчерпывающий перечень оснований для отказа в приеме документов, необходимых для предоставления Муниципальной услуги</w:t>
      </w:r>
      <w:bookmarkEnd w:id="214"/>
      <w:bookmarkEnd w:id="215"/>
      <w:bookmarkEnd w:id="216"/>
      <w:bookmarkEnd w:id="217"/>
      <w:bookmarkEnd w:id="218"/>
      <w:bookmarkEnd w:id="219"/>
    </w:p>
    <w:p w:rsidR="00A20AEE" w:rsidRPr="000231E1" w:rsidRDefault="00C82CE6" w:rsidP="00994618">
      <w:pPr>
        <w:pStyle w:val="11"/>
        <w:tabs>
          <w:tab w:val="left" w:pos="1375"/>
        </w:tabs>
        <w:ind w:firstLine="709"/>
        <w:rPr>
          <w:sz w:val="28"/>
          <w:szCs w:val="28"/>
        </w:rPr>
      </w:pPr>
      <w:bookmarkStart w:id="220" w:name="bookmark260"/>
      <w:bookmarkEnd w:id="220"/>
      <w:r>
        <w:rPr>
          <w:sz w:val="28"/>
          <w:szCs w:val="28"/>
        </w:rPr>
        <w:t>2</w:t>
      </w:r>
      <w:r w:rsidR="00880044">
        <w:rPr>
          <w:sz w:val="28"/>
          <w:szCs w:val="28"/>
        </w:rPr>
        <w:t>.</w:t>
      </w:r>
      <w:r>
        <w:rPr>
          <w:sz w:val="28"/>
          <w:szCs w:val="28"/>
        </w:rPr>
        <w:t>3</w:t>
      </w:r>
      <w:r w:rsidR="002A6CE7">
        <w:rPr>
          <w:sz w:val="28"/>
          <w:szCs w:val="28"/>
        </w:rPr>
        <w:t>3</w:t>
      </w:r>
      <w:r w:rsidR="00880044">
        <w:rPr>
          <w:sz w:val="28"/>
          <w:szCs w:val="28"/>
        </w:rPr>
        <w:t xml:space="preserve">. </w:t>
      </w:r>
      <w:r w:rsidR="00CC4853" w:rsidRPr="000231E1">
        <w:rPr>
          <w:sz w:val="28"/>
          <w:szCs w:val="28"/>
        </w:rPr>
        <w:t>Основаниями для отказа в приеме документов, необходимых для предоставления Муниципальной услуги являются:</w:t>
      </w:r>
    </w:p>
    <w:p w:rsidR="00A20AEE" w:rsidRPr="000231E1" w:rsidRDefault="00A34483">
      <w:pPr>
        <w:ind w:firstLine="709"/>
        <w:rPr>
          <w:rFonts w:ascii="Times New Roman" w:eastAsia="Calibri" w:hAnsi="Times New Roman" w:cs="Times New Roman"/>
          <w:bCs/>
          <w:sz w:val="28"/>
          <w:szCs w:val="28"/>
        </w:rPr>
      </w:pPr>
      <w:bookmarkStart w:id="221" w:name="bookmark261"/>
      <w:bookmarkStart w:id="222" w:name="bookmark270"/>
      <w:bookmarkEnd w:id="221"/>
      <w:bookmarkEnd w:id="222"/>
      <w:r>
        <w:rPr>
          <w:rFonts w:ascii="Times New Roman" w:eastAsiaTheme="minorEastAsia" w:hAnsi="Times New Roman" w:cs="Times New Roman"/>
          <w:bCs/>
          <w:sz w:val="28"/>
          <w:szCs w:val="28"/>
        </w:rPr>
        <w:t xml:space="preserve">- </w:t>
      </w:r>
      <w:r w:rsidR="006471D3">
        <w:rPr>
          <w:rFonts w:ascii="Times New Roman" w:eastAsiaTheme="minorEastAsia" w:hAnsi="Times New Roman" w:cs="Times New Roman"/>
          <w:bCs/>
          <w:sz w:val="28"/>
          <w:szCs w:val="28"/>
        </w:rPr>
        <w:t xml:space="preserve"> з</w:t>
      </w:r>
      <w:r w:rsidR="00CC4853" w:rsidRPr="000231E1">
        <w:rPr>
          <w:rFonts w:ascii="Times New Roman" w:eastAsiaTheme="minorEastAsia" w:hAnsi="Times New Roman" w:cs="Times New Roman"/>
          <w:bCs/>
          <w:sz w:val="28"/>
          <w:szCs w:val="28"/>
        </w:rPr>
        <w:t>аявление подано в орган местного самоуправления или организацию, в полномочия которых не входит предоставление услуги;</w:t>
      </w:r>
    </w:p>
    <w:p w:rsidR="00A20AEE" w:rsidRPr="000231E1" w:rsidRDefault="00A34483">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w:t>
      </w:r>
      <w:r w:rsidR="006471D3">
        <w:rPr>
          <w:rFonts w:ascii="Times New Roman" w:eastAsiaTheme="minorEastAsia" w:hAnsi="Times New Roman" w:cs="Times New Roman"/>
          <w:bCs/>
          <w:sz w:val="28"/>
          <w:szCs w:val="28"/>
        </w:rPr>
        <w:t>н</w:t>
      </w:r>
      <w:r w:rsidR="00CC4853" w:rsidRPr="000231E1">
        <w:rPr>
          <w:rFonts w:ascii="Times New Roman" w:eastAsiaTheme="minorEastAsia" w:hAnsi="Times New Roman" w:cs="Times New Roman"/>
          <w:bCs/>
          <w:sz w:val="28"/>
          <w:szCs w:val="28"/>
        </w:rPr>
        <w:t>еполное заполнение полей в форме заявления, в том числе в интерактивной форме заявления на ЕПГУ;</w:t>
      </w:r>
    </w:p>
    <w:p w:rsidR="00A20AEE" w:rsidRPr="000231E1" w:rsidRDefault="00A34483">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w:t>
      </w:r>
      <w:r w:rsidR="006471D3">
        <w:rPr>
          <w:rFonts w:ascii="Times New Roman" w:eastAsiaTheme="minorEastAsia" w:hAnsi="Times New Roman" w:cs="Times New Roman"/>
          <w:bCs/>
          <w:sz w:val="28"/>
          <w:szCs w:val="28"/>
        </w:rPr>
        <w:t>п</w:t>
      </w:r>
      <w:r w:rsidR="00CC4853" w:rsidRPr="000231E1">
        <w:rPr>
          <w:rFonts w:ascii="Times New Roman" w:eastAsiaTheme="minorEastAsia" w:hAnsi="Times New Roman" w:cs="Times New Roman"/>
          <w:bCs/>
          <w:sz w:val="28"/>
          <w:szCs w:val="28"/>
        </w:rPr>
        <w:t xml:space="preserve">редставление неполного комплекта документов, необходимых для предоставления услуги; </w:t>
      </w:r>
    </w:p>
    <w:p w:rsidR="00A20AEE" w:rsidRPr="000231E1" w:rsidRDefault="00A34483">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 п</w:t>
      </w:r>
      <w:r w:rsidR="00CC4853" w:rsidRPr="000231E1">
        <w:rPr>
          <w:rFonts w:ascii="Times New Roman" w:eastAsiaTheme="minorEastAsia" w:hAnsi="Times New Roman" w:cs="Times New Roman"/>
          <w:bCs/>
          <w:sz w:val="28"/>
          <w:szCs w:val="28"/>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20AEE" w:rsidRPr="000231E1" w:rsidRDefault="00A34483">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 п</w:t>
      </w:r>
      <w:r w:rsidR="00CC4853" w:rsidRPr="000231E1">
        <w:rPr>
          <w:rFonts w:ascii="Times New Roman" w:eastAsiaTheme="minorEastAsia" w:hAnsi="Times New Roman" w:cs="Times New Roman"/>
          <w:bCs/>
          <w:sz w:val="28"/>
          <w:szCs w:val="28"/>
        </w:rPr>
        <w:t>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20AEE" w:rsidRPr="000231E1" w:rsidRDefault="00A34483">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 п</w:t>
      </w:r>
      <w:r w:rsidR="00CC4853" w:rsidRPr="000231E1">
        <w:rPr>
          <w:rFonts w:ascii="Times New Roman" w:eastAsiaTheme="minorEastAsia" w:hAnsi="Times New Roman" w:cs="Times New Roman"/>
          <w:bCs/>
          <w:sz w:val="28"/>
          <w:szCs w:val="28"/>
        </w:rPr>
        <w:t>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0AEE" w:rsidRPr="000231E1" w:rsidRDefault="00D926BA">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 з</w:t>
      </w:r>
      <w:r w:rsidR="00CC4853" w:rsidRPr="000231E1">
        <w:rPr>
          <w:rFonts w:ascii="Times New Roman" w:eastAsiaTheme="minorEastAsia" w:hAnsi="Times New Roman" w:cs="Times New Roman"/>
          <w:bCs/>
          <w:sz w:val="28"/>
          <w:szCs w:val="28"/>
        </w:rPr>
        <w:t>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A20AEE" w:rsidRPr="000231E1" w:rsidRDefault="00786461">
      <w:pPr>
        <w:ind w:firstLine="709"/>
        <w:rPr>
          <w:rStyle w:val="af0"/>
          <w:rFonts w:ascii="Times New Roman" w:hAnsi="Times New Roman" w:cs="Times New Roman"/>
          <w:sz w:val="28"/>
          <w:szCs w:val="28"/>
        </w:rPr>
      </w:pPr>
      <w:r>
        <w:rPr>
          <w:rFonts w:ascii="Times New Roman" w:eastAsiaTheme="minorEastAsia" w:hAnsi="Times New Roman" w:cs="Times New Roman"/>
          <w:bCs/>
          <w:sz w:val="28"/>
          <w:szCs w:val="28"/>
        </w:rPr>
        <w:t>- в</w:t>
      </w:r>
      <w:r w:rsidR="00CC4853" w:rsidRPr="000231E1">
        <w:rPr>
          <w:rFonts w:ascii="Times New Roman" w:eastAsiaTheme="minorEastAsia" w:hAnsi="Times New Roman" w:cs="Times New Roman"/>
          <w:bCs/>
          <w:sz w:val="28"/>
          <w:szCs w:val="28"/>
        </w:rPr>
        <w:t>ыявлено несоблюдение установленных статье</w:t>
      </w:r>
      <w:r w:rsidR="002E7F06">
        <w:rPr>
          <w:rFonts w:ascii="Times New Roman" w:eastAsiaTheme="minorEastAsia" w:hAnsi="Times New Roman" w:cs="Times New Roman"/>
          <w:bCs/>
          <w:sz w:val="28"/>
          <w:szCs w:val="28"/>
        </w:rPr>
        <w:t>й 11 Федерального закона от 06.04.</w:t>
      </w:r>
      <w:r w:rsidR="00CC4853" w:rsidRPr="000231E1">
        <w:rPr>
          <w:rFonts w:ascii="Times New Roman" w:eastAsiaTheme="minorEastAsia" w:hAnsi="Times New Roman" w:cs="Times New Roman"/>
          <w:bCs/>
          <w:sz w:val="28"/>
          <w:szCs w:val="28"/>
        </w:rPr>
        <w:t>2011</w:t>
      </w:r>
      <w:r w:rsidR="002E7F06">
        <w:rPr>
          <w:rFonts w:ascii="Times New Roman" w:eastAsiaTheme="minorEastAsia" w:hAnsi="Times New Roman" w:cs="Times New Roman"/>
          <w:bCs/>
          <w:sz w:val="28"/>
          <w:szCs w:val="28"/>
        </w:rPr>
        <w:t xml:space="preserve"> </w:t>
      </w:r>
      <w:r w:rsidR="00CC4853" w:rsidRPr="000231E1">
        <w:rPr>
          <w:rFonts w:ascii="Times New Roman" w:eastAsiaTheme="minorEastAsia" w:hAnsi="Times New Roman" w:cs="Times New Roman"/>
          <w:bCs/>
          <w:sz w:val="28"/>
          <w:szCs w:val="28"/>
        </w:rPr>
        <w:t>г. № 63-ФЗ «Об электронной подписи» условий признания действительности усиленной квалифицированной электронной подписи.</w:t>
      </w:r>
      <w:bookmarkStart w:id="223" w:name="bookmark271"/>
      <w:bookmarkStart w:id="224" w:name="bookmark275"/>
      <w:bookmarkStart w:id="225" w:name="bookmark273"/>
      <w:bookmarkStart w:id="226" w:name="bookmark276"/>
      <w:bookmarkEnd w:id="223"/>
      <w:bookmarkEnd w:id="224"/>
    </w:p>
    <w:p w:rsidR="00A20AEE" w:rsidRPr="000231E1" w:rsidRDefault="00523AD7">
      <w:pPr>
        <w:ind w:firstLine="709"/>
        <w:rPr>
          <w:rFonts w:ascii="Times New Roman" w:hAnsi="Times New Roman" w:cs="Times New Roman"/>
          <w:sz w:val="28"/>
          <w:szCs w:val="28"/>
        </w:rPr>
      </w:pPr>
      <w:r>
        <w:rPr>
          <w:rFonts w:ascii="Times New Roman" w:eastAsiaTheme="minorEastAsia" w:hAnsi="Times New Roman" w:cs="Times New Roman"/>
          <w:bCs/>
          <w:sz w:val="28"/>
          <w:szCs w:val="28"/>
        </w:rPr>
        <w:t>- р</w:t>
      </w:r>
      <w:r w:rsidR="00CC4853" w:rsidRPr="000231E1">
        <w:rPr>
          <w:rFonts w:ascii="Times New Roman" w:eastAsiaTheme="minorEastAsia" w:hAnsi="Times New Roman" w:cs="Times New Roman"/>
          <w:sz w:val="28"/>
          <w:szCs w:val="28"/>
        </w:rPr>
        <w:t>ешение об отказе в приеме документов, по основаниям, указанным в пункте 2.</w:t>
      </w:r>
      <w:r w:rsidR="00A11622">
        <w:rPr>
          <w:rFonts w:ascii="Times New Roman" w:eastAsiaTheme="minorEastAsia" w:hAnsi="Times New Roman" w:cs="Times New Roman"/>
          <w:sz w:val="28"/>
          <w:szCs w:val="28"/>
        </w:rPr>
        <w:t>3</w:t>
      </w:r>
      <w:r w:rsidR="00134203">
        <w:rPr>
          <w:rFonts w:ascii="Times New Roman" w:eastAsiaTheme="minorEastAsia" w:hAnsi="Times New Roman" w:cs="Times New Roman"/>
          <w:sz w:val="28"/>
          <w:szCs w:val="28"/>
        </w:rPr>
        <w:t>3</w:t>
      </w:r>
      <w:r w:rsidR="00CC4853" w:rsidRPr="000231E1">
        <w:rPr>
          <w:rFonts w:ascii="Times New Roman" w:eastAsiaTheme="minorEastAsia" w:hAnsi="Times New Roman" w:cs="Times New Roman"/>
          <w:sz w:val="28"/>
          <w:szCs w:val="28"/>
        </w:rPr>
        <w:t xml:space="preserve"> настоящего Административного регламента, оформляется по форме согласно Приложению № 2</w:t>
      </w:r>
      <w:r w:rsidR="005306F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к настоящему Административному регламенту.</w:t>
      </w:r>
    </w:p>
    <w:p w:rsidR="00A20AEE" w:rsidRPr="000231E1" w:rsidRDefault="00206B11">
      <w:pPr>
        <w:ind w:firstLine="709"/>
        <w:rPr>
          <w:rFonts w:ascii="Times New Roman" w:hAnsi="Times New Roman" w:cs="Times New Roman"/>
          <w:sz w:val="28"/>
          <w:szCs w:val="28"/>
        </w:rPr>
      </w:pPr>
      <w:r>
        <w:rPr>
          <w:rFonts w:ascii="Times New Roman" w:eastAsiaTheme="minorEastAsia" w:hAnsi="Times New Roman" w:cs="Times New Roman"/>
          <w:bCs/>
          <w:sz w:val="28"/>
          <w:szCs w:val="28"/>
        </w:rPr>
        <w:t>- р</w:t>
      </w:r>
      <w:r w:rsidR="00CC4853" w:rsidRPr="000231E1">
        <w:rPr>
          <w:rFonts w:ascii="Times New Roman" w:eastAsiaTheme="minorEastAsia" w:hAnsi="Times New Roman" w:cs="Times New Roman"/>
          <w:sz w:val="28"/>
          <w:szCs w:val="28"/>
        </w:rPr>
        <w:t>ешение об отказе в приеме документов, по основаниям, указанным в пункте 2.</w:t>
      </w:r>
      <w:r w:rsidR="00A11622">
        <w:rPr>
          <w:rFonts w:ascii="Times New Roman" w:eastAsiaTheme="minorEastAsia" w:hAnsi="Times New Roman" w:cs="Times New Roman"/>
          <w:sz w:val="28"/>
          <w:szCs w:val="28"/>
        </w:rPr>
        <w:t>34</w:t>
      </w:r>
      <w:r w:rsidR="00CC4853" w:rsidRPr="000231E1">
        <w:rPr>
          <w:rFonts w:ascii="Times New Roman" w:eastAsiaTheme="minorEastAsia" w:hAnsi="Times New Roman" w:cs="Times New Roman"/>
          <w:sz w:val="28"/>
          <w:szCs w:val="28"/>
        </w:rPr>
        <w:t xml:space="preserve"> настоящего Административного регламента, направляется заявителю способом,</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определенным заявителем в заявлении о предоставлении разрешения не позднее рабочего дня, следующего за днем получения такого</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заявления, либо выдается в день личного обращения за получением указанного</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решения в многофункциональный центр, выбранный </w:t>
      </w:r>
      <w:r w:rsidR="00CC4853" w:rsidRPr="000231E1">
        <w:rPr>
          <w:rFonts w:ascii="Times New Roman" w:eastAsiaTheme="minorEastAsia" w:hAnsi="Times New Roman" w:cs="Times New Roman"/>
          <w:sz w:val="28"/>
          <w:szCs w:val="28"/>
        </w:rPr>
        <w:lastRenderedPageBreak/>
        <w:t>при подаче заявления, или</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уполномоченный орган государственной власти, орган местного самоуправления,</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организацию.</w:t>
      </w:r>
    </w:p>
    <w:p w:rsidR="00A20AEE" w:rsidRPr="000231E1" w:rsidRDefault="00BE1117">
      <w:pPr>
        <w:ind w:firstLine="709"/>
        <w:rPr>
          <w:rFonts w:ascii="Times New Roman" w:hAnsi="Times New Roman" w:cs="Times New Roman"/>
          <w:sz w:val="28"/>
          <w:szCs w:val="28"/>
        </w:rPr>
      </w:pPr>
      <w:r>
        <w:rPr>
          <w:rFonts w:ascii="Times New Roman" w:eastAsiaTheme="minorEastAsia" w:hAnsi="Times New Roman" w:cs="Times New Roman"/>
          <w:bCs/>
          <w:sz w:val="28"/>
          <w:szCs w:val="28"/>
        </w:rPr>
        <w:t>- о</w:t>
      </w:r>
      <w:r w:rsidR="00CC4853" w:rsidRPr="000231E1">
        <w:rPr>
          <w:rFonts w:ascii="Times New Roman" w:eastAsiaTheme="minorEastAsia" w:hAnsi="Times New Roman" w:cs="Times New Roman"/>
          <w:sz w:val="28"/>
          <w:szCs w:val="28"/>
        </w:rPr>
        <w:t xml:space="preserve">тказ в приеме документов, по основаниям, указанным в пункте </w:t>
      </w:r>
      <w:r w:rsidR="00780326">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780326">
        <w:rPr>
          <w:rFonts w:ascii="Times New Roman" w:eastAsiaTheme="minorEastAsia" w:hAnsi="Times New Roman" w:cs="Times New Roman"/>
          <w:sz w:val="28"/>
          <w:szCs w:val="28"/>
        </w:rPr>
        <w:t>3</w:t>
      </w:r>
      <w:r w:rsidR="000D7083">
        <w:rPr>
          <w:rFonts w:ascii="Times New Roman" w:eastAsiaTheme="minorEastAsia" w:hAnsi="Times New Roman" w:cs="Times New Roman"/>
          <w:sz w:val="28"/>
          <w:szCs w:val="28"/>
        </w:rPr>
        <w:t>3</w:t>
      </w:r>
      <w:r w:rsidR="004127E4">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настоящего</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Административного регламента, не препятствует повторному обращению</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заявителя в Администрацию за получением услуги.</w:t>
      </w:r>
    </w:p>
    <w:p w:rsidR="00A20AEE" w:rsidRPr="000231E1" w:rsidRDefault="00A20AEE" w:rsidP="002279D7">
      <w:pPr>
        <w:ind w:firstLine="709"/>
        <w:jc w:val="center"/>
        <w:rPr>
          <w:rFonts w:ascii="Times New Roman" w:hAnsi="Times New Roman" w:cs="Times New Roman"/>
          <w:sz w:val="28"/>
          <w:szCs w:val="28"/>
        </w:rPr>
      </w:pPr>
    </w:p>
    <w:p w:rsidR="00A20AEE" w:rsidRPr="00EC3CA3" w:rsidRDefault="00CC4853" w:rsidP="002279D7">
      <w:pPr>
        <w:pStyle w:val="af8"/>
        <w:spacing w:before="0"/>
        <w:ind w:left="709" w:firstLine="0"/>
        <w:jc w:val="center"/>
        <w:outlineLvl w:val="2"/>
        <w:rPr>
          <w:bCs/>
          <w:iCs/>
        </w:rPr>
      </w:pPr>
      <w:bookmarkStart w:id="227" w:name="_Toc103877693"/>
      <w:r w:rsidRPr="000231E1">
        <w:rPr>
          <w:rFonts w:eastAsiaTheme="minorEastAsia"/>
          <w:bCs/>
          <w:iCs/>
        </w:rPr>
        <w:t>Исчерпывающий перечень оснований для приостановления или отказа в предоставлении Муниципальной услуги</w:t>
      </w:r>
      <w:bookmarkEnd w:id="225"/>
      <w:bookmarkEnd w:id="226"/>
      <w:bookmarkEnd w:id="227"/>
    </w:p>
    <w:p w:rsidR="00EC3CA3" w:rsidRPr="000231E1" w:rsidRDefault="00EC3CA3" w:rsidP="00EC3CA3">
      <w:pPr>
        <w:pStyle w:val="af8"/>
        <w:spacing w:before="0"/>
        <w:ind w:left="709" w:firstLine="0"/>
        <w:jc w:val="center"/>
        <w:outlineLvl w:val="2"/>
        <w:rPr>
          <w:bCs/>
          <w:iCs/>
        </w:rPr>
      </w:pPr>
    </w:p>
    <w:p w:rsidR="00A20AEE" w:rsidRPr="000231E1" w:rsidRDefault="006033F9" w:rsidP="00752B73">
      <w:pPr>
        <w:ind w:firstLine="426"/>
        <w:rPr>
          <w:rFonts w:ascii="Times New Roman" w:hAnsi="Times New Roman" w:cs="Times New Roman"/>
          <w:bCs/>
          <w:sz w:val="28"/>
          <w:szCs w:val="28"/>
        </w:rPr>
      </w:pPr>
      <w:r>
        <w:rPr>
          <w:rFonts w:ascii="Times New Roman" w:eastAsiaTheme="minorEastAsia" w:hAnsi="Times New Roman" w:cs="Times New Roman"/>
          <w:bCs/>
          <w:iCs/>
          <w:sz w:val="28"/>
          <w:szCs w:val="28"/>
        </w:rPr>
        <w:t>2</w:t>
      </w:r>
      <w:r w:rsidR="00CC4853" w:rsidRPr="000231E1">
        <w:rPr>
          <w:rFonts w:ascii="Times New Roman" w:eastAsiaTheme="minorEastAsia" w:hAnsi="Times New Roman" w:cs="Times New Roman"/>
          <w:bCs/>
          <w:iCs/>
          <w:sz w:val="28"/>
          <w:szCs w:val="28"/>
        </w:rPr>
        <w:t>.</w:t>
      </w:r>
      <w:r w:rsidR="003A77E4">
        <w:rPr>
          <w:rFonts w:ascii="Times New Roman" w:eastAsiaTheme="minorEastAsia" w:hAnsi="Times New Roman" w:cs="Times New Roman"/>
          <w:bCs/>
          <w:iCs/>
          <w:sz w:val="28"/>
          <w:szCs w:val="28"/>
        </w:rPr>
        <w:t>34</w:t>
      </w:r>
      <w:r w:rsidR="00CC4853" w:rsidRPr="000231E1">
        <w:rPr>
          <w:rFonts w:ascii="Times New Roman" w:eastAsiaTheme="minorEastAsia" w:hAnsi="Times New Roman" w:cs="Times New Roman"/>
          <w:bCs/>
          <w:iCs/>
          <w:sz w:val="28"/>
          <w:szCs w:val="28"/>
        </w:rPr>
        <w:t>.</w:t>
      </w:r>
      <w:r w:rsidR="00880044">
        <w:rPr>
          <w:rFonts w:ascii="Times New Roman" w:eastAsiaTheme="minorEastAsia" w:hAnsi="Times New Roman" w:cs="Times New Roman"/>
          <w:bCs/>
          <w:iCs/>
          <w:sz w:val="28"/>
          <w:szCs w:val="28"/>
        </w:rPr>
        <w:t xml:space="preserve"> </w:t>
      </w:r>
      <w:r w:rsidR="00CC4853" w:rsidRPr="000231E1">
        <w:rPr>
          <w:rFonts w:ascii="Times New Roman" w:eastAsiaTheme="minorEastAsia" w:hAnsi="Times New Roman" w:cs="Times New Roman"/>
          <w:bCs/>
          <w:sz w:val="28"/>
          <w:szCs w:val="28"/>
        </w:rPr>
        <w:t>Оснований для приостановления предоставления услуги не предусмотрено.</w:t>
      </w:r>
    </w:p>
    <w:p w:rsidR="00A20AEE" w:rsidRPr="000231E1" w:rsidRDefault="00A20AEE">
      <w:pPr>
        <w:ind w:firstLine="709"/>
        <w:rPr>
          <w:rFonts w:ascii="Times New Roman" w:hAnsi="Times New Roman" w:cs="Times New Roman"/>
          <w:bCs/>
          <w:sz w:val="28"/>
          <w:szCs w:val="28"/>
        </w:rPr>
      </w:pPr>
    </w:p>
    <w:p w:rsidR="00A20AEE" w:rsidRPr="000231E1" w:rsidRDefault="00CC4853" w:rsidP="00E873AE">
      <w:pPr>
        <w:pStyle w:val="af8"/>
        <w:spacing w:before="0"/>
        <w:ind w:left="709" w:hanging="283"/>
        <w:jc w:val="center"/>
        <w:rPr>
          <w:bCs/>
          <w:iCs/>
        </w:rPr>
      </w:pPr>
      <w:r w:rsidRPr="000231E1">
        <w:rPr>
          <w:rFonts w:eastAsiaTheme="minorEastAsia"/>
          <w:bCs/>
          <w:iCs/>
        </w:rPr>
        <w:t>Основания для отказа в предоставлении услуги</w:t>
      </w:r>
    </w:p>
    <w:p w:rsidR="00A20AEE" w:rsidRPr="000231E1" w:rsidRDefault="00F72007">
      <w:pPr>
        <w:pStyle w:val="11"/>
        <w:tabs>
          <w:tab w:val="left" w:pos="1443"/>
        </w:tabs>
        <w:ind w:firstLine="709"/>
        <w:rPr>
          <w:rFonts w:eastAsia="Calibri"/>
          <w:bCs/>
          <w:sz w:val="28"/>
          <w:szCs w:val="28"/>
        </w:rPr>
      </w:pPr>
      <w:bookmarkStart w:id="228" w:name="bookmark277"/>
      <w:bookmarkEnd w:id="228"/>
      <w:r>
        <w:rPr>
          <w:rFonts w:eastAsiaTheme="minorEastAsia"/>
          <w:bCs/>
          <w:sz w:val="28"/>
          <w:szCs w:val="28"/>
        </w:rPr>
        <w:t>2</w:t>
      </w:r>
      <w:r w:rsidR="00CC4853" w:rsidRPr="000231E1">
        <w:rPr>
          <w:rFonts w:eastAsiaTheme="minorEastAsia"/>
          <w:bCs/>
          <w:sz w:val="28"/>
          <w:szCs w:val="28"/>
        </w:rPr>
        <w:t>.</w:t>
      </w:r>
      <w:r w:rsidR="003A77E4">
        <w:rPr>
          <w:rFonts w:eastAsiaTheme="minorEastAsia"/>
          <w:bCs/>
          <w:sz w:val="28"/>
          <w:szCs w:val="28"/>
        </w:rPr>
        <w:t>35</w:t>
      </w:r>
      <w:r w:rsidR="00CC4853" w:rsidRPr="000231E1">
        <w:rPr>
          <w:rFonts w:eastAsiaTheme="minorEastAsia"/>
          <w:bCs/>
          <w:sz w:val="28"/>
          <w:szCs w:val="28"/>
        </w:rPr>
        <w:t>.</w:t>
      </w:r>
      <w:r w:rsidR="00EC3CA3">
        <w:rPr>
          <w:rFonts w:eastAsiaTheme="minorEastAsia"/>
          <w:bCs/>
          <w:sz w:val="28"/>
          <w:szCs w:val="28"/>
        </w:rPr>
        <w:t xml:space="preserve"> </w:t>
      </w:r>
      <w:r w:rsidR="00CC4853" w:rsidRPr="000231E1">
        <w:rPr>
          <w:rFonts w:eastAsiaTheme="minorEastAsia"/>
          <w:bCs/>
          <w:sz w:val="28"/>
          <w:szCs w:val="28"/>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A20AEE" w:rsidRPr="000231E1" w:rsidRDefault="00AF57A4">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2.</w:t>
      </w:r>
      <w:r w:rsidR="003A77E4">
        <w:rPr>
          <w:rFonts w:ascii="Times New Roman" w:eastAsiaTheme="minorEastAsia" w:hAnsi="Times New Roman" w:cs="Times New Roman"/>
          <w:bCs/>
          <w:sz w:val="28"/>
          <w:szCs w:val="28"/>
        </w:rPr>
        <w:t>36</w:t>
      </w:r>
      <w:r w:rsidR="00CC4853" w:rsidRPr="000231E1">
        <w:rPr>
          <w:rFonts w:ascii="Times New Roman" w:eastAsiaTheme="minorEastAsia" w:hAnsi="Times New Roman" w:cs="Times New Roman"/>
          <w:bCs/>
          <w:sz w:val="28"/>
          <w:szCs w:val="28"/>
        </w:rPr>
        <w:t>.</w:t>
      </w:r>
      <w:r w:rsidR="00EC3CA3">
        <w:rPr>
          <w:rFonts w:ascii="Times New Roman" w:eastAsiaTheme="minorEastAsia" w:hAnsi="Times New Roman" w:cs="Times New Roman"/>
          <w:bCs/>
          <w:sz w:val="28"/>
          <w:szCs w:val="28"/>
        </w:rPr>
        <w:t xml:space="preserve"> </w:t>
      </w:r>
      <w:r w:rsidR="00CC4853" w:rsidRPr="000231E1">
        <w:rPr>
          <w:rFonts w:ascii="Times New Roman" w:eastAsiaTheme="minorEastAsia" w:hAnsi="Times New Roman" w:cs="Times New Roman"/>
          <w:bCs/>
          <w:sz w:val="28"/>
          <w:szCs w:val="28"/>
        </w:rPr>
        <w:t>Несоответствие проекта производства работ требованиям, установленным нормативными правовыми актами;</w:t>
      </w:r>
    </w:p>
    <w:p w:rsidR="00A20AEE" w:rsidRPr="000231E1" w:rsidRDefault="00CD6721">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2</w:t>
      </w:r>
      <w:r w:rsidR="00CC4853" w:rsidRPr="000231E1">
        <w:rPr>
          <w:rFonts w:ascii="Times New Roman" w:eastAsiaTheme="minorEastAsia" w:hAnsi="Times New Roman" w:cs="Times New Roman"/>
          <w:bCs/>
          <w:sz w:val="28"/>
          <w:szCs w:val="28"/>
        </w:rPr>
        <w:t>.</w:t>
      </w:r>
      <w:r w:rsidR="003A77E4">
        <w:rPr>
          <w:rFonts w:ascii="Times New Roman" w:eastAsiaTheme="minorEastAsia" w:hAnsi="Times New Roman" w:cs="Times New Roman"/>
          <w:bCs/>
          <w:sz w:val="28"/>
          <w:szCs w:val="28"/>
        </w:rPr>
        <w:t>37</w:t>
      </w:r>
      <w:r w:rsidR="00CC4853" w:rsidRPr="000231E1">
        <w:rPr>
          <w:rFonts w:ascii="Times New Roman" w:eastAsiaTheme="minorEastAsia" w:hAnsi="Times New Roman" w:cs="Times New Roman"/>
          <w:bCs/>
          <w:sz w:val="28"/>
          <w:szCs w:val="28"/>
        </w:rPr>
        <w:t>.</w:t>
      </w:r>
      <w:r w:rsidR="00EC3CA3">
        <w:rPr>
          <w:rFonts w:ascii="Times New Roman" w:eastAsiaTheme="minorEastAsia" w:hAnsi="Times New Roman" w:cs="Times New Roman"/>
          <w:bCs/>
          <w:sz w:val="28"/>
          <w:szCs w:val="28"/>
        </w:rPr>
        <w:t xml:space="preserve"> </w:t>
      </w:r>
      <w:r w:rsidR="00CC4853" w:rsidRPr="000231E1">
        <w:rPr>
          <w:rFonts w:ascii="Times New Roman" w:eastAsiaTheme="minorEastAsia" w:hAnsi="Times New Roman" w:cs="Times New Roman"/>
          <w:bCs/>
          <w:sz w:val="28"/>
          <w:szCs w:val="28"/>
        </w:rPr>
        <w:t>Невозможность выполнения работ в заявленные сроки;</w:t>
      </w:r>
    </w:p>
    <w:p w:rsidR="00A20AEE" w:rsidRPr="000231E1" w:rsidRDefault="00CC4853">
      <w:pPr>
        <w:ind w:firstLine="709"/>
        <w:rPr>
          <w:rFonts w:ascii="Times New Roman" w:eastAsia="Calibri" w:hAnsi="Times New Roman" w:cs="Times New Roman"/>
          <w:bCs/>
          <w:sz w:val="28"/>
          <w:szCs w:val="28"/>
        </w:rPr>
      </w:pPr>
      <w:r w:rsidRPr="000231E1">
        <w:rPr>
          <w:rFonts w:ascii="Times New Roman" w:eastAsiaTheme="minorEastAsia" w:hAnsi="Times New Roman" w:cs="Times New Roman"/>
          <w:bCs/>
          <w:sz w:val="28"/>
          <w:szCs w:val="28"/>
        </w:rPr>
        <w:t>2.</w:t>
      </w:r>
      <w:r w:rsidR="003A77E4">
        <w:rPr>
          <w:rFonts w:ascii="Times New Roman" w:eastAsiaTheme="minorEastAsia" w:hAnsi="Times New Roman" w:cs="Times New Roman"/>
          <w:bCs/>
          <w:sz w:val="28"/>
          <w:szCs w:val="28"/>
        </w:rPr>
        <w:t>38</w:t>
      </w:r>
      <w:r w:rsidRPr="000231E1">
        <w:rPr>
          <w:rFonts w:ascii="Times New Roman" w:eastAsiaTheme="minorEastAsia" w:hAnsi="Times New Roman" w:cs="Times New Roman"/>
          <w:bCs/>
          <w:sz w:val="28"/>
          <w:szCs w:val="28"/>
        </w:rPr>
        <w:t>.</w:t>
      </w:r>
      <w:r w:rsidR="00EC3CA3">
        <w:rPr>
          <w:rFonts w:ascii="Times New Roman" w:eastAsiaTheme="minorEastAsia" w:hAnsi="Times New Roman" w:cs="Times New Roman"/>
          <w:bCs/>
          <w:sz w:val="28"/>
          <w:szCs w:val="28"/>
        </w:rPr>
        <w:t xml:space="preserve"> </w:t>
      </w:r>
      <w:r w:rsidRPr="000231E1">
        <w:rPr>
          <w:rFonts w:ascii="Times New Roman" w:eastAsiaTheme="minorEastAsia" w:hAnsi="Times New Roman" w:cs="Times New Roman"/>
          <w:bCs/>
          <w:sz w:val="28"/>
          <w:szCs w:val="28"/>
        </w:rPr>
        <w:t>Установлены факты нарушений при проведении земляных работ в соответствии с выданным разрешением на осуществление земляных работ;</w:t>
      </w:r>
    </w:p>
    <w:p w:rsidR="00A20AEE" w:rsidRPr="000231E1" w:rsidRDefault="00E07CB2">
      <w:pPr>
        <w:ind w:firstLine="709"/>
        <w:rPr>
          <w:rFonts w:ascii="Times New Roman" w:eastAsia="Calibri" w:hAnsi="Times New Roman" w:cs="Times New Roman"/>
          <w:bCs/>
          <w:sz w:val="28"/>
          <w:szCs w:val="28"/>
        </w:rPr>
      </w:pPr>
      <w:r>
        <w:rPr>
          <w:rFonts w:ascii="Times New Roman" w:eastAsiaTheme="minorEastAsia" w:hAnsi="Times New Roman" w:cs="Times New Roman"/>
          <w:bCs/>
          <w:sz w:val="28"/>
          <w:szCs w:val="28"/>
        </w:rPr>
        <w:t>2</w:t>
      </w:r>
      <w:r w:rsidR="00CC4853" w:rsidRPr="000231E1">
        <w:rPr>
          <w:rFonts w:ascii="Times New Roman" w:eastAsiaTheme="minorEastAsia" w:hAnsi="Times New Roman" w:cs="Times New Roman"/>
          <w:bCs/>
          <w:sz w:val="28"/>
          <w:szCs w:val="28"/>
        </w:rPr>
        <w:t>.</w:t>
      </w:r>
      <w:r w:rsidR="003A77E4">
        <w:rPr>
          <w:rFonts w:ascii="Times New Roman" w:eastAsiaTheme="minorEastAsia" w:hAnsi="Times New Roman" w:cs="Times New Roman"/>
          <w:bCs/>
          <w:sz w:val="28"/>
          <w:szCs w:val="28"/>
        </w:rPr>
        <w:t>39</w:t>
      </w:r>
      <w:r w:rsidR="00CC4853" w:rsidRPr="000231E1">
        <w:rPr>
          <w:rFonts w:ascii="Times New Roman" w:eastAsiaTheme="minorEastAsia" w:hAnsi="Times New Roman" w:cs="Times New Roman"/>
          <w:bCs/>
          <w:sz w:val="28"/>
          <w:szCs w:val="28"/>
        </w:rPr>
        <w:t>.</w:t>
      </w:r>
      <w:r w:rsidR="00EC3CA3">
        <w:rPr>
          <w:rFonts w:ascii="Times New Roman" w:eastAsiaTheme="minorEastAsia" w:hAnsi="Times New Roman" w:cs="Times New Roman"/>
          <w:bCs/>
          <w:sz w:val="28"/>
          <w:szCs w:val="28"/>
        </w:rPr>
        <w:t xml:space="preserve"> </w:t>
      </w:r>
      <w:r w:rsidR="00CC4853" w:rsidRPr="000231E1">
        <w:rPr>
          <w:rFonts w:ascii="Times New Roman" w:eastAsiaTheme="minorEastAsia" w:hAnsi="Times New Roman" w:cs="Times New Roman"/>
          <w:bCs/>
          <w:sz w:val="28"/>
          <w:szCs w:val="28"/>
        </w:rPr>
        <w:t>Наличие противоречивых сведений в заявлении о предоставлении услуги и приложенных к нему документах.</w:t>
      </w:r>
    </w:p>
    <w:p w:rsidR="00A20AEE" w:rsidRPr="000231E1" w:rsidRDefault="00CC4853">
      <w:pPr>
        <w:pStyle w:val="11"/>
        <w:tabs>
          <w:tab w:val="left" w:pos="1534"/>
        </w:tabs>
        <w:spacing w:after="200"/>
        <w:ind w:firstLine="709"/>
        <w:rPr>
          <w:sz w:val="28"/>
          <w:szCs w:val="28"/>
        </w:rPr>
      </w:pPr>
      <w:bookmarkStart w:id="229" w:name="bookmark289"/>
      <w:bookmarkEnd w:id="229"/>
      <w:r w:rsidRPr="000231E1">
        <w:rPr>
          <w:sz w:val="28"/>
          <w:szCs w:val="28"/>
        </w:rPr>
        <w:t xml:space="preserve">Отказ </w:t>
      </w:r>
      <w:r w:rsidR="00723AAA">
        <w:rPr>
          <w:sz w:val="28"/>
          <w:szCs w:val="28"/>
        </w:rPr>
        <w:t>в</w:t>
      </w:r>
      <w:r w:rsidRPr="000231E1">
        <w:rPr>
          <w:sz w:val="28"/>
          <w:szCs w:val="28"/>
        </w:rPr>
        <w:t xml:space="preserve"> предоставлени</w:t>
      </w:r>
      <w:r w:rsidR="00723AAA">
        <w:rPr>
          <w:sz w:val="28"/>
          <w:szCs w:val="28"/>
        </w:rPr>
        <w:t>и</w:t>
      </w:r>
      <w:r w:rsidRPr="000231E1">
        <w:rPr>
          <w:sz w:val="28"/>
          <w:szCs w:val="28"/>
        </w:rPr>
        <w:t xml:space="preserve"> Муниципальной услуги не препятствует повторному обращению Заявителя в Администрацию за предоставлением Муниципальной услуги.</w:t>
      </w:r>
    </w:p>
    <w:p w:rsidR="00A20AEE" w:rsidRPr="000231E1" w:rsidRDefault="00CC4853" w:rsidP="00A233FA">
      <w:pPr>
        <w:pStyle w:val="32"/>
        <w:keepNext/>
        <w:keepLines/>
        <w:tabs>
          <w:tab w:val="left" w:pos="1108"/>
        </w:tabs>
        <w:spacing w:after="0"/>
        <w:jc w:val="center"/>
        <w:rPr>
          <w:b w:val="0"/>
          <w:i w:val="0"/>
          <w:sz w:val="28"/>
          <w:szCs w:val="28"/>
        </w:rPr>
      </w:pPr>
      <w:bookmarkStart w:id="230" w:name="bookmark292"/>
      <w:bookmarkStart w:id="231" w:name="bookmark293"/>
      <w:bookmarkStart w:id="232" w:name="_Toc103862215"/>
      <w:bookmarkStart w:id="233" w:name="_Toc103862250"/>
      <w:bookmarkStart w:id="234" w:name="_Toc103863877"/>
      <w:bookmarkStart w:id="235" w:name="_Toc103877694"/>
      <w:bookmarkEnd w:id="230"/>
      <w:r w:rsidRPr="000231E1">
        <w:rPr>
          <w:b w:val="0"/>
          <w:i w:val="0"/>
          <w:sz w:val="28"/>
          <w:szCs w:val="28"/>
        </w:rPr>
        <w:t>Порядок, размер и основания взимания муниципальной пошлины или иной платы,</w:t>
      </w:r>
      <w:bookmarkStart w:id="236" w:name="bookmark290"/>
      <w:bookmarkStart w:id="237" w:name="bookmark294"/>
      <w:bookmarkStart w:id="238" w:name="_Toc103862216"/>
      <w:bookmarkStart w:id="239" w:name="_Toc103862251"/>
      <w:bookmarkStart w:id="240" w:name="_Toc103863878"/>
      <w:bookmarkEnd w:id="231"/>
      <w:bookmarkEnd w:id="232"/>
      <w:bookmarkEnd w:id="233"/>
      <w:bookmarkEnd w:id="234"/>
      <w:r w:rsidR="000231E1" w:rsidRPr="000231E1">
        <w:rPr>
          <w:b w:val="0"/>
          <w:i w:val="0"/>
          <w:sz w:val="28"/>
          <w:szCs w:val="28"/>
        </w:rPr>
        <w:t xml:space="preserve"> </w:t>
      </w:r>
      <w:r w:rsidRPr="000231E1">
        <w:rPr>
          <w:b w:val="0"/>
          <w:i w:val="0"/>
          <w:sz w:val="28"/>
          <w:szCs w:val="28"/>
        </w:rPr>
        <w:t>взимаемой за предоставление Муниципальной услуги</w:t>
      </w:r>
      <w:bookmarkEnd w:id="235"/>
      <w:bookmarkEnd w:id="236"/>
      <w:bookmarkEnd w:id="237"/>
      <w:bookmarkEnd w:id="238"/>
      <w:bookmarkEnd w:id="239"/>
      <w:bookmarkEnd w:id="240"/>
    </w:p>
    <w:p w:rsidR="00A20AEE" w:rsidRPr="000231E1" w:rsidRDefault="00A20AEE">
      <w:pPr>
        <w:pStyle w:val="32"/>
        <w:keepNext/>
        <w:keepLines/>
        <w:tabs>
          <w:tab w:val="left" w:pos="1108"/>
        </w:tabs>
        <w:spacing w:after="0"/>
        <w:ind w:left="2268"/>
        <w:rPr>
          <w:sz w:val="28"/>
          <w:szCs w:val="28"/>
        </w:rPr>
      </w:pPr>
    </w:p>
    <w:p w:rsidR="00A20AEE" w:rsidRPr="000231E1" w:rsidRDefault="00592637" w:rsidP="00DB06D3">
      <w:pPr>
        <w:pStyle w:val="11"/>
        <w:tabs>
          <w:tab w:val="left" w:pos="0"/>
        </w:tabs>
        <w:spacing w:after="480" w:line="276" w:lineRule="auto"/>
        <w:ind w:firstLine="709"/>
        <w:rPr>
          <w:sz w:val="28"/>
          <w:szCs w:val="28"/>
        </w:rPr>
      </w:pPr>
      <w:bookmarkStart w:id="241" w:name="bookmark295"/>
      <w:bookmarkEnd w:id="241"/>
      <w:r>
        <w:rPr>
          <w:sz w:val="28"/>
          <w:szCs w:val="28"/>
        </w:rPr>
        <w:t>2.</w:t>
      </w:r>
      <w:r w:rsidR="003A77E4">
        <w:rPr>
          <w:sz w:val="28"/>
          <w:szCs w:val="28"/>
        </w:rPr>
        <w:t>40</w:t>
      </w:r>
      <w:r>
        <w:rPr>
          <w:sz w:val="28"/>
          <w:szCs w:val="28"/>
        </w:rPr>
        <w:t>.</w:t>
      </w:r>
      <w:r w:rsidR="00880044">
        <w:rPr>
          <w:sz w:val="28"/>
          <w:szCs w:val="28"/>
        </w:rPr>
        <w:t xml:space="preserve"> </w:t>
      </w:r>
      <w:r w:rsidR="00CC4853" w:rsidRPr="000231E1">
        <w:rPr>
          <w:sz w:val="28"/>
          <w:szCs w:val="28"/>
        </w:rPr>
        <w:t>Муниципальная услуга предоставляется бесплатно.</w:t>
      </w:r>
    </w:p>
    <w:p w:rsidR="00A20AEE" w:rsidRPr="000231E1" w:rsidRDefault="00CC4853" w:rsidP="00B724EB">
      <w:pPr>
        <w:pStyle w:val="11"/>
        <w:tabs>
          <w:tab w:val="left" w:pos="1266"/>
        </w:tabs>
        <w:spacing w:line="276" w:lineRule="auto"/>
        <w:ind w:left="709" w:firstLine="0"/>
        <w:jc w:val="center"/>
        <w:outlineLvl w:val="2"/>
        <w:rPr>
          <w:sz w:val="28"/>
          <w:szCs w:val="28"/>
        </w:rPr>
      </w:pPr>
      <w:bookmarkStart w:id="242" w:name="_Toc103877695"/>
      <w:r w:rsidRPr="000231E1">
        <w:rPr>
          <w:rFonts w:eastAsiaTheme="minorEastAsia"/>
          <w:bCs/>
          <w:iCs/>
          <w:sz w:val="28"/>
          <w:szCs w:val="28"/>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w:t>
      </w:r>
      <w:r w:rsidR="000231E1" w:rsidRPr="000231E1">
        <w:rPr>
          <w:rFonts w:eastAsiaTheme="minorEastAsia"/>
          <w:bCs/>
          <w:iCs/>
          <w:sz w:val="28"/>
          <w:szCs w:val="28"/>
        </w:rPr>
        <w:t xml:space="preserve"> </w:t>
      </w:r>
      <w:r w:rsidRPr="000231E1">
        <w:rPr>
          <w:rFonts w:eastAsiaTheme="minorEastAsia"/>
          <w:bCs/>
          <w:iCs/>
          <w:sz w:val="28"/>
          <w:szCs w:val="28"/>
        </w:rPr>
        <w:t>таких услуг</w:t>
      </w:r>
      <w:bookmarkEnd w:id="242"/>
    </w:p>
    <w:p w:rsidR="00A20AEE" w:rsidRPr="000231E1" w:rsidRDefault="00A20AEE">
      <w:pPr>
        <w:pStyle w:val="11"/>
        <w:tabs>
          <w:tab w:val="left" w:pos="1266"/>
        </w:tabs>
        <w:spacing w:line="276" w:lineRule="auto"/>
        <w:ind w:left="709" w:firstLine="0"/>
        <w:outlineLvl w:val="2"/>
        <w:rPr>
          <w:sz w:val="28"/>
          <w:szCs w:val="28"/>
        </w:rPr>
      </w:pPr>
    </w:p>
    <w:p w:rsidR="00A20AEE" w:rsidRPr="000231E1" w:rsidRDefault="00AC2F54" w:rsidP="00880044">
      <w:pPr>
        <w:pStyle w:val="11"/>
        <w:spacing w:after="200"/>
        <w:ind w:firstLine="567"/>
        <w:rPr>
          <w:sz w:val="28"/>
          <w:szCs w:val="28"/>
        </w:rPr>
      </w:pPr>
      <w:bookmarkStart w:id="243" w:name="bookmark297"/>
      <w:bookmarkEnd w:id="243"/>
      <w:r>
        <w:rPr>
          <w:sz w:val="28"/>
          <w:szCs w:val="28"/>
        </w:rPr>
        <w:t>2.</w:t>
      </w:r>
      <w:r w:rsidR="00D46299">
        <w:rPr>
          <w:sz w:val="28"/>
          <w:szCs w:val="28"/>
        </w:rPr>
        <w:t>41</w:t>
      </w:r>
      <w:r>
        <w:rPr>
          <w:sz w:val="28"/>
          <w:szCs w:val="28"/>
        </w:rPr>
        <w:t xml:space="preserve">. </w:t>
      </w:r>
      <w:r w:rsidR="00CC4853" w:rsidRPr="000231E1">
        <w:rPr>
          <w:sz w:val="28"/>
          <w:szCs w:val="28"/>
        </w:rPr>
        <w:t>Услуги, необходимые и обязательные для предоставления Муниципальной услуги, отсутствуют.</w:t>
      </w:r>
    </w:p>
    <w:p w:rsidR="00EC3CA3" w:rsidRDefault="00CC4853" w:rsidP="00CA0858">
      <w:pPr>
        <w:pStyle w:val="32"/>
        <w:keepNext/>
        <w:keepLines/>
        <w:tabs>
          <w:tab w:val="left" w:pos="1308"/>
        </w:tabs>
        <w:ind w:left="709"/>
        <w:jc w:val="center"/>
        <w:rPr>
          <w:b w:val="0"/>
          <w:i w:val="0"/>
          <w:sz w:val="28"/>
          <w:szCs w:val="28"/>
        </w:rPr>
      </w:pPr>
      <w:bookmarkStart w:id="244" w:name="bookmark300"/>
      <w:bookmarkStart w:id="245" w:name="bookmark298"/>
      <w:bookmarkStart w:id="246" w:name="bookmark301"/>
      <w:bookmarkStart w:id="247" w:name="_Toc103862217"/>
      <w:bookmarkStart w:id="248" w:name="_Toc103862252"/>
      <w:bookmarkStart w:id="249" w:name="_Toc103863879"/>
      <w:bookmarkStart w:id="250" w:name="_Toc103877696"/>
      <w:bookmarkEnd w:id="244"/>
      <w:r w:rsidRPr="000231E1">
        <w:rPr>
          <w:b w:val="0"/>
          <w:i w:val="0"/>
          <w:sz w:val="28"/>
          <w:szCs w:val="28"/>
        </w:rPr>
        <w:lastRenderedPageBreak/>
        <w:t>Способы предоставления Заявителем документов, необходимых для получения Муниципальной услуги</w:t>
      </w:r>
      <w:bookmarkEnd w:id="245"/>
      <w:bookmarkEnd w:id="246"/>
      <w:bookmarkEnd w:id="247"/>
      <w:bookmarkEnd w:id="248"/>
      <w:bookmarkEnd w:id="249"/>
      <w:bookmarkEnd w:id="250"/>
    </w:p>
    <w:p w:rsidR="00A20AEE" w:rsidRPr="000231E1" w:rsidRDefault="00A03FCD" w:rsidP="00994618">
      <w:pPr>
        <w:pStyle w:val="11"/>
        <w:tabs>
          <w:tab w:val="left" w:pos="1432"/>
        </w:tabs>
        <w:spacing w:line="276" w:lineRule="auto"/>
        <w:ind w:firstLine="709"/>
        <w:rPr>
          <w:sz w:val="28"/>
          <w:szCs w:val="28"/>
        </w:rPr>
      </w:pPr>
      <w:bookmarkStart w:id="251" w:name="bookmark302"/>
      <w:bookmarkEnd w:id="251"/>
      <w:r>
        <w:rPr>
          <w:sz w:val="28"/>
          <w:szCs w:val="28"/>
        </w:rPr>
        <w:t>2</w:t>
      </w:r>
      <w:r w:rsidR="00752B73">
        <w:rPr>
          <w:sz w:val="28"/>
          <w:szCs w:val="28"/>
        </w:rPr>
        <w:t>.</w:t>
      </w:r>
      <w:r w:rsidR="00D46299">
        <w:rPr>
          <w:sz w:val="28"/>
          <w:szCs w:val="28"/>
        </w:rPr>
        <w:t>42</w:t>
      </w:r>
      <w:r w:rsidR="00752B73">
        <w:rPr>
          <w:sz w:val="28"/>
          <w:szCs w:val="28"/>
        </w:rPr>
        <w:t xml:space="preserve">. </w:t>
      </w:r>
      <w:r w:rsidR="00CC4853" w:rsidRPr="000231E1">
        <w:rPr>
          <w:sz w:val="28"/>
          <w:szCs w:val="28"/>
        </w:rPr>
        <w:t>Администрация обеспечивает предоставление Муниципальной услуги в электронной форме посредством ЕПГУ, а также в иных формах по выбору Заявителя</w:t>
      </w:r>
      <w:r w:rsidR="000231E1">
        <w:rPr>
          <w:sz w:val="28"/>
          <w:szCs w:val="28"/>
        </w:rPr>
        <w:t xml:space="preserve"> </w:t>
      </w:r>
      <w:r w:rsidR="00CC4853" w:rsidRPr="000231E1">
        <w:rPr>
          <w:sz w:val="28"/>
          <w:szCs w:val="28"/>
        </w:rPr>
        <w:t>в соответствии с Федеральным законом от 27.07.2010 № 210-ФЗ «Об организации предоставления государственных и муниципальных услуг».</w:t>
      </w:r>
      <w:bookmarkStart w:id="252" w:name="bookmark303"/>
      <w:bookmarkEnd w:id="252"/>
    </w:p>
    <w:p w:rsidR="00A20AEE" w:rsidRPr="000231E1" w:rsidRDefault="00DB4578" w:rsidP="00994618">
      <w:pPr>
        <w:pStyle w:val="11"/>
        <w:tabs>
          <w:tab w:val="left" w:pos="567"/>
        </w:tabs>
        <w:spacing w:line="276" w:lineRule="auto"/>
        <w:ind w:firstLine="709"/>
        <w:rPr>
          <w:sz w:val="28"/>
          <w:szCs w:val="28"/>
        </w:rPr>
      </w:pPr>
      <w:r>
        <w:rPr>
          <w:sz w:val="28"/>
          <w:szCs w:val="28"/>
        </w:rPr>
        <w:t>2</w:t>
      </w:r>
      <w:r w:rsidR="00752B73">
        <w:rPr>
          <w:sz w:val="28"/>
          <w:szCs w:val="28"/>
        </w:rPr>
        <w:t>.</w:t>
      </w:r>
      <w:r w:rsidR="00D46299">
        <w:rPr>
          <w:sz w:val="28"/>
          <w:szCs w:val="28"/>
        </w:rPr>
        <w:t>43</w:t>
      </w:r>
      <w:r w:rsidR="00752B73">
        <w:rPr>
          <w:sz w:val="28"/>
          <w:szCs w:val="28"/>
        </w:rPr>
        <w:t xml:space="preserve">. </w:t>
      </w:r>
      <w:r w:rsidR="00CC4853" w:rsidRPr="000231E1">
        <w:rPr>
          <w:sz w:val="28"/>
          <w:szCs w:val="28"/>
        </w:rPr>
        <w:t xml:space="preserve">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(далее </w:t>
      </w:r>
      <w:r w:rsidR="006A5AA5">
        <w:rPr>
          <w:sz w:val="28"/>
          <w:szCs w:val="28"/>
        </w:rPr>
        <w:t>–</w:t>
      </w:r>
      <w:r w:rsidR="00CC4853" w:rsidRPr="000231E1">
        <w:rPr>
          <w:sz w:val="28"/>
          <w:szCs w:val="28"/>
        </w:rPr>
        <w:t xml:space="preserve"> ЕСИА), затем заполняет Заявление с использованием специальной интерактивной формы.</w:t>
      </w:r>
      <w:bookmarkStart w:id="253" w:name="bookmark304"/>
      <w:bookmarkEnd w:id="253"/>
    </w:p>
    <w:p w:rsidR="00A20AEE" w:rsidRPr="000231E1" w:rsidRDefault="001C275A" w:rsidP="00994618">
      <w:pPr>
        <w:pStyle w:val="11"/>
        <w:tabs>
          <w:tab w:val="left" w:pos="567"/>
        </w:tabs>
        <w:spacing w:line="276" w:lineRule="auto"/>
        <w:ind w:firstLine="709"/>
        <w:rPr>
          <w:sz w:val="28"/>
          <w:szCs w:val="28"/>
        </w:rPr>
      </w:pPr>
      <w:r>
        <w:rPr>
          <w:sz w:val="28"/>
          <w:szCs w:val="28"/>
        </w:rPr>
        <w:t>2.</w:t>
      </w:r>
      <w:r w:rsidR="00C948A1">
        <w:rPr>
          <w:sz w:val="28"/>
          <w:szCs w:val="28"/>
        </w:rPr>
        <w:t>44</w:t>
      </w:r>
      <w:r w:rsidR="00752B73">
        <w:rPr>
          <w:sz w:val="28"/>
          <w:szCs w:val="28"/>
        </w:rPr>
        <w:t xml:space="preserve">. </w:t>
      </w:r>
      <w:r w:rsidR="00CC4853" w:rsidRPr="000231E1">
        <w:rPr>
          <w:sz w:val="28"/>
          <w:szCs w:val="28"/>
        </w:rPr>
        <w:t>Заполненное Заявление отправляется Заявителем вместе с прикрепленными электронными образами обязательных документов, указанными в п.</w:t>
      </w:r>
      <w:r w:rsidR="00752B73">
        <w:rPr>
          <w:sz w:val="28"/>
          <w:szCs w:val="28"/>
        </w:rPr>
        <w:t xml:space="preserve"> </w:t>
      </w:r>
      <w:r w:rsidR="00CC4853" w:rsidRPr="000231E1">
        <w:rPr>
          <w:sz w:val="28"/>
          <w:szCs w:val="28"/>
        </w:rPr>
        <w:t>10 настоящего Административного регламента, необходимых для предоставления Муниципальной услуги, в Администрацию.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bookmarkStart w:id="254" w:name="bookmark305"/>
      <w:bookmarkEnd w:id="254"/>
    </w:p>
    <w:p w:rsidR="00A20AEE" w:rsidRPr="000231E1" w:rsidRDefault="00A434A3" w:rsidP="00994618">
      <w:pPr>
        <w:pStyle w:val="11"/>
        <w:tabs>
          <w:tab w:val="left" w:pos="567"/>
        </w:tabs>
        <w:spacing w:line="276" w:lineRule="auto"/>
        <w:ind w:firstLine="709"/>
        <w:rPr>
          <w:sz w:val="28"/>
          <w:szCs w:val="28"/>
        </w:rPr>
      </w:pPr>
      <w:r>
        <w:rPr>
          <w:sz w:val="28"/>
          <w:szCs w:val="28"/>
        </w:rPr>
        <w:t>2</w:t>
      </w:r>
      <w:r w:rsidR="00752B73">
        <w:rPr>
          <w:sz w:val="28"/>
          <w:szCs w:val="28"/>
        </w:rPr>
        <w:t>.</w:t>
      </w:r>
      <w:r w:rsidR="00C948A1">
        <w:rPr>
          <w:sz w:val="28"/>
          <w:szCs w:val="28"/>
        </w:rPr>
        <w:t>45</w:t>
      </w:r>
      <w:r w:rsidR="00752B73">
        <w:rPr>
          <w:sz w:val="28"/>
          <w:szCs w:val="28"/>
        </w:rPr>
        <w:t xml:space="preserve">. </w:t>
      </w:r>
      <w:r w:rsidR="00CC4853" w:rsidRPr="000231E1">
        <w:rPr>
          <w:sz w:val="28"/>
          <w:szCs w:val="28"/>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bookmarkStart w:id="255" w:name="bookmark306"/>
      <w:bookmarkEnd w:id="255"/>
    </w:p>
    <w:p w:rsidR="00A20AEE" w:rsidRPr="000231E1" w:rsidRDefault="00A434A3" w:rsidP="00994618">
      <w:pPr>
        <w:pStyle w:val="11"/>
        <w:tabs>
          <w:tab w:val="left" w:pos="567"/>
        </w:tabs>
        <w:spacing w:line="276" w:lineRule="auto"/>
        <w:ind w:firstLine="709"/>
        <w:rPr>
          <w:sz w:val="28"/>
          <w:szCs w:val="28"/>
        </w:rPr>
      </w:pPr>
      <w:r>
        <w:rPr>
          <w:sz w:val="28"/>
          <w:szCs w:val="28"/>
        </w:rPr>
        <w:t>2.</w:t>
      </w:r>
      <w:r w:rsidR="00C948A1">
        <w:rPr>
          <w:sz w:val="28"/>
          <w:szCs w:val="28"/>
        </w:rPr>
        <w:t>46</w:t>
      </w:r>
      <w:r w:rsidR="00752B73">
        <w:rPr>
          <w:sz w:val="28"/>
          <w:szCs w:val="28"/>
        </w:rPr>
        <w:t xml:space="preserve">. </w:t>
      </w:r>
      <w:r w:rsidR="00CC4853" w:rsidRPr="000231E1">
        <w:rPr>
          <w:sz w:val="28"/>
          <w:szCs w:val="28"/>
        </w:rPr>
        <w:t>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а также сведений и информации</w:t>
      </w:r>
      <w:bookmarkStart w:id="256" w:name="bookmark307"/>
      <w:bookmarkStart w:id="257" w:name="bookmark311"/>
      <w:bookmarkStart w:id="258" w:name="bookmark309"/>
      <w:bookmarkStart w:id="259" w:name="bookmark312"/>
      <w:bookmarkEnd w:id="256"/>
      <w:bookmarkEnd w:id="257"/>
      <w:r w:rsidR="00CC4853" w:rsidRPr="000231E1">
        <w:rPr>
          <w:sz w:val="28"/>
          <w:szCs w:val="28"/>
        </w:rPr>
        <w:t xml:space="preserve"> на бумажном носителе посредством личного обращения в Администрацию, втомчислечерезмногофункциональныйцентрвсоответствииссоглашениемо взаимодействии между многофункциональным центром и Администрацией, заключенным</w:t>
      </w:r>
      <w:r w:rsidR="00AC46FA">
        <w:rPr>
          <w:sz w:val="28"/>
          <w:szCs w:val="28"/>
        </w:rPr>
        <w:t xml:space="preserve"> </w:t>
      </w:r>
      <w:r w:rsidR="00CC4853" w:rsidRPr="000231E1">
        <w:rPr>
          <w:sz w:val="28"/>
          <w:szCs w:val="28"/>
        </w:rPr>
        <w:t>в</w:t>
      </w:r>
      <w:r w:rsidR="00AC46FA">
        <w:rPr>
          <w:sz w:val="28"/>
          <w:szCs w:val="28"/>
        </w:rPr>
        <w:t xml:space="preserve"> </w:t>
      </w:r>
      <w:r w:rsidR="00CC4853" w:rsidRPr="000231E1">
        <w:rPr>
          <w:sz w:val="28"/>
          <w:szCs w:val="28"/>
        </w:rPr>
        <w:t>соответствии</w:t>
      </w:r>
      <w:r w:rsidR="00AC46FA">
        <w:rPr>
          <w:sz w:val="28"/>
          <w:szCs w:val="28"/>
        </w:rPr>
        <w:t xml:space="preserve"> </w:t>
      </w:r>
      <w:r w:rsidR="00CC4853" w:rsidRPr="000231E1">
        <w:rPr>
          <w:sz w:val="28"/>
          <w:szCs w:val="28"/>
        </w:rPr>
        <w:t>с</w:t>
      </w:r>
      <w:r w:rsidR="00AC46FA">
        <w:rPr>
          <w:sz w:val="28"/>
          <w:szCs w:val="28"/>
        </w:rPr>
        <w:t xml:space="preserve"> </w:t>
      </w:r>
      <w:r w:rsidR="00CC4853" w:rsidRPr="000231E1">
        <w:rPr>
          <w:sz w:val="28"/>
          <w:szCs w:val="28"/>
        </w:rPr>
        <w:t>постановлением</w:t>
      </w:r>
      <w:r w:rsidR="00AC46FA">
        <w:rPr>
          <w:sz w:val="28"/>
          <w:szCs w:val="28"/>
        </w:rPr>
        <w:t xml:space="preserve"> </w:t>
      </w:r>
      <w:r w:rsidR="00CC4853" w:rsidRPr="000231E1">
        <w:rPr>
          <w:sz w:val="28"/>
          <w:szCs w:val="28"/>
        </w:rPr>
        <w:t>Правительства</w:t>
      </w:r>
      <w:r w:rsidR="00AC46FA">
        <w:rPr>
          <w:sz w:val="28"/>
          <w:szCs w:val="28"/>
        </w:rPr>
        <w:t xml:space="preserve"> </w:t>
      </w:r>
      <w:r w:rsidR="00CC4853" w:rsidRPr="000231E1">
        <w:rPr>
          <w:sz w:val="28"/>
          <w:szCs w:val="28"/>
        </w:rPr>
        <w:t>Российской</w:t>
      </w:r>
      <w:r w:rsidR="00AC46FA">
        <w:rPr>
          <w:sz w:val="28"/>
          <w:szCs w:val="28"/>
        </w:rPr>
        <w:t xml:space="preserve"> </w:t>
      </w:r>
      <w:r w:rsidR="00CC4853" w:rsidRPr="000231E1">
        <w:rPr>
          <w:sz w:val="28"/>
          <w:szCs w:val="28"/>
        </w:rPr>
        <w:t>Федерации</w:t>
      </w:r>
      <w:r w:rsidR="00AC46FA">
        <w:rPr>
          <w:sz w:val="28"/>
          <w:szCs w:val="28"/>
        </w:rPr>
        <w:t xml:space="preserve"> </w:t>
      </w:r>
      <w:r w:rsidR="00CC4853" w:rsidRPr="000231E1">
        <w:rPr>
          <w:sz w:val="28"/>
          <w:szCs w:val="28"/>
        </w:rPr>
        <w:t>от 27</w:t>
      </w:r>
      <w:r w:rsidR="00CC4853" w:rsidRPr="000231E1">
        <w:rPr>
          <w:rFonts w:eastAsiaTheme="minorEastAsia"/>
          <w:spacing w:val="1"/>
          <w:sz w:val="28"/>
          <w:szCs w:val="28"/>
        </w:rPr>
        <w:t>.09.2</w:t>
      </w:r>
      <w:r w:rsidR="00CC4853" w:rsidRPr="000231E1">
        <w:rPr>
          <w:sz w:val="28"/>
          <w:szCs w:val="28"/>
        </w:rPr>
        <w:t>011 №</w:t>
      </w:r>
      <w:r w:rsidR="000A60D3">
        <w:rPr>
          <w:sz w:val="28"/>
          <w:szCs w:val="28"/>
        </w:rPr>
        <w:t xml:space="preserve"> </w:t>
      </w:r>
      <w:r w:rsidR="00CC4853" w:rsidRPr="000231E1">
        <w:rPr>
          <w:sz w:val="28"/>
          <w:szCs w:val="28"/>
        </w:rPr>
        <w:t>797</w:t>
      </w:r>
      <w:r w:rsidR="000A60D3">
        <w:rPr>
          <w:sz w:val="28"/>
          <w:szCs w:val="28"/>
        </w:rPr>
        <w:t xml:space="preserve"> </w:t>
      </w:r>
      <w:r w:rsidR="00CC4853" w:rsidRPr="000231E1">
        <w:rPr>
          <w:sz w:val="28"/>
          <w:szCs w:val="28"/>
        </w:rPr>
        <w:t>«О</w:t>
      </w:r>
      <w:r w:rsidR="000231E1">
        <w:rPr>
          <w:sz w:val="28"/>
          <w:szCs w:val="28"/>
        </w:rPr>
        <w:t xml:space="preserve"> </w:t>
      </w:r>
      <w:r w:rsidR="00CC4853" w:rsidRPr="000231E1">
        <w:rPr>
          <w:sz w:val="28"/>
          <w:szCs w:val="28"/>
        </w:rPr>
        <w:t>взаимодействии</w:t>
      </w:r>
      <w:r w:rsidR="000231E1">
        <w:rPr>
          <w:sz w:val="28"/>
          <w:szCs w:val="28"/>
        </w:rPr>
        <w:t xml:space="preserve"> </w:t>
      </w:r>
      <w:r w:rsidR="00CC4853" w:rsidRPr="000231E1">
        <w:rPr>
          <w:sz w:val="28"/>
          <w:szCs w:val="28"/>
        </w:rPr>
        <w:t>между</w:t>
      </w:r>
      <w:r w:rsidR="000231E1">
        <w:rPr>
          <w:sz w:val="28"/>
          <w:szCs w:val="28"/>
        </w:rPr>
        <w:t xml:space="preserve"> </w:t>
      </w:r>
      <w:r w:rsidR="00CC4853" w:rsidRPr="000231E1">
        <w:rPr>
          <w:sz w:val="28"/>
          <w:szCs w:val="28"/>
        </w:rPr>
        <w:t>многофункциональными</w:t>
      </w:r>
      <w:r w:rsidR="000231E1">
        <w:rPr>
          <w:sz w:val="28"/>
          <w:szCs w:val="28"/>
        </w:rPr>
        <w:t xml:space="preserve"> </w:t>
      </w:r>
      <w:r w:rsidR="00CC4853" w:rsidRPr="000231E1">
        <w:rPr>
          <w:sz w:val="28"/>
          <w:szCs w:val="28"/>
        </w:rPr>
        <w:t xml:space="preserve">центрами предоставления государственных и муниципальных услуг </w:t>
      </w:r>
      <w:r w:rsidR="00CC4853" w:rsidRPr="000231E1">
        <w:rPr>
          <w:rFonts w:eastAsiaTheme="minorEastAsia"/>
          <w:spacing w:val="-1"/>
          <w:sz w:val="28"/>
          <w:szCs w:val="28"/>
        </w:rPr>
        <w:t>и</w:t>
      </w:r>
      <w:r w:rsidR="000231E1">
        <w:rPr>
          <w:rFonts w:eastAsiaTheme="minorEastAsia"/>
          <w:spacing w:val="-1"/>
          <w:sz w:val="28"/>
          <w:szCs w:val="28"/>
        </w:rPr>
        <w:t xml:space="preserve"> </w:t>
      </w:r>
      <w:r w:rsidR="00CC4853" w:rsidRPr="000231E1">
        <w:rPr>
          <w:sz w:val="28"/>
          <w:szCs w:val="28"/>
        </w:rPr>
        <w:t>федеральными органами исполнительной власти, органами государственных</w:t>
      </w:r>
      <w:r w:rsidR="000231E1">
        <w:rPr>
          <w:sz w:val="28"/>
          <w:szCs w:val="28"/>
        </w:rPr>
        <w:t xml:space="preserve"> </w:t>
      </w:r>
      <w:r w:rsidR="00CC4853" w:rsidRPr="000231E1">
        <w:rPr>
          <w:sz w:val="28"/>
          <w:szCs w:val="28"/>
        </w:rPr>
        <w:t>внебюджетных</w:t>
      </w:r>
      <w:r w:rsidR="000231E1">
        <w:rPr>
          <w:sz w:val="28"/>
          <w:szCs w:val="28"/>
        </w:rPr>
        <w:t xml:space="preserve"> </w:t>
      </w:r>
      <w:r w:rsidR="00CC4853" w:rsidRPr="000231E1">
        <w:rPr>
          <w:sz w:val="28"/>
          <w:szCs w:val="28"/>
        </w:rPr>
        <w:t>фондов, органами</w:t>
      </w:r>
      <w:r w:rsidR="000231E1">
        <w:rPr>
          <w:sz w:val="28"/>
          <w:szCs w:val="28"/>
        </w:rPr>
        <w:t xml:space="preserve"> </w:t>
      </w:r>
      <w:r w:rsidR="00CC4853" w:rsidRPr="000231E1">
        <w:rPr>
          <w:sz w:val="28"/>
          <w:szCs w:val="28"/>
        </w:rPr>
        <w:t>государственной</w:t>
      </w:r>
      <w:r w:rsidR="000231E1">
        <w:rPr>
          <w:sz w:val="28"/>
          <w:szCs w:val="28"/>
        </w:rPr>
        <w:t xml:space="preserve"> </w:t>
      </w:r>
      <w:r w:rsidR="00CC4853" w:rsidRPr="000231E1">
        <w:rPr>
          <w:sz w:val="28"/>
          <w:szCs w:val="28"/>
        </w:rPr>
        <w:t>власти</w:t>
      </w:r>
      <w:r w:rsidR="000231E1">
        <w:rPr>
          <w:sz w:val="28"/>
          <w:szCs w:val="28"/>
        </w:rPr>
        <w:t xml:space="preserve"> </w:t>
      </w:r>
      <w:r w:rsidR="00CC4853" w:rsidRPr="000231E1">
        <w:rPr>
          <w:sz w:val="28"/>
          <w:szCs w:val="28"/>
        </w:rPr>
        <w:t>субъектов</w:t>
      </w:r>
      <w:r w:rsidR="000231E1">
        <w:rPr>
          <w:sz w:val="28"/>
          <w:szCs w:val="28"/>
        </w:rPr>
        <w:t xml:space="preserve"> </w:t>
      </w:r>
      <w:r w:rsidR="00CC4853" w:rsidRPr="000231E1">
        <w:rPr>
          <w:sz w:val="28"/>
          <w:szCs w:val="28"/>
        </w:rPr>
        <w:t>Российской</w:t>
      </w:r>
      <w:r w:rsidR="000231E1">
        <w:rPr>
          <w:sz w:val="28"/>
          <w:szCs w:val="28"/>
        </w:rPr>
        <w:t xml:space="preserve"> </w:t>
      </w:r>
      <w:r w:rsidR="00CC4853" w:rsidRPr="000231E1">
        <w:rPr>
          <w:sz w:val="28"/>
          <w:szCs w:val="28"/>
        </w:rPr>
        <w:t>Федерации, органами</w:t>
      </w:r>
      <w:r w:rsidR="000231E1">
        <w:rPr>
          <w:sz w:val="28"/>
          <w:szCs w:val="28"/>
        </w:rPr>
        <w:t xml:space="preserve"> </w:t>
      </w:r>
      <w:r w:rsidR="00CC4853" w:rsidRPr="000231E1">
        <w:rPr>
          <w:sz w:val="28"/>
          <w:szCs w:val="28"/>
        </w:rPr>
        <w:t>местного</w:t>
      </w:r>
      <w:r w:rsidR="000231E1">
        <w:rPr>
          <w:sz w:val="28"/>
          <w:szCs w:val="28"/>
        </w:rPr>
        <w:t xml:space="preserve"> </w:t>
      </w:r>
      <w:r w:rsidR="00CC4853" w:rsidRPr="000231E1">
        <w:rPr>
          <w:sz w:val="28"/>
          <w:szCs w:val="28"/>
        </w:rPr>
        <w:t>самоуправления», либо</w:t>
      </w:r>
      <w:r w:rsidR="000231E1">
        <w:rPr>
          <w:sz w:val="28"/>
          <w:szCs w:val="28"/>
        </w:rPr>
        <w:t xml:space="preserve"> </w:t>
      </w:r>
      <w:r w:rsidR="00CC4853" w:rsidRPr="000231E1">
        <w:rPr>
          <w:sz w:val="28"/>
          <w:szCs w:val="28"/>
        </w:rPr>
        <w:t>посредством</w:t>
      </w:r>
      <w:r w:rsidR="000231E1">
        <w:rPr>
          <w:sz w:val="28"/>
          <w:szCs w:val="28"/>
        </w:rPr>
        <w:t xml:space="preserve"> </w:t>
      </w:r>
      <w:r w:rsidR="00CC4853" w:rsidRPr="000231E1">
        <w:rPr>
          <w:sz w:val="28"/>
          <w:szCs w:val="28"/>
        </w:rPr>
        <w:t>почтового</w:t>
      </w:r>
      <w:r w:rsidR="000231E1">
        <w:rPr>
          <w:sz w:val="28"/>
          <w:szCs w:val="28"/>
        </w:rPr>
        <w:t xml:space="preserve"> </w:t>
      </w:r>
      <w:r w:rsidR="00CC4853" w:rsidRPr="000231E1">
        <w:rPr>
          <w:sz w:val="28"/>
          <w:szCs w:val="28"/>
        </w:rPr>
        <w:t>отправления</w:t>
      </w:r>
      <w:r w:rsidR="000231E1">
        <w:rPr>
          <w:sz w:val="28"/>
          <w:szCs w:val="28"/>
        </w:rPr>
        <w:t xml:space="preserve"> </w:t>
      </w:r>
      <w:r w:rsidR="00CC4853" w:rsidRPr="000231E1">
        <w:rPr>
          <w:sz w:val="28"/>
          <w:szCs w:val="28"/>
        </w:rPr>
        <w:t>с</w:t>
      </w:r>
      <w:r w:rsidR="000231E1">
        <w:rPr>
          <w:sz w:val="28"/>
          <w:szCs w:val="28"/>
        </w:rPr>
        <w:t xml:space="preserve"> </w:t>
      </w:r>
      <w:r w:rsidR="00CC4853" w:rsidRPr="000231E1">
        <w:rPr>
          <w:sz w:val="28"/>
          <w:szCs w:val="28"/>
        </w:rPr>
        <w:t>уведомлением о вручении.</w:t>
      </w:r>
    </w:p>
    <w:p w:rsidR="00A20AEE" w:rsidRPr="000231E1" w:rsidRDefault="00A20AEE">
      <w:pPr>
        <w:pStyle w:val="af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firstLine="709"/>
      </w:pPr>
    </w:p>
    <w:p w:rsidR="00A20AEE" w:rsidRPr="000231E1" w:rsidRDefault="00064C42" w:rsidP="00064C42">
      <w:pPr>
        <w:pStyle w:val="32"/>
        <w:keepNext/>
        <w:keepLines/>
        <w:tabs>
          <w:tab w:val="left" w:pos="954"/>
        </w:tabs>
        <w:spacing w:after="220"/>
        <w:jc w:val="center"/>
        <w:rPr>
          <w:b w:val="0"/>
          <w:i w:val="0"/>
          <w:sz w:val="28"/>
          <w:szCs w:val="28"/>
        </w:rPr>
      </w:pPr>
      <w:bookmarkStart w:id="260" w:name="_Toc103862218"/>
      <w:bookmarkStart w:id="261" w:name="_Toc103862253"/>
      <w:bookmarkStart w:id="262" w:name="_Toc103863880"/>
      <w:bookmarkStart w:id="263" w:name="_Toc103877697"/>
      <w:r>
        <w:rPr>
          <w:b w:val="0"/>
          <w:i w:val="0"/>
          <w:sz w:val="28"/>
          <w:szCs w:val="28"/>
        </w:rPr>
        <w:lastRenderedPageBreak/>
        <w:t>С</w:t>
      </w:r>
      <w:r w:rsidR="00CC4853" w:rsidRPr="000231E1">
        <w:rPr>
          <w:b w:val="0"/>
          <w:i w:val="0"/>
          <w:sz w:val="28"/>
          <w:szCs w:val="28"/>
        </w:rPr>
        <w:t>пособы получения Заявителем результатов предоставления Муниципальной услуги</w:t>
      </w:r>
      <w:bookmarkEnd w:id="258"/>
      <w:bookmarkEnd w:id="259"/>
      <w:bookmarkEnd w:id="260"/>
      <w:bookmarkEnd w:id="261"/>
      <w:bookmarkEnd w:id="262"/>
      <w:bookmarkEnd w:id="263"/>
    </w:p>
    <w:p w:rsidR="00A20AEE" w:rsidRPr="000231E1" w:rsidRDefault="004B6B57" w:rsidP="00994618">
      <w:pPr>
        <w:pStyle w:val="11"/>
        <w:tabs>
          <w:tab w:val="left" w:pos="1366"/>
        </w:tabs>
        <w:ind w:firstLine="709"/>
        <w:rPr>
          <w:sz w:val="28"/>
          <w:szCs w:val="28"/>
        </w:rPr>
      </w:pPr>
      <w:bookmarkStart w:id="264" w:name="bookmark313"/>
      <w:bookmarkEnd w:id="264"/>
      <w:r>
        <w:rPr>
          <w:sz w:val="28"/>
          <w:szCs w:val="28"/>
        </w:rPr>
        <w:t>2</w:t>
      </w:r>
      <w:r w:rsidR="00752B73">
        <w:rPr>
          <w:sz w:val="28"/>
          <w:szCs w:val="28"/>
        </w:rPr>
        <w:t>.</w:t>
      </w:r>
      <w:r w:rsidR="00AC46FA">
        <w:rPr>
          <w:sz w:val="28"/>
          <w:szCs w:val="28"/>
        </w:rPr>
        <w:t>47</w:t>
      </w:r>
      <w:r w:rsidR="00752B73">
        <w:rPr>
          <w:sz w:val="28"/>
          <w:szCs w:val="28"/>
        </w:rPr>
        <w:t xml:space="preserve">. </w:t>
      </w:r>
      <w:r w:rsidR="00CC4853" w:rsidRPr="000231E1">
        <w:rPr>
          <w:sz w:val="28"/>
          <w:szCs w:val="28"/>
        </w:rPr>
        <w:t>Заявитель уведомляется о ходе рассмотрения и готовности результата предоставления Муниципальной услуги следующими способами:</w:t>
      </w:r>
    </w:p>
    <w:p w:rsidR="00A20AEE" w:rsidRPr="000231E1" w:rsidRDefault="00614A89" w:rsidP="00994618">
      <w:pPr>
        <w:pStyle w:val="11"/>
        <w:tabs>
          <w:tab w:val="left" w:pos="1534"/>
        </w:tabs>
        <w:ind w:firstLine="709"/>
        <w:rPr>
          <w:sz w:val="28"/>
          <w:szCs w:val="28"/>
        </w:rPr>
      </w:pPr>
      <w:bookmarkStart w:id="265" w:name="bookmark314"/>
      <w:bookmarkEnd w:id="265"/>
      <w:r>
        <w:rPr>
          <w:sz w:val="28"/>
          <w:szCs w:val="28"/>
        </w:rPr>
        <w:t>2.</w:t>
      </w:r>
      <w:r w:rsidR="00B14BCD">
        <w:rPr>
          <w:sz w:val="28"/>
          <w:szCs w:val="28"/>
        </w:rPr>
        <w:t>48</w:t>
      </w:r>
      <w:r w:rsidR="00752B73">
        <w:rPr>
          <w:sz w:val="28"/>
          <w:szCs w:val="28"/>
        </w:rPr>
        <w:t xml:space="preserve">. </w:t>
      </w:r>
      <w:r w:rsidR="00CC4853" w:rsidRPr="000231E1">
        <w:rPr>
          <w:sz w:val="28"/>
          <w:szCs w:val="28"/>
        </w:rPr>
        <w:t>Через личный кабинет на ЕПГУ</w:t>
      </w:r>
      <w:r w:rsidR="00281F84">
        <w:rPr>
          <w:sz w:val="28"/>
          <w:szCs w:val="28"/>
        </w:rPr>
        <w:t>.</w:t>
      </w:r>
    </w:p>
    <w:p w:rsidR="00A20AEE" w:rsidRPr="000231E1" w:rsidRDefault="00D50152" w:rsidP="00994618">
      <w:pPr>
        <w:pStyle w:val="11"/>
        <w:tabs>
          <w:tab w:val="left" w:pos="1357"/>
        </w:tabs>
        <w:ind w:firstLine="709"/>
        <w:rPr>
          <w:sz w:val="28"/>
          <w:szCs w:val="28"/>
        </w:rPr>
      </w:pPr>
      <w:bookmarkStart w:id="266" w:name="bookmark315"/>
      <w:bookmarkEnd w:id="266"/>
      <w:r>
        <w:rPr>
          <w:sz w:val="28"/>
          <w:szCs w:val="28"/>
        </w:rPr>
        <w:t>2.</w:t>
      </w:r>
      <w:r w:rsidR="008514D2">
        <w:rPr>
          <w:sz w:val="28"/>
          <w:szCs w:val="28"/>
        </w:rPr>
        <w:t>49</w:t>
      </w:r>
      <w:r w:rsidR="00752B73">
        <w:rPr>
          <w:sz w:val="28"/>
          <w:szCs w:val="28"/>
        </w:rPr>
        <w:t xml:space="preserve">. </w:t>
      </w:r>
      <w:r w:rsidR="00CC4853" w:rsidRPr="000231E1">
        <w:rPr>
          <w:sz w:val="28"/>
          <w:szCs w:val="28"/>
        </w:rPr>
        <w:t>Заявитель может самостоятельно получить информацию о готовности результата предоставления Муниципальной услуги посредством:</w:t>
      </w:r>
    </w:p>
    <w:p w:rsidR="00A20AEE" w:rsidRPr="000231E1" w:rsidRDefault="001A75F0" w:rsidP="00994618">
      <w:pPr>
        <w:pStyle w:val="11"/>
        <w:ind w:firstLine="709"/>
        <w:rPr>
          <w:sz w:val="28"/>
          <w:szCs w:val="28"/>
        </w:rPr>
      </w:pPr>
      <w:r>
        <w:rPr>
          <w:rFonts w:eastAsiaTheme="minorEastAsia"/>
          <w:sz w:val="28"/>
          <w:szCs w:val="28"/>
        </w:rPr>
        <w:t xml:space="preserve">– </w:t>
      </w:r>
      <w:r w:rsidR="00CC4853" w:rsidRPr="000231E1">
        <w:rPr>
          <w:sz w:val="28"/>
          <w:szCs w:val="28"/>
        </w:rPr>
        <w:t>сервиса ЕПГУ «Узнать статус заявления»;</w:t>
      </w:r>
    </w:p>
    <w:p w:rsidR="00A20AEE" w:rsidRPr="00994618" w:rsidRDefault="001A75F0" w:rsidP="00994618">
      <w:pPr>
        <w:pStyle w:val="11"/>
        <w:ind w:firstLine="709"/>
        <w:rPr>
          <w:sz w:val="28"/>
          <w:szCs w:val="28"/>
        </w:rPr>
      </w:pPr>
      <w:r>
        <w:rPr>
          <w:rFonts w:eastAsiaTheme="minorEastAsia"/>
          <w:sz w:val="28"/>
          <w:szCs w:val="28"/>
        </w:rPr>
        <w:t xml:space="preserve">– </w:t>
      </w:r>
      <w:r w:rsidR="00CC4853" w:rsidRPr="000231E1">
        <w:rPr>
          <w:sz w:val="28"/>
          <w:szCs w:val="28"/>
        </w:rPr>
        <w:t>по</w:t>
      </w:r>
      <w:r>
        <w:rPr>
          <w:sz w:val="28"/>
          <w:szCs w:val="28"/>
        </w:rPr>
        <w:t xml:space="preserve"> </w:t>
      </w:r>
      <w:r w:rsidR="00CC4853" w:rsidRPr="000231E1">
        <w:rPr>
          <w:sz w:val="28"/>
          <w:szCs w:val="28"/>
        </w:rPr>
        <w:t xml:space="preserve"> телефону</w:t>
      </w:r>
      <w:r w:rsidR="00CC4853" w:rsidRPr="00994618">
        <w:rPr>
          <w:rFonts w:eastAsiaTheme="minorEastAsia"/>
          <w:sz w:val="28"/>
          <w:szCs w:val="28"/>
        </w:rPr>
        <w:t>.</w:t>
      </w:r>
    </w:p>
    <w:p w:rsidR="00A20AEE" w:rsidRPr="000231E1" w:rsidRDefault="00752B73" w:rsidP="00994618">
      <w:pPr>
        <w:pStyle w:val="11"/>
        <w:tabs>
          <w:tab w:val="left" w:pos="1352"/>
        </w:tabs>
        <w:ind w:firstLine="709"/>
        <w:rPr>
          <w:sz w:val="28"/>
          <w:szCs w:val="28"/>
        </w:rPr>
      </w:pPr>
      <w:bookmarkStart w:id="267" w:name="bookmark316"/>
      <w:bookmarkEnd w:id="267"/>
      <w:r>
        <w:rPr>
          <w:sz w:val="28"/>
          <w:szCs w:val="28"/>
        </w:rPr>
        <w:t>2.</w:t>
      </w:r>
      <w:r w:rsidR="008514D2">
        <w:rPr>
          <w:sz w:val="28"/>
          <w:szCs w:val="28"/>
        </w:rPr>
        <w:t>50</w:t>
      </w:r>
      <w:r w:rsidR="00001572">
        <w:rPr>
          <w:sz w:val="28"/>
          <w:szCs w:val="28"/>
        </w:rPr>
        <w:t>.</w:t>
      </w:r>
      <w:r>
        <w:rPr>
          <w:sz w:val="28"/>
          <w:szCs w:val="28"/>
        </w:rPr>
        <w:t xml:space="preserve"> </w:t>
      </w:r>
      <w:r w:rsidR="00CC4853" w:rsidRPr="000231E1">
        <w:rPr>
          <w:sz w:val="28"/>
          <w:szCs w:val="28"/>
        </w:rPr>
        <w:t>Способы получения результата Муниципальной услуги:</w:t>
      </w:r>
    </w:p>
    <w:p w:rsidR="00A20AEE" w:rsidRPr="000231E1" w:rsidRDefault="00752B73" w:rsidP="00994618">
      <w:pPr>
        <w:pStyle w:val="11"/>
        <w:tabs>
          <w:tab w:val="left" w:pos="1549"/>
        </w:tabs>
        <w:ind w:firstLine="709"/>
        <w:rPr>
          <w:sz w:val="28"/>
          <w:szCs w:val="28"/>
        </w:rPr>
      </w:pPr>
      <w:bookmarkStart w:id="268" w:name="bookmark317"/>
      <w:bookmarkEnd w:id="268"/>
      <w:r>
        <w:rPr>
          <w:sz w:val="28"/>
          <w:szCs w:val="28"/>
        </w:rPr>
        <w:t>2</w:t>
      </w:r>
      <w:r w:rsidR="000B1AC8">
        <w:rPr>
          <w:sz w:val="28"/>
          <w:szCs w:val="28"/>
        </w:rPr>
        <w:t>.</w:t>
      </w:r>
      <w:r w:rsidR="00AD0D4A">
        <w:rPr>
          <w:sz w:val="28"/>
          <w:szCs w:val="28"/>
        </w:rPr>
        <w:t>51</w:t>
      </w:r>
      <w:r>
        <w:rPr>
          <w:sz w:val="28"/>
          <w:szCs w:val="28"/>
        </w:rPr>
        <w:t xml:space="preserve">. </w:t>
      </w:r>
      <w:r w:rsidR="00617C99">
        <w:rPr>
          <w:sz w:val="28"/>
          <w:szCs w:val="28"/>
        </w:rPr>
        <w:t>Ч</w:t>
      </w:r>
      <w:r w:rsidR="00CC4853" w:rsidRPr="000231E1">
        <w:rPr>
          <w:sz w:val="28"/>
          <w:szCs w:val="28"/>
        </w:rPr>
        <w:t xml:space="preserve">ерез </w:t>
      </w:r>
      <w:r w:rsidR="003A0D2A">
        <w:rPr>
          <w:sz w:val="28"/>
          <w:szCs w:val="28"/>
        </w:rPr>
        <w:t>л</w:t>
      </w:r>
      <w:r w:rsidR="00CC4853" w:rsidRPr="000231E1">
        <w:rPr>
          <w:sz w:val="28"/>
          <w:szCs w:val="28"/>
        </w:rPr>
        <w:t>ичный кабинет на ЕПГУ в форме электронного документа, подписанного усиленной электронной цифровой подписью</w:t>
      </w:r>
      <w:r w:rsidR="000231E1">
        <w:rPr>
          <w:sz w:val="28"/>
          <w:szCs w:val="28"/>
        </w:rPr>
        <w:t xml:space="preserve"> </w:t>
      </w:r>
      <w:r w:rsidR="00CC4853" w:rsidRPr="000231E1">
        <w:rPr>
          <w:sz w:val="28"/>
          <w:szCs w:val="28"/>
        </w:rPr>
        <w:t>уполномоченного должностного лица Администрации.</w:t>
      </w:r>
    </w:p>
    <w:p w:rsidR="00A20AEE" w:rsidRPr="000231E1" w:rsidRDefault="00752B73" w:rsidP="00994618">
      <w:pPr>
        <w:pStyle w:val="11"/>
        <w:tabs>
          <w:tab w:val="left" w:pos="1549"/>
        </w:tabs>
        <w:ind w:firstLine="709"/>
        <w:rPr>
          <w:sz w:val="28"/>
          <w:szCs w:val="28"/>
        </w:rPr>
      </w:pPr>
      <w:r>
        <w:rPr>
          <w:sz w:val="28"/>
          <w:szCs w:val="28"/>
        </w:rPr>
        <w:t>2.</w:t>
      </w:r>
      <w:r w:rsidR="00770F48">
        <w:rPr>
          <w:sz w:val="28"/>
          <w:szCs w:val="28"/>
        </w:rPr>
        <w:t>52</w:t>
      </w:r>
      <w:r>
        <w:rPr>
          <w:sz w:val="28"/>
          <w:szCs w:val="28"/>
        </w:rPr>
        <w:t xml:space="preserve">. </w:t>
      </w:r>
      <w:r w:rsidR="00CC4853" w:rsidRPr="000231E1">
        <w:rPr>
          <w:sz w:val="28"/>
          <w:szCs w:val="28"/>
        </w:rPr>
        <w:t>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w:t>
      </w:r>
      <w:r w:rsidR="000231E1">
        <w:rPr>
          <w:sz w:val="28"/>
          <w:szCs w:val="28"/>
        </w:rPr>
        <w:t xml:space="preserve"> </w:t>
      </w:r>
      <w:r w:rsidR="00CC4853" w:rsidRPr="000231E1">
        <w:rPr>
          <w:sz w:val="28"/>
          <w:szCs w:val="28"/>
        </w:rPr>
        <w:t>местного</w:t>
      </w:r>
      <w:r w:rsidR="000231E1">
        <w:rPr>
          <w:sz w:val="28"/>
          <w:szCs w:val="28"/>
        </w:rPr>
        <w:t xml:space="preserve"> </w:t>
      </w:r>
      <w:r w:rsidR="00CC4853" w:rsidRPr="000231E1">
        <w:rPr>
          <w:sz w:val="28"/>
          <w:szCs w:val="28"/>
        </w:rPr>
        <w:t>самоуправления, а также через</w:t>
      </w:r>
      <w:r w:rsidR="000231E1">
        <w:rPr>
          <w:sz w:val="28"/>
          <w:szCs w:val="28"/>
        </w:rPr>
        <w:t xml:space="preserve"> </w:t>
      </w:r>
      <w:r w:rsidR="00CC4853" w:rsidRPr="000231E1">
        <w:rPr>
          <w:sz w:val="28"/>
          <w:szCs w:val="28"/>
        </w:rPr>
        <w:t>многофункциональный</w:t>
      </w:r>
      <w:r w:rsidR="000231E1">
        <w:rPr>
          <w:sz w:val="28"/>
          <w:szCs w:val="28"/>
        </w:rPr>
        <w:t xml:space="preserve"> </w:t>
      </w:r>
      <w:r w:rsidR="00CC4853" w:rsidRPr="000231E1">
        <w:rPr>
          <w:sz w:val="28"/>
          <w:szCs w:val="28"/>
        </w:rPr>
        <w:t>центр</w:t>
      </w:r>
      <w:r w:rsidR="000231E1">
        <w:rPr>
          <w:sz w:val="28"/>
          <w:szCs w:val="28"/>
        </w:rPr>
        <w:t xml:space="preserve"> </w:t>
      </w:r>
      <w:r w:rsidR="00CC4853" w:rsidRPr="000231E1">
        <w:rPr>
          <w:sz w:val="28"/>
          <w:szCs w:val="28"/>
        </w:rPr>
        <w:t>в</w:t>
      </w:r>
      <w:r w:rsidR="000231E1">
        <w:rPr>
          <w:sz w:val="28"/>
          <w:szCs w:val="28"/>
        </w:rPr>
        <w:t xml:space="preserve"> </w:t>
      </w:r>
      <w:r w:rsidR="00CC4853" w:rsidRPr="000231E1">
        <w:rPr>
          <w:sz w:val="28"/>
          <w:szCs w:val="28"/>
        </w:rPr>
        <w:t>соответствии</w:t>
      </w:r>
      <w:r w:rsidR="000231E1">
        <w:rPr>
          <w:sz w:val="28"/>
          <w:szCs w:val="28"/>
        </w:rPr>
        <w:t xml:space="preserve"> </w:t>
      </w:r>
      <w:r w:rsidR="00CC4853" w:rsidRPr="000231E1">
        <w:rPr>
          <w:sz w:val="28"/>
          <w:szCs w:val="28"/>
        </w:rPr>
        <w:t>с</w:t>
      </w:r>
      <w:r w:rsidR="000231E1">
        <w:rPr>
          <w:sz w:val="28"/>
          <w:szCs w:val="28"/>
        </w:rPr>
        <w:t xml:space="preserve"> </w:t>
      </w:r>
      <w:r w:rsidR="00CC4853" w:rsidRPr="000231E1">
        <w:rPr>
          <w:sz w:val="28"/>
          <w:szCs w:val="28"/>
        </w:rPr>
        <w:t>соглашением</w:t>
      </w:r>
      <w:r w:rsidR="000231E1">
        <w:rPr>
          <w:sz w:val="28"/>
          <w:szCs w:val="28"/>
        </w:rPr>
        <w:t xml:space="preserve"> </w:t>
      </w:r>
      <w:r w:rsidR="00CC4853" w:rsidRPr="000231E1">
        <w:rPr>
          <w:sz w:val="28"/>
          <w:szCs w:val="28"/>
        </w:rPr>
        <w:t>о взаимодействии между многофункциональным центром и Администрацией, заключеннымвсоответствииспостановлениемПравительстваРоссийскойФедерацииот 27</w:t>
      </w:r>
      <w:r w:rsidR="00CC4853" w:rsidRPr="000231E1">
        <w:rPr>
          <w:rFonts w:eastAsiaTheme="minorEastAsia"/>
          <w:spacing w:val="1"/>
          <w:sz w:val="28"/>
          <w:szCs w:val="28"/>
        </w:rPr>
        <w:t>.09.2</w:t>
      </w:r>
      <w:r w:rsidR="00CC4853" w:rsidRPr="000231E1">
        <w:rPr>
          <w:sz w:val="28"/>
          <w:szCs w:val="28"/>
        </w:rPr>
        <w:t>011 №797«О</w:t>
      </w:r>
      <w:r w:rsidR="000231E1">
        <w:rPr>
          <w:sz w:val="28"/>
          <w:szCs w:val="28"/>
        </w:rPr>
        <w:t xml:space="preserve"> </w:t>
      </w:r>
      <w:r w:rsidR="00CC4853" w:rsidRPr="000231E1">
        <w:rPr>
          <w:sz w:val="28"/>
          <w:szCs w:val="28"/>
        </w:rPr>
        <w:t>взаимодействии</w:t>
      </w:r>
      <w:r w:rsidR="000231E1">
        <w:rPr>
          <w:sz w:val="28"/>
          <w:szCs w:val="28"/>
        </w:rPr>
        <w:t xml:space="preserve"> </w:t>
      </w:r>
      <w:r w:rsidR="00CC4853" w:rsidRPr="000231E1">
        <w:rPr>
          <w:sz w:val="28"/>
          <w:szCs w:val="28"/>
        </w:rPr>
        <w:t>между</w:t>
      </w:r>
      <w:r w:rsidR="000231E1">
        <w:rPr>
          <w:sz w:val="28"/>
          <w:szCs w:val="28"/>
        </w:rPr>
        <w:t xml:space="preserve"> </w:t>
      </w:r>
      <w:r w:rsidR="00CC4853" w:rsidRPr="000231E1">
        <w:rPr>
          <w:sz w:val="28"/>
          <w:szCs w:val="28"/>
        </w:rPr>
        <w:t>многофункциональными</w:t>
      </w:r>
      <w:r w:rsidR="000231E1">
        <w:rPr>
          <w:sz w:val="28"/>
          <w:szCs w:val="28"/>
        </w:rPr>
        <w:t xml:space="preserve"> </w:t>
      </w:r>
      <w:r w:rsidR="00CC4853" w:rsidRPr="000231E1">
        <w:rPr>
          <w:sz w:val="28"/>
          <w:szCs w:val="28"/>
        </w:rPr>
        <w:t xml:space="preserve">центрами предоставления государственных и муниципальных услуг </w:t>
      </w:r>
      <w:r w:rsidR="00CC4853" w:rsidRPr="000231E1">
        <w:rPr>
          <w:rFonts w:eastAsiaTheme="minorEastAsia"/>
          <w:spacing w:val="-1"/>
          <w:sz w:val="28"/>
          <w:szCs w:val="28"/>
        </w:rPr>
        <w:t>и</w:t>
      </w:r>
      <w:r w:rsidR="000231E1">
        <w:rPr>
          <w:rFonts w:eastAsiaTheme="minorEastAsia"/>
          <w:spacing w:val="-1"/>
          <w:sz w:val="28"/>
          <w:szCs w:val="28"/>
        </w:rPr>
        <w:t xml:space="preserve"> </w:t>
      </w:r>
      <w:r w:rsidR="00CC4853" w:rsidRPr="000231E1">
        <w:rPr>
          <w:sz w:val="28"/>
          <w:szCs w:val="28"/>
        </w:rPr>
        <w:t>федеральными органами исполнительной власти, органами государственных</w:t>
      </w:r>
      <w:r w:rsidR="000231E1">
        <w:rPr>
          <w:sz w:val="28"/>
          <w:szCs w:val="28"/>
        </w:rPr>
        <w:t xml:space="preserve"> </w:t>
      </w:r>
      <w:r w:rsidR="00CC4853" w:rsidRPr="000231E1">
        <w:rPr>
          <w:sz w:val="28"/>
          <w:szCs w:val="28"/>
        </w:rPr>
        <w:t>внебюджетных</w:t>
      </w:r>
      <w:r w:rsidR="000231E1">
        <w:rPr>
          <w:sz w:val="28"/>
          <w:szCs w:val="28"/>
        </w:rPr>
        <w:t xml:space="preserve"> </w:t>
      </w:r>
      <w:r w:rsidR="00CC4853" w:rsidRPr="000231E1">
        <w:rPr>
          <w:sz w:val="28"/>
          <w:szCs w:val="28"/>
        </w:rPr>
        <w:t>фондов, органами</w:t>
      </w:r>
      <w:r w:rsidR="000231E1">
        <w:rPr>
          <w:sz w:val="28"/>
          <w:szCs w:val="28"/>
        </w:rPr>
        <w:t xml:space="preserve"> </w:t>
      </w:r>
      <w:r w:rsidR="00CC4853" w:rsidRPr="000231E1">
        <w:rPr>
          <w:sz w:val="28"/>
          <w:szCs w:val="28"/>
        </w:rPr>
        <w:t>государственной</w:t>
      </w:r>
      <w:r w:rsidR="000231E1">
        <w:rPr>
          <w:sz w:val="28"/>
          <w:szCs w:val="28"/>
        </w:rPr>
        <w:t xml:space="preserve"> </w:t>
      </w:r>
      <w:r w:rsidR="00CC4853" w:rsidRPr="000231E1">
        <w:rPr>
          <w:sz w:val="28"/>
          <w:szCs w:val="28"/>
        </w:rPr>
        <w:t>власти</w:t>
      </w:r>
      <w:r w:rsidR="000231E1">
        <w:rPr>
          <w:sz w:val="28"/>
          <w:szCs w:val="28"/>
        </w:rPr>
        <w:t xml:space="preserve"> </w:t>
      </w:r>
      <w:r w:rsidR="00CC4853" w:rsidRPr="000231E1">
        <w:rPr>
          <w:sz w:val="28"/>
          <w:szCs w:val="28"/>
        </w:rPr>
        <w:t>субъектов</w:t>
      </w:r>
      <w:r w:rsidR="000231E1">
        <w:rPr>
          <w:sz w:val="28"/>
          <w:szCs w:val="28"/>
        </w:rPr>
        <w:t xml:space="preserve"> </w:t>
      </w:r>
      <w:r w:rsidR="00CC4853" w:rsidRPr="000231E1">
        <w:rPr>
          <w:sz w:val="28"/>
          <w:szCs w:val="28"/>
        </w:rPr>
        <w:t>Российской</w:t>
      </w:r>
      <w:r w:rsidR="000231E1">
        <w:rPr>
          <w:sz w:val="28"/>
          <w:szCs w:val="28"/>
        </w:rPr>
        <w:t xml:space="preserve"> </w:t>
      </w:r>
      <w:r w:rsidR="00CC4853" w:rsidRPr="000231E1">
        <w:rPr>
          <w:sz w:val="28"/>
          <w:szCs w:val="28"/>
        </w:rPr>
        <w:t>Федерации, органами</w:t>
      </w:r>
      <w:r w:rsidR="000231E1">
        <w:rPr>
          <w:sz w:val="28"/>
          <w:szCs w:val="28"/>
        </w:rPr>
        <w:t xml:space="preserve"> </w:t>
      </w:r>
      <w:r w:rsidR="00CC4853" w:rsidRPr="000231E1">
        <w:rPr>
          <w:sz w:val="28"/>
          <w:szCs w:val="28"/>
        </w:rPr>
        <w:t>местного</w:t>
      </w:r>
      <w:r w:rsidR="000231E1">
        <w:rPr>
          <w:sz w:val="28"/>
          <w:szCs w:val="28"/>
        </w:rPr>
        <w:t xml:space="preserve"> </w:t>
      </w:r>
      <w:r w:rsidR="00CC4853" w:rsidRPr="000231E1">
        <w:rPr>
          <w:sz w:val="28"/>
          <w:szCs w:val="28"/>
        </w:rPr>
        <w:t>самоуправления»,</w:t>
      </w:r>
    </w:p>
    <w:p w:rsidR="00A20AEE" w:rsidRPr="000231E1" w:rsidRDefault="00792F88" w:rsidP="00994618">
      <w:pPr>
        <w:pStyle w:val="11"/>
        <w:tabs>
          <w:tab w:val="left" w:pos="1362"/>
        </w:tabs>
        <w:spacing w:after="220" w:line="276" w:lineRule="auto"/>
        <w:ind w:firstLine="709"/>
        <w:rPr>
          <w:sz w:val="28"/>
          <w:szCs w:val="28"/>
        </w:rPr>
      </w:pPr>
      <w:bookmarkStart w:id="269" w:name="bookmark318"/>
      <w:bookmarkEnd w:id="269"/>
      <w:r>
        <w:rPr>
          <w:sz w:val="28"/>
          <w:szCs w:val="28"/>
        </w:rPr>
        <w:t>2.</w:t>
      </w:r>
      <w:r w:rsidR="00EA1C34">
        <w:rPr>
          <w:sz w:val="28"/>
          <w:szCs w:val="28"/>
        </w:rPr>
        <w:t>53</w:t>
      </w:r>
      <w:r w:rsidR="00752B73">
        <w:rPr>
          <w:sz w:val="28"/>
          <w:szCs w:val="28"/>
        </w:rPr>
        <w:t xml:space="preserve">. </w:t>
      </w:r>
      <w:r w:rsidR="00CC4853" w:rsidRPr="000231E1">
        <w:rPr>
          <w:sz w:val="28"/>
          <w:szCs w:val="28"/>
        </w:rPr>
        <w:t>Способ получения услуги определяется заявителем и указывается в заявлении.</w:t>
      </w:r>
    </w:p>
    <w:p w:rsidR="00A20AEE" w:rsidRPr="000231E1" w:rsidRDefault="00CC4853" w:rsidP="00DC3A41">
      <w:pPr>
        <w:pStyle w:val="32"/>
        <w:keepNext/>
        <w:keepLines/>
        <w:tabs>
          <w:tab w:val="left" w:pos="474"/>
        </w:tabs>
        <w:spacing w:after="220"/>
        <w:ind w:left="709"/>
        <w:jc w:val="center"/>
        <w:rPr>
          <w:b w:val="0"/>
          <w:i w:val="0"/>
          <w:sz w:val="28"/>
          <w:szCs w:val="28"/>
        </w:rPr>
      </w:pPr>
      <w:bookmarkStart w:id="270" w:name="bookmark321"/>
      <w:bookmarkStart w:id="271" w:name="bookmark319"/>
      <w:bookmarkStart w:id="272" w:name="bookmark322"/>
      <w:bookmarkStart w:id="273" w:name="_Toc103862219"/>
      <w:bookmarkStart w:id="274" w:name="_Toc103862254"/>
      <w:bookmarkStart w:id="275" w:name="_Toc103863881"/>
      <w:bookmarkStart w:id="276" w:name="_Toc103877698"/>
      <w:bookmarkEnd w:id="270"/>
      <w:r w:rsidRPr="000231E1">
        <w:rPr>
          <w:b w:val="0"/>
          <w:i w:val="0"/>
          <w:sz w:val="28"/>
          <w:szCs w:val="28"/>
        </w:rPr>
        <w:t>Максимальный срок ожидания в очереди</w:t>
      </w:r>
      <w:bookmarkEnd w:id="271"/>
      <w:bookmarkEnd w:id="272"/>
      <w:bookmarkEnd w:id="273"/>
      <w:bookmarkEnd w:id="274"/>
      <w:bookmarkEnd w:id="275"/>
      <w:bookmarkEnd w:id="276"/>
    </w:p>
    <w:p w:rsidR="00A20AEE" w:rsidRPr="000231E1" w:rsidRDefault="00587D14" w:rsidP="00994618">
      <w:pPr>
        <w:pStyle w:val="11"/>
        <w:tabs>
          <w:tab w:val="left" w:pos="1539"/>
        </w:tabs>
        <w:spacing w:after="220"/>
        <w:ind w:firstLine="709"/>
        <w:rPr>
          <w:sz w:val="28"/>
          <w:szCs w:val="28"/>
        </w:rPr>
      </w:pPr>
      <w:bookmarkStart w:id="277" w:name="bookmark323"/>
      <w:bookmarkEnd w:id="277"/>
      <w:r>
        <w:rPr>
          <w:sz w:val="28"/>
          <w:szCs w:val="28"/>
        </w:rPr>
        <w:t>2</w:t>
      </w:r>
      <w:r w:rsidR="00752B73">
        <w:rPr>
          <w:sz w:val="28"/>
          <w:szCs w:val="28"/>
        </w:rPr>
        <w:t>.</w:t>
      </w:r>
      <w:r w:rsidR="00E0702B">
        <w:rPr>
          <w:sz w:val="28"/>
          <w:szCs w:val="28"/>
        </w:rPr>
        <w:t>54</w:t>
      </w:r>
      <w:r w:rsidR="00752B73">
        <w:rPr>
          <w:sz w:val="28"/>
          <w:szCs w:val="28"/>
        </w:rPr>
        <w:t xml:space="preserve">. </w:t>
      </w:r>
      <w:r w:rsidR="00CC4853" w:rsidRPr="000231E1">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A20AEE" w:rsidRPr="000231E1" w:rsidRDefault="00CC4853" w:rsidP="00726AF8">
      <w:pPr>
        <w:pStyle w:val="11"/>
        <w:tabs>
          <w:tab w:val="left" w:pos="1134"/>
        </w:tabs>
        <w:spacing w:after="260"/>
        <w:ind w:left="709" w:firstLine="0"/>
        <w:jc w:val="center"/>
        <w:outlineLvl w:val="2"/>
        <w:rPr>
          <w:sz w:val="28"/>
          <w:szCs w:val="28"/>
        </w:rPr>
      </w:pPr>
      <w:bookmarkStart w:id="278" w:name="bookmark324"/>
      <w:bookmarkStart w:id="279" w:name="_Toc103877699"/>
      <w:bookmarkEnd w:id="278"/>
      <w:r w:rsidRPr="000231E1">
        <w:rPr>
          <w:rFonts w:eastAsiaTheme="minorEastAsia"/>
          <w:bCs/>
          <w:iCs/>
          <w:sz w:val="28"/>
          <w:szCs w:val="28"/>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w:t>
      </w:r>
      <w:r w:rsidR="000231E1" w:rsidRPr="000231E1">
        <w:rPr>
          <w:rFonts w:eastAsiaTheme="minorEastAsia"/>
          <w:bCs/>
          <w:iCs/>
          <w:sz w:val="28"/>
          <w:szCs w:val="28"/>
        </w:rPr>
        <w:t xml:space="preserve"> </w:t>
      </w:r>
      <w:r w:rsidRPr="000231E1">
        <w:rPr>
          <w:rFonts w:eastAsiaTheme="minorEastAsia"/>
          <w:bCs/>
          <w:iCs/>
          <w:sz w:val="28"/>
          <w:szCs w:val="28"/>
        </w:rPr>
        <w:t>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w:t>
      </w:r>
      <w:r w:rsidR="000231E1" w:rsidRPr="000231E1">
        <w:rPr>
          <w:rFonts w:eastAsiaTheme="minorEastAsia"/>
          <w:bCs/>
          <w:iCs/>
          <w:sz w:val="28"/>
          <w:szCs w:val="28"/>
        </w:rPr>
        <w:t xml:space="preserve"> </w:t>
      </w:r>
      <w:r w:rsidRPr="000231E1">
        <w:rPr>
          <w:rFonts w:eastAsiaTheme="minorEastAsia"/>
          <w:bCs/>
          <w:iCs/>
          <w:sz w:val="28"/>
          <w:szCs w:val="28"/>
        </w:rPr>
        <w:t>населения</w:t>
      </w:r>
      <w:bookmarkEnd w:id="279"/>
    </w:p>
    <w:p w:rsidR="00A20AEE" w:rsidRPr="000231E1" w:rsidRDefault="00587D14">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55</w:t>
      </w:r>
      <w:r w:rsidR="00CC4853" w:rsidRPr="000231E1">
        <w:rPr>
          <w:rFonts w:ascii="Times New Roman" w:eastAsiaTheme="minorEastAsia" w:hAnsi="Times New Roman" w:cs="Times New Roman"/>
          <w:sz w:val="28"/>
          <w:szCs w:val="28"/>
        </w:rPr>
        <w:t xml:space="preserve">.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w:t>
      </w:r>
      <w:r w:rsidR="00CC4853" w:rsidRPr="000231E1">
        <w:rPr>
          <w:rFonts w:ascii="Times New Roman" w:eastAsiaTheme="minorEastAsia" w:hAnsi="Times New Roman" w:cs="Times New Roman"/>
          <w:sz w:val="28"/>
          <w:szCs w:val="28"/>
        </w:rPr>
        <w:lastRenderedPageBreak/>
        <w:t xml:space="preserve">граждан с точки зрения пешеходной доступности от остановок общественного транспорта. </w:t>
      </w:r>
    </w:p>
    <w:p w:rsidR="00A20AEE" w:rsidRPr="000231E1" w:rsidRDefault="004471EC">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E0702B">
        <w:rPr>
          <w:rFonts w:ascii="Times New Roman" w:eastAsiaTheme="minorEastAsia" w:hAnsi="Times New Roman" w:cs="Times New Roman"/>
          <w:sz w:val="28"/>
          <w:szCs w:val="28"/>
        </w:rPr>
        <w:t>56</w:t>
      </w:r>
      <w:r w:rsidR="00CC4853" w:rsidRPr="000231E1">
        <w:rPr>
          <w:rFonts w:ascii="Times New Roman" w:eastAsiaTheme="minorEastAsia" w:hAnsi="Times New Roman" w:cs="Times New Roman"/>
          <w:sz w:val="28"/>
          <w:szCs w:val="28"/>
        </w:rPr>
        <w:t>.</w:t>
      </w:r>
      <w:r w:rsidR="00EC3CA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A20AEE" w:rsidRPr="000231E1" w:rsidRDefault="00944A71">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57</w:t>
      </w:r>
      <w:r w:rsidR="00CC4853" w:rsidRPr="000231E1">
        <w:rPr>
          <w:rFonts w:ascii="Times New Roman" w:eastAsiaTheme="minorEastAsia" w:hAnsi="Times New Roman" w:cs="Times New Roman"/>
          <w:sz w:val="28"/>
          <w:szCs w:val="28"/>
        </w:rPr>
        <w:t>.</w:t>
      </w:r>
      <w:r w:rsidR="00EC3CA3">
        <w:rPr>
          <w:rFonts w:ascii="Times New Roman" w:eastAsiaTheme="minorEastAsia" w:hAnsi="Times New Roman" w:cs="Times New Roman"/>
          <w:sz w:val="28"/>
          <w:szCs w:val="28"/>
        </w:rPr>
        <w:t xml:space="preserve"> </w:t>
      </w:r>
      <w:r w:rsidR="00752B7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A20AEE" w:rsidRPr="000231E1" w:rsidRDefault="00BA6D72">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58</w:t>
      </w:r>
      <w:r w:rsidR="00CC4853" w:rsidRPr="000231E1">
        <w:rPr>
          <w:rFonts w:ascii="Times New Roman" w:eastAsiaTheme="minorEastAsia" w:hAnsi="Times New Roman" w:cs="Times New Roman"/>
          <w:sz w:val="28"/>
          <w:szCs w:val="28"/>
        </w:rPr>
        <w:t>.</w:t>
      </w:r>
      <w:r w:rsidR="00EC3CA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A20AEE" w:rsidRPr="000231E1" w:rsidRDefault="00BA6D72">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59</w:t>
      </w:r>
      <w:r w:rsidR="00CC4853" w:rsidRPr="000231E1">
        <w:rPr>
          <w:rFonts w:ascii="Times New Roman" w:eastAsiaTheme="minorEastAsia" w:hAnsi="Times New Roman" w:cs="Times New Roman"/>
          <w:sz w:val="28"/>
          <w:szCs w:val="28"/>
        </w:rPr>
        <w:t>.</w:t>
      </w:r>
      <w:r w:rsidR="00EC3CA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Центральный вход в здание Уполномоченного органа должен быть</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оборудован информационной табличкой (вывеской), содержащей информацию: </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 xml:space="preserve">наименование; </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местонахождение</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и юридический адрес; </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режим</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работы; </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график</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приема; </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номера</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телефонов для справок. </w:t>
      </w:r>
    </w:p>
    <w:p w:rsidR="00A20AEE" w:rsidRPr="000231E1" w:rsidRDefault="00BA6D72">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60</w:t>
      </w:r>
      <w:r w:rsidR="00CC4853" w:rsidRPr="000231E1">
        <w:rPr>
          <w:rFonts w:ascii="Times New Roman" w:eastAsiaTheme="minorEastAsia" w:hAnsi="Times New Roman" w:cs="Times New Roman"/>
          <w:sz w:val="28"/>
          <w:szCs w:val="28"/>
        </w:rPr>
        <w:t>.</w:t>
      </w:r>
      <w:r w:rsidR="00752B73">
        <w:rPr>
          <w:rFonts w:ascii="Times New Roman" w:eastAsiaTheme="minorEastAsia" w:hAnsi="Times New Roman" w:cs="Times New Roman"/>
          <w:sz w:val="28"/>
          <w:szCs w:val="28"/>
        </w:rPr>
        <w:t xml:space="preserve"> </w:t>
      </w:r>
      <w:r w:rsidR="00994618">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Помещения, в которых предоставляется государственная услуга, должны</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соответствовать санитарно-эпидемиологическим правилам и нормативам.</w:t>
      </w:r>
    </w:p>
    <w:p w:rsidR="00A20AEE" w:rsidRPr="000231E1" w:rsidRDefault="00DA0C41">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61</w:t>
      </w:r>
      <w:r w:rsidR="00CC4853" w:rsidRPr="000231E1">
        <w:rPr>
          <w:rFonts w:ascii="Times New Roman" w:eastAsiaTheme="minorEastAsia" w:hAnsi="Times New Roman" w:cs="Times New Roman"/>
          <w:sz w:val="28"/>
          <w:szCs w:val="28"/>
        </w:rPr>
        <w:t>.</w:t>
      </w:r>
      <w:r w:rsidR="00994618">
        <w:rPr>
          <w:rFonts w:ascii="Times New Roman" w:eastAsiaTheme="minorEastAsia" w:hAnsi="Times New Roman" w:cs="Times New Roman"/>
          <w:sz w:val="28"/>
          <w:szCs w:val="28"/>
        </w:rPr>
        <w:t xml:space="preserve"> </w:t>
      </w:r>
      <w:r w:rsidR="00EC3CA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Помещения, в которых предоставляется государственная услуга, оснащаются:</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противопожарной</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системой и средствами пожаротушения; </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системой</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оповещения о возникновении чрезвычайной ситуации;</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средствами</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оказания первой медицинской помощи;</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туалетными</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комнатами для посетителей.</w:t>
      </w:r>
    </w:p>
    <w:p w:rsidR="00A20AEE" w:rsidRPr="000231E1" w:rsidRDefault="006E54FE">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62</w:t>
      </w:r>
      <w:r w:rsidR="00CC4853" w:rsidRPr="000231E1">
        <w:rPr>
          <w:rFonts w:ascii="Times New Roman" w:eastAsiaTheme="minorEastAsia" w:hAnsi="Times New Roman" w:cs="Times New Roman"/>
          <w:sz w:val="28"/>
          <w:szCs w:val="28"/>
        </w:rPr>
        <w:t>.</w:t>
      </w:r>
      <w:r w:rsidR="00994618">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A20AEE" w:rsidRPr="000231E1" w:rsidRDefault="006E54FE">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63</w:t>
      </w:r>
      <w:r w:rsidR="00CC4853" w:rsidRPr="000231E1">
        <w:rPr>
          <w:rFonts w:ascii="Times New Roman" w:eastAsiaTheme="minorEastAsia" w:hAnsi="Times New Roman" w:cs="Times New Roman"/>
          <w:sz w:val="28"/>
          <w:szCs w:val="28"/>
        </w:rPr>
        <w:t>.</w:t>
      </w:r>
      <w:r w:rsidR="00994618">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Тексты материалов, размещенных на информационном стенде, печатаются</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удобным для чтения шрифтом, без исправлений, с выделением наиболее важных</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мест полужирным шрифтом.</w:t>
      </w:r>
    </w:p>
    <w:p w:rsidR="00A20AEE" w:rsidRPr="000231E1" w:rsidRDefault="000B5A2A">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lastRenderedPageBreak/>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64</w:t>
      </w:r>
      <w:r w:rsidR="00CC4853" w:rsidRPr="000231E1">
        <w:rPr>
          <w:rFonts w:ascii="Times New Roman" w:eastAsiaTheme="minorEastAsia" w:hAnsi="Times New Roman" w:cs="Times New Roman"/>
          <w:sz w:val="28"/>
          <w:szCs w:val="28"/>
        </w:rPr>
        <w:t>.</w:t>
      </w:r>
      <w:r w:rsidR="00994618">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Места для заполнения заявлений оборудуются стульями, столами (стойками),</w:t>
      </w:r>
      <w:r w:rsidR="00994618">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бланками заявлений, письменными принадлежностями.</w:t>
      </w:r>
    </w:p>
    <w:p w:rsidR="00A20AEE" w:rsidRPr="000231E1" w:rsidRDefault="00BE41F1">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E0702B">
        <w:rPr>
          <w:rFonts w:ascii="Times New Roman" w:eastAsiaTheme="minorEastAsia" w:hAnsi="Times New Roman" w:cs="Times New Roman"/>
          <w:sz w:val="28"/>
          <w:szCs w:val="28"/>
        </w:rPr>
        <w:t>65</w:t>
      </w:r>
      <w:r w:rsidR="00CC4853" w:rsidRPr="000231E1">
        <w:rPr>
          <w:rFonts w:ascii="Times New Roman" w:eastAsiaTheme="minorEastAsia" w:hAnsi="Times New Roman" w:cs="Times New Roman"/>
          <w:sz w:val="28"/>
          <w:szCs w:val="28"/>
        </w:rPr>
        <w:t>.</w:t>
      </w:r>
      <w:r w:rsidR="00EC3CA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Места приема Заявителей оборудуются информационными табличками</w:t>
      </w:r>
      <w:r w:rsidR="00994618">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(вывесками) с указанием:</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номера</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кабинета и наименования отдела;</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фамилии, имени и отчества (последнее – при наличии), должности</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ответственного лица за прием документов;</w:t>
      </w:r>
    </w:p>
    <w:p w:rsidR="00A20AEE" w:rsidRPr="000231E1" w:rsidRDefault="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 </w:t>
      </w:r>
      <w:r w:rsidR="00CC4853" w:rsidRPr="000231E1">
        <w:rPr>
          <w:rFonts w:ascii="Times New Roman" w:eastAsiaTheme="minorEastAsia" w:hAnsi="Times New Roman" w:cs="Times New Roman"/>
          <w:sz w:val="28"/>
          <w:szCs w:val="28"/>
        </w:rPr>
        <w:t>графика</w:t>
      </w:r>
      <w:r>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 xml:space="preserve"> приема Заявителей.</w:t>
      </w:r>
    </w:p>
    <w:p w:rsidR="00A20AEE" w:rsidRPr="000231E1" w:rsidRDefault="0070076D">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717B18">
        <w:rPr>
          <w:rFonts w:ascii="Times New Roman" w:eastAsiaTheme="minorEastAsia" w:hAnsi="Times New Roman" w:cs="Times New Roman"/>
          <w:sz w:val="28"/>
          <w:szCs w:val="28"/>
        </w:rPr>
        <w:t>66</w:t>
      </w:r>
      <w:r w:rsidR="00CC4853" w:rsidRPr="000231E1">
        <w:rPr>
          <w:rFonts w:ascii="Times New Roman" w:eastAsiaTheme="minorEastAsia" w:hAnsi="Times New Roman" w:cs="Times New Roman"/>
          <w:sz w:val="28"/>
          <w:szCs w:val="28"/>
        </w:rPr>
        <w:t>.</w:t>
      </w:r>
      <w:r w:rsidR="00EC3CA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Рабочее место каждого ответственного лица за прием документов, должно</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быть оборудовано персональным компьютером с возможностью доступа к</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необходимым информационным базам данных, печатающим устройством</w:t>
      </w:r>
      <w:r w:rsidR="006A5AA5">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(принтером) и копирующим устройством.</w:t>
      </w:r>
    </w:p>
    <w:p w:rsidR="00A20AEE" w:rsidRPr="000231E1" w:rsidRDefault="000D0F6A">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717B18">
        <w:rPr>
          <w:rFonts w:ascii="Times New Roman" w:eastAsiaTheme="minorEastAsia" w:hAnsi="Times New Roman" w:cs="Times New Roman"/>
          <w:sz w:val="28"/>
          <w:szCs w:val="28"/>
        </w:rPr>
        <w:t>67</w:t>
      </w:r>
      <w:r w:rsidR="00CC4853" w:rsidRPr="000231E1">
        <w:rPr>
          <w:rFonts w:ascii="Times New Roman" w:eastAsiaTheme="minorEastAsia" w:hAnsi="Times New Roman" w:cs="Times New Roman"/>
          <w:sz w:val="28"/>
          <w:szCs w:val="28"/>
        </w:rPr>
        <w:t>.</w:t>
      </w:r>
      <w:r w:rsidR="00EC3CA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Лицо, ответственное за прием документов, должно иметь настольную</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табличку с указанием фамилии, имени, отчества (последнее - при наличии) и</w:t>
      </w:r>
      <w:r w:rsidR="000231E1">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должности.</w:t>
      </w:r>
    </w:p>
    <w:p w:rsidR="00A20AEE" w:rsidRDefault="00A2062A">
      <w:pPr>
        <w:pStyle w:val="af1"/>
        <w:ind w:firstLine="709"/>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CC4853" w:rsidRPr="000231E1">
        <w:rPr>
          <w:rFonts w:ascii="Times New Roman" w:eastAsiaTheme="minorEastAsia" w:hAnsi="Times New Roman" w:cs="Times New Roman"/>
          <w:sz w:val="28"/>
          <w:szCs w:val="28"/>
        </w:rPr>
        <w:t>.</w:t>
      </w:r>
      <w:r w:rsidR="00717B18">
        <w:rPr>
          <w:rFonts w:ascii="Times New Roman" w:eastAsiaTheme="minorEastAsia" w:hAnsi="Times New Roman" w:cs="Times New Roman"/>
          <w:sz w:val="28"/>
          <w:szCs w:val="28"/>
        </w:rPr>
        <w:t>68</w:t>
      </w:r>
      <w:r w:rsidR="00CC4853" w:rsidRPr="000231E1">
        <w:rPr>
          <w:rFonts w:ascii="Times New Roman" w:eastAsiaTheme="minorEastAsia" w:hAnsi="Times New Roman" w:cs="Times New Roman"/>
          <w:sz w:val="28"/>
          <w:szCs w:val="28"/>
        </w:rPr>
        <w:t>.</w:t>
      </w:r>
      <w:r w:rsidR="00EC3CA3">
        <w:rPr>
          <w:rFonts w:ascii="Times New Roman" w:eastAsiaTheme="minorEastAsia" w:hAnsi="Times New Roman" w:cs="Times New Roman"/>
          <w:sz w:val="28"/>
          <w:szCs w:val="28"/>
        </w:rPr>
        <w:t xml:space="preserve"> </w:t>
      </w:r>
      <w:r w:rsidR="00CC4853" w:rsidRPr="000231E1">
        <w:rPr>
          <w:rFonts w:ascii="Times New Roman" w:eastAsiaTheme="minorEastAsia" w:hAnsi="Times New Roman" w:cs="Times New Roman"/>
          <w:sz w:val="28"/>
          <w:szCs w:val="28"/>
        </w:rPr>
        <w:t>При предоставлении государственной услуги инвалидам обеспечиваются:</w:t>
      </w:r>
    </w:p>
    <w:p w:rsidR="00B72B7D" w:rsidRDefault="001A75F0" w:rsidP="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возможность</w:t>
      </w: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 xml:space="preserve"> беспрепятственного доступа к объекту (зданию, помещению), в котором предоставляется государственная услуга;</w:t>
      </w:r>
    </w:p>
    <w:p w:rsidR="00B72B7D" w:rsidRDefault="001A75F0" w:rsidP="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возможность</w:t>
      </w: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 xml:space="preserve">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A75F0" w:rsidRDefault="001A75F0" w:rsidP="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B72B7D" w:rsidRPr="001A75F0" w:rsidRDefault="001A75F0" w:rsidP="00994618">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374936" w:rsidRDefault="001A75F0" w:rsidP="001A75F0">
      <w:pPr>
        <w:pStyle w:val="af1"/>
        <w:ind w:firstLine="709"/>
        <w:rPr>
          <w:rFonts w:ascii="Times New Roman" w:hAnsi="Times New Roman" w:cs="Times New Roman"/>
          <w:sz w:val="28"/>
          <w:szCs w:val="28"/>
        </w:rPr>
      </w:pPr>
      <w:r>
        <w:rPr>
          <w:rFonts w:ascii="Times New Roman" w:eastAsiaTheme="minorEastAsia" w:hAnsi="Times New Roman" w:cs="Times New Roman"/>
          <w:sz w:val="28"/>
          <w:szCs w:val="28"/>
        </w:rPr>
        <w:t xml:space="preserve">– </w:t>
      </w:r>
      <w:r w:rsidRPr="00374936">
        <w:rPr>
          <w:rFonts w:ascii="Times New Roman" w:eastAsiaTheme="minorEastAsia"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74936" w:rsidRDefault="001A75F0" w:rsidP="001A75F0">
      <w:pPr>
        <w:pStyle w:val="af1"/>
        <w:ind w:firstLine="709"/>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1A75F0" w:rsidRDefault="001A75F0" w:rsidP="001A75F0">
      <w:pPr>
        <w:pStyle w:val="af1"/>
        <w:ind w:firstLine="709"/>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w:t>
      </w:r>
    </w:p>
    <w:p w:rsidR="00374936" w:rsidRDefault="001A75F0" w:rsidP="001A75F0">
      <w:pPr>
        <w:pStyle w:val="af1"/>
        <w:ind w:firstLine="709"/>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B72B7D">
        <w:rPr>
          <w:rFonts w:ascii="Times New Roman" w:eastAsiaTheme="minorEastAsia" w:hAnsi="Times New Roman" w:cs="Times New Roman"/>
          <w:sz w:val="28"/>
          <w:szCs w:val="28"/>
        </w:rPr>
        <w:t>и к государственной услуге с учетом ограничений их жизнедеятельности;</w:t>
      </w:r>
    </w:p>
    <w:p w:rsidR="001A75F0" w:rsidRDefault="001A75F0" w:rsidP="001A75F0">
      <w:pPr>
        <w:pStyle w:val="af1"/>
        <w:ind w:firstLine="709"/>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374936">
        <w:rPr>
          <w:rFonts w:ascii="Times New Roman" w:eastAsiaTheme="minorEastAsia" w:hAnsi="Times New Roman" w:cs="Times New Roman"/>
          <w:sz w:val="28"/>
          <w:szCs w:val="28"/>
        </w:rPr>
        <w:t>допуск сурдопереводчика и тифлосурдопереводчика;</w:t>
      </w:r>
    </w:p>
    <w:p w:rsidR="00374936" w:rsidRDefault="001A75F0" w:rsidP="001A75F0">
      <w:pPr>
        <w:pStyle w:val="af1"/>
        <w:ind w:firstLine="709"/>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374936">
        <w:rPr>
          <w:rFonts w:ascii="Times New Roman" w:eastAsiaTheme="minorEastAsia"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услуга;</w:t>
      </w:r>
    </w:p>
    <w:p w:rsidR="00374936" w:rsidRDefault="001A75F0" w:rsidP="001A75F0">
      <w:pPr>
        <w:pStyle w:val="af1"/>
        <w:ind w:firstLine="709"/>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 </w:t>
      </w:r>
      <w:r w:rsidRPr="00374936">
        <w:rPr>
          <w:rFonts w:ascii="Times New Roman" w:eastAsiaTheme="minorEastAsia" w:hAnsi="Times New Roman" w:cs="Times New Roman"/>
          <w:sz w:val="28"/>
          <w:szCs w:val="28"/>
        </w:rPr>
        <w:t>оказание инвалидам помощи в преодолении барьеров, мешающих получению ими государственных услуг наравне с другими лицами.</w:t>
      </w:r>
    </w:p>
    <w:p w:rsidR="00374936" w:rsidRDefault="00374936" w:rsidP="00374936">
      <w:pPr>
        <w:pStyle w:val="af1"/>
        <w:rPr>
          <w:rFonts w:ascii="Times New Roman" w:eastAsiaTheme="minorEastAsia" w:hAnsi="Times New Roman" w:cs="Times New Roman"/>
          <w:sz w:val="28"/>
          <w:szCs w:val="28"/>
        </w:rPr>
      </w:pPr>
    </w:p>
    <w:p w:rsidR="00A20AEE" w:rsidRPr="00B72B7D" w:rsidRDefault="00CC4853" w:rsidP="00CA7882">
      <w:pPr>
        <w:pStyle w:val="32"/>
        <w:keepNext/>
        <w:keepLines/>
        <w:tabs>
          <w:tab w:val="left" w:pos="483"/>
        </w:tabs>
        <w:ind w:left="709"/>
        <w:jc w:val="center"/>
        <w:rPr>
          <w:b w:val="0"/>
          <w:i w:val="0"/>
          <w:sz w:val="28"/>
          <w:szCs w:val="28"/>
        </w:rPr>
      </w:pPr>
      <w:bookmarkStart w:id="280" w:name="bookmark352"/>
      <w:bookmarkStart w:id="281" w:name="bookmark350"/>
      <w:bookmarkStart w:id="282" w:name="bookmark353"/>
      <w:bookmarkStart w:id="283" w:name="_Toc103862220"/>
      <w:bookmarkStart w:id="284" w:name="_Toc103862255"/>
      <w:bookmarkStart w:id="285" w:name="_Toc103863882"/>
      <w:bookmarkStart w:id="286" w:name="_Toc103877700"/>
      <w:bookmarkEnd w:id="280"/>
      <w:r w:rsidRPr="00B72B7D">
        <w:rPr>
          <w:b w:val="0"/>
          <w:i w:val="0"/>
          <w:sz w:val="28"/>
          <w:szCs w:val="28"/>
        </w:rPr>
        <w:t>Показатели доступности и качества Муниципальной услуги</w:t>
      </w:r>
      <w:bookmarkEnd w:id="281"/>
      <w:bookmarkEnd w:id="282"/>
      <w:bookmarkEnd w:id="283"/>
      <w:bookmarkEnd w:id="284"/>
      <w:bookmarkEnd w:id="285"/>
      <w:bookmarkEnd w:id="286"/>
    </w:p>
    <w:p w:rsidR="00A20AEE" w:rsidRPr="000231E1" w:rsidRDefault="009B7F1E" w:rsidP="009B7F1E">
      <w:pPr>
        <w:pStyle w:val="11"/>
        <w:tabs>
          <w:tab w:val="left" w:pos="1357"/>
        </w:tabs>
        <w:ind w:firstLine="426"/>
        <w:rPr>
          <w:color w:val="000000" w:themeColor="text1"/>
          <w:sz w:val="28"/>
          <w:szCs w:val="28"/>
        </w:rPr>
      </w:pPr>
      <w:bookmarkStart w:id="287" w:name="bookmark354"/>
      <w:bookmarkEnd w:id="287"/>
      <w:r>
        <w:rPr>
          <w:rFonts w:eastAsiaTheme="minorEastAsia"/>
          <w:color w:val="000000" w:themeColor="text1"/>
          <w:sz w:val="28"/>
          <w:szCs w:val="28"/>
        </w:rPr>
        <w:t>2.</w:t>
      </w:r>
      <w:r w:rsidR="00717B18">
        <w:rPr>
          <w:rFonts w:eastAsiaTheme="minorEastAsia"/>
          <w:color w:val="000000" w:themeColor="text1"/>
          <w:sz w:val="28"/>
          <w:szCs w:val="28"/>
        </w:rPr>
        <w:t>69</w:t>
      </w:r>
      <w:r>
        <w:rPr>
          <w:rFonts w:eastAsiaTheme="minorEastAsia"/>
          <w:color w:val="000000" w:themeColor="text1"/>
          <w:sz w:val="28"/>
          <w:szCs w:val="28"/>
        </w:rPr>
        <w:t xml:space="preserve">. </w:t>
      </w:r>
      <w:r w:rsidR="00CC4853" w:rsidRPr="000231E1">
        <w:rPr>
          <w:rFonts w:eastAsiaTheme="minorEastAsia"/>
          <w:color w:val="000000" w:themeColor="text1"/>
          <w:sz w:val="28"/>
          <w:szCs w:val="28"/>
        </w:rPr>
        <w:t>Оценка доступности и качества предоставления Муниципальной услуги должна осуществляться по следующим показателям:</w:t>
      </w:r>
    </w:p>
    <w:p w:rsidR="00A20AEE" w:rsidRPr="000231E1" w:rsidRDefault="00CC4853">
      <w:pPr>
        <w:pStyle w:val="11"/>
        <w:tabs>
          <w:tab w:val="left" w:pos="1074"/>
        </w:tabs>
        <w:ind w:firstLine="709"/>
        <w:rPr>
          <w:sz w:val="28"/>
          <w:szCs w:val="28"/>
        </w:rPr>
      </w:pPr>
      <w:bookmarkStart w:id="288" w:name="bookmark355"/>
      <w:r w:rsidRPr="000231E1">
        <w:rPr>
          <w:rFonts w:eastAsiaTheme="minorEastAsia"/>
          <w:color w:val="000000" w:themeColor="text1"/>
          <w:sz w:val="28"/>
          <w:szCs w:val="28"/>
        </w:rPr>
        <w:t>а</w:t>
      </w:r>
      <w:bookmarkEnd w:id="288"/>
      <w:r w:rsidRPr="000231E1">
        <w:rPr>
          <w:rFonts w:eastAsiaTheme="minorEastAsia"/>
          <w:color w:val="000000" w:themeColor="text1"/>
          <w:sz w:val="28"/>
          <w:szCs w:val="28"/>
        </w:rPr>
        <w:t>)</w:t>
      </w:r>
      <w:r w:rsidRPr="000231E1">
        <w:rPr>
          <w:rFonts w:eastAsiaTheme="minorEastAsia"/>
          <w:color w:val="000000" w:themeColor="text1"/>
          <w:sz w:val="28"/>
          <w:szCs w:val="28"/>
        </w:rPr>
        <w:tab/>
        <w:t xml:space="preserve">Наличие полной и понятной информации </w:t>
      </w:r>
      <w:r w:rsidRPr="000231E1">
        <w:rPr>
          <w:sz w:val="28"/>
          <w:szCs w:val="28"/>
        </w:rPr>
        <w:t>о порядке, сроках и ходе</w:t>
      </w:r>
      <w:r w:rsidR="000231E1">
        <w:rPr>
          <w:sz w:val="28"/>
          <w:szCs w:val="28"/>
        </w:rPr>
        <w:t xml:space="preserve"> </w:t>
      </w:r>
      <w:r w:rsidRPr="000231E1">
        <w:rPr>
          <w:sz w:val="28"/>
          <w:szCs w:val="28"/>
        </w:rPr>
        <w:t>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rsidR="00A20AEE" w:rsidRPr="000231E1" w:rsidRDefault="00CC4853">
      <w:pPr>
        <w:pStyle w:val="11"/>
        <w:tabs>
          <w:tab w:val="left" w:pos="1355"/>
        </w:tabs>
        <w:ind w:firstLine="709"/>
        <w:rPr>
          <w:sz w:val="28"/>
          <w:szCs w:val="28"/>
        </w:rPr>
      </w:pPr>
      <w:bookmarkStart w:id="289" w:name="bookmark356"/>
      <w:r w:rsidRPr="000231E1">
        <w:rPr>
          <w:sz w:val="28"/>
          <w:szCs w:val="28"/>
        </w:rPr>
        <w:t>б</w:t>
      </w:r>
      <w:bookmarkEnd w:id="289"/>
      <w:r w:rsidRPr="000231E1">
        <w:rPr>
          <w:sz w:val="28"/>
          <w:szCs w:val="28"/>
        </w:rPr>
        <w:t>)</w:t>
      </w:r>
      <w:r w:rsidRPr="000231E1">
        <w:rPr>
          <w:sz w:val="28"/>
          <w:szCs w:val="28"/>
        </w:rPr>
        <w:tab/>
        <w:t>возможность выбора Заявителем форм предоставления Муниципальной услуги;</w:t>
      </w:r>
    </w:p>
    <w:p w:rsidR="00A20AEE" w:rsidRPr="000231E1" w:rsidRDefault="00CC4853">
      <w:pPr>
        <w:pStyle w:val="11"/>
        <w:tabs>
          <w:tab w:val="left" w:pos="1355"/>
        </w:tabs>
        <w:ind w:firstLine="709"/>
        <w:rPr>
          <w:sz w:val="28"/>
          <w:szCs w:val="28"/>
        </w:rPr>
      </w:pPr>
      <w:r w:rsidRPr="000231E1">
        <w:rPr>
          <w:sz w:val="28"/>
          <w:szCs w:val="28"/>
        </w:rPr>
        <w:t>в) возможность обращения за получением Муниципальной услуги в МФЦ, в том числе с использованием ЕПГУ;</w:t>
      </w:r>
    </w:p>
    <w:p w:rsidR="00A20AEE" w:rsidRPr="000231E1" w:rsidRDefault="00CC4853">
      <w:pPr>
        <w:pStyle w:val="11"/>
        <w:tabs>
          <w:tab w:val="left" w:pos="1083"/>
        </w:tabs>
        <w:ind w:firstLine="709"/>
        <w:rPr>
          <w:sz w:val="28"/>
          <w:szCs w:val="28"/>
        </w:rPr>
      </w:pPr>
      <w:bookmarkStart w:id="290" w:name="bookmark357"/>
      <w:r w:rsidRPr="000231E1">
        <w:rPr>
          <w:sz w:val="28"/>
          <w:szCs w:val="28"/>
        </w:rPr>
        <w:t>г</w:t>
      </w:r>
      <w:bookmarkEnd w:id="290"/>
      <w:r w:rsidRPr="000231E1">
        <w:rPr>
          <w:sz w:val="28"/>
          <w:szCs w:val="28"/>
        </w:rPr>
        <w:t>)</w:t>
      </w:r>
      <w:r w:rsidRPr="000231E1">
        <w:rPr>
          <w:sz w:val="28"/>
          <w:szCs w:val="28"/>
        </w:rPr>
        <w:tab/>
        <w:t>возможность обращения за получением Муниципальной услуги в электронной форме, в том числе с использованием ЕПГУ;</w:t>
      </w:r>
    </w:p>
    <w:p w:rsidR="00A20AEE" w:rsidRPr="000231E1" w:rsidRDefault="00CC4853">
      <w:pPr>
        <w:pStyle w:val="11"/>
        <w:tabs>
          <w:tab w:val="left" w:pos="1098"/>
        </w:tabs>
        <w:ind w:firstLine="709"/>
        <w:rPr>
          <w:sz w:val="28"/>
          <w:szCs w:val="28"/>
        </w:rPr>
      </w:pPr>
      <w:r w:rsidRPr="000231E1">
        <w:rPr>
          <w:sz w:val="28"/>
          <w:szCs w:val="28"/>
        </w:rPr>
        <w:t>д)</w:t>
      </w:r>
      <w:r w:rsidRPr="000231E1">
        <w:rPr>
          <w:sz w:val="28"/>
          <w:szCs w:val="28"/>
        </w:rPr>
        <w:tab/>
        <w:t>доступность обращения за предоставлением Муниципальной услуги, в том числе для мало</w:t>
      </w:r>
      <w:r w:rsidR="000231E1">
        <w:rPr>
          <w:sz w:val="28"/>
          <w:szCs w:val="28"/>
        </w:rPr>
        <w:t xml:space="preserve"> </w:t>
      </w:r>
      <w:r w:rsidRPr="000231E1">
        <w:rPr>
          <w:sz w:val="28"/>
          <w:szCs w:val="28"/>
        </w:rPr>
        <w:t>мобильных групп населения;</w:t>
      </w:r>
    </w:p>
    <w:p w:rsidR="00A20AEE" w:rsidRPr="000231E1" w:rsidRDefault="00CC4853">
      <w:pPr>
        <w:pStyle w:val="11"/>
        <w:tabs>
          <w:tab w:val="left" w:pos="1355"/>
        </w:tabs>
        <w:ind w:firstLine="709"/>
        <w:rPr>
          <w:sz w:val="28"/>
          <w:szCs w:val="28"/>
        </w:rPr>
      </w:pPr>
      <w:r w:rsidRPr="000231E1">
        <w:rPr>
          <w:sz w:val="28"/>
          <w:szCs w:val="28"/>
        </w:rPr>
        <w:t>е)</w:t>
      </w:r>
      <w:r w:rsidRPr="000231E1">
        <w:rPr>
          <w:sz w:val="28"/>
          <w:szCs w:val="28"/>
        </w:rPr>
        <w:tab/>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A20AEE" w:rsidRPr="000231E1" w:rsidRDefault="00CC4853">
      <w:pPr>
        <w:pStyle w:val="11"/>
        <w:tabs>
          <w:tab w:val="left" w:pos="1131"/>
        </w:tabs>
        <w:ind w:firstLine="709"/>
        <w:rPr>
          <w:sz w:val="28"/>
          <w:szCs w:val="28"/>
        </w:rPr>
      </w:pPr>
      <w:r w:rsidRPr="000231E1">
        <w:rPr>
          <w:sz w:val="28"/>
          <w:szCs w:val="28"/>
        </w:rPr>
        <w:t>ж)</w:t>
      </w:r>
      <w:r w:rsidRPr="000231E1">
        <w:rPr>
          <w:sz w:val="28"/>
          <w:szCs w:val="28"/>
        </w:rPr>
        <w:tab/>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20AEE" w:rsidRPr="000231E1" w:rsidRDefault="00CC4853">
      <w:pPr>
        <w:pStyle w:val="11"/>
        <w:tabs>
          <w:tab w:val="left" w:pos="1107"/>
        </w:tabs>
        <w:ind w:firstLine="709"/>
        <w:rPr>
          <w:sz w:val="28"/>
          <w:szCs w:val="28"/>
        </w:rPr>
      </w:pPr>
      <w:r w:rsidRPr="000231E1">
        <w:rPr>
          <w:sz w:val="28"/>
          <w:szCs w:val="28"/>
        </w:rPr>
        <w:t>з)</w:t>
      </w:r>
      <w:r w:rsidRPr="000231E1">
        <w:rPr>
          <w:sz w:val="28"/>
          <w:szCs w:val="28"/>
        </w:rPr>
        <w:tab/>
        <w:t>отсутствие обоснованных жалоб со стороны граждан по результатам предоставления Муниципальной услуги, в том числе с использованием ЕПГУ;</w:t>
      </w:r>
    </w:p>
    <w:p w:rsidR="00A20AEE" w:rsidRPr="000231E1" w:rsidRDefault="00CC4853">
      <w:pPr>
        <w:pStyle w:val="11"/>
        <w:tabs>
          <w:tab w:val="left" w:pos="1102"/>
        </w:tabs>
        <w:ind w:firstLine="709"/>
        <w:rPr>
          <w:sz w:val="28"/>
          <w:szCs w:val="28"/>
        </w:rPr>
      </w:pPr>
      <w:r w:rsidRPr="000231E1">
        <w:rPr>
          <w:sz w:val="28"/>
          <w:szCs w:val="28"/>
        </w:rPr>
        <w:t>и)</w:t>
      </w:r>
      <w:r w:rsidRPr="000231E1">
        <w:rPr>
          <w:sz w:val="28"/>
          <w:szCs w:val="28"/>
        </w:rPr>
        <w:tab/>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rsidR="00A20AEE" w:rsidRPr="000231E1" w:rsidRDefault="00CC4853">
      <w:pPr>
        <w:pStyle w:val="11"/>
        <w:tabs>
          <w:tab w:val="left" w:pos="1102"/>
        </w:tabs>
        <w:ind w:firstLine="709"/>
        <w:rPr>
          <w:sz w:val="28"/>
          <w:szCs w:val="28"/>
        </w:rPr>
      </w:pPr>
      <w:r w:rsidRPr="000231E1">
        <w:rPr>
          <w:sz w:val="28"/>
          <w:szCs w:val="28"/>
        </w:rPr>
        <w:t>к)</w:t>
      </w:r>
      <w:r w:rsidRPr="000231E1">
        <w:rPr>
          <w:sz w:val="28"/>
          <w:szCs w:val="28"/>
        </w:rPr>
        <w:tab/>
        <w:t>предоставление возможности получения информации о ходе предоставления Муниципальной услуги, в том числе с использованием ЕПГУ.</w:t>
      </w:r>
    </w:p>
    <w:p w:rsidR="00A20AEE" w:rsidRPr="000231E1" w:rsidRDefault="009B7F1E" w:rsidP="009B7F1E">
      <w:pPr>
        <w:pStyle w:val="11"/>
        <w:tabs>
          <w:tab w:val="left" w:pos="1366"/>
        </w:tabs>
        <w:ind w:firstLine="426"/>
        <w:rPr>
          <w:sz w:val="28"/>
          <w:szCs w:val="28"/>
        </w:rPr>
      </w:pPr>
      <w:bookmarkStart w:id="291" w:name="bookmark365"/>
      <w:bookmarkEnd w:id="291"/>
      <w:r>
        <w:rPr>
          <w:sz w:val="28"/>
          <w:szCs w:val="28"/>
        </w:rPr>
        <w:t>2.</w:t>
      </w:r>
      <w:r w:rsidR="00BD4E31">
        <w:rPr>
          <w:sz w:val="28"/>
          <w:szCs w:val="28"/>
        </w:rPr>
        <w:t>70</w:t>
      </w:r>
      <w:r>
        <w:rPr>
          <w:sz w:val="28"/>
          <w:szCs w:val="28"/>
        </w:rPr>
        <w:t xml:space="preserve">. </w:t>
      </w:r>
      <w:r w:rsidR="00CC4853" w:rsidRPr="000231E1">
        <w:rPr>
          <w:sz w:val="28"/>
          <w:szCs w:val="28"/>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A20AEE" w:rsidRPr="000231E1" w:rsidRDefault="00EF2BE7" w:rsidP="009B7F1E">
      <w:pPr>
        <w:pStyle w:val="11"/>
        <w:tabs>
          <w:tab w:val="left" w:pos="1357"/>
        </w:tabs>
        <w:spacing w:after="480"/>
        <w:ind w:firstLine="426"/>
        <w:rPr>
          <w:sz w:val="28"/>
          <w:szCs w:val="28"/>
        </w:rPr>
      </w:pPr>
      <w:bookmarkStart w:id="292" w:name="bookmark366"/>
      <w:bookmarkEnd w:id="292"/>
      <w:r>
        <w:rPr>
          <w:sz w:val="28"/>
          <w:szCs w:val="28"/>
        </w:rPr>
        <w:t>2</w:t>
      </w:r>
      <w:r w:rsidR="009B7F1E">
        <w:rPr>
          <w:sz w:val="28"/>
          <w:szCs w:val="28"/>
        </w:rPr>
        <w:t>.</w:t>
      </w:r>
      <w:r w:rsidR="00BD4E31">
        <w:rPr>
          <w:sz w:val="28"/>
          <w:szCs w:val="28"/>
        </w:rPr>
        <w:t>71</w:t>
      </w:r>
      <w:r w:rsidR="009B7F1E">
        <w:rPr>
          <w:sz w:val="28"/>
          <w:szCs w:val="28"/>
        </w:rPr>
        <w:t xml:space="preserve">. </w:t>
      </w:r>
      <w:r w:rsidR="00CC4853" w:rsidRPr="000231E1">
        <w:rPr>
          <w:sz w:val="28"/>
          <w:szCs w:val="28"/>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p>
    <w:p w:rsidR="00A20AEE" w:rsidRPr="000231E1" w:rsidRDefault="00CC4853" w:rsidP="003C3389">
      <w:pPr>
        <w:pStyle w:val="32"/>
        <w:keepNext/>
        <w:keepLines/>
        <w:tabs>
          <w:tab w:val="left" w:pos="1203"/>
        </w:tabs>
        <w:ind w:left="709"/>
        <w:jc w:val="center"/>
        <w:rPr>
          <w:b w:val="0"/>
          <w:i w:val="0"/>
          <w:sz w:val="28"/>
          <w:szCs w:val="28"/>
        </w:rPr>
      </w:pPr>
      <w:bookmarkStart w:id="293" w:name="bookmark369"/>
      <w:bookmarkStart w:id="294" w:name="bookmark367"/>
      <w:bookmarkStart w:id="295" w:name="bookmark370"/>
      <w:bookmarkStart w:id="296" w:name="_Toc103862221"/>
      <w:bookmarkStart w:id="297" w:name="_Toc103862256"/>
      <w:bookmarkStart w:id="298" w:name="_Toc103863883"/>
      <w:bookmarkStart w:id="299" w:name="_Toc103877701"/>
      <w:bookmarkEnd w:id="293"/>
      <w:r w:rsidRPr="000231E1">
        <w:rPr>
          <w:b w:val="0"/>
          <w:i w:val="0"/>
          <w:sz w:val="28"/>
          <w:szCs w:val="28"/>
        </w:rPr>
        <w:lastRenderedPageBreak/>
        <w:t>Требования к организации предоставления Муниципальной услуги в электронной форме</w:t>
      </w:r>
      <w:bookmarkEnd w:id="294"/>
      <w:bookmarkEnd w:id="295"/>
      <w:bookmarkEnd w:id="296"/>
      <w:bookmarkEnd w:id="297"/>
      <w:bookmarkEnd w:id="298"/>
      <w:bookmarkEnd w:id="299"/>
    </w:p>
    <w:p w:rsidR="00A20AEE" w:rsidRPr="000231E1" w:rsidRDefault="009B7F1E" w:rsidP="00994618">
      <w:pPr>
        <w:pStyle w:val="11"/>
        <w:tabs>
          <w:tab w:val="left" w:pos="1406"/>
        </w:tabs>
        <w:ind w:firstLine="709"/>
        <w:rPr>
          <w:sz w:val="28"/>
          <w:szCs w:val="28"/>
        </w:rPr>
      </w:pPr>
      <w:bookmarkStart w:id="300" w:name="bookmark371"/>
      <w:bookmarkStart w:id="301" w:name="bookmark379"/>
      <w:bookmarkEnd w:id="300"/>
      <w:bookmarkEnd w:id="301"/>
      <w:r>
        <w:rPr>
          <w:sz w:val="28"/>
          <w:szCs w:val="28"/>
        </w:rPr>
        <w:t>2.</w:t>
      </w:r>
      <w:r w:rsidR="00BD4E31">
        <w:rPr>
          <w:sz w:val="28"/>
          <w:szCs w:val="28"/>
        </w:rPr>
        <w:t>72</w:t>
      </w:r>
      <w:r>
        <w:rPr>
          <w:sz w:val="28"/>
          <w:szCs w:val="28"/>
        </w:rPr>
        <w:t xml:space="preserve">. </w:t>
      </w:r>
      <w:r w:rsidR="00CC4853" w:rsidRPr="000231E1">
        <w:rPr>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w:t>
      </w:r>
      <w:r w:rsidR="000231E1">
        <w:rPr>
          <w:sz w:val="28"/>
          <w:szCs w:val="28"/>
        </w:rPr>
        <w:t xml:space="preserve"> </w:t>
      </w:r>
      <w:r w:rsidR="00CC4853" w:rsidRPr="000231E1">
        <w:rPr>
          <w:sz w:val="28"/>
          <w:szCs w:val="28"/>
        </w:rPr>
        <w:t>витрин данных заявитель вносит необходимые сведения в интерактивную форму вручную.</w:t>
      </w:r>
    </w:p>
    <w:p w:rsidR="00A20AEE" w:rsidRPr="000231E1" w:rsidRDefault="009B7F1E" w:rsidP="00994618">
      <w:pPr>
        <w:pStyle w:val="11"/>
        <w:tabs>
          <w:tab w:val="left" w:pos="1406"/>
        </w:tabs>
        <w:ind w:firstLine="709"/>
        <w:rPr>
          <w:sz w:val="28"/>
          <w:szCs w:val="28"/>
        </w:rPr>
      </w:pPr>
      <w:r>
        <w:rPr>
          <w:sz w:val="28"/>
          <w:szCs w:val="28"/>
        </w:rPr>
        <w:t>2.</w:t>
      </w:r>
      <w:r w:rsidR="00BD4E31">
        <w:rPr>
          <w:sz w:val="28"/>
          <w:szCs w:val="28"/>
        </w:rPr>
        <w:t>73</w:t>
      </w:r>
      <w:r>
        <w:rPr>
          <w:sz w:val="28"/>
          <w:szCs w:val="28"/>
        </w:rPr>
        <w:t xml:space="preserve">. </w:t>
      </w:r>
      <w:r w:rsidR="00CC4853" w:rsidRPr="000231E1">
        <w:rPr>
          <w:sz w:val="28"/>
          <w:szCs w:val="28"/>
        </w:rPr>
        <w:t xml:space="preserve">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государственной услуги. </w:t>
      </w:r>
    </w:p>
    <w:p w:rsidR="00A20AEE" w:rsidRPr="000231E1" w:rsidRDefault="00CC4853" w:rsidP="00994618">
      <w:pPr>
        <w:pStyle w:val="11"/>
        <w:tabs>
          <w:tab w:val="left" w:pos="1406"/>
        </w:tabs>
        <w:ind w:firstLine="709"/>
        <w:rPr>
          <w:sz w:val="28"/>
          <w:szCs w:val="28"/>
        </w:rPr>
      </w:pPr>
      <w:r w:rsidRPr="000231E1">
        <w:rPr>
          <w:sz w:val="28"/>
          <w:szCs w:val="28"/>
        </w:rPr>
        <w:t xml:space="preserve">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 </w:t>
      </w:r>
    </w:p>
    <w:p w:rsidR="00A20AEE" w:rsidRPr="000231E1" w:rsidRDefault="009B7F1E" w:rsidP="00994618">
      <w:pPr>
        <w:pStyle w:val="11"/>
        <w:tabs>
          <w:tab w:val="left" w:pos="1406"/>
        </w:tabs>
        <w:ind w:firstLine="709"/>
        <w:rPr>
          <w:sz w:val="28"/>
          <w:szCs w:val="28"/>
        </w:rPr>
      </w:pPr>
      <w:r>
        <w:rPr>
          <w:sz w:val="28"/>
          <w:szCs w:val="28"/>
        </w:rPr>
        <w:t>2.</w:t>
      </w:r>
      <w:r w:rsidR="00BD4E31">
        <w:rPr>
          <w:sz w:val="28"/>
          <w:szCs w:val="28"/>
        </w:rPr>
        <w:t>74</w:t>
      </w:r>
      <w:r>
        <w:rPr>
          <w:sz w:val="28"/>
          <w:szCs w:val="28"/>
        </w:rPr>
        <w:t xml:space="preserve">. </w:t>
      </w:r>
      <w:r w:rsidR="00CC4853" w:rsidRPr="000231E1">
        <w:rPr>
          <w:sz w:val="28"/>
          <w:szCs w:val="28"/>
        </w:rPr>
        <w:t>Результаты предоставления государственной</w:t>
      </w:r>
      <w:r w:rsidR="00D1600D">
        <w:rPr>
          <w:sz w:val="28"/>
          <w:szCs w:val="28"/>
        </w:rPr>
        <w:t xml:space="preserve"> услуги, указанные в пункте </w:t>
      </w:r>
      <w:r w:rsidR="0027284E">
        <w:rPr>
          <w:sz w:val="28"/>
          <w:szCs w:val="28"/>
        </w:rPr>
        <w:t xml:space="preserve">2.7 </w:t>
      </w:r>
      <w:r w:rsidR="00CC4853" w:rsidRPr="000231E1">
        <w:rPr>
          <w:sz w:val="28"/>
          <w:szCs w:val="28"/>
        </w:rPr>
        <w:t>настоящего Административного регламента, направляются заявителю,</w:t>
      </w:r>
      <w:r w:rsidR="000231E1">
        <w:rPr>
          <w:sz w:val="28"/>
          <w:szCs w:val="28"/>
        </w:rPr>
        <w:t xml:space="preserve"> </w:t>
      </w:r>
      <w:r w:rsidR="00CC4853" w:rsidRPr="000231E1">
        <w:rPr>
          <w:sz w:val="28"/>
          <w:szCs w:val="28"/>
        </w:rPr>
        <w:t>представителю в личный кабинет на ЕПГУ в форме электронного документа,</w:t>
      </w:r>
      <w:r w:rsidR="000231E1">
        <w:rPr>
          <w:sz w:val="28"/>
          <w:szCs w:val="28"/>
        </w:rPr>
        <w:t xml:space="preserve"> </w:t>
      </w:r>
      <w:r w:rsidR="00CC4853" w:rsidRPr="000231E1">
        <w:rPr>
          <w:sz w:val="28"/>
          <w:szCs w:val="28"/>
        </w:rPr>
        <w:t>подписанного усиленной квалифицированной электронной подписью</w:t>
      </w:r>
      <w:r w:rsidR="000231E1">
        <w:rPr>
          <w:sz w:val="28"/>
          <w:szCs w:val="28"/>
        </w:rPr>
        <w:t xml:space="preserve"> </w:t>
      </w:r>
      <w:r w:rsidR="00CC4853" w:rsidRPr="000231E1">
        <w:rPr>
          <w:sz w:val="28"/>
          <w:szCs w:val="28"/>
        </w:rPr>
        <w:t>уполномоченного должностного лица Уполномоченного органа (кроме</w:t>
      </w:r>
      <w:r w:rsidR="000231E1">
        <w:rPr>
          <w:sz w:val="28"/>
          <w:szCs w:val="28"/>
        </w:rPr>
        <w:t xml:space="preserve"> </w:t>
      </w:r>
      <w:r w:rsidR="00CC4853" w:rsidRPr="000231E1">
        <w:rPr>
          <w:sz w:val="28"/>
          <w:szCs w:val="28"/>
        </w:rPr>
        <w:t>случаев</w:t>
      </w:r>
      <w:r w:rsidR="000231E1">
        <w:rPr>
          <w:sz w:val="28"/>
          <w:szCs w:val="28"/>
        </w:rPr>
        <w:t xml:space="preserve"> </w:t>
      </w:r>
      <w:r w:rsidR="00CC4853" w:rsidRPr="000231E1">
        <w:rPr>
          <w:sz w:val="28"/>
          <w:szCs w:val="28"/>
        </w:rPr>
        <w:t>отсутствия у заявителя, представителя учетной записи ЕПГУ).</w:t>
      </w:r>
      <w:r w:rsidR="00EC3CA3">
        <w:rPr>
          <w:sz w:val="28"/>
          <w:szCs w:val="28"/>
        </w:rPr>
        <w:t xml:space="preserve"> </w:t>
      </w:r>
      <w:r w:rsidR="00CC4853" w:rsidRPr="000231E1">
        <w:rPr>
          <w:sz w:val="28"/>
          <w:szCs w:val="28"/>
        </w:rPr>
        <w:t>В случае направления заявления посредством ЕПГУ результат</w:t>
      </w:r>
      <w:r w:rsidR="000231E1">
        <w:rPr>
          <w:sz w:val="28"/>
          <w:szCs w:val="28"/>
        </w:rPr>
        <w:t xml:space="preserve"> </w:t>
      </w:r>
      <w:r w:rsidR="00CC4853" w:rsidRPr="000231E1">
        <w:rPr>
          <w:sz w:val="28"/>
          <w:szCs w:val="28"/>
        </w:rPr>
        <w:t>предоставления государственной услуги также может быть выдан заявителю на</w:t>
      </w:r>
      <w:r w:rsidR="000231E1">
        <w:rPr>
          <w:sz w:val="28"/>
          <w:szCs w:val="28"/>
        </w:rPr>
        <w:t xml:space="preserve"> </w:t>
      </w:r>
      <w:r w:rsidR="00CC4853" w:rsidRPr="000231E1">
        <w:rPr>
          <w:sz w:val="28"/>
          <w:szCs w:val="28"/>
        </w:rPr>
        <w:t>бумажном носителе в многофункциональном центре в поряд</w:t>
      </w:r>
      <w:r w:rsidR="000231E1">
        <w:rPr>
          <w:sz w:val="28"/>
          <w:szCs w:val="28"/>
        </w:rPr>
        <w:t xml:space="preserve">ке, указанном в </w:t>
      </w:r>
      <w:r w:rsidR="00CC4853" w:rsidRPr="000231E1">
        <w:rPr>
          <w:sz w:val="28"/>
          <w:szCs w:val="28"/>
        </w:rPr>
        <w:t>заявлении настоящего Административного</w:t>
      </w:r>
      <w:r w:rsidR="000231E1">
        <w:rPr>
          <w:sz w:val="28"/>
          <w:szCs w:val="28"/>
        </w:rPr>
        <w:t xml:space="preserve"> </w:t>
      </w:r>
      <w:r w:rsidR="00CC4853" w:rsidRPr="000231E1">
        <w:rPr>
          <w:sz w:val="28"/>
          <w:szCs w:val="28"/>
        </w:rPr>
        <w:t>регламента.</w:t>
      </w:r>
    </w:p>
    <w:p w:rsidR="00A20AEE" w:rsidRPr="000231E1" w:rsidRDefault="009B7F1E" w:rsidP="00994618">
      <w:pPr>
        <w:pStyle w:val="11"/>
        <w:tabs>
          <w:tab w:val="left" w:pos="1406"/>
        </w:tabs>
        <w:ind w:firstLine="709"/>
        <w:rPr>
          <w:sz w:val="28"/>
          <w:szCs w:val="28"/>
        </w:rPr>
      </w:pPr>
      <w:r>
        <w:rPr>
          <w:sz w:val="28"/>
          <w:szCs w:val="28"/>
        </w:rPr>
        <w:t>2.</w:t>
      </w:r>
      <w:r w:rsidR="00F11E71">
        <w:rPr>
          <w:sz w:val="28"/>
          <w:szCs w:val="28"/>
        </w:rPr>
        <w:t>75</w:t>
      </w:r>
      <w:r>
        <w:rPr>
          <w:sz w:val="28"/>
          <w:szCs w:val="28"/>
        </w:rPr>
        <w:t xml:space="preserve">. </w:t>
      </w:r>
      <w:r w:rsidR="00CC4853" w:rsidRPr="000231E1">
        <w:rPr>
          <w:sz w:val="28"/>
          <w:szCs w:val="28"/>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w:t>
      </w:r>
    </w:p>
    <w:p w:rsidR="00F11E71" w:rsidRDefault="009B7F1E" w:rsidP="00F11E71">
      <w:pPr>
        <w:pStyle w:val="11"/>
        <w:tabs>
          <w:tab w:val="left" w:pos="1554"/>
        </w:tabs>
        <w:ind w:firstLine="709"/>
        <w:rPr>
          <w:sz w:val="28"/>
          <w:szCs w:val="28"/>
        </w:rPr>
      </w:pPr>
      <w:bookmarkStart w:id="302" w:name="bookmark380"/>
      <w:bookmarkEnd w:id="302"/>
      <w:r>
        <w:rPr>
          <w:sz w:val="28"/>
          <w:szCs w:val="28"/>
        </w:rPr>
        <w:t>2.</w:t>
      </w:r>
      <w:r w:rsidR="00F11E71">
        <w:rPr>
          <w:sz w:val="28"/>
          <w:szCs w:val="28"/>
        </w:rPr>
        <w:t>76</w:t>
      </w:r>
      <w:r>
        <w:rPr>
          <w:sz w:val="28"/>
          <w:szCs w:val="28"/>
        </w:rPr>
        <w:t xml:space="preserve">. </w:t>
      </w:r>
      <w:r w:rsidR="00CC4853" w:rsidRPr="000231E1">
        <w:rPr>
          <w:sz w:val="28"/>
          <w:szCs w:val="28"/>
        </w:rPr>
        <w:t>Электронные документы представляются в следующих форматах:</w:t>
      </w:r>
    </w:p>
    <w:p w:rsidR="00F11E71" w:rsidRDefault="00CC4853" w:rsidP="00F11E71">
      <w:pPr>
        <w:pStyle w:val="11"/>
        <w:tabs>
          <w:tab w:val="left" w:pos="1554"/>
        </w:tabs>
        <w:ind w:firstLine="709"/>
        <w:rPr>
          <w:rFonts w:eastAsiaTheme="minorEastAsia"/>
          <w:bCs/>
          <w:sz w:val="28"/>
        </w:rPr>
      </w:pPr>
      <w:r w:rsidRPr="00F11E71">
        <w:rPr>
          <w:rFonts w:eastAsiaTheme="minorEastAsia"/>
          <w:bCs/>
          <w:sz w:val="28"/>
        </w:rPr>
        <w:t>а)</w:t>
      </w:r>
      <w:r w:rsidR="000231E1" w:rsidRPr="00F11E71">
        <w:rPr>
          <w:rFonts w:eastAsiaTheme="minorEastAsia"/>
          <w:bCs/>
          <w:sz w:val="28"/>
        </w:rPr>
        <w:t xml:space="preserve"> </w:t>
      </w:r>
      <w:r w:rsidRPr="00F11E71">
        <w:rPr>
          <w:rFonts w:eastAsiaTheme="minorEastAsia"/>
          <w:bCs/>
          <w:sz w:val="28"/>
        </w:rPr>
        <w:t xml:space="preserve">xml </w:t>
      </w:r>
      <w:r w:rsidR="00374936" w:rsidRPr="00F11E71">
        <w:rPr>
          <w:rFonts w:eastAsiaTheme="minorEastAsia"/>
          <w:bCs/>
          <w:sz w:val="28"/>
        </w:rPr>
        <w:t>–</w:t>
      </w:r>
      <w:r w:rsidRPr="00F11E71">
        <w:rPr>
          <w:rFonts w:eastAsiaTheme="minorEastAsia"/>
          <w:bCs/>
          <w:sz w:val="28"/>
        </w:rPr>
        <w:t xml:space="preserve"> для документов, в отношении которых утверждены формы и требования по формированию электронных документов в виде файлов в формате xml;</w:t>
      </w:r>
    </w:p>
    <w:p w:rsidR="00A20AEE" w:rsidRPr="00F11E71" w:rsidRDefault="00CC4853" w:rsidP="00F11E71">
      <w:pPr>
        <w:pStyle w:val="11"/>
        <w:tabs>
          <w:tab w:val="left" w:pos="1554"/>
        </w:tabs>
        <w:ind w:firstLine="709"/>
        <w:rPr>
          <w:bCs/>
          <w:sz w:val="28"/>
        </w:rPr>
      </w:pPr>
      <w:r w:rsidRPr="00F11E71">
        <w:rPr>
          <w:rFonts w:eastAsiaTheme="minorEastAsia"/>
          <w:bCs/>
          <w:sz w:val="28"/>
        </w:rPr>
        <w:t>б)</w:t>
      </w:r>
      <w:r w:rsidR="000231E1" w:rsidRPr="00F11E71">
        <w:rPr>
          <w:rFonts w:eastAsiaTheme="minorEastAsia"/>
          <w:bCs/>
          <w:sz w:val="28"/>
        </w:rPr>
        <w:t xml:space="preserve"> </w:t>
      </w:r>
      <w:r w:rsidRPr="00F11E71">
        <w:rPr>
          <w:rFonts w:eastAsiaTheme="minorEastAsia"/>
          <w:bCs/>
          <w:sz w:val="28"/>
        </w:rPr>
        <w:t xml:space="preserve">doc, docx, odt - для документов с текстовым содержанием, </w:t>
      </w:r>
      <w:r w:rsidRPr="00F11E71">
        <w:rPr>
          <w:rFonts w:eastAsiaTheme="minorEastAsia"/>
          <w:bCs/>
          <w:sz w:val="28"/>
        </w:rPr>
        <w:br/>
        <w:t>не включающим формулы;</w:t>
      </w:r>
    </w:p>
    <w:p w:rsidR="00A20AEE" w:rsidRPr="000231E1" w:rsidRDefault="00CC4853" w:rsidP="00994618">
      <w:pPr>
        <w:ind w:firstLine="709"/>
        <w:contextualSpacing/>
        <w:rPr>
          <w:rFonts w:ascii="Times New Roman" w:hAnsi="Times New Roman" w:cs="Times New Roman"/>
          <w:bCs/>
          <w:sz w:val="28"/>
          <w:szCs w:val="28"/>
        </w:rPr>
      </w:pPr>
      <w:r w:rsidRPr="000231E1">
        <w:rPr>
          <w:rFonts w:ascii="Times New Roman" w:eastAsiaTheme="minorEastAsia" w:hAnsi="Times New Roman" w:cs="Times New Roman"/>
          <w:bCs/>
          <w:sz w:val="28"/>
          <w:szCs w:val="28"/>
        </w:rPr>
        <w:t>в)</w:t>
      </w:r>
      <w:r w:rsidR="000231E1">
        <w:rPr>
          <w:rFonts w:ascii="Times New Roman" w:eastAsiaTheme="minorEastAsia" w:hAnsi="Times New Roman" w:cs="Times New Roman"/>
          <w:bCs/>
          <w:sz w:val="28"/>
          <w:szCs w:val="28"/>
        </w:rPr>
        <w:t xml:space="preserve"> </w:t>
      </w:r>
      <w:r w:rsidRPr="000231E1">
        <w:rPr>
          <w:rFonts w:ascii="Times New Roman" w:eastAsiaTheme="minorEastAsia" w:hAnsi="Times New Roman" w:cs="Times New Roman"/>
          <w:bCs/>
          <w:sz w:val="28"/>
          <w:szCs w:val="28"/>
        </w:rPr>
        <w:t xml:space="preserve">pdf, jpg, jpeg, </w:t>
      </w:r>
      <w:r w:rsidRPr="000231E1">
        <w:rPr>
          <w:rFonts w:ascii="Times New Roman" w:eastAsiaTheme="minorEastAsia" w:hAnsi="Times New Roman" w:cs="Times New Roman"/>
          <w:bCs/>
          <w:sz w:val="28"/>
          <w:szCs w:val="28"/>
          <w:lang w:val="en-US"/>
        </w:rPr>
        <w:t>png</w:t>
      </w:r>
      <w:r w:rsidRPr="000231E1">
        <w:rPr>
          <w:rFonts w:ascii="Times New Roman" w:eastAsiaTheme="minorEastAsia" w:hAnsi="Times New Roman" w:cs="Times New Roman"/>
          <w:bCs/>
          <w:sz w:val="28"/>
          <w:szCs w:val="28"/>
        </w:rPr>
        <w:t xml:space="preserve">, </w:t>
      </w:r>
      <w:r w:rsidRPr="000231E1">
        <w:rPr>
          <w:rFonts w:ascii="Times New Roman" w:eastAsiaTheme="minorEastAsia" w:hAnsi="Times New Roman" w:cs="Times New Roman"/>
          <w:bCs/>
          <w:sz w:val="28"/>
          <w:szCs w:val="28"/>
          <w:lang w:val="en-US"/>
        </w:rPr>
        <w:t>bmp</w:t>
      </w:r>
      <w:r w:rsidRPr="000231E1">
        <w:rPr>
          <w:rFonts w:ascii="Times New Roman" w:eastAsiaTheme="minorEastAsia" w:hAnsi="Times New Roman" w:cs="Times New Roman"/>
          <w:bCs/>
          <w:sz w:val="28"/>
          <w:szCs w:val="28"/>
        </w:rPr>
        <w:t xml:space="preserve">, </w:t>
      </w:r>
      <w:r w:rsidRPr="000231E1">
        <w:rPr>
          <w:rFonts w:ascii="Times New Roman" w:eastAsiaTheme="minorEastAsia" w:hAnsi="Times New Roman" w:cs="Times New Roman"/>
          <w:bCs/>
          <w:sz w:val="28"/>
          <w:szCs w:val="28"/>
          <w:lang w:val="en-US"/>
        </w:rPr>
        <w:t>tiff</w:t>
      </w:r>
      <w:r w:rsidRPr="000231E1">
        <w:rPr>
          <w:rFonts w:ascii="Times New Roman" w:eastAsiaTheme="minorEastAsia" w:hAnsi="Times New Roman" w:cs="Times New Roman"/>
          <w:bCs/>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20AEE" w:rsidRPr="000231E1" w:rsidRDefault="00CC4853" w:rsidP="00994618">
      <w:pPr>
        <w:ind w:firstLine="709"/>
        <w:contextualSpacing/>
        <w:rPr>
          <w:rFonts w:ascii="Times New Roman" w:hAnsi="Times New Roman" w:cs="Times New Roman"/>
          <w:bCs/>
          <w:sz w:val="28"/>
          <w:szCs w:val="28"/>
        </w:rPr>
      </w:pPr>
      <w:r w:rsidRPr="000231E1">
        <w:rPr>
          <w:rFonts w:ascii="Times New Roman" w:eastAsiaTheme="minorEastAsia" w:hAnsi="Times New Roman" w:cs="Times New Roman"/>
          <w:bCs/>
          <w:sz w:val="28"/>
          <w:szCs w:val="28"/>
        </w:rPr>
        <w:t xml:space="preserve">г) </w:t>
      </w:r>
      <w:r w:rsidRPr="000231E1">
        <w:rPr>
          <w:rFonts w:ascii="Times New Roman" w:eastAsiaTheme="minorEastAsia" w:hAnsi="Times New Roman" w:cs="Times New Roman"/>
          <w:bCs/>
          <w:sz w:val="28"/>
          <w:szCs w:val="28"/>
          <w:lang w:val="en-US"/>
        </w:rPr>
        <w:t>zip</w:t>
      </w:r>
      <w:r w:rsidRPr="000231E1">
        <w:rPr>
          <w:rFonts w:ascii="Times New Roman" w:eastAsiaTheme="minorEastAsia" w:hAnsi="Times New Roman" w:cs="Times New Roman"/>
          <w:bCs/>
          <w:sz w:val="28"/>
          <w:szCs w:val="28"/>
        </w:rPr>
        <w:t xml:space="preserve">, </w:t>
      </w:r>
      <w:r w:rsidRPr="000231E1">
        <w:rPr>
          <w:rFonts w:ascii="Times New Roman" w:eastAsiaTheme="minorEastAsia" w:hAnsi="Times New Roman" w:cs="Times New Roman"/>
          <w:bCs/>
          <w:sz w:val="28"/>
          <w:szCs w:val="28"/>
          <w:lang w:val="en-US"/>
        </w:rPr>
        <w:t>rar</w:t>
      </w:r>
      <w:r w:rsidRPr="000231E1">
        <w:rPr>
          <w:rFonts w:ascii="Times New Roman" w:eastAsiaTheme="minorEastAsia" w:hAnsi="Times New Roman" w:cs="Times New Roman"/>
          <w:bCs/>
          <w:sz w:val="28"/>
          <w:szCs w:val="28"/>
        </w:rPr>
        <w:t xml:space="preserve"> – для сжатых документов в один файл;</w:t>
      </w:r>
    </w:p>
    <w:p w:rsidR="00A20AEE" w:rsidRPr="000231E1" w:rsidRDefault="00CC4853" w:rsidP="00994618">
      <w:pPr>
        <w:ind w:firstLine="709"/>
        <w:contextualSpacing/>
        <w:rPr>
          <w:rFonts w:ascii="Times New Roman" w:hAnsi="Times New Roman" w:cs="Times New Roman"/>
          <w:bCs/>
          <w:sz w:val="28"/>
          <w:szCs w:val="28"/>
        </w:rPr>
      </w:pPr>
      <w:r w:rsidRPr="000231E1">
        <w:rPr>
          <w:rFonts w:ascii="Times New Roman" w:eastAsiaTheme="minorEastAsia" w:hAnsi="Times New Roman" w:cs="Times New Roman"/>
          <w:bCs/>
          <w:sz w:val="28"/>
          <w:szCs w:val="28"/>
        </w:rPr>
        <w:lastRenderedPageBreak/>
        <w:t xml:space="preserve">д) </w:t>
      </w:r>
      <w:r w:rsidRPr="000231E1">
        <w:rPr>
          <w:rFonts w:ascii="Times New Roman" w:eastAsiaTheme="minorEastAsia" w:hAnsi="Times New Roman" w:cs="Times New Roman"/>
          <w:bCs/>
          <w:sz w:val="28"/>
          <w:szCs w:val="28"/>
          <w:lang w:val="en-US"/>
        </w:rPr>
        <w:t>sig</w:t>
      </w:r>
      <w:r w:rsidRPr="000231E1">
        <w:rPr>
          <w:rFonts w:ascii="Times New Roman" w:eastAsiaTheme="minorEastAsia" w:hAnsi="Times New Roman" w:cs="Times New Roman"/>
          <w:bCs/>
          <w:sz w:val="28"/>
          <w:szCs w:val="28"/>
        </w:rPr>
        <w:t xml:space="preserve"> – для открепленной усиленной квалифицированной электронной подписи.</w:t>
      </w:r>
    </w:p>
    <w:p w:rsidR="00A20AEE" w:rsidRPr="000231E1" w:rsidRDefault="009B7F1E" w:rsidP="00994618">
      <w:pPr>
        <w:pStyle w:val="11"/>
        <w:tabs>
          <w:tab w:val="left" w:pos="1598"/>
        </w:tabs>
        <w:ind w:firstLine="709"/>
        <w:rPr>
          <w:sz w:val="28"/>
          <w:szCs w:val="28"/>
        </w:rPr>
      </w:pPr>
      <w:bookmarkStart w:id="303" w:name="bookmark381"/>
      <w:bookmarkEnd w:id="303"/>
      <w:r>
        <w:rPr>
          <w:sz w:val="28"/>
          <w:szCs w:val="28"/>
        </w:rPr>
        <w:t>2.</w:t>
      </w:r>
      <w:r w:rsidR="000F69CD">
        <w:rPr>
          <w:sz w:val="28"/>
          <w:szCs w:val="28"/>
        </w:rPr>
        <w:t>77</w:t>
      </w:r>
      <w:r>
        <w:rPr>
          <w:sz w:val="28"/>
          <w:szCs w:val="28"/>
        </w:rPr>
        <w:t xml:space="preserve">. </w:t>
      </w:r>
      <w:r w:rsidR="00CC4853" w:rsidRPr="000231E1">
        <w:rPr>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A20AEE" w:rsidRPr="000231E1" w:rsidRDefault="009B7F1E" w:rsidP="00994618">
      <w:pPr>
        <w:pStyle w:val="11"/>
        <w:ind w:firstLine="709"/>
        <w:rPr>
          <w:sz w:val="28"/>
          <w:szCs w:val="28"/>
        </w:rPr>
      </w:pPr>
      <w:r>
        <w:rPr>
          <w:sz w:val="28"/>
          <w:szCs w:val="28"/>
        </w:rPr>
        <w:t xml:space="preserve">- </w:t>
      </w:r>
      <w:r w:rsidR="00CC4853" w:rsidRPr="000231E1">
        <w:rPr>
          <w:sz w:val="28"/>
          <w:szCs w:val="28"/>
        </w:rPr>
        <w:t>«черно-белый» (при отсутствии в документе графических изображений и (или) цветного текста);</w:t>
      </w:r>
    </w:p>
    <w:p w:rsidR="00A20AEE" w:rsidRPr="000231E1" w:rsidRDefault="009B7F1E" w:rsidP="00994618">
      <w:pPr>
        <w:pStyle w:val="11"/>
        <w:ind w:firstLine="709"/>
        <w:rPr>
          <w:sz w:val="28"/>
          <w:szCs w:val="28"/>
        </w:rPr>
      </w:pPr>
      <w:r>
        <w:rPr>
          <w:sz w:val="28"/>
          <w:szCs w:val="28"/>
        </w:rPr>
        <w:t xml:space="preserve">- </w:t>
      </w:r>
      <w:r w:rsidR="00CC4853" w:rsidRPr="000231E1">
        <w:rPr>
          <w:sz w:val="28"/>
          <w:szCs w:val="28"/>
        </w:rPr>
        <w:t>«оттенки серого» (при наличии в документе графических изображений, отличных от цветного графического изображения);</w:t>
      </w:r>
    </w:p>
    <w:p w:rsidR="00A20AEE" w:rsidRPr="000231E1" w:rsidRDefault="009B7F1E" w:rsidP="00994618">
      <w:pPr>
        <w:pStyle w:val="11"/>
        <w:ind w:firstLine="709"/>
        <w:rPr>
          <w:sz w:val="28"/>
          <w:szCs w:val="28"/>
        </w:rPr>
      </w:pPr>
      <w:r>
        <w:rPr>
          <w:sz w:val="28"/>
          <w:szCs w:val="28"/>
        </w:rPr>
        <w:t xml:space="preserve">- </w:t>
      </w:r>
      <w:r w:rsidR="00CC4853" w:rsidRPr="000231E1">
        <w:rPr>
          <w:sz w:val="28"/>
          <w:szCs w:val="28"/>
        </w:rPr>
        <w:t>«цветной» или «режим полной цветопередачи» (при наличии в документе цветных графических изображений либо цветного текста);</w:t>
      </w:r>
    </w:p>
    <w:p w:rsidR="00A20AEE" w:rsidRPr="000231E1" w:rsidRDefault="009B7F1E" w:rsidP="00994618">
      <w:pPr>
        <w:pStyle w:val="11"/>
        <w:ind w:firstLine="709"/>
        <w:rPr>
          <w:sz w:val="28"/>
          <w:szCs w:val="28"/>
        </w:rPr>
      </w:pPr>
      <w:r>
        <w:rPr>
          <w:sz w:val="28"/>
          <w:szCs w:val="28"/>
        </w:rPr>
        <w:t xml:space="preserve">- </w:t>
      </w:r>
      <w:r w:rsidR="00CC4853" w:rsidRPr="000231E1">
        <w:rPr>
          <w:sz w:val="28"/>
          <w:szCs w:val="28"/>
        </w:rPr>
        <w:t>сохранением всех аутентичных признаков подлинности, а именно: графической подписи лица, печати, углового штампа бланка;</w:t>
      </w:r>
    </w:p>
    <w:p w:rsidR="00A20AEE" w:rsidRPr="000231E1" w:rsidRDefault="009B7F1E" w:rsidP="00994618">
      <w:pPr>
        <w:pStyle w:val="11"/>
        <w:ind w:firstLine="709"/>
        <w:rPr>
          <w:sz w:val="28"/>
          <w:szCs w:val="28"/>
        </w:rPr>
      </w:pPr>
      <w:r>
        <w:rPr>
          <w:sz w:val="28"/>
          <w:szCs w:val="28"/>
        </w:rPr>
        <w:t xml:space="preserve">- </w:t>
      </w:r>
      <w:r w:rsidR="00CC4853" w:rsidRPr="000231E1">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A20AEE" w:rsidRPr="000231E1" w:rsidRDefault="009B7F1E" w:rsidP="00994618">
      <w:pPr>
        <w:pStyle w:val="11"/>
        <w:tabs>
          <w:tab w:val="left" w:pos="1554"/>
        </w:tabs>
        <w:ind w:firstLine="709"/>
        <w:rPr>
          <w:sz w:val="28"/>
          <w:szCs w:val="28"/>
        </w:rPr>
      </w:pPr>
      <w:bookmarkStart w:id="304" w:name="bookmark382"/>
      <w:bookmarkEnd w:id="304"/>
      <w:r>
        <w:rPr>
          <w:sz w:val="28"/>
          <w:szCs w:val="28"/>
        </w:rPr>
        <w:t>2.</w:t>
      </w:r>
      <w:r w:rsidR="000F69CD">
        <w:rPr>
          <w:sz w:val="28"/>
          <w:szCs w:val="28"/>
        </w:rPr>
        <w:t>78</w:t>
      </w:r>
      <w:r>
        <w:rPr>
          <w:sz w:val="28"/>
          <w:szCs w:val="28"/>
        </w:rPr>
        <w:t xml:space="preserve">. </w:t>
      </w:r>
      <w:r w:rsidR="00CC4853" w:rsidRPr="000231E1">
        <w:rPr>
          <w:sz w:val="28"/>
          <w:szCs w:val="28"/>
        </w:rPr>
        <w:t>Электронные документы должны обеспечивать:</w:t>
      </w:r>
    </w:p>
    <w:p w:rsidR="00B72B7D" w:rsidRPr="00B72B7D" w:rsidRDefault="009B7F1E" w:rsidP="00994618">
      <w:pPr>
        <w:pStyle w:val="11"/>
        <w:tabs>
          <w:tab w:val="left" w:pos="1539"/>
        </w:tabs>
        <w:ind w:firstLine="709"/>
        <w:rPr>
          <w:sz w:val="28"/>
          <w:szCs w:val="28"/>
        </w:rPr>
      </w:pPr>
      <w:bookmarkStart w:id="305" w:name="bookmark383"/>
      <w:bookmarkEnd w:id="305"/>
      <w:r>
        <w:rPr>
          <w:sz w:val="28"/>
          <w:szCs w:val="28"/>
        </w:rPr>
        <w:t xml:space="preserve">- </w:t>
      </w:r>
      <w:r w:rsidR="00B72B7D" w:rsidRPr="00B72B7D">
        <w:rPr>
          <w:sz w:val="28"/>
          <w:szCs w:val="28"/>
        </w:rPr>
        <w:t>возможность идентифицировать документ и количество листов в документе;</w:t>
      </w:r>
    </w:p>
    <w:p w:rsidR="00B72B7D" w:rsidRPr="00B72B7D" w:rsidRDefault="009B7F1E" w:rsidP="00994618">
      <w:pPr>
        <w:pStyle w:val="11"/>
        <w:tabs>
          <w:tab w:val="left" w:pos="1539"/>
        </w:tabs>
        <w:ind w:firstLine="709"/>
        <w:rPr>
          <w:sz w:val="28"/>
          <w:szCs w:val="28"/>
        </w:rPr>
      </w:pPr>
      <w:r>
        <w:rPr>
          <w:sz w:val="28"/>
          <w:szCs w:val="28"/>
        </w:rPr>
        <w:t xml:space="preserve">- </w:t>
      </w:r>
      <w:r w:rsidR="00B72B7D" w:rsidRPr="00B72B7D">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B72B7D" w:rsidRPr="00B72B7D" w:rsidRDefault="009B7F1E" w:rsidP="00994618">
      <w:pPr>
        <w:pStyle w:val="11"/>
        <w:tabs>
          <w:tab w:val="left" w:pos="1539"/>
        </w:tabs>
        <w:ind w:firstLine="709"/>
        <w:rPr>
          <w:sz w:val="28"/>
          <w:szCs w:val="28"/>
        </w:rPr>
      </w:pPr>
      <w:r>
        <w:rPr>
          <w:sz w:val="28"/>
          <w:szCs w:val="28"/>
        </w:rPr>
        <w:t xml:space="preserve">- </w:t>
      </w:r>
      <w:r w:rsidR="00B72B7D" w:rsidRPr="00B72B7D">
        <w:rPr>
          <w:sz w:val="28"/>
          <w:szCs w:val="28"/>
        </w:rPr>
        <w:t>содержать оглавление, соответствующее их смыслу и содержанию;</w:t>
      </w:r>
    </w:p>
    <w:p w:rsidR="00B72B7D" w:rsidRDefault="009B7F1E" w:rsidP="00994618">
      <w:pPr>
        <w:pStyle w:val="11"/>
        <w:tabs>
          <w:tab w:val="left" w:pos="1539"/>
        </w:tabs>
        <w:ind w:firstLine="709"/>
        <w:rPr>
          <w:sz w:val="28"/>
          <w:szCs w:val="28"/>
        </w:rPr>
      </w:pPr>
      <w:r>
        <w:rPr>
          <w:sz w:val="28"/>
          <w:szCs w:val="28"/>
        </w:rPr>
        <w:t xml:space="preserve">- </w:t>
      </w:r>
      <w:r w:rsidR="00B72B7D" w:rsidRPr="00B72B7D">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0AEE" w:rsidRPr="000231E1" w:rsidRDefault="009B7F1E" w:rsidP="00994618">
      <w:pPr>
        <w:pStyle w:val="11"/>
        <w:tabs>
          <w:tab w:val="left" w:pos="1539"/>
        </w:tabs>
        <w:ind w:firstLine="709"/>
        <w:rPr>
          <w:sz w:val="28"/>
          <w:szCs w:val="28"/>
        </w:rPr>
      </w:pPr>
      <w:r>
        <w:rPr>
          <w:sz w:val="28"/>
          <w:szCs w:val="28"/>
        </w:rPr>
        <w:t>2.</w:t>
      </w:r>
      <w:r w:rsidR="00176304">
        <w:rPr>
          <w:sz w:val="28"/>
          <w:szCs w:val="28"/>
        </w:rPr>
        <w:t>79</w:t>
      </w:r>
      <w:r>
        <w:rPr>
          <w:sz w:val="28"/>
          <w:szCs w:val="28"/>
        </w:rPr>
        <w:t xml:space="preserve">. </w:t>
      </w:r>
      <w:r w:rsidR="00B72B7D" w:rsidRPr="00B72B7D">
        <w:rPr>
          <w:sz w:val="28"/>
          <w:szCs w:val="28"/>
        </w:rPr>
        <w:t>Документы, подлежащие представлению в форматах xls, XLISX или ods, формируются в виде отдельного электронного документа.</w:t>
      </w:r>
    </w:p>
    <w:p w:rsidR="00A20AEE" w:rsidRPr="000231E1" w:rsidRDefault="00A20AEE">
      <w:pPr>
        <w:pStyle w:val="11"/>
        <w:tabs>
          <w:tab w:val="left" w:pos="1539"/>
        </w:tabs>
        <w:ind w:firstLine="709"/>
        <w:rPr>
          <w:sz w:val="28"/>
          <w:szCs w:val="28"/>
        </w:rPr>
      </w:pPr>
    </w:p>
    <w:p w:rsidR="00A20AEE" w:rsidRPr="000231E1" w:rsidRDefault="00CC4853" w:rsidP="00542F22">
      <w:pPr>
        <w:pStyle w:val="32"/>
        <w:keepNext/>
        <w:keepLines/>
        <w:tabs>
          <w:tab w:val="left" w:pos="483"/>
        </w:tabs>
        <w:ind w:left="709"/>
        <w:jc w:val="center"/>
        <w:rPr>
          <w:b w:val="0"/>
          <w:i w:val="0"/>
          <w:sz w:val="28"/>
          <w:szCs w:val="28"/>
        </w:rPr>
      </w:pPr>
      <w:bookmarkStart w:id="306" w:name="bookmark384"/>
      <w:bookmarkStart w:id="307" w:name="bookmark387"/>
      <w:bookmarkStart w:id="308" w:name="bookmark385"/>
      <w:bookmarkStart w:id="309" w:name="bookmark386"/>
      <w:bookmarkStart w:id="310" w:name="bookmark388"/>
      <w:bookmarkStart w:id="311" w:name="_Toc103862222"/>
      <w:bookmarkStart w:id="312" w:name="_Toc103862257"/>
      <w:bookmarkStart w:id="313" w:name="_Toc103863884"/>
      <w:bookmarkStart w:id="314" w:name="_Toc103877702"/>
      <w:bookmarkEnd w:id="306"/>
      <w:bookmarkEnd w:id="307"/>
      <w:r w:rsidRPr="000231E1">
        <w:rPr>
          <w:b w:val="0"/>
          <w:i w:val="0"/>
          <w:sz w:val="28"/>
          <w:szCs w:val="28"/>
        </w:rPr>
        <w:t>Требования к организации предоставления Муниципальной услуги в МФЦ</w:t>
      </w:r>
      <w:bookmarkEnd w:id="308"/>
      <w:bookmarkEnd w:id="309"/>
      <w:bookmarkEnd w:id="310"/>
      <w:bookmarkEnd w:id="311"/>
      <w:bookmarkEnd w:id="312"/>
      <w:bookmarkEnd w:id="313"/>
      <w:bookmarkEnd w:id="314"/>
    </w:p>
    <w:p w:rsidR="00A20AEE" w:rsidRPr="000231E1" w:rsidRDefault="009B7F1E" w:rsidP="00994618">
      <w:pPr>
        <w:pStyle w:val="11"/>
        <w:tabs>
          <w:tab w:val="left" w:pos="1357"/>
        </w:tabs>
        <w:ind w:firstLine="709"/>
        <w:rPr>
          <w:sz w:val="28"/>
          <w:szCs w:val="28"/>
        </w:rPr>
      </w:pPr>
      <w:bookmarkStart w:id="315" w:name="bookmark389"/>
      <w:bookmarkEnd w:id="315"/>
      <w:r>
        <w:rPr>
          <w:sz w:val="28"/>
          <w:szCs w:val="28"/>
        </w:rPr>
        <w:t>2.</w:t>
      </w:r>
      <w:r w:rsidR="00176304">
        <w:rPr>
          <w:sz w:val="28"/>
          <w:szCs w:val="28"/>
        </w:rPr>
        <w:t>80</w:t>
      </w:r>
      <w:r>
        <w:rPr>
          <w:sz w:val="28"/>
          <w:szCs w:val="28"/>
        </w:rPr>
        <w:t xml:space="preserve">. </w:t>
      </w:r>
      <w:r w:rsidR="00CC4853" w:rsidRPr="000231E1">
        <w:rPr>
          <w:sz w:val="28"/>
          <w:szCs w:val="28"/>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bookmarkStart w:id="316" w:name="bookmark390"/>
      <w:bookmarkStart w:id="317" w:name="bookmark423"/>
      <w:bookmarkStart w:id="318" w:name="bookmark421"/>
      <w:bookmarkStart w:id="319" w:name="bookmark424"/>
      <w:bookmarkEnd w:id="316"/>
      <w:bookmarkEnd w:id="317"/>
    </w:p>
    <w:p w:rsidR="00A20AEE" w:rsidRDefault="00242C81" w:rsidP="00242C81">
      <w:pPr>
        <w:pStyle w:val="11"/>
        <w:tabs>
          <w:tab w:val="left" w:pos="1357"/>
        </w:tabs>
        <w:ind w:firstLine="709"/>
        <w:jc w:val="left"/>
        <w:rPr>
          <w:sz w:val="28"/>
          <w:szCs w:val="28"/>
        </w:rPr>
      </w:pPr>
      <w:r>
        <w:rPr>
          <w:sz w:val="28"/>
          <w:szCs w:val="28"/>
        </w:rPr>
        <w:t>2.</w:t>
      </w:r>
      <w:r w:rsidR="009E7491">
        <w:rPr>
          <w:sz w:val="28"/>
          <w:szCs w:val="28"/>
        </w:rPr>
        <w:t>81</w:t>
      </w:r>
      <w:r>
        <w:rPr>
          <w:sz w:val="28"/>
          <w:szCs w:val="28"/>
        </w:rPr>
        <w:t xml:space="preserve">. </w:t>
      </w:r>
      <w:r w:rsidR="00CC4853" w:rsidRPr="000231E1">
        <w:rPr>
          <w:sz w:val="28"/>
          <w:szCs w:val="28"/>
        </w:rPr>
        <w:t>Особенности выполнения административных процедур (действий)</w:t>
      </w:r>
      <w:r w:rsidR="00994618">
        <w:rPr>
          <w:sz w:val="28"/>
          <w:szCs w:val="28"/>
        </w:rPr>
        <w:t xml:space="preserve"> </w:t>
      </w:r>
      <w:r w:rsidR="00CC4853" w:rsidRPr="000231E1">
        <w:rPr>
          <w:sz w:val="28"/>
          <w:szCs w:val="28"/>
        </w:rPr>
        <w:t>в многофункциональных центрах предоставления государственных и муниципальных услуг.</w:t>
      </w:r>
    </w:p>
    <w:p w:rsidR="00A31B16" w:rsidRPr="000231E1" w:rsidRDefault="00A31B16" w:rsidP="00242C81">
      <w:pPr>
        <w:pStyle w:val="11"/>
        <w:tabs>
          <w:tab w:val="left" w:pos="1357"/>
        </w:tabs>
        <w:ind w:firstLine="709"/>
        <w:jc w:val="left"/>
        <w:rPr>
          <w:sz w:val="28"/>
          <w:szCs w:val="28"/>
        </w:rPr>
      </w:pPr>
    </w:p>
    <w:p w:rsidR="00A20AEE" w:rsidRDefault="00CC4853" w:rsidP="00242C81">
      <w:pPr>
        <w:pStyle w:val="11"/>
        <w:tabs>
          <w:tab w:val="left" w:pos="1357"/>
        </w:tabs>
        <w:ind w:firstLine="709"/>
        <w:jc w:val="center"/>
        <w:rPr>
          <w:sz w:val="28"/>
          <w:szCs w:val="28"/>
        </w:rPr>
      </w:pPr>
      <w:r w:rsidRPr="000231E1">
        <w:rPr>
          <w:sz w:val="28"/>
          <w:szCs w:val="28"/>
        </w:rPr>
        <w:t>Исчерпывающий перечень административных процедур (действий) при</w:t>
      </w:r>
      <w:r w:rsidR="000231E1">
        <w:rPr>
          <w:sz w:val="28"/>
          <w:szCs w:val="28"/>
        </w:rPr>
        <w:t xml:space="preserve"> </w:t>
      </w:r>
      <w:r w:rsidRPr="000231E1">
        <w:rPr>
          <w:sz w:val="28"/>
          <w:szCs w:val="28"/>
        </w:rPr>
        <w:t>предоставлении государственной (муниципальной) услуги, выполняемых</w:t>
      </w:r>
      <w:r w:rsidR="000231E1">
        <w:rPr>
          <w:sz w:val="28"/>
          <w:szCs w:val="28"/>
        </w:rPr>
        <w:t xml:space="preserve"> </w:t>
      </w:r>
      <w:r w:rsidRPr="000231E1">
        <w:rPr>
          <w:sz w:val="28"/>
          <w:szCs w:val="28"/>
        </w:rPr>
        <w:t>многофункциональными центрами.</w:t>
      </w:r>
    </w:p>
    <w:p w:rsidR="00A31B16" w:rsidRPr="000231E1" w:rsidRDefault="00A31B16" w:rsidP="00242C81">
      <w:pPr>
        <w:pStyle w:val="11"/>
        <w:tabs>
          <w:tab w:val="left" w:pos="1357"/>
        </w:tabs>
        <w:ind w:firstLine="709"/>
        <w:jc w:val="center"/>
        <w:rPr>
          <w:sz w:val="28"/>
          <w:szCs w:val="28"/>
        </w:rPr>
      </w:pPr>
    </w:p>
    <w:p w:rsidR="00A20AEE" w:rsidRPr="000231E1" w:rsidRDefault="00242C81" w:rsidP="00994618">
      <w:pPr>
        <w:pStyle w:val="11"/>
        <w:tabs>
          <w:tab w:val="left" w:pos="1357"/>
        </w:tabs>
        <w:ind w:firstLine="709"/>
        <w:rPr>
          <w:sz w:val="28"/>
          <w:szCs w:val="28"/>
        </w:rPr>
      </w:pPr>
      <w:r>
        <w:rPr>
          <w:sz w:val="28"/>
          <w:szCs w:val="28"/>
        </w:rPr>
        <w:t>2.</w:t>
      </w:r>
      <w:r w:rsidR="00533E64">
        <w:rPr>
          <w:sz w:val="28"/>
          <w:szCs w:val="28"/>
        </w:rPr>
        <w:t>82</w:t>
      </w:r>
      <w:r>
        <w:rPr>
          <w:sz w:val="28"/>
          <w:szCs w:val="28"/>
        </w:rPr>
        <w:t xml:space="preserve">. </w:t>
      </w:r>
      <w:r w:rsidR="00CC4853" w:rsidRPr="000231E1">
        <w:rPr>
          <w:sz w:val="28"/>
          <w:szCs w:val="28"/>
        </w:rPr>
        <w:t xml:space="preserve">Многофункциональный центр осуществляет: </w:t>
      </w:r>
    </w:p>
    <w:p w:rsidR="00A20AEE" w:rsidRPr="000231E1" w:rsidRDefault="00CC4853" w:rsidP="00994618">
      <w:pPr>
        <w:pStyle w:val="11"/>
        <w:numPr>
          <w:ilvl w:val="0"/>
          <w:numId w:val="8"/>
        </w:numPr>
        <w:tabs>
          <w:tab w:val="left" w:pos="426"/>
        </w:tabs>
        <w:ind w:left="0" w:firstLine="709"/>
        <w:rPr>
          <w:sz w:val="28"/>
          <w:szCs w:val="28"/>
        </w:rPr>
      </w:pPr>
      <w:r w:rsidRPr="000231E1">
        <w:rPr>
          <w:sz w:val="28"/>
          <w:szCs w:val="28"/>
        </w:rPr>
        <w:lastRenderedPageBreak/>
        <w:t>информирование заявителей о порядке предоставления услуги в</w:t>
      </w:r>
      <w:r w:rsidR="000231E1">
        <w:rPr>
          <w:sz w:val="28"/>
          <w:szCs w:val="28"/>
        </w:rPr>
        <w:t xml:space="preserve"> </w:t>
      </w:r>
      <w:r w:rsidRPr="000231E1">
        <w:rPr>
          <w:sz w:val="28"/>
          <w:szCs w:val="28"/>
        </w:rPr>
        <w:t>многофункциональном центре, по иным вопросам, связанным с</w:t>
      </w:r>
      <w:r w:rsidR="000231E1">
        <w:rPr>
          <w:sz w:val="28"/>
          <w:szCs w:val="28"/>
        </w:rPr>
        <w:t xml:space="preserve"> </w:t>
      </w:r>
      <w:r w:rsidRPr="000231E1">
        <w:rPr>
          <w:sz w:val="28"/>
          <w:szCs w:val="28"/>
        </w:rPr>
        <w:t>предоставлением</w:t>
      </w:r>
      <w:r w:rsidR="000231E1">
        <w:rPr>
          <w:sz w:val="28"/>
          <w:szCs w:val="28"/>
        </w:rPr>
        <w:t xml:space="preserve"> </w:t>
      </w:r>
      <w:r w:rsidRPr="000231E1">
        <w:rPr>
          <w:sz w:val="28"/>
          <w:szCs w:val="28"/>
        </w:rPr>
        <w:t>услуги, а также консультирование заявителей о порядке предоставления услуги в</w:t>
      </w:r>
      <w:r w:rsidR="000231E1">
        <w:rPr>
          <w:sz w:val="28"/>
          <w:szCs w:val="28"/>
        </w:rPr>
        <w:t xml:space="preserve"> </w:t>
      </w:r>
      <w:r w:rsidRPr="000231E1">
        <w:rPr>
          <w:sz w:val="28"/>
          <w:szCs w:val="28"/>
        </w:rPr>
        <w:t>многофункциональном центре;</w:t>
      </w:r>
    </w:p>
    <w:p w:rsidR="00A20AEE" w:rsidRPr="000231E1" w:rsidRDefault="00CC4853" w:rsidP="00994618">
      <w:pPr>
        <w:pStyle w:val="11"/>
        <w:numPr>
          <w:ilvl w:val="0"/>
          <w:numId w:val="8"/>
        </w:numPr>
        <w:tabs>
          <w:tab w:val="left" w:pos="426"/>
        </w:tabs>
        <w:ind w:left="0" w:firstLine="709"/>
        <w:rPr>
          <w:sz w:val="28"/>
          <w:szCs w:val="28"/>
        </w:rPr>
      </w:pPr>
      <w:r w:rsidRPr="000231E1">
        <w:rPr>
          <w:sz w:val="28"/>
          <w:szCs w:val="28"/>
        </w:rPr>
        <w:t xml:space="preserve">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w:t>
      </w:r>
      <w:r w:rsidR="000231E1">
        <w:rPr>
          <w:sz w:val="28"/>
          <w:szCs w:val="28"/>
        </w:rPr>
        <w:t xml:space="preserve"> </w:t>
      </w:r>
      <w:r w:rsidRPr="000231E1">
        <w:rPr>
          <w:sz w:val="28"/>
          <w:szCs w:val="28"/>
        </w:rPr>
        <w:t>уполномоченных органов государственной</w:t>
      </w:r>
      <w:r w:rsidR="000231E1">
        <w:rPr>
          <w:sz w:val="28"/>
          <w:szCs w:val="28"/>
        </w:rPr>
        <w:t xml:space="preserve"> </w:t>
      </w:r>
      <w:r w:rsidRPr="000231E1">
        <w:rPr>
          <w:sz w:val="28"/>
          <w:szCs w:val="28"/>
        </w:rPr>
        <w:t>власти, органов местного</w:t>
      </w:r>
      <w:r w:rsidR="000231E1">
        <w:rPr>
          <w:sz w:val="28"/>
          <w:szCs w:val="28"/>
        </w:rPr>
        <w:t xml:space="preserve"> </w:t>
      </w:r>
      <w:r w:rsidRPr="000231E1">
        <w:rPr>
          <w:sz w:val="28"/>
          <w:szCs w:val="28"/>
        </w:rPr>
        <w:t>самоуправления;</w:t>
      </w:r>
      <w:r w:rsidR="000231E1">
        <w:rPr>
          <w:sz w:val="28"/>
          <w:szCs w:val="28"/>
        </w:rPr>
        <w:t xml:space="preserve"> </w:t>
      </w:r>
      <w:r w:rsidRPr="000231E1">
        <w:rPr>
          <w:sz w:val="28"/>
          <w:szCs w:val="28"/>
        </w:rPr>
        <w:t>иные процедуры и действия, предусмотренные Федеральным законом № 210-ФЗ.</w:t>
      </w:r>
    </w:p>
    <w:p w:rsidR="00A20AEE" w:rsidRDefault="00CC4853" w:rsidP="00994618">
      <w:pPr>
        <w:pStyle w:val="11"/>
        <w:tabs>
          <w:tab w:val="left" w:pos="426"/>
        </w:tabs>
        <w:ind w:firstLine="709"/>
        <w:rPr>
          <w:sz w:val="28"/>
          <w:szCs w:val="28"/>
        </w:rPr>
      </w:pPr>
      <w:r w:rsidRPr="000231E1">
        <w:rPr>
          <w:sz w:val="28"/>
          <w:szCs w:val="28"/>
        </w:rPr>
        <w:t>В соответствии с частью 1.1 статьи 16 Федерального закона № 210-ФЗ для</w:t>
      </w:r>
      <w:r w:rsidR="000231E1">
        <w:rPr>
          <w:sz w:val="28"/>
          <w:szCs w:val="28"/>
        </w:rPr>
        <w:t xml:space="preserve"> </w:t>
      </w:r>
      <w:r w:rsidRPr="000231E1">
        <w:rPr>
          <w:sz w:val="28"/>
          <w:szCs w:val="28"/>
        </w:rPr>
        <w:t>реализации своих функций многофункциональные центры вправе привлекать иные</w:t>
      </w:r>
      <w:r w:rsidR="00374936">
        <w:rPr>
          <w:sz w:val="28"/>
          <w:szCs w:val="28"/>
        </w:rPr>
        <w:t xml:space="preserve"> </w:t>
      </w:r>
      <w:r w:rsidRPr="000231E1">
        <w:rPr>
          <w:sz w:val="28"/>
          <w:szCs w:val="28"/>
        </w:rPr>
        <w:t>организации.</w:t>
      </w:r>
    </w:p>
    <w:p w:rsidR="00533E64" w:rsidRPr="000231E1" w:rsidRDefault="00533E64" w:rsidP="00994618">
      <w:pPr>
        <w:pStyle w:val="11"/>
        <w:tabs>
          <w:tab w:val="left" w:pos="426"/>
        </w:tabs>
        <w:ind w:firstLine="709"/>
        <w:rPr>
          <w:sz w:val="28"/>
          <w:szCs w:val="28"/>
        </w:rPr>
      </w:pPr>
    </w:p>
    <w:p w:rsidR="00A20AEE" w:rsidRDefault="00CC4853" w:rsidP="00242C81">
      <w:pPr>
        <w:pStyle w:val="11"/>
        <w:tabs>
          <w:tab w:val="left" w:pos="426"/>
        </w:tabs>
        <w:ind w:firstLine="709"/>
        <w:jc w:val="center"/>
        <w:rPr>
          <w:sz w:val="28"/>
          <w:szCs w:val="28"/>
        </w:rPr>
      </w:pPr>
      <w:r w:rsidRPr="000231E1">
        <w:rPr>
          <w:sz w:val="28"/>
          <w:szCs w:val="28"/>
        </w:rPr>
        <w:t>Информирование заявителей</w:t>
      </w:r>
    </w:p>
    <w:p w:rsidR="00533E64" w:rsidRPr="000231E1" w:rsidRDefault="00533E64" w:rsidP="00242C81">
      <w:pPr>
        <w:pStyle w:val="11"/>
        <w:tabs>
          <w:tab w:val="left" w:pos="426"/>
        </w:tabs>
        <w:ind w:firstLine="709"/>
        <w:jc w:val="center"/>
        <w:rPr>
          <w:sz w:val="28"/>
          <w:szCs w:val="28"/>
        </w:rPr>
      </w:pPr>
    </w:p>
    <w:p w:rsidR="00A20AEE" w:rsidRPr="000231E1" w:rsidRDefault="009B7F1E" w:rsidP="00994618">
      <w:pPr>
        <w:pStyle w:val="11"/>
        <w:tabs>
          <w:tab w:val="left" w:pos="1357"/>
        </w:tabs>
        <w:ind w:firstLine="709"/>
        <w:rPr>
          <w:sz w:val="28"/>
          <w:szCs w:val="28"/>
        </w:rPr>
      </w:pPr>
      <w:r>
        <w:rPr>
          <w:sz w:val="28"/>
          <w:szCs w:val="28"/>
        </w:rPr>
        <w:t>2.</w:t>
      </w:r>
      <w:r w:rsidR="00533E64">
        <w:rPr>
          <w:sz w:val="28"/>
          <w:szCs w:val="28"/>
        </w:rPr>
        <w:t>83</w:t>
      </w:r>
      <w:r>
        <w:rPr>
          <w:sz w:val="28"/>
          <w:szCs w:val="28"/>
        </w:rPr>
        <w:t xml:space="preserve">. </w:t>
      </w:r>
      <w:r w:rsidR="00CC4853" w:rsidRPr="000231E1">
        <w:rPr>
          <w:sz w:val="28"/>
          <w:szCs w:val="28"/>
        </w:rPr>
        <w:t>Информирование заявителя многофункциональными центрами</w:t>
      </w:r>
      <w:r w:rsidR="000231E1">
        <w:rPr>
          <w:sz w:val="28"/>
          <w:szCs w:val="28"/>
        </w:rPr>
        <w:t xml:space="preserve"> </w:t>
      </w:r>
      <w:r w:rsidR="00CC4853" w:rsidRPr="000231E1">
        <w:rPr>
          <w:sz w:val="28"/>
          <w:szCs w:val="28"/>
        </w:rPr>
        <w:t>осуществляется следующими способами:</w:t>
      </w:r>
    </w:p>
    <w:p w:rsidR="00A20AEE" w:rsidRPr="000231E1" w:rsidRDefault="00CC4853" w:rsidP="00994618">
      <w:pPr>
        <w:pStyle w:val="11"/>
        <w:tabs>
          <w:tab w:val="left" w:pos="1357"/>
        </w:tabs>
        <w:ind w:firstLine="709"/>
        <w:rPr>
          <w:sz w:val="28"/>
          <w:szCs w:val="28"/>
        </w:rPr>
      </w:pPr>
      <w:r w:rsidRPr="000231E1">
        <w:rPr>
          <w:sz w:val="28"/>
          <w:szCs w:val="28"/>
        </w:rPr>
        <w:t>а) посредством привлечения средств массовой информации, а также путем</w:t>
      </w:r>
      <w:r w:rsidR="000231E1">
        <w:rPr>
          <w:sz w:val="28"/>
          <w:szCs w:val="28"/>
        </w:rPr>
        <w:t xml:space="preserve"> </w:t>
      </w:r>
      <w:r w:rsidRPr="000231E1">
        <w:rPr>
          <w:sz w:val="28"/>
          <w:szCs w:val="28"/>
        </w:rPr>
        <w:t>размещения информации на официальных сайтах и информационных стендах</w:t>
      </w:r>
      <w:r w:rsidR="000231E1">
        <w:rPr>
          <w:sz w:val="28"/>
          <w:szCs w:val="28"/>
        </w:rPr>
        <w:t xml:space="preserve"> </w:t>
      </w:r>
      <w:r w:rsidRPr="000231E1">
        <w:rPr>
          <w:sz w:val="28"/>
          <w:szCs w:val="28"/>
        </w:rPr>
        <w:t>многофункциональных центров;</w:t>
      </w:r>
    </w:p>
    <w:p w:rsidR="00A20AEE" w:rsidRPr="000231E1" w:rsidRDefault="00CC4853" w:rsidP="00994618">
      <w:pPr>
        <w:pStyle w:val="11"/>
        <w:tabs>
          <w:tab w:val="left" w:pos="1357"/>
        </w:tabs>
        <w:ind w:firstLine="709"/>
        <w:rPr>
          <w:sz w:val="28"/>
          <w:szCs w:val="28"/>
        </w:rPr>
      </w:pPr>
      <w:r w:rsidRPr="000231E1">
        <w:rPr>
          <w:sz w:val="28"/>
          <w:szCs w:val="28"/>
        </w:rPr>
        <w:t>б) при обращении заявителя в многофункциональный центр лично, по</w:t>
      </w:r>
      <w:r w:rsidR="000231E1">
        <w:rPr>
          <w:sz w:val="28"/>
          <w:szCs w:val="28"/>
        </w:rPr>
        <w:t xml:space="preserve"> </w:t>
      </w:r>
      <w:r w:rsidRPr="000231E1">
        <w:rPr>
          <w:sz w:val="28"/>
          <w:szCs w:val="28"/>
        </w:rPr>
        <w:t>телефону, посредством почтовых отправлений, либо по электронной почте.</w:t>
      </w:r>
    </w:p>
    <w:p w:rsidR="00A20AEE" w:rsidRPr="000231E1" w:rsidRDefault="009B7F1E" w:rsidP="00994618">
      <w:pPr>
        <w:pStyle w:val="11"/>
        <w:tabs>
          <w:tab w:val="left" w:pos="1357"/>
        </w:tabs>
        <w:ind w:firstLine="709"/>
        <w:rPr>
          <w:sz w:val="28"/>
          <w:szCs w:val="28"/>
        </w:rPr>
      </w:pPr>
      <w:r>
        <w:rPr>
          <w:sz w:val="28"/>
          <w:szCs w:val="28"/>
        </w:rPr>
        <w:t>2.</w:t>
      </w:r>
      <w:r w:rsidR="00AC4B19">
        <w:rPr>
          <w:sz w:val="28"/>
          <w:szCs w:val="28"/>
        </w:rPr>
        <w:t>84</w:t>
      </w:r>
      <w:r>
        <w:rPr>
          <w:sz w:val="28"/>
          <w:szCs w:val="28"/>
        </w:rPr>
        <w:t xml:space="preserve">. </w:t>
      </w:r>
      <w:r w:rsidR="00CC4853" w:rsidRPr="000231E1">
        <w:rPr>
          <w:sz w:val="28"/>
          <w:szCs w:val="28"/>
        </w:rPr>
        <w:t>При личном обращении работник многофункционального центра подробно</w:t>
      </w:r>
      <w:r w:rsidR="000231E1">
        <w:rPr>
          <w:sz w:val="28"/>
          <w:szCs w:val="28"/>
        </w:rPr>
        <w:t xml:space="preserve"> </w:t>
      </w:r>
      <w:r w:rsidR="00CC4853" w:rsidRPr="000231E1">
        <w:rPr>
          <w:sz w:val="28"/>
          <w:szCs w:val="28"/>
        </w:rPr>
        <w:t>информирует заявителей по интересующим их вопросам в вежливой корректной</w:t>
      </w:r>
      <w:r w:rsidR="000231E1">
        <w:rPr>
          <w:sz w:val="28"/>
          <w:szCs w:val="28"/>
        </w:rPr>
        <w:t xml:space="preserve"> </w:t>
      </w:r>
      <w:r w:rsidR="00CC4853" w:rsidRPr="000231E1">
        <w:rPr>
          <w:sz w:val="28"/>
          <w:szCs w:val="28"/>
        </w:rPr>
        <w:t>форме с использованием официально-делового стиля речи. Рекомендуемое время</w:t>
      </w:r>
      <w:r w:rsidR="000231E1">
        <w:rPr>
          <w:sz w:val="28"/>
          <w:szCs w:val="28"/>
        </w:rPr>
        <w:t xml:space="preserve"> </w:t>
      </w:r>
      <w:r w:rsidR="00CC4853" w:rsidRPr="000231E1">
        <w:rPr>
          <w:sz w:val="28"/>
          <w:szCs w:val="28"/>
        </w:rPr>
        <w:t>предоставления консультации – не более 15 минут, время ожидания в очереди в</w:t>
      </w:r>
      <w:r w:rsidR="000231E1">
        <w:rPr>
          <w:sz w:val="28"/>
          <w:szCs w:val="28"/>
        </w:rPr>
        <w:t xml:space="preserve"> </w:t>
      </w:r>
      <w:r w:rsidR="00CC4853" w:rsidRPr="000231E1">
        <w:rPr>
          <w:sz w:val="28"/>
          <w:szCs w:val="28"/>
        </w:rPr>
        <w:t>секторе информирования для получения информации о муниципальных услугах не</w:t>
      </w:r>
      <w:r w:rsidR="000231E1">
        <w:rPr>
          <w:sz w:val="28"/>
          <w:szCs w:val="28"/>
        </w:rPr>
        <w:t xml:space="preserve"> </w:t>
      </w:r>
      <w:r w:rsidR="00CC4853" w:rsidRPr="000231E1">
        <w:rPr>
          <w:sz w:val="28"/>
          <w:szCs w:val="28"/>
        </w:rPr>
        <w:t>может превышать 15 минут.</w:t>
      </w:r>
      <w:r w:rsidR="000231E1">
        <w:rPr>
          <w:sz w:val="28"/>
          <w:szCs w:val="28"/>
        </w:rPr>
        <w:t xml:space="preserve"> </w:t>
      </w:r>
      <w:r w:rsidR="00CC4853" w:rsidRPr="000231E1">
        <w:rPr>
          <w:sz w:val="28"/>
          <w:szCs w:val="28"/>
        </w:rPr>
        <w:t>Ответ на телефонный звонок должен начинаться с информации о</w:t>
      </w:r>
      <w:r w:rsidR="000231E1">
        <w:rPr>
          <w:sz w:val="28"/>
          <w:szCs w:val="28"/>
        </w:rPr>
        <w:t xml:space="preserve"> </w:t>
      </w:r>
      <w:r w:rsidR="00CC4853" w:rsidRPr="000231E1">
        <w:rPr>
          <w:sz w:val="28"/>
          <w:szCs w:val="28"/>
        </w:rPr>
        <w:t>наименовании организации, фамилии, имени, отчестве и должности работника</w:t>
      </w:r>
      <w:r w:rsidR="000231E1">
        <w:rPr>
          <w:sz w:val="28"/>
          <w:szCs w:val="28"/>
        </w:rPr>
        <w:t xml:space="preserve"> </w:t>
      </w:r>
      <w:r w:rsidR="00CC4853" w:rsidRPr="000231E1">
        <w:rPr>
          <w:sz w:val="28"/>
          <w:szCs w:val="28"/>
        </w:rPr>
        <w:t>многофункционального центра, принявшего телефонный звонок. Индивидуальное</w:t>
      </w:r>
      <w:r w:rsidR="000231E1">
        <w:rPr>
          <w:sz w:val="28"/>
          <w:szCs w:val="28"/>
        </w:rPr>
        <w:t xml:space="preserve"> </w:t>
      </w:r>
      <w:r w:rsidR="00CC4853" w:rsidRPr="000231E1">
        <w:rPr>
          <w:sz w:val="28"/>
          <w:szCs w:val="28"/>
        </w:rPr>
        <w:t>устное консультирование при обращении заявителя по телефону работник</w:t>
      </w:r>
      <w:r w:rsidR="000231E1">
        <w:rPr>
          <w:sz w:val="28"/>
          <w:szCs w:val="28"/>
        </w:rPr>
        <w:t xml:space="preserve"> </w:t>
      </w:r>
      <w:r w:rsidR="00CC4853" w:rsidRPr="000231E1">
        <w:rPr>
          <w:sz w:val="28"/>
          <w:szCs w:val="28"/>
        </w:rPr>
        <w:t>многофункционального центра осуществляет не более 10 минут.</w:t>
      </w:r>
    </w:p>
    <w:p w:rsidR="00374936" w:rsidRDefault="009B7F1E" w:rsidP="00994618">
      <w:pPr>
        <w:pStyle w:val="11"/>
        <w:tabs>
          <w:tab w:val="left" w:pos="1357"/>
        </w:tabs>
        <w:ind w:firstLine="709"/>
        <w:rPr>
          <w:sz w:val="28"/>
          <w:szCs w:val="28"/>
        </w:rPr>
      </w:pPr>
      <w:r>
        <w:rPr>
          <w:sz w:val="28"/>
          <w:szCs w:val="28"/>
        </w:rPr>
        <w:t>2.</w:t>
      </w:r>
      <w:r w:rsidR="00AC4B19">
        <w:rPr>
          <w:sz w:val="28"/>
          <w:szCs w:val="28"/>
        </w:rPr>
        <w:t>85</w:t>
      </w:r>
      <w:r>
        <w:rPr>
          <w:sz w:val="28"/>
          <w:szCs w:val="28"/>
        </w:rPr>
        <w:t xml:space="preserve">. </w:t>
      </w:r>
      <w:r w:rsidR="00CC4853" w:rsidRPr="000231E1">
        <w:rPr>
          <w:sz w:val="28"/>
          <w:szCs w:val="28"/>
        </w:rPr>
        <w:t>В случае если для подготовки ответа требуется более продолжительное</w:t>
      </w:r>
      <w:r w:rsidR="000231E1">
        <w:rPr>
          <w:sz w:val="28"/>
          <w:szCs w:val="28"/>
        </w:rPr>
        <w:t xml:space="preserve"> </w:t>
      </w:r>
      <w:r w:rsidR="00CC4853" w:rsidRPr="000231E1">
        <w:rPr>
          <w:sz w:val="28"/>
          <w:szCs w:val="28"/>
        </w:rPr>
        <w:t>время, работник многофункционального центра, осуществляющий</w:t>
      </w:r>
      <w:r w:rsidR="000231E1">
        <w:rPr>
          <w:sz w:val="28"/>
          <w:szCs w:val="28"/>
        </w:rPr>
        <w:t xml:space="preserve"> </w:t>
      </w:r>
      <w:r w:rsidR="00CC4853" w:rsidRPr="000231E1">
        <w:rPr>
          <w:sz w:val="28"/>
          <w:szCs w:val="28"/>
        </w:rPr>
        <w:t>индивидуальное устное консультирование по телефону, может предложить</w:t>
      </w:r>
      <w:r w:rsidR="000231E1">
        <w:rPr>
          <w:sz w:val="28"/>
          <w:szCs w:val="28"/>
        </w:rPr>
        <w:t xml:space="preserve"> </w:t>
      </w:r>
      <w:r w:rsidR="00CC4853" w:rsidRPr="000231E1">
        <w:rPr>
          <w:sz w:val="28"/>
          <w:szCs w:val="28"/>
        </w:rPr>
        <w:t>заявителю:</w:t>
      </w:r>
    </w:p>
    <w:p w:rsidR="00374936" w:rsidRDefault="009B7F1E" w:rsidP="00994618">
      <w:pPr>
        <w:pStyle w:val="11"/>
        <w:tabs>
          <w:tab w:val="left" w:pos="1539"/>
        </w:tabs>
        <w:ind w:firstLine="709"/>
        <w:rPr>
          <w:sz w:val="28"/>
          <w:szCs w:val="28"/>
        </w:rPr>
      </w:pPr>
      <w:r>
        <w:rPr>
          <w:sz w:val="28"/>
          <w:szCs w:val="28"/>
        </w:rPr>
        <w:t xml:space="preserve">- </w:t>
      </w:r>
      <w:r w:rsidR="00374936" w:rsidRPr="000231E1">
        <w:rPr>
          <w:sz w:val="28"/>
          <w:szCs w:val="28"/>
        </w:rPr>
        <w:t>изложить обращение в письменной форме (ответ направляется заявителю в</w:t>
      </w:r>
      <w:r w:rsidR="00374936">
        <w:rPr>
          <w:sz w:val="28"/>
          <w:szCs w:val="28"/>
        </w:rPr>
        <w:t xml:space="preserve"> </w:t>
      </w:r>
      <w:r w:rsidR="00374936" w:rsidRPr="000231E1">
        <w:rPr>
          <w:sz w:val="28"/>
          <w:szCs w:val="28"/>
        </w:rPr>
        <w:t>соответствии со способом, указанным в обращении);</w:t>
      </w:r>
    </w:p>
    <w:p w:rsidR="00A20AEE" w:rsidRPr="00374936" w:rsidRDefault="009B7F1E" w:rsidP="00994618">
      <w:pPr>
        <w:pStyle w:val="11"/>
        <w:tabs>
          <w:tab w:val="left" w:pos="1539"/>
        </w:tabs>
        <w:ind w:firstLine="709"/>
        <w:rPr>
          <w:sz w:val="28"/>
          <w:szCs w:val="28"/>
        </w:rPr>
      </w:pPr>
      <w:r>
        <w:rPr>
          <w:sz w:val="28"/>
          <w:szCs w:val="28"/>
        </w:rPr>
        <w:t xml:space="preserve">- </w:t>
      </w:r>
      <w:r w:rsidR="00374936" w:rsidRPr="000231E1">
        <w:rPr>
          <w:sz w:val="28"/>
          <w:szCs w:val="28"/>
        </w:rPr>
        <w:t>назначить другое время для консультаций.</w:t>
      </w:r>
    </w:p>
    <w:p w:rsidR="00A20AEE" w:rsidRPr="000231E1" w:rsidRDefault="009B7F1E" w:rsidP="00994618">
      <w:pPr>
        <w:pStyle w:val="11"/>
        <w:tabs>
          <w:tab w:val="left" w:pos="0"/>
        </w:tabs>
        <w:ind w:firstLine="709"/>
        <w:rPr>
          <w:sz w:val="28"/>
          <w:szCs w:val="28"/>
        </w:rPr>
      </w:pPr>
      <w:r>
        <w:rPr>
          <w:sz w:val="28"/>
          <w:szCs w:val="28"/>
        </w:rPr>
        <w:lastRenderedPageBreak/>
        <w:t>2.</w:t>
      </w:r>
      <w:r w:rsidR="00AC4B19">
        <w:rPr>
          <w:sz w:val="28"/>
          <w:szCs w:val="28"/>
        </w:rPr>
        <w:t>86</w:t>
      </w:r>
      <w:r>
        <w:rPr>
          <w:sz w:val="28"/>
          <w:szCs w:val="28"/>
        </w:rPr>
        <w:t xml:space="preserve">. </w:t>
      </w:r>
      <w:r w:rsidR="00CC4853" w:rsidRPr="000231E1">
        <w:rPr>
          <w:sz w:val="28"/>
          <w:szCs w:val="28"/>
        </w:rPr>
        <w:t>При консультировании по письменным обращениям заявителей ответ</w:t>
      </w:r>
      <w:r w:rsidR="000231E1">
        <w:rPr>
          <w:sz w:val="28"/>
          <w:szCs w:val="28"/>
        </w:rPr>
        <w:t xml:space="preserve"> </w:t>
      </w:r>
      <w:r w:rsidR="00CC4853" w:rsidRPr="000231E1">
        <w:rPr>
          <w:sz w:val="28"/>
          <w:szCs w:val="28"/>
        </w:rPr>
        <w:t>направляется в письменном виде в срок не позднее 30 календарных дней с момента</w:t>
      </w:r>
      <w:r w:rsidR="000231E1">
        <w:rPr>
          <w:sz w:val="28"/>
          <w:szCs w:val="28"/>
        </w:rPr>
        <w:t xml:space="preserve"> </w:t>
      </w:r>
      <w:r w:rsidR="00CC4853" w:rsidRPr="000231E1">
        <w:rPr>
          <w:sz w:val="28"/>
          <w:szCs w:val="28"/>
        </w:rPr>
        <w:t>регистрации обращения в форме электронного документа по адресу электронной</w:t>
      </w:r>
      <w:r w:rsidR="000231E1">
        <w:rPr>
          <w:sz w:val="28"/>
          <w:szCs w:val="28"/>
        </w:rPr>
        <w:t xml:space="preserve"> </w:t>
      </w:r>
      <w:r w:rsidR="00CC4853" w:rsidRPr="000231E1">
        <w:rPr>
          <w:sz w:val="28"/>
          <w:szCs w:val="28"/>
        </w:rPr>
        <w:t>почты, указанному в обращении, поступившем в многофункциональный центр в</w:t>
      </w:r>
      <w:r w:rsidR="000231E1">
        <w:rPr>
          <w:sz w:val="28"/>
          <w:szCs w:val="28"/>
        </w:rPr>
        <w:t xml:space="preserve"> </w:t>
      </w:r>
      <w:r w:rsidR="00CC4853" w:rsidRPr="000231E1">
        <w:rPr>
          <w:sz w:val="28"/>
          <w:szCs w:val="28"/>
        </w:rPr>
        <w:t>форме электронного документа, и в письменной форме по</w:t>
      </w:r>
      <w:r w:rsidR="000231E1">
        <w:rPr>
          <w:sz w:val="28"/>
          <w:szCs w:val="28"/>
        </w:rPr>
        <w:t xml:space="preserve"> </w:t>
      </w:r>
      <w:r w:rsidR="00CC4853" w:rsidRPr="000231E1">
        <w:rPr>
          <w:sz w:val="28"/>
          <w:szCs w:val="28"/>
        </w:rPr>
        <w:t>почтовому адресу,</w:t>
      </w:r>
      <w:r w:rsidR="000231E1">
        <w:rPr>
          <w:sz w:val="28"/>
          <w:szCs w:val="28"/>
        </w:rPr>
        <w:t xml:space="preserve"> </w:t>
      </w:r>
      <w:r w:rsidR="00CC4853" w:rsidRPr="000231E1">
        <w:rPr>
          <w:sz w:val="28"/>
          <w:szCs w:val="28"/>
        </w:rPr>
        <w:t>указанному в обращении, поступившем в многофункциональный центр в</w:t>
      </w:r>
      <w:r w:rsidR="000231E1">
        <w:rPr>
          <w:sz w:val="28"/>
          <w:szCs w:val="28"/>
        </w:rPr>
        <w:t xml:space="preserve"> </w:t>
      </w:r>
      <w:r w:rsidR="00CC4853" w:rsidRPr="000231E1">
        <w:rPr>
          <w:sz w:val="28"/>
          <w:szCs w:val="28"/>
        </w:rPr>
        <w:t>письменной форме.</w:t>
      </w:r>
    </w:p>
    <w:p w:rsidR="00A20AEE" w:rsidRPr="000231E1" w:rsidRDefault="009B7F1E" w:rsidP="00994618">
      <w:pPr>
        <w:pStyle w:val="11"/>
        <w:tabs>
          <w:tab w:val="left" w:pos="1357"/>
        </w:tabs>
        <w:ind w:firstLine="709"/>
        <w:rPr>
          <w:sz w:val="28"/>
          <w:szCs w:val="28"/>
        </w:rPr>
      </w:pPr>
      <w:r>
        <w:rPr>
          <w:sz w:val="28"/>
          <w:szCs w:val="28"/>
        </w:rPr>
        <w:t>2.</w:t>
      </w:r>
      <w:r w:rsidR="00AC4B19">
        <w:rPr>
          <w:sz w:val="28"/>
          <w:szCs w:val="28"/>
        </w:rPr>
        <w:t>87</w:t>
      </w:r>
      <w:r>
        <w:rPr>
          <w:sz w:val="28"/>
          <w:szCs w:val="28"/>
        </w:rPr>
        <w:t xml:space="preserve">. </w:t>
      </w:r>
      <w:r w:rsidR="00CC4853" w:rsidRPr="000231E1">
        <w:rPr>
          <w:sz w:val="28"/>
          <w:szCs w:val="28"/>
        </w:rPr>
        <w:t>Выдача заявителю результата предоставления государственной (муниципальной) услуги.</w:t>
      </w:r>
    </w:p>
    <w:p w:rsidR="00A20AEE" w:rsidRPr="000231E1" w:rsidRDefault="00242C81" w:rsidP="00994618">
      <w:pPr>
        <w:pStyle w:val="11"/>
        <w:tabs>
          <w:tab w:val="left" w:pos="1357"/>
        </w:tabs>
        <w:ind w:firstLine="709"/>
        <w:rPr>
          <w:sz w:val="28"/>
          <w:szCs w:val="28"/>
        </w:rPr>
      </w:pPr>
      <w:r>
        <w:rPr>
          <w:sz w:val="28"/>
          <w:szCs w:val="28"/>
        </w:rPr>
        <w:t>2.</w:t>
      </w:r>
      <w:r w:rsidR="00AC4B19">
        <w:rPr>
          <w:sz w:val="28"/>
          <w:szCs w:val="28"/>
        </w:rPr>
        <w:t>88</w:t>
      </w:r>
      <w:r>
        <w:rPr>
          <w:sz w:val="28"/>
          <w:szCs w:val="28"/>
        </w:rPr>
        <w:t xml:space="preserve">. </w:t>
      </w:r>
      <w:r w:rsidR="00CC4853" w:rsidRPr="000231E1">
        <w:rPr>
          <w:sz w:val="28"/>
          <w:szCs w:val="28"/>
        </w:rPr>
        <w:t>При наличии в заявлении о выдаче разрешения на ввод объекта в</w:t>
      </w:r>
      <w:r w:rsidR="000231E1">
        <w:rPr>
          <w:sz w:val="28"/>
          <w:szCs w:val="28"/>
        </w:rPr>
        <w:t xml:space="preserve"> </w:t>
      </w:r>
      <w:r w:rsidR="00CC4853" w:rsidRPr="000231E1">
        <w:rPr>
          <w:sz w:val="28"/>
          <w:szCs w:val="28"/>
        </w:rPr>
        <w:t>эксплуатацию указания о выдаче результатов оказания услуги через</w:t>
      </w:r>
      <w:r w:rsidR="000231E1">
        <w:rPr>
          <w:sz w:val="28"/>
          <w:szCs w:val="28"/>
        </w:rPr>
        <w:t xml:space="preserve"> </w:t>
      </w:r>
      <w:r w:rsidR="00CC4853" w:rsidRPr="000231E1">
        <w:rPr>
          <w:sz w:val="28"/>
          <w:szCs w:val="28"/>
        </w:rPr>
        <w:t>многофункциональный центр, уполномоченный орган государственной власти,</w:t>
      </w:r>
      <w:r w:rsidR="000231E1">
        <w:rPr>
          <w:sz w:val="28"/>
          <w:szCs w:val="28"/>
        </w:rPr>
        <w:t xml:space="preserve"> </w:t>
      </w:r>
      <w:r w:rsidR="00CC4853" w:rsidRPr="000231E1">
        <w:rPr>
          <w:sz w:val="28"/>
          <w:szCs w:val="28"/>
        </w:rPr>
        <w:t>орган местного самоуправления передает документы в многофункциональный</w:t>
      </w:r>
      <w:r w:rsidR="000231E1">
        <w:rPr>
          <w:sz w:val="28"/>
          <w:szCs w:val="28"/>
        </w:rPr>
        <w:t xml:space="preserve"> </w:t>
      </w:r>
      <w:r w:rsidR="00CC4853" w:rsidRPr="000231E1">
        <w:rPr>
          <w:sz w:val="28"/>
          <w:szCs w:val="28"/>
        </w:rPr>
        <w:t>центр для последующей выдачи заявителю (представителю) способом, согласно</w:t>
      </w:r>
      <w:r w:rsidR="000231E1">
        <w:rPr>
          <w:sz w:val="28"/>
          <w:szCs w:val="28"/>
        </w:rPr>
        <w:t xml:space="preserve"> </w:t>
      </w:r>
      <w:r w:rsidR="00CC4853" w:rsidRPr="000231E1">
        <w:rPr>
          <w:sz w:val="28"/>
          <w:szCs w:val="28"/>
        </w:rPr>
        <w:t>заключенным соглашениям о взаимодействии заключенным между</w:t>
      </w:r>
      <w:r w:rsidR="000231E1">
        <w:rPr>
          <w:sz w:val="28"/>
          <w:szCs w:val="28"/>
        </w:rPr>
        <w:t xml:space="preserve"> </w:t>
      </w:r>
      <w:r w:rsidR="00CC4853" w:rsidRPr="000231E1">
        <w:rPr>
          <w:sz w:val="28"/>
          <w:szCs w:val="28"/>
        </w:rPr>
        <w:t>уполномоченным органом государственной власти, органом местного</w:t>
      </w:r>
      <w:r w:rsidR="000231E1">
        <w:rPr>
          <w:sz w:val="28"/>
          <w:szCs w:val="28"/>
        </w:rPr>
        <w:t xml:space="preserve"> </w:t>
      </w:r>
      <w:r w:rsidR="00CC4853" w:rsidRPr="000231E1">
        <w:rPr>
          <w:sz w:val="28"/>
          <w:szCs w:val="28"/>
        </w:rPr>
        <w:t>самоуправления и многофункциональным центром в порядке, утвержденном</w:t>
      </w:r>
      <w:r w:rsidR="000231E1">
        <w:rPr>
          <w:sz w:val="28"/>
          <w:szCs w:val="28"/>
        </w:rPr>
        <w:t xml:space="preserve"> </w:t>
      </w:r>
      <w:r w:rsidR="00CC4853" w:rsidRPr="000231E1">
        <w:rPr>
          <w:sz w:val="28"/>
          <w:szCs w:val="28"/>
        </w:rPr>
        <w:t xml:space="preserve">постановлением Правительства Российской Федерации от 27 сентября 2011 г. №797 </w:t>
      </w:r>
      <w:r w:rsidR="001E4155">
        <w:rPr>
          <w:sz w:val="28"/>
          <w:szCs w:val="28"/>
        </w:rPr>
        <w:t>«</w:t>
      </w:r>
      <w:r w:rsidR="00CC4853" w:rsidRPr="000231E1">
        <w:rPr>
          <w:sz w:val="28"/>
          <w:szCs w:val="28"/>
        </w:rPr>
        <w:t>О взаимодействии между многофункциональными центрами предоставления</w:t>
      </w:r>
      <w:r w:rsidR="000231E1">
        <w:rPr>
          <w:sz w:val="28"/>
          <w:szCs w:val="28"/>
        </w:rPr>
        <w:t xml:space="preserve"> </w:t>
      </w:r>
      <w:r w:rsidR="00CC4853" w:rsidRPr="000231E1">
        <w:rPr>
          <w:sz w:val="28"/>
          <w:szCs w:val="28"/>
        </w:rPr>
        <w:t>государственных и муниципальных услуг и федеральными органами</w:t>
      </w:r>
      <w:r w:rsidR="006A5AA5">
        <w:rPr>
          <w:sz w:val="28"/>
          <w:szCs w:val="28"/>
        </w:rPr>
        <w:t xml:space="preserve"> </w:t>
      </w:r>
      <w:r w:rsidR="00CC4853" w:rsidRPr="000231E1">
        <w:rPr>
          <w:sz w:val="28"/>
          <w:szCs w:val="28"/>
        </w:rPr>
        <w:t>исполнительной власти, органами государственных внебюджетных фондов,</w:t>
      </w:r>
      <w:r w:rsidR="006A5AA5">
        <w:rPr>
          <w:sz w:val="28"/>
          <w:szCs w:val="28"/>
        </w:rPr>
        <w:t xml:space="preserve"> </w:t>
      </w:r>
      <w:r w:rsidR="00CC4853" w:rsidRPr="000231E1">
        <w:rPr>
          <w:sz w:val="28"/>
          <w:szCs w:val="28"/>
        </w:rPr>
        <w:t>органами государственной власти субъектов Российской Федерации, органами</w:t>
      </w:r>
      <w:r w:rsidR="006A5AA5">
        <w:rPr>
          <w:sz w:val="28"/>
          <w:szCs w:val="28"/>
        </w:rPr>
        <w:t xml:space="preserve"> </w:t>
      </w:r>
      <w:r w:rsidR="00CC4853" w:rsidRPr="000231E1">
        <w:rPr>
          <w:sz w:val="28"/>
          <w:szCs w:val="28"/>
        </w:rPr>
        <w:t>местного самоуправления</w:t>
      </w:r>
      <w:r w:rsidR="001E4155">
        <w:rPr>
          <w:sz w:val="28"/>
          <w:szCs w:val="28"/>
        </w:rPr>
        <w:t>»</w:t>
      </w:r>
      <w:r w:rsidR="00CC4853" w:rsidRPr="000231E1">
        <w:rPr>
          <w:sz w:val="28"/>
          <w:szCs w:val="28"/>
        </w:rPr>
        <w:t>.</w:t>
      </w:r>
    </w:p>
    <w:p w:rsidR="00A20AEE" w:rsidRPr="000231E1" w:rsidRDefault="00CC4853">
      <w:pPr>
        <w:pStyle w:val="11"/>
        <w:tabs>
          <w:tab w:val="left" w:pos="1357"/>
        </w:tabs>
        <w:ind w:firstLine="709"/>
        <w:rPr>
          <w:sz w:val="28"/>
          <w:szCs w:val="28"/>
        </w:rPr>
      </w:pPr>
      <w:r w:rsidRPr="000231E1">
        <w:rPr>
          <w:sz w:val="28"/>
          <w:szCs w:val="28"/>
        </w:rPr>
        <w:t>2.</w:t>
      </w:r>
      <w:r w:rsidR="000E7770">
        <w:rPr>
          <w:sz w:val="28"/>
          <w:szCs w:val="28"/>
        </w:rPr>
        <w:t>89</w:t>
      </w:r>
      <w:r w:rsidRPr="000231E1">
        <w:rPr>
          <w:sz w:val="28"/>
          <w:szCs w:val="28"/>
        </w:rPr>
        <w:t>.</w:t>
      </w:r>
      <w:r w:rsidR="00374936">
        <w:rPr>
          <w:sz w:val="28"/>
          <w:szCs w:val="28"/>
        </w:rPr>
        <w:t xml:space="preserve"> </w:t>
      </w:r>
      <w:r w:rsidRPr="000231E1">
        <w:rPr>
          <w:sz w:val="28"/>
          <w:szCs w:val="28"/>
        </w:rPr>
        <w:t>Порядок и сроки передачи уполномоченным органом государственной</w:t>
      </w:r>
      <w:r w:rsidR="006A5AA5">
        <w:rPr>
          <w:sz w:val="28"/>
          <w:szCs w:val="28"/>
        </w:rPr>
        <w:t xml:space="preserve"> </w:t>
      </w:r>
      <w:r w:rsidRPr="000231E1">
        <w:rPr>
          <w:sz w:val="28"/>
          <w:szCs w:val="28"/>
        </w:rPr>
        <w:t>власти, органом местного самоуправления таких документов в</w:t>
      </w:r>
      <w:r w:rsidR="006A5AA5">
        <w:rPr>
          <w:sz w:val="28"/>
          <w:szCs w:val="28"/>
        </w:rPr>
        <w:t xml:space="preserve"> </w:t>
      </w:r>
      <w:r w:rsidRPr="000231E1">
        <w:rPr>
          <w:sz w:val="28"/>
          <w:szCs w:val="28"/>
        </w:rPr>
        <w:t>многофункциональный центр определяются соглашением о взаимодействии,</w:t>
      </w:r>
      <w:r w:rsidR="006A5AA5">
        <w:rPr>
          <w:sz w:val="28"/>
          <w:szCs w:val="28"/>
        </w:rPr>
        <w:t xml:space="preserve"> </w:t>
      </w:r>
      <w:r w:rsidRPr="000231E1">
        <w:rPr>
          <w:sz w:val="28"/>
          <w:szCs w:val="28"/>
        </w:rPr>
        <w:t>заключенным ими в порядке, установленном постановлением Правительства</w:t>
      </w:r>
      <w:r w:rsidR="006A5AA5">
        <w:rPr>
          <w:sz w:val="28"/>
          <w:szCs w:val="28"/>
        </w:rPr>
        <w:t xml:space="preserve"> </w:t>
      </w:r>
      <w:r w:rsidRPr="000231E1">
        <w:rPr>
          <w:sz w:val="28"/>
          <w:szCs w:val="28"/>
        </w:rPr>
        <w:t>Российской Федерации от 27 сентября 2011 г. № 797 "О взаимодействии между</w:t>
      </w:r>
      <w:r w:rsidR="006A5AA5">
        <w:rPr>
          <w:sz w:val="28"/>
          <w:szCs w:val="28"/>
        </w:rPr>
        <w:t xml:space="preserve"> </w:t>
      </w:r>
      <w:r w:rsidRPr="000231E1">
        <w:rPr>
          <w:sz w:val="28"/>
          <w:szCs w:val="28"/>
        </w:rPr>
        <w:t>многофункциональными центрами предоставления государственных и</w:t>
      </w:r>
      <w:r w:rsidR="006A5AA5">
        <w:rPr>
          <w:sz w:val="28"/>
          <w:szCs w:val="28"/>
        </w:rPr>
        <w:t xml:space="preserve"> </w:t>
      </w:r>
      <w:r w:rsidRPr="000231E1">
        <w:rPr>
          <w:sz w:val="28"/>
          <w:szCs w:val="28"/>
        </w:rPr>
        <w:t>муниципальных услуг и федеральными органами исполнительной власти,</w:t>
      </w:r>
      <w:r w:rsidR="006A5AA5">
        <w:rPr>
          <w:sz w:val="28"/>
          <w:szCs w:val="28"/>
        </w:rPr>
        <w:t xml:space="preserve"> </w:t>
      </w:r>
      <w:r w:rsidRPr="000231E1">
        <w:rPr>
          <w:sz w:val="28"/>
          <w:szCs w:val="28"/>
        </w:rPr>
        <w:t>органами государственных внебюджетных</w:t>
      </w:r>
      <w:r w:rsidR="006A5AA5">
        <w:rPr>
          <w:sz w:val="28"/>
          <w:szCs w:val="28"/>
        </w:rPr>
        <w:t xml:space="preserve"> </w:t>
      </w:r>
      <w:r w:rsidRPr="000231E1">
        <w:rPr>
          <w:sz w:val="28"/>
          <w:szCs w:val="28"/>
        </w:rPr>
        <w:t>фондов, органами государственной</w:t>
      </w:r>
      <w:r w:rsidR="006A5AA5">
        <w:rPr>
          <w:sz w:val="28"/>
          <w:szCs w:val="28"/>
        </w:rPr>
        <w:t xml:space="preserve"> </w:t>
      </w:r>
      <w:r w:rsidRPr="000231E1">
        <w:rPr>
          <w:sz w:val="28"/>
          <w:szCs w:val="28"/>
        </w:rPr>
        <w:t>власти субъектов Российской Федерации, органами местного самоуправления".</w:t>
      </w:r>
    </w:p>
    <w:p w:rsidR="00A20AEE" w:rsidRPr="000231E1" w:rsidRDefault="00CC4853">
      <w:pPr>
        <w:pStyle w:val="11"/>
        <w:tabs>
          <w:tab w:val="left" w:pos="1357"/>
        </w:tabs>
        <w:ind w:firstLine="709"/>
        <w:rPr>
          <w:sz w:val="28"/>
          <w:szCs w:val="28"/>
        </w:rPr>
      </w:pPr>
      <w:r w:rsidRPr="000231E1">
        <w:rPr>
          <w:sz w:val="28"/>
          <w:szCs w:val="28"/>
        </w:rPr>
        <w:t>2.</w:t>
      </w:r>
      <w:r w:rsidR="000E7770">
        <w:rPr>
          <w:sz w:val="28"/>
          <w:szCs w:val="28"/>
        </w:rPr>
        <w:t>90</w:t>
      </w:r>
      <w:r w:rsidRPr="000231E1">
        <w:rPr>
          <w:sz w:val="28"/>
          <w:szCs w:val="28"/>
        </w:rPr>
        <w:t>.</w:t>
      </w:r>
      <w:r w:rsidR="00374936">
        <w:rPr>
          <w:sz w:val="28"/>
          <w:szCs w:val="28"/>
        </w:rPr>
        <w:t xml:space="preserve"> </w:t>
      </w:r>
      <w:r w:rsidRPr="000231E1">
        <w:rPr>
          <w:sz w:val="28"/>
          <w:szCs w:val="28"/>
        </w:rPr>
        <w:t>Прием заявителей для выдачи документов, являющихся результатом</w:t>
      </w:r>
      <w:r w:rsidR="006A5AA5">
        <w:rPr>
          <w:sz w:val="28"/>
          <w:szCs w:val="28"/>
        </w:rPr>
        <w:t xml:space="preserve"> </w:t>
      </w:r>
      <w:r w:rsidRPr="000231E1">
        <w:rPr>
          <w:sz w:val="28"/>
          <w:szCs w:val="28"/>
        </w:rPr>
        <w:t>услуги, в порядке очередности при получении номерного талона из терминала</w:t>
      </w:r>
      <w:r w:rsidR="006A5AA5">
        <w:rPr>
          <w:sz w:val="28"/>
          <w:szCs w:val="28"/>
        </w:rPr>
        <w:t xml:space="preserve"> </w:t>
      </w:r>
      <w:r w:rsidRPr="000231E1">
        <w:rPr>
          <w:sz w:val="28"/>
          <w:szCs w:val="28"/>
        </w:rPr>
        <w:t>электронной очереди, соответствующего цели обращения, либо по</w:t>
      </w:r>
      <w:r w:rsidR="006A5AA5">
        <w:rPr>
          <w:sz w:val="28"/>
          <w:szCs w:val="28"/>
        </w:rPr>
        <w:t xml:space="preserve"> </w:t>
      </w:r>
      <w:r w:rsidRPr="000231E1">
        <w:rPr>
          <w:sz w:val="28"/>
          <w:szCs w:val="28"/>
        </w:rPr>
        <w:t>предварительной записи.</w:t>
      </w:r>
    </w:p>
    <w:p w:rsidR="00A20AEE" w:rsidRPr="000231E1" w:rsidRDefault="00CC4853">
      <w:pPr>
        <w:pStyle w:val="11"/>
        <w:tabs>
          <w:tab w:val="left" w:pos="1357"/>
        </w:tabs>
        <w:ind w:firstLine="709"/>
        <w:rPr>
          <w:sz w:val="28"/>
          <w:szCs w:val="28"/>
        </w:rPr>
      </w:pPr>
      <w:r w:rsidRPr="000231E1">
        <w:rPr>
          <w:sz w:val="28"/>
          <w:szCs w:val="28"/>
        </w:rPr>
        <w:t>2.</w:t>
      </w:r>
      <w:r w:rsidR="00E227E7">
        <w:rPr>
          <w:sz w:val="28"/>
          <w:szCs w:val="28"/>
        </w:rPr>
        <w:t>91</w:t>
      </w:r>
      <w:r w:rsidRPr="000231E1">
        <w:rPr>
          <w:sz w:val="28"/>
          <w:szCs w:val="28"/>
        </w:rPr>
        <w:t>.</w:t>
      </w:r>
      <w:r w:rsidR="00374936">
        <w:rPr>
          <w:sz w:val="28"/>
          <w:szCs w:val="28"/>
        </w:rPr>
        <w:t xml:space="preserve"> </w:t>
      </w:r>
      <w:r w:rsidRPr="000231E1">
        <w:rPr>
          <w:sz w:val="28"/>
          <w:szCs w:val="28"/>
        </w:rPr>
        <w:t>Работник многофункционального центра осуществляет следующие действия:</w:t>
      </w:r>
    </w:p>
    <w:p w:rsidR="00A20AEE" w:rsidRPr="000231E1" w:rsidRDefault="00CC4853">
      <w:pPr>
        <w:pStyle w:val="11"/>
        <w:numPr>
          <w:ilvl w:val="0"/>
          <w:numId w:val="7"/>
        </w:numPr>
        <w:tabs>
          <w:tab w:val="left" w:pos="1357"/>
        </w:tabs>
        <w:ind w:left="0" w:firstLine="709"/>
        <w:rPr>
          <w:sz w:val="28"/>
          <w:szCs w:val="28"/>
        </w:rPr>
      </w:pPr>
      <w:r w:rsidRPr="000231E1">
        <w:rPr>
          <w:sz w:val="28"/>
          <w:szCs w:val="28"/>
        </w:rPr>
        <w:t>устанавливает личность заявителя на основании документа,</w:t>
      </w:r>
      <w:r w:rsidR="006A5AA5">
        <w:rPr>
          <w:sz w:val="28"/>
          <w:szCs w:val="28"/>
        </w:rPr>
        <w:t xml:space="preserve"> </w:t>
      </w:r>
      <w:r w:rsidRPr="000231E1">
        <w:rPr>
          <w:sz w:val="28"/>
          <w:szCs w:val="28"/>
        </w:rPr>
        <w:t>удостоверяющего</w:t>
      </w:r>
      <w:r w:rsidR="006A5AA5">
        <w:rPr>
          <w:sz w:val="28"/>
          <w:szCs w:val="28"/>
        </w:rPr>
        <w:t xml:space="preserve"> </w:t>
      </w:r>
      <w:r w:rsidRPr="000231E1">
        <w:rPr>
          <w:sz w:val="28"/>
          <w:szCs w:val="28"/>
        </w:rPr>
        <w:t>личность в соответствии с законодательством Российской</w:t>
      </w:r>
      <w:r w:rsidR="006A5AA5">
        <w:rPr>
          <w:sz w:val="28"/>
          <w:szCs w:val="28"/>
        </w:rPr>
        <w:t xml:space="preserve"> </w:t>
      </w:r>
      <w:r w:rsidRPr="000231E1">
        <w:rPr>
          <w:sz w:val="28"/>
          <w:szCs w:val="28"/>
        </w:rPr>
        <w:t>Федерации;</w:t>
      </w:r>
    </w:p>
    <w:p w:rsidR="00A20AEE" w:rsidRPr="000231E1" w:rsidRDefault="00CC4853">
      <w:pPr>
        <w:pStyle w:val="11"/>
        <w:numPr>
          <w:ilvl w:val="0"/>
          <w:numId w:val="7"/>
        </w:numPr>
        <w:tabs>
          <w:tab w:val="left" w:pos="1357"/>
        </w:tabs>
        <w:ind w:left="0" w:firstLine="709"/>
        <w:rPr>
          <w:sz w:val="28"/>
          <w:szCs w:val="28"/>
        </w:rPr>
      </w:pPr>
      <w:r w:rsidRPr="000231E1">
        <w:rPr>
          <w:sz w:val="28"/>
          <w:szCs w:val="28"/>
        </w:rPr>
        <w:t>проверяет полномочия представителя заявителя (в случае обращения</w:t>
      </w:r>
      <w:r w:rsidR="006A5AA5">
        <w:rPr>
          <w:sz w:val="28"/>
          <w:szCs w:val="28"/>
        </w:rPr>
        <w:t xml:space="preserve"> </w:t>
      </w:r>
      <w:r w:rsidRPr="000231E1">
        <w:rPr>
          <w:sz w:val="28"/>
          <w:szCs w:val="28"/>
        </w:rPr>
        <w:t>представителя заявителя);</w:t>
      </w:r>
    </w:p>
    <w:p w:rsidR="00A20AEE" w:rsidRPr="000231E1" w:rsidRDefault="00CC4853">
      <w:pPr>
        <w:pStyle w:val="11"/>
        <w:numPr>
          <w:ilvl w:val="0"/>
          <w:numId w:val="7"/>
        </w:numPr>
        <w:tabs>
          <w:tab w:val="left" w:pos="1357"/>
        </w:tabs>
        <w:ind w:left="0" w:firstLine="709"/>
        <w:rPr>
          <w:sz w:val="28"/>
          <w:szCs w:val="28"/>
        </w:rPr>
      </w:pPr>
      <w:r w:rsidRPr="000231E1">
        <w:rPr>
          <w:sz w:val="28"/>
          <w:szCs w:val="28"/>
        </w:rPr>
        <w:lastRenderedPageBreak/>
        <w:t>определяет статус исполнения заявления о выдаче разрешения на ввод</w:t>
      </w:r>
      <w:r w:rsidR="006A5AA5">
        <w:rPr>
          <w:sz w:val="28"/>
          <w:szCs w:val="28"/>
        </w:rPr>
        <w:t xml:space="preserve"> </w:t>
      </w:r>
      <w:r w:rsidRPr="000231E1">
        <w:rPr>
          <w:sz w:val="28"/>
          <w:szCs w:val="28"/>
        </w:rPr>
        <w:t>объекта в эксплуатацию в ГИС;</w:t>
      </w:r>
    </w:p>
    <w:p w:rsidR="00A20AEE" w:rsidRPr="000231E1" w:rsidRDefault="00CC4853">
      <w:pPr>
        <w:pStyle w:val="11"/>
        <w:numPr>
          <w:ilvl w:val="0"/>
          <w:numId w:val="7"/>
        </w:numPr>
        <w:tabs>
          <w:tab w:val="left" w:pos="1357"/>
        </w:tabs>
        <w:ind w:left="0" w:firstLine="709"/>
        <w:rPr>
          <w:sz w:val="28"/>
          <w:szCs w:val="28"/>
        </w:rPr>
      </w:pPr>
      <w:r w:rsidRPr="000231E1">
        <w:rPr>
          <w:sz w:val="28"/>
          <w:szCs w:val="28"/>
        </w:rPr>
        <w:t>распечатывает результат предоставления услуги в виде экземпляра</w:t>
      </w:r>
      <w:r w:rsidR="006A5AA5">
        <w:rPr>
          <w:sz w:val="28"/>
          <w:szCs w:val="28"/>
        </w:rPr>
        <w:t xml:space="preserve"> </w:t>
      </w:r>
      <w:r w:rsidRPr="000231E1">
        <w:rPr>
          <w:sz w:val="28"/>
          <w:szCs w:val="28"/>
        </w:rPr>
        <w:t>электронного документа на бумажном носителе и заверяет его с использованием</w:t>
      </w:r>
      <w:r w:rsidR="006A5AA5">
        <w:rPr>
          <w:sz w:val="28"/>
          <w:szCs w:val="28"/>
        </w:rPr>
        <w:t xml:space="preserve"> </w:t>
      </w:r>
      <w:r w:rsidRPr="000231E1">
        <w:rPr>
          <w:sz w:val="28"/>
          <w:szCs w:val="28"/>
        </w:rPr>
        <w:t>печати многофункционального центра (в предусмотренных нормативными</w:t>
      </w:r>
      <w:r w:rsidR="006A5AA5">
        <w:rPr>
          <w:sz w:val="28"/>
          <w:szCs w:val="28"/>
        </w:rPr>
        <w:t xml:space="preserve"> </w:t>
      </w:r>
      <w:r w:rsidRPr="000231E1">
        <w:rPr>
          <w:sz w:val="28"/>
          <w:szCs w:val="28"/>
        </w:rPr>
        <w:t>правовыми актами Российской Федерации случаях – печати с изображением</w:t>
      </w:r>
      <w:r w:rsidR="006A5AA5">
        <w:rPr>
          <w:sz w:val="28"/>
          <w:szCs w:val="28"/>
        </w:rPr>
        <w:t xml:space="preserve"> </w:t>
      </w:r>
      <w:r w:rsidRPr="000231E1">
        <w:rPr>
          <w:sz w:val="28"/>
          <w:szCs w:val="28"/>
        </w:rPr>
        <w:t>Государственного герба Российской Федерации);</w:t>
      </w:r>
    </w:p>
    <w:p w:rsidR="00A20AEE" w:rsidRPr="000231E1" w:rsidRDefault="00CC4853">
      <w:pPr>
        <w:pStyle w:val="11"/>
        <w:numPr>
          <w:ilvl w:val="0"/>
          <w:numId w:val="7"/>
        </w:numPr>
        <w:tabs>
          <w:tab w:val="left" w:pos="1357"/>
        </w:tabs>
        <w:ind w:left="0" w:firstLine="709"/>
        <w:rPr>
          <w:sz w:val="28"/>
          <w:szCs w:val="28"/>
        </w:rPr>
      </w:pPr>
      <w:r w:rsidRPr="000231E1">
        <w:rPr>
          <w:sz w:val="28"/>
          <w:szCs w:val="28"/>
        </w:rPr>
        <w:t>заверяет экземпляр электронного документа на бумажном носителе с</w:t>
      </w:r>
      <w:r w:rsidR="006A5AA5">
        <w:rPr>
          <w:sz w:val="28"/>
          <w:szCs w:val="28"/>
        </w:rPr>
        <w:t xml:space="preserve"> </w:t>
      </w:r>
      <w:r w:rsidRPr="000231E1">
        <w:rPr>
          <w:sz w:val="28"/>
          <w:szCs w:val="28"/>
        </w:rPr>
        <w:t>использованием печати многофункционального центра (в предусмотренных</w:t>
      </w:r>
      <w:r w:rsidR="006A5AA5">
        <w:rPr>
          <w:sz w:val="28"/>
          <w:szCs w:val="28"/>
        </w:rPr>
        <w:t xml:space="preserve"> </w:t>
      </w:r>
      <w:r w:rsidRPr="000231E1">
        <w:rPr>
          <w:sz w:val="28"/>
          <w:szCs w:val="28"/>
        </w:rPr>
        <w:t>нормативными правовыми актами Российской Федерации случаях – печати с</w:t>
      </w:r>
      <w:r w:rsidR="006A5AA5">
        <w:rPr>
          <w:sz w:val="28"/>
          <w:szCs w:val="28"/>
        </w:rPr>
        <w:t xml:space="preserve"> </w:t>
      </w:r>
      <w:r w:rsidRPr="000231E1">
        <w:rPr>
          <w:sz w:val="28"/>
          <w:szCs w:val="28"/>
        </w:rPr>
        <w:t>изображением Государственного герба Российской Федерации);</w:t>
      </w:r>
    </w:p>
    <w:p w:rsidR="00A20AEE" w:rsidRPr="000231E1" w:rsidRDefault="00CC4853">
      <w:pPr>
        <w:pStyle w:val="11"/>
        <w:numPr>
          <w:ilvl w:val="0"/>
          <w:numId w:val="7"/>
        </w:numPr>
        <w:tabs>
          <w:tab w:val="left" w:pos="1357"/>
        </w:tabs>
        <w:ind w:left="0" w:firstLine="709"/>
        <w:rPr>
          <w:sz w:val="28"/>
          <w:szCs w:val="28"/>
        </w:rPr>
      </w:pPr>
      <w:r w:rsidRPr="000231E1">
        <w:rPr>
          <w:sz w:val="28"/>
          <w:szCs w:val="28"/>
        </w:rPr>
        <w:t>выдает документы заявителю, при необходимости запрашивает у заявителя</w:t>
      </w:r>
      <w:r w:rsidR="006A5AA5">
        <w:rPr>
          <w:sz w:val="28"/>
          <w:szCs w:val="28"/>
        </w:rPr>
        <w:t xml:space="preserve"> </w:t>
      </w:r>
      <w:r w:rsidRPr="000231E1">
        <w:rPr>
          <w:sz w:val="28"/>
          <w:szCs w:val="28"/>
        </w:rPr>
        <w:t>подписи за каждый выданный документ;</w:t>
      </w:r>
    </w:p>
    <w:p w:rsidR="00A20AEE" w:rsidRDefault="00CC4853">
      <w:pPr>
        <w:pStyle w:val="11"/>
        <w:numPr>
          <w:ilvl w:val="0"/>
          <w:numId w:val="7"/>
        </w:numPr>
        <w:tabs>
          <w:tab w:val="left" w:pos="1357"/>
        </w:tabs>
        <w:ind w:left="0" w:firstLine="709"/>
        <w:rPr>
          <w:sz w:val="28"/>
          <w:szCs w:val="28"/>
        </w:rPr>
      </w:pPr>
      <w:r w:rsidRPr="000231E1">
        <w:rPr>
          <w:sz w:val="28"/>
          <w:szCs w:val="28"/>
        </w:rPr>
        <w:t>запрашивает согласие заявителя на участие в смс-опросе для оценки качества</w:t>
      </w:r>
      <w:r w:rsidR="00242C81">
        <w:rPr>
          <w:sz w:val="28"/>
          <w:szCs w:val="28"/>
        </w:rPr>
        <w:t xml:space="preserve"> </w:t>
      </w:r>
      <w:r w:rsidRPr="000231E1">
        <w:rPr>
          <w:sz w:val="28"/>
          <w:szCs w:val="28"/>
        </w:rPr>
        <w:t>предоставленных услуг многофункциональным центром.</w:t>
      </w:r>
    </w:p>
    <w:p w:rsidR="0049676A" w:rsidRDefault="0049676A" w:rsidP="0049676A">
      <w:pPr>
        <w:pStyle w:val="11"/>
        <w:tabs>
          <w:tab w:val="left" w:pos="1357"/>
        </w:tabs>
        <w:ind w:left="709" w:firstLine="0"/>
        <w:rPr>
          <w:sz w:val="28"/>
          <w:szCs w:val="28"/>
        </w:rPr>
      </w:pPr>
    </w:p>
    <w:p w:rsidR="0049676A" w:rsidRDefault="0049676A" w:rsidP="0049676A">
      <w:pPr>
        <w:pStyle w:val="11"/>
        <w:tabs>
          <w:tab w:val="left" w:pos="1357"/>
        </w:tabs>
        <w:ind w:left="709" w:firstLine="0"/>
        <w:jc w:val="center"/>
        <w:rPr>
          <w:sz w:val="28"/>
          <w:szCs w:val="28"/>
        </w:rPr>
      </w:pPr>
      <w:r>
        <w:rPr>
          <w:sz w:val="28"/>
          <w:szCs w:val="28"/>
        </w:rPr>
        <w:t>Организация предоставления муниципальной услуги в упреждающем (проактивном) режиме</w:t>
      </w:r>
    </w:p>
    <w:p w:rsidR="00E32274" w:rsidRDefault="00E32274" w:rsidP="0049676A">
      <w:pPr>
        <w:pStyle w:val="11"/>
        <w:tabs>
          <w:tab w:val="left" w:pos="1357"/>
        </w:tabs>
        <w:ind w:left="709" w:firstLine="0"/>
        <w:jc w:val="center"/>
        <w:rPr>
          <w:sz w:val="28"/>
          <w:szCs w:val="28"/>
        </w:rPr>
      </w:pPr>
    </w:p>
    <w:p w:rsidR="0049676A" w:rsidRPr="000231E1" w:rsidRDefault="0049676A" w:rsidP="00774D9E">
      <w:pPr>
        <w:pStyle w:val="11"/>
        <w:tabs>
          <w:tab w:val="left" w:pos="1357"/>
        </w:tabs>
        <w:ind w:firstLine="709"/>
        <w:rPr>
          <w:sz w:val="28"/>
          <w:szCs w:val="28"/>
        </w:rPr>
      </w:pPr>
      <w:r>
        <w:rPr>
          <w:sz w:val="28"/>
          <w:szCs w:val="28"/>
        </w:rPr>
        <w:t>2.</w:t>
      </w:r>
      <w:r w:rsidR="00E227E7">
        <w:rPr>
          <w:sz w:val="28"/>
          <w:szCs w:val="28"/>
        </w:rPr>
        <w:t>92</w:t>
      </w:r>
      <w:r>
        <w:rPr>
          <w:sz w:val="28"/>
          <w:szCs w:val="28"/>
        </w:rPr>
        <w:t xml:space="preserve">. </w:t>
      </w:r>
      <w:r w:rsidR="00774D9E">
        <w:rPr>
          <w:sz w:val="28"/>
          <w:szCs w:val="28"/>
        </w:rPr>
        <w:t>Случаи и порядок предоставления муниципальной услуги в упреждающем (проактивном) режиме административным регламентом не предусмотрены.</w:t>
      </w:r>
    </w:p>
    <w:p w:rsidR="00A20AEE" w:rsidRPr="000231E1" w:rsidRDefault="00A20AEE">
      <w:pPr>
        <w:pStyle w:val="11"/>
        <w:tabs>
          <w:tab w:val="left" w:pos="1357"/>
        </w:tabs>
        <w:ind w:firstLine="709"/>
        <w:rPr>
          <w:sz w:val="28"/>
          <w:szCs w:val="28"/>
        </w:rPr>
      </w:pPr>
    </w:p>
    <w:p w:rsidR="00A20AEE" w:rsidRPr="006A5AA5" w:rsidRDefault="00CC4853">
      <w:pPr>
        <w:pStyle w:val="24"/>
        <w:keepNext/>
        <w:keepLines/>
        <w:numPr>
          <w:ilvl w:val="0"/>
          <w:numId w:val="1"/>
        </w:numPr>
        <w:tabs>
          <w:tab w:val="left" w:pos="1043"/>
        </w:tabs>
        <w:ind w:left="0" w:firstLine="709"/>
        <w:jc w:val="center"/>
        <w:outlineLvl w:val="0"/>
        <w:rPr>
          <w:b w:val="0"/>
        </w:rPr>
      </w:pPr>
      <w:bookmarkStart w:id="320" w:name="_Toc103862223"/>
      <w:bookmarkStart w:id="321" w:name="_Toc103862258"/>
      <w:bookmarkStart w:id="322" w:name="_Toc103863885"/>
      <w:bookmarkStart w:id="323" w:name="_Toc103877703"/>
      <w:r w:rsidRPr="006A5AA5">
        <w:rPr>
          <w:rFonts w:eastAsiaTheme="minorEastAsia"/>
          <w:b w:val="0"/>
        </w:rPr>
        <w:t>Состав, последовательность и сроки выполнения административных процедур, требования к порядку их выполнения</w:t>
      </w:r>
      <w:bookmarkEnd w:id="318"/>
      <w:bookmarkEnd w:id="319"/>
      <w:bookmarkEnd w:id="320"/>
      <w:bookmarkEnd w:id="321"/>
      <w:bookmarkEnd w:id="322"/>
      <w:bookmarkEnd w:id="323"/>
    </w:p>
    <w:p w:rsidR="00A20AEE" w:rsidRPr="006A5AA5" w:rsidRDefault="00CC4853" w:rsidP="00641E7E">
      <w:pPr>
        <w:pStyle w:val="32"/>
        <w:keepNext/>
        <w:keepLines/>
        <w:tabs>
          <w:tab w:val="left" w:pos="1203"/>
        </w:tabs>
        <w:spacing w:after="220"/>
        <w:ind w:left="709"/>
        <w:jc w:val="center"/>
        <w:rPr>
          <w:b w:val="0"/>
          <w:i w:val="0"/>
          <w:sz w:val="28"/>
          <w:szCs w:val="28"/>
        </w:rPr>
      </w:pPr>
      <w:bookmarkStart w:id="324" w:name="bookmark427"/>
      <w:bookmarkStart w:id="325" w:name="bookmark425"/>
      <w:bookmarkStart w:id="326" w:name="bookmark428"/>
      <w:bookmarkStart w:id="327" w:name="_Toc103862224"/>
      <w:bookmarkStart w:id="328" w:name="_Toc103862259"/>
      <w:bookmarkStart w:id="329" w:name="_Toc103863886"/>
      <w:bookmarkStart w:id="330" w:name="_Toc103877704"/>
      <w:bookmarkEnd w:id="324"/>
      <w:r w:rsidRPr="006A5AA5">
        <w:rPr>
          <w:b w:val="0"/>
          <w:i w:val="0"/>
          <w:sz w:val="28"/>
          <w:szCs w:val="28"/>
        </w:rPr>
        <w:t>Состав, последовательность и сроки выполнения административных процедур (действий) при предоставлении Муниципальной услуги</w:t>
      </w:r>
      <w:bookmarkStart w:id="331" w:name="bookmark429"/>
      <w:bookmarkStart w:id="332" w:name="_Toc103862225"/>
      <w:bookmarkStart w:id="333" w:name="_Toc103862260"/>
      <w:bookmarkStart w:id="334" w:name="_Toc103863887"/>
      <w:bookmarkEnd w:id="325"/>
      <w:bookmarkEnd w:id="326"/>
      <w:bookmarkEnd w:id="327"/>
      <w:bookmarkEnd w:id="328"/>
      <w:bookmarkEnd w:id="329"/>
      <w:bookmarkEnd w:id="330"/>
      <w:bookmarkEnd w:id="331"/>
    </w:p>
    <w:p w:rsidR="00A20AEE" w:rsidRPr="000231E1" w:rsidRDefault="00242C81" w:rsidP="00242C81">
      <w:pPr>
        <w:pStyle w:val="32"/>
        <w:keepNext/>
        <w:keepLines/>
        <w:tabs>
          <w:tab w:val="left" w:pos="1203"/>
        </w:tabs>
        <w:spacing w:after="220"/>
        <w:ind w:firstLine="709"/>
        <w:outlineLvl w:val="9"/>
        <w:rPr>
          <w:b w:val="0"/>
          <w:i w:val="0"/>
          <w:sz w:val="28"/>
          <w:szCs w:val="28"/>
        </w:rPr>
      </w:pPr>
      <w:r>
        <w:rPr>
          <w:rFonts w:eastAsiaTheme="minorEastAsia"/>
          <w:b w:val="0"/>
          <w:i w:val="0"/>
          <w:sz w:val="28"/>
          <w:szCs w:val="28"/>
        </w:rPr>
        <w:t xml:space="preserve">3.1. </w:t>
      </w:r>
      <w:r w:rsidR="00CC4853" w:rsidRPr="000231E1">
        <w:rPr>
          <w:rFonts w:eastAsiaTheme="minorEastAsia"/>
          <w:b w:val="0"/>
          <w:i w:val="0"/>
          <w:sz w:val="28"/>
          <w:szCs w:val="28"/>
        </w:rPr>
        <w:t>Перечень административных процедур:</w:t>
      </w:r>
      <w:bookmarkEnd w:id="332"/>
      <w:bookmarkEnd w:id="333"/>
      <w:bookmarkEnd w:id="334"/>
    </w:p>
    <w:p w:rsidR="00A20AEE" w:rsidRPr="000231E1" w:rsidRDefault="00CC4853">
      <w:pPr>
        <w:pStyle w:val="11"/>
        <w:tabs>
          <w:tab w:val="left" w:pos="1083"/>
        </w:tabs>
        <w:ind w:firstLine="709"/>
        <w:rPr>
          <w:sz w:val="28"/>
          <w:szCs w:val="28"/>
        </w:rPr>
      </w:pPr>
      <w:bookmarkStart w:id="335" w:name="bookmark430"/>
      <w:r w:rsidRPr="000231E1">
        <w:rPr>
          <w:sz w:val="28"/>
          <w:szCs w:val="28"/>
        </w:rPr>
        <w:t>а</w:t>
      </w:r>
      <w:bookmarkEnd w:id="335"/>
      <w:r w:rsidRPr="000231E1">
        <w:rPr>
          <w:sz w:val="28"/>
          <w:szCs w:val="28"/>
        </w:rPr>
        <w:t>)</w:t>
      </w:r>
      <w:r w:rsidRPr="000231E1">
        <w:rPr>
          <w:sz w:val="28"/>
          <w:szCs w:val="28"/>
        </w:rPr>
        <w:tab/>
      </w:r>
      <w:r w:rsidR="0033348C">
        <w:rPr>
          <w:sz w:val="28"/>
          <w:szCs w:val="28"/>
        </w:rPr>
        <w:t>п</w:t>
      </w:r>
      <w:r w:rsidRPr="000231E1">
        <w:rPr>
          <w:sz w:val="28"/>
          <w:szCs w:val="28"/>
        </w:rPr>
        <w:t>рием и регистрация Заявления и документов, необходимых для предоставления Муниципальной услуги;</w:t>
      </w:r>
    </w:p>
    <w:p w:rsidR="00A20AEE" w:rsidRPr="000231E1" w:rsidRDefault="00CC4853">
      <w:pPr>
        <w:pStyle w:val="11"/>
        <w:tabs>
          <w:tab w:val="left" w:pos="1093"/>
        </w:tabs>
        <w:ind w:firstLine="709"/>
        <w:rPr>
          <w:sz w:val="28"/>
          <w:szCs w:val="28"/>
        </w:rPr>
      </w:pPr>
      <w:bookmarkStart w:id="336" w:name="bookmark431"/>
      <w:r w:rsidRPr="000231E1">
        <w:rPr>
          <w:sz w:val="28"/>
          <w:szCs w:val="28"/>
        </w:rPr>
        <w:t>б</w:t>
      </w:r>
      <w:bookmarkEnd w:id="336"/>
      <w:r w:rsidRPr="000231E1">
        <w:rPr>
          <w:sz w:val="28"/>
          <w:szCs w:val="28"/>
        </w:rPr>
        <w:t>)</w:t>
      </w:r>
      <w:r w:rsidRPr="000231E1">
        <w:rPr>
          <w:sz w:val="28"/>
          <w:szCs w:val="28"/>
        </w:rPr>
        <w:tab/>
      </w:r>
      <w:r w:rsidR="0033348C">
        <w:rPr>
          <w:sz w:val="28"/>
          <w:szCs w:val="28"/>
        </w:rPr>
        <w:t>о</w:t>
      </w:r>
      <w:r w:rsidRPr="000231E1">
        <w:rPr>
          <w:sz w:val="28"/>
          <w:szCs w:val="28"/>
        </w:rPr>
        <w:t>бработка и предварительное рассмотрение документов, необходимых для предоставления Муниципальной услуги;</w:t>
      </w:r>
    </w:p>
    <w:p w:rsidR="00A20AEE" w:rsidRPr="000231E1" w:rsidRDefault="00CC4853">
      <w:pPr>
        <w:pStyle w:val="11"/>
        <w:tabs>
          <w:tab w:val="left" w:pos="1102"/>
        </w:tabs>
        <w:ind w:firstLine="709"/>
        <w:rPr>
          <w:sz w:val="28"/>
          <w:szCs w:val="28"/>
        </w:rPr>
      </w:pPr>
      <w:bookmarkStart w:id="337" w:name="bookmark432"/>
      <w:r w:rsidRPr="000231E1">
        <w:rPr>
          <w:sz w:val="28"/>
          <w:szCs w:val="28"/>
        </w:rPr>
        <w:t>в</w:t>
      </w:r>
      <w:bookmarkEnd w:id="337"/>
      <w:r w:rsidRPr="000231E1">
        <w:rPr>
          <w:sz w:val="28"/>
          <w:szCs w:val="28"/>
        </w:rPr>
        <w:t>)</w:t>
      </w:r>
      <w:r w:rsidRPr="000231E1">
        <w:rPr>
          <w:sz w:val="28"/>
          <w:szCs w:val="28"/>
        </w:rPr>
        <w:tab/>
      </w:r>
      <w:r w:rsidR="0033348C">
        <w:rPr>
          <w:sz w:val="28"/>
          <w:szCs w:val="28"/>
        </w:rPr>
        <w:t>ф</w:t>
      </w:r>
      <w:r w:rsidRPr="000231E1">
        <w:rPr>
          <w:sz w:val="28"/>
          <w:szCs w:val="28"/>
        </w:rPr>
        <w:t>ормирование и направление межведомственных запросов в органы (организации), участвующие в предоставлении Муниципальной услуги;</w:t>
      </w:r>
    </w:p>
    <w:p w:rsidR="00A20AEE" w:rsidRPr="000231E1" w:rsidRDefault="00CC4853">
      <w:pPr>
        <w:pStyle w:val="11"/>
        <w:tabs>
          <w:tab w:val="left" w:pos="1088"/>
        </w:tabs>
        <w:ind w:firstLine="709"/>
        <w:rPr>
          <w:sz w:val="28"/>
          <w:szCs w:val="28"/>
        </w:rPr>
      </w:pPr>
      <w:bookmarkStart w:id="338" w:name="bookmark433"/>
      <w:r w:rsidRPr="000231E1">
        <w:rPr>
          <w:sz w:val="28"/>
          <w:szCs w:val="28"/>
        </w:rPr>
        <w:t>г</w:t>
      </w:r>
      <w:bookmarkEnd w:id="338"/>
      <w:r w:rsidRPr="000231E1">
        <w:rPr>
          <w:sz w:val="28"/>
          <w:szCs w:val="28"/>
        </w:rPr>
        <w:t>)</w:t>
      </w:r>
      <w:r w:rsidRPr="000231E1">
        <w:rPr>
          <w:sz w:val="28"/>
          <w:szCs w:val="28"/>
        </w:rPr>
        <w:tab/>
      </w:r>
      <w:r w:rsidR="0033348C">
        <w:rPr>
          <w:sz w:val="28"/>
          <w:szCs w:val="28"/>
        </w:rPr>
        <w:t>о</w:t>
      </w:r>
      <w:r w:rsidRPr="000231E1">
        <w:rPr>
          <w:sz w:val="28"/>
          <w:szCs w:val="28"/>
        </w:rPr>
        <w:t>пределение возможности предоставления Муниципальной услуги, подготовка проекта решения;</w:t>
      </w:r>
    </w:p>
    <w:p w:rsidR="00A20AEE" w:rsidRPr="000231E1" w:rsidRDefault="00CC4853">
      <w:pPr>
        <w:pStyle w:val="11"/>
        <w:tabs>
          <w:tab w:val="left" w:pos="1102"/>
        </w:tabs>
        <w:ind w:firstLine="709"/>
        <w:rPr>
          <w:sz w:val="28"/>
          <w:szCs w:val="28"/>
        </w:rPr>
      </w:pPr>
      <w:bookmarkStart w:id="339" w:name="bookmark434"/>
      <w:r w:rsidRPr="000231E1">
        <w:rPr>
          <w:sz w:val="28"/>
          <w:szCs w:val="28"/>
        </w:rPr>
        <w:t>д</w:t>
      </w:r>
      <w:bookmarkEnd w:id="339"/>
      <w:r w:rsidRPr="000231E1">
        <w:rPr>
          <w:sz w:val="28"/>
          <w:szCs w:val="28"/>
        </w:rPr>
        <w:t>)</w:t>
      </w:r>
      <w:r w:rsidRPr="000231E1">
        <w:rPr>
          <w:sz w:val="28"/>
          <w:szCs w:val="28"/>
        </w:rPr>
        <w:tab/>
      </w:r>
      <w:r w:rsidR="0033348C">
        <w:rPr>
          <w:sz w:val="28"/>
          <w:szCs w:val="28"/>
        </w:rPr>
        <w:t>п</w:t>
      </w:r>
      <w:r w:rsidRPr="000231E1">
        <w:rPr>
          <w:sz w:val="28"/>
          <w:szCs w:val="28"/>
        </w:rPr>
        <w:t>ринятие решения о предоставлении (об отказе в предоставлении) Муниципальной услуги;</w:t>
      </w:r>
    </w:p>
    <w:p w:rsidR="00A20AEE" w:rsidRPr="000231E1" w:rsidRDefault="00CC4853">
      <w:pPr>
        <w:pStyle w:val="11"/>
        <w:tabs>
          <w:tab w:val="left" w:pos="1102"/>
        </w:tabs>
        <w:ind w:firstLine="709"/>
        <w:rPr>
          <w:sz w:val="28"/>
          <w:szCs w:val="28"/>
        </w:rPr>
      </w:pPr>
      <w:bookmarkStart w:id="340" w:name="bookmark435"/>
      <w:r w:rsidRPr="000231E1">
        <w:rPr>
          <w:sz w:val="28"/>
          <w:szCs w:val="28"/>
        </w:rPr>
        <w:t>е</w:t>
      </w:r>
      <w:bookmarkEnd w:id="340"/>
      <w:r w:rsidRPr="000231E1">
        <w:rPr>
          <w:sz w:val="28"/>
          <w:szCs w:val="28"/>
        </w:rPr>
        <w:t>)</w:t>
      </w:r>
      <w:r w:rsidRPr="000231E1">
        <w:rPr>
          <w:sz w:val="28"/>
          <w:szCs w:val="28"/>
        </w:rPr>
        <w:tab/>
      </w:r>
      <w:r w:rsidR="0033348C">
        <w:rPr>
          <w:sz w:val="28"/>
          <w:szCs w:val="28"/>
        </w:rPr>
        <w:t>п</w:t>
      </w:r>
      <w:r w:rsidRPr="000231E1">
        <w:rPr>
          <w:sz w:val="28"/>
          <w:szCs w:val="28"/>
        </w:rPr>
        <w:t>одписание и направление (выдача) результата предоставления Муниципальной услуги Заявителю.</w:t>
      </w:r>
    </w:p>
    <w:p w:rsidR="00A20AEE" w:rsidRPr="000231E1" w:rsidRDefault="00242C81" w:rsidP="00242C81">
      <w:pPr>
        <w:pStyle w:val="11"/>
        <w:ind w:firstLine="709"/>
        <w:rPr>
          <w:sz w:val="28"/>
          <w:szCs w:val="28"/>
        </w:rPr>
      </w:pPr>
      <w:bookmarkStart w:id="341" w:name="bookmark436"/>
      <w:bookmarkEnd w:id="341"/>
      <w:r>
        <w:rPr>
          <w:sz w:val="28"/>
          <w:szCs w:val="28"/>
        </w:rPr>
        <w:lastRenderedPageBreak/>
        <w:t xml:space="preserve">3.2. </w:t>
      </w:r>
      <w:r w:rsidR="00CC4853" w:rsidRPr="000231E1">
        <w:rPr>
          <w:sz w:val="28"/>
          <w:szCs w:val="28"/>
        </w:rPr>
        <w:t>Каждая административная процедура состоит из административных действий. Перечень и содержание административных действий, составляющих административн</w:t>
      </w:r>
      <w:r w:rsidR="006B1467">
        <w:rPr>
          <w:sz w:val="28"/>
          <w:szCs w:val="28"/>
        </w:rPr>
        <w:t>ые</w:t>
      </w:r>
      <w:r w:rsidR="00CC4853" w:rsidRPr="000231E1">
        <w:rPr>
          <w:sz w:val="28"/>
          <w:szCs w:val="28"/>
        </w:rPr>
        <w:t xml:space="preserve"> процедур</w:t>
      </w:r>
      <w:r w:rsidR="006B1467">
        <w:rPr>
          <w:sz w:val="28"/>
          <w:szCs w:val="28"/>
        </w:rPr>
        <w:t>ы</w:t>
      </w:r>
      <w:r w:rsidR="00CC4853" w:rsidRPr="000231E1">
        <w:rPr>
          <w:sz w:val="28"/>
          <w:szCs w:val="28"/>
        </w:rPr>
        <w:t xml:space="preserve"> приведен в Приложении </w:t>
      </w:r>
      <w:r w:rsidR="00964964">
        <w:rPr>
          <w:sz w:val="28"/>
          <w:szCs w:val="28"/>
        </w:rPr>
        <w:t>5</w:t>
      </w:r>
      <w:r w:rsidR="00CC4853" w:rsidRPr="000231E1">
        <w:rPr>
          <w:sz w:val="28"/>
          <w:szCs w:val="28"/>
        </w:rPr>
        <w:t xml:space="preserve"> к настоящему Административному регламенту.</w:t>
      </w:r>
    </w:p>
    <w:p w:rsidR="00A20AEE" w:rsidRPr="000231E1" w:rsidRDefault="00A20AEE">
      <w:pPr>
        <w:pStyle w:val="11"/>
        <w:tabs>
          <w:tab w:val="left" w:pos="1407"/>
        </w:tabs>
        <w:ind w:firstLine="709"/>
        <w:rPr>
          <w:sz w:val="28"/>
          <w:szCs w:val="28"/>
        </w:rPr>
      </w:pPr>
    </w:p>
    <w:p w:rsidR="00A20AEE" w:rsidRPr="006A5AA5" w:rsidRDefault="00CC4853">
      <w:pPr>
        <w:pStyle w:val="24"/>
        <w:keepNext/>
        <w:keepLines/>
        <w:numPr>
          <w:ilvl w:val="0"/>
          <w:numId w:val="1"/>
        </w:numPr>
        <w:tabs>
          <w:tab w:val="left" w:pos="1397"/>
        </w:tabs>
        <w:spacing w:after="0"/>
        <w:ind w:left="0" w:firstLine="709"/>
        <w:jc w:val="center"/>
        <w:outlineLvl w:val="0"/>
        <w:rPr>
          <w:b w:val="0"/>
        </w:rPr>
      </w:pPr>
      <w:bookmarkStart w:id="342" w:name="bookmark437"/>
      <w:bookmarkStart w:id="343" w:name="bookmark440"/>
      <w:bookmarkStart w:id="344" w:name="bookmark438"/>
      <w:bookmarkStart w:id="345" w:name="bookmark439"/>
      <w:bookmarkStart w:id="346" w:name="bookmark441"/>
      <w:bookmarkStart w:id="347" w:name="_Toc103862226"/>
      <w:bookmarkStart w:id="348" w:name="_Toc103862261"/>
      <w:bookmarkStart w:id="349" w:name="_Toc103863888"/>
      <w:bookmarkStart w:id="350" w:name="_Toc103877705"/>
      <w:bookmarkEnd w:id="342"/>
      <w:bookmarkEnd w:id="343"/>
      <w:r w:rsidRPr="006A5AA5">
        <w:rPr>
          <w:rFonts w:eastAsiaTheme="minorEastAsia"/>
          <w:b w:val="0"/>
        </w:rPr>
        <w:t>Порядок и формы контроля за исполнением Административного регламента</w:t>
      </w:r>
      <w:bookmarkStart w:id="351" w:name="bookmark442"/>
      <w:bookmarkEnd w:id="344"/>
      <w:bookmarkEnd w:id="345"/>
      <w:bookmarkEnd w:id="346"/>
      <w:bookmarkEnd w:id="347"/>
      <w:bookmarkEnd w:id="348"/>
      <w:bookmarkEnd w:id="349"/>
      <w:bookmarkEnd w:id="350"/>
      <w:bookmarkEnd w:id="351"/>
    </w:p>
    <w:p w:rsidR="00A20AEE" w:rsidRPr="006A5AA5" w:rsidRDefault="00A20AEE">
      <w:pPr>
        <w:pStyle w:val="24"/>
        <w:keepNext/>
        <w:keepLines/>
        <w:tabs>
          <w:tab w:val="left" w:pos="1397"/>
        </w:tabs>
        <w:spacing w:after="0"/>
        <w:ind w:left="709" w:firstLine="0"/>
        <w:rPr>
          <w:b w:val="0"/>
        </w:rPr>
      </w:pPr>
    </w:p>
    <w:p w:rsidR="00A20AEE" w:rsidRPr="006A5AA5" w:rsidRDefault="00CC4853" w:rsidP="007D3A5B">
      <w:pPr>
        <w:pStyle w:val="11"/>
        <w:tabs>
          <w:tab w:val="left" w:pos="1397"/>
        </w:tabs>
        <w:ind w:left="709" w:firstLine="0"/>
        <w:jc w:val="center"/>
        <w:outlineLvl w:val="2"/>
        <w:rPr>
          <w:sz w:val="28"/>
          <w:szCs w:val="28"/>
        </w:rPr>
      </w:pPr>
      <w:bookmarkStart w:id="352" w:name="_Toc103877706"/>
      <w:r w:rsidRPr="006A5AA5">
        <w:rPr>
          <w:rFonts w:eastAsiaTheme="minorEastAsia"/>
          <w:bCs/>
          <w:iCs/>
          <w:sz w:val="28"/>
          <w:szCs w:val="28"/>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bookmarkEnd w:id="352"/>
    </w:p>
    <w:p w:rsidR="00A20AEE" w:rsidRPr="000231E1" w:rsidRDefault="00A20AEE">
      <w:pPr>
        <w:pStyle w:val="11"/>
        <w:tabs>
          <w:tab w:val="left" w:pos="1397"/>
        </w:tabs>
        <w:ind w:firstLine="709"/>
        <w:rPr>
          <w:sz w:val="28"/>
          <w:szCs w:val="28"/>
        </w:rPr>
      </w:pPr>
    </w:p>
    <w:p w:rsidR="00A20AEE" w:rsidRPr="000231E1" w:rsidRDefault="00242C81" w:rsidP="00994618">
      <w:pPr>
        <w:pStyle w:val="11"/>
        <w:tabs>
          <w:tab w:val="left" w:pos="1397"/>
        </w:tabs>
        <w:ind w:firstLine="709"/>
        <w:rPr>
          <w:sz w:val="28"/>
          <w:szCs w:val="28"/>
        </w:rPr>
      </w:pPr>
      <w:bookmarkStart w:id="353" w:name="bookmark443"/>
      <w:bookmarkEnd w:id="353"/>
      <w:r>
        <w:rPr>
          <w:sz w:val="28"/>
          <w:szCs w:val="28"/>
        </w:rPr>
        <w:t>4.1.</w:t>
      </w:r>
      <w:r w:rsidR="00CC4853" w:rsidRPr="000231E1">
        <w:rPr>
          <w:sz w:val="28"/>
          <w:szCs w:val="28"/>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 </w:t>
      </w:r>
    </w:p>
    <w:p w:rsidR="00A20AEE" w:rsidRPr="000231E1" w:rsidRDefault="00242C81" w:rsidP="00994618">
      <w:pPr>
        <w:pStyle w:val="11"/>
        <w:tabs>
          <w:tab w:val="left" w:pos="1397"/>
        </w:tabs>
        <w:ind w:firstLine="709"/>
        <w:rPr>
          <w:sz w:val="28"/>
          <w:szCs w:val="28"/>
        </w:rPr>
      </w:pPr>
      <w:r>
        <w:rPr>
          <w:sz w:val="28"/>
          <w:szCs w:val="28"/>
        </w:rPr>
        <w:t xml:space="preserve">4.2. </w:t>
      </w:r>
      <w:r w:rsidR="00CC4853" w:rsidRPr="000231E1">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A20AEE" w:rsidRPr="000231E1" w:rsidRDefault="00242C81" w:rsidP="00994618">
      <w:pPr>
        <w:pStyle w:val="11"/>
        <w:tabs>
          <w:tab w:val="left" w:pos="1397"/>
        </w:tabs>
        <w:ind w:firstLine="709"/>
        <w:rPr>
          <w:sz w:val="28"/>
          <w:szCs w:val="28"/>
        </w:rPr>
      </w:pPr>
      <w:r>
        <w:rPr>
          <w:sz w:val="28"/>
          <w:szCs w:val="28"/>
        </w:rPr>
        <w:t xml:space="preserve">4.3. </w:t>
      </w:r>
      <w:r w:rsidR="00CC4853" w:rsidRPr="000231E1">
        <w:rPr>
          <w:sz w:val="28"/>
          <w:szCs w:val="28"/>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20AEE" w:rsidRPr="006A5AA5" w:rsidRDefault="00A20AEE" w:rsidP="007D3A5B">
      <w:pPr>
        <w:pStyle w:val="32"/>
        <w:keepNext/>
        <w:keepLines/>
        <w:tabs>
          <w:tab w:val="left" w:pos="429"/>
        </w:tabs>
        <w:spacing w:after="260" w:line="276" w:lineRule="auto"/>
        <w:ind w:firstLine="709"/>
        <w:jc w:val="center"/>
        <w:rPr>
          <w:b w:val="0"/>
          <w:i w:val="0"/>
          <w:sz w:val="28"/>
          <w:szCs w:val="28"/>
        </w:rPr>
      </w:pPr>
      <w:bookmarkStart w:id="354" w:name="bookmark447"/>
      <w:bookmarkStart w:id="355" w:name="bookmark445"/>
      <w:bookmarkStart w:id="356" w:name="bookmark446"/>
      <w:bookmarkStart w:id="357" w:name="bookmark448"/>
      <w:bookmarkEnd w:id="354"/>
    </w:p>
    <w:p w:rsidR="00A20AEE" w:rsidRPr="006A5AA5" w:rsidRDefault="007D3A5B" w:rsidP="007D3A5B">
      <w:pPr>
        <w:pStyle w:val="32"/>
        <w:keepNext/>
        <w:keepLines/>
        <w:tabs>
          <w:tab w:val="left" w:pos="429"/>
        </w:tabs>
        <w:spacing w:after="260" w:line="276" w:lineRule="auto"/>
        <w:ind w:left="709"/>
        <w:jc w:val="center"/>
        <w:rPr>
          <w:b w:val="0"/>
          <w:i w:val="0"/>
          <w:sz w:val="28"/>
          <w:szCs w:val="28"/>
        </w:rPr>
      </w:pPr>
      <w:bookmarkStart w:id="358" w:name="_Toc103862227"/>
      <w:bookmarkStart w:id="359" w:name="_Toc103862262"/>
      <w:bookmarkStart w:id="360" w:name="_Toc103863889"/>
      <w:bookmarkStart w:id="361" w:name="_Toc103877707"/>
      <w:r>
        <w:rPr>
          <w:b w:val="0"/>
          <w:i w:val="0"/>
          <w:sz w:val="28"/>
          <w:szCs w:val="28"/>
        </w:rPr>
        <w:t>П</w:t>
      </w:r>
      <w:r w:rsidR="00CC4853" w:rsidRPr="006A5AA5">
        <w:rPr>
          <w:b w:val="0"/>
          <w:i w:val="0"/>
          <w:sz w:val="28"/>
          <w:szCs w:val="28"/>
        </w:rPr>
        <w:t>орядок и периодичность осуществления плановых и внеплановых проверок полноты и</w:t>
      </w:r>
      <w:r w:rsidR="006A5AA5">
        <w:rPr>
          <w:b w:val="0"/>
          <w:i w:val="0"/>
          <w:sz w:val="28"/>
          <w:szCs w:val="28"/>
        </w:rPr>
        <w:t xml:space="preserve"> </w:t>
      </w:r>
      <w:r w:rsidR="00CC4853" w:rsidRPr="006A5AA5">
        <w:rPr>
          <w:b w:val="0"/>
          <w:i w:val="0"/>
          <w:sz w:val="28"/>
          <w:szCs w:val="28"/>
        </w:rPr>
        <w:t>качества предоставления Муниципальной услуги</w:t>
      </w:r>
      <w:bookmarkEnd w:id="355"/>
      <w:bookmarkEnd w:id="356"/>
      <w:bookmarkEnd w:id="357"/>
      <w:bookmarkEnd w:id="358"/>
      <w:bookmarkEnd w:id="359"/>
      <w:bookmarkEnd w:id="360"/>
      <w:bookmarkEnd w:id="361"/>
    </w:p>
    <w:p w:rsidR="00A20AEE" w:rsidRPr="000231E1" w:rsidRDefault="00EA11A3" w:rsidP="00994618">
      <w:pPr>
        <w:pStyle w:val="11"/>
        <w:tabs>
          <w:tab w:val="left" w:pos="1451"/>
        </w:tabs>
        <w:ind w:firstLine="709"/>
        <w:rPr>
          <w:sz w:val="28"/>
          <w:szCs w:val="28"/>
        </w:rPr>
      </w:pPr>
      <w:bookmarkStart w:id="362" w:name="bookmark449"/>
      <w:bookmarkEnd w:id="362"/>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4</w:t>
      </w:r>
      <w:r w:rsidR="00242C81">
        <w:rPr>
          <w:rFonts w:eastAsiaTheme="minorEastAsia"/>
          <w:color w:val="000009"/>
          <w:sz w:val="28"/>
          <w:szCs w:val="28"/>
        </w:rPr>
        <w:t xml:space="preserve">. </w:t>
      </w:r>
      <w:r w:rsidR="00CC4853" w:rsidRPr="000231E1">
        <w:rPr>
          <w:rFonts w:eastAsiaTheme="minorEastAsia"/>
          <w:color w:val="000009"/>
          <w:sz w:val="28"/>
          <w:szCs w:val="28"/>
        </w:rPr>
        <w:t>Контроль за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организации.</w:t>
      </w:r>
    </w:p>
    <w:p w:rsidR="00A20AEE" w:rsidRPr="000231E1" w:rsidRDefault="00EA11A3" w:rsidP="00994618">
      <w:pPr>
        <w:pStyle w:val="11"/>
        <w:tabs>
          <w:tab w:val="left" w:pos="1451"/>
        </w:tabs>
        <w:ind w:firstLine="709"/>
        <w:rPr>
          <w:sz w:val="28"/>
          <w:szCs w:val="28"/>
        </w:rPr>
      </w:pPr>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5</w:t>
      </w:r>
      <w:r w:rsidR="00242C81">
        <w:rPr>
          <w:rFonts w:eastAsiaTheme="minorEastAsia"/>
          <w:color w:val="000009"/>
          <w:sz w:val="28"/>
          <w:szCs w:val="28"/>
        </w:rPr>
        <w:t xml:space="preserve">. </w:t>
      </w:r>
      <w:r w:rsidR="00CC4853" w:rsidRPr="000231E1">
        <w:rPr>
          <w:rFonts w:eastAsiaTheme="minorEastAsia"/>
          <w:color w:val="000009"/>
          <w:sz w:val="28"/>
          <w:szCs w:val="28"/>
        </w:rPr>
        <w:t>При плановой проверке полноты и качества предоставления услуги по контролю подлежат</w:t>
      </w:r>
      <w:r w:rsidR="00CC4853" w:rsidRPr="000231E1">
        <w:rPr>
          <w:sz w:val="28"/>
          <w:szCs w:val="28"/>
        </w:rPr>
        <w:t xml:space="preserve">: </w:t>
      </w:r>
    </w:p>
    <w:p w:rsidR="00A20AEE" w:rsidRPr="000231E1" w:rsidRDefault="00CC4853">
      <w:pPr>
        <w:pStyle w:val="11"/>
        <w:tabs>
          <w:tab w:val="left" w:pos="1451"/>
        </w:tabs>
        <w:ind w:firstLine="709"/>
        <w:rPr>
          <w:sz w:val="28"/>
          <w:szCs w:val="28"/>
        </w:rPr>
      </w:pPr>
      <w:r w:rsidRPr="000231E1">
        <w:rPr>
          <w:sz w:val="28"/>
          <w:szCs w:val="28"/>
        </w:rPr>
        <w:t>а) соблюдение сроков предоставления услуги;</w:t>
      </w:r>
    </w:p>
    <w:p w:rsidR="00A20AEE" w:rsidRPr="000231E1" w:rsidRDefault="00CC4853">
      <w:pPr>
        <w:pStyle w:val="11"/>
        <w:tabs>
          <w:tab w:val="left" w:pos="1451"/>
        </w:tabs>
        <w:ind w:firstLine="709"/>
        <w:rPr>
          <w:sz w:val="28"/>
          <w:szCs w:val="28"/>
        </w:rPr>
      </w:pPr>
      <w:r w:rsidRPr="000231E1">
        <w:rPr>
          <w:rFonts w:eastAsiaTheme="minorEastAsia"/>
          <w:color w:val="000009"/>
          <w:sz w:val="28"/>
          <w:szCs w:val="28"/>
        </w:rPr>
        <w:lastRenderedPageBreak/>
        <w:t xml:space="preserve">б) </w:t>
      </w:r>
      <w:r w:rsidRPr="000231E1">
        <w:rPr>
          <w:sz w:val="28"/>
          <w:szCs w:val="28"/>
        </w:rPr>
        <w:t xml:space="preserve">соблюдение положений настоящего Административного регламента; </w:t>
      </w:r>
    </w:p>
    <w:p w:rsidR="00A20AEE" w:rsidRPr="000231E1" w:rsidRDefault="00CC4853">
      <w:pPr>
        <w:pStyle w:val="11"/>
        <w:tabs>
          <w:tab w:val="left" w:pos="1451"/>
        </w:tabs>
        <w:ind w:firstLine="709"/>
        <w:rPr>
          <w:sz w:val="28"/>
          <w:szCs w:val="28"/>
        </w:rPr>
      </w:pPr>
      <w:r w:rsidRPr="000231E1">
        <w:rPr>
          <w:sz w:val="28"/>
          <w:szCs w:val="28"/>
        </w:rPr>
        <w:t>в) правильность и обоснованность принятого решения об отказе в предоставлении услуги.</w:t>
      </w:r>
    </w:p>
    <w:p w:rsidR="00A20AEE" w:rsidRPr="000231E1" w:rsidRDefault="00EA11A3" w:rsidP="00994618">
      <w:pPr>
        <w:pStyle w:val="11"/>
        <w:tabs>
          <w:tab w:val="left" w:pos="1451"/>
        </w:tabs>
        <w:ind w:firstLine="709"/>
        <w:rPr>
          <w:sz w:val="28"/>
          <w:szCs w:val="28"/>
        </w:rPr>
      </w:pPr>
      <w:r>
        <w:rPr>
          <w:sz w:val="28"/>
          <w:szCs w:val="28"/>
        </w:rPr>
        <w:t>4</w:t>
      </w:r>
      <w:r w:rsidR="00242C81">
        <w:rPr>
          <w:sz w:val="28"/>
          <w:szCs w:val="28"/>
        </w:rPr>
        <w:t>.</w:t>
      </w:r>
      <w:r>
        <w:rPr>
          <w:sz w:val="28"/>
          <w:szCs w:val="28"/>
        </w:rPr>
        <w:t>6</w:t>
      </w:r>
      <w:r w:rsidR="00242C81">
        <w:rPr>
          <w:sz w:val="28"/>
          <w:szCs w:val="28"/>
        </w:rPr>
        <w:t xml:space="preserve">. </w:t>
      </w:r>
      <w:r w:rsidR="00CC4853" w:rsidRPr="000231E1">
        <w:rPr>
          <w:sz w:val="28"/>
          <w:szCs w:val="28"/>
        </w:rPr>
        <w:t>Основанием для проведения внеплановых проверок являются:</w:t>
      </w:r>
    </w:p>
    <w:p w:rsidR="00A20AEE" w:rsidRPr="000231E1" w:rsidRDefault="00CC4853">
      <w:pPr>
        <w:pStyle w:val="11"/>
        <w:tabs>
          <w:tab w:val="left" w:pos="1451"/>
        </w:tabs>
        <w:ind w:firstLine="709"/>
        <w:rPr>
          <w:sz w:val="28"/>
          <w:szCs w:val="28"/>
        </w:rPr>
      </w:pPr>
      <w:r w:rsidRPr="000231E1">
        <w:rPr>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 </w:t>
      </w:r>
    </w:p>
    <w:p w:rsidR="00A20AEE" w:rsidRPr="000231E1" w:rsidRDefault="00CC4853">
      <w:pPr>
        <w:pStyle w:val="11"/>
        <w:tabs>
          <w:tab w:val="left" w:pos="1451"/>
        </w:tabs>
        <w:ind w:firstLine="709"/>
        <w:rPr>
          <w:sz w:val="28"/>
          <w:szCs w:val="28"/>
        </w:rPr>
      </w:pPr>
      <w:r w:rsidRPr="000231E1">
        <w:rPr>
          <w:sz w:val="28"/>
          <w:szCs w:val="28"/>
        </w:rPr>
        <w:t>б) обращения граждан и юридических лиц на нарушения законодательства, в том числе на качество предоставления услуги.</w:t>
      </w:r>
    </w:p>
    <w:p w:rsidR="00A20AEE" w:rsidRPr="000231E1" w:rsidRDefault="00A20AEE">
      <w:pPr>
        <w:pStyle w:val="11"/>
        <w:tabs>
          <w:tab w:val="left" w:pos="1451"/>
        </w:tabs>
        <w:ind w:firstLine="709"/>
        <w:rPr>
          <w:sz w:val="28"/>
          <w:szCs w:val="28"/>
        </w:rPr>
      </w:pPr>
    </w:p>
    <w:p w:rsidR="00A20AEE" w:rsidRDefault="00CC4853" w:rsidP="00EA11A3">
      <w:pPr>
        <w:pStyle w:val="11"/>
        <w:tabs>
          <w:tab w:val="left" w:pos="725"/>
        </w:tabs>
        <w:spacing w:before="240"/>
        <w:ind w:left="709" w:firstLine="0"/>
        <w:jc w:val="center"/>
        <w:rPr>
          <w:rFonts w:eastAsiaTheme="minorEastAsia"/>
          <w:bCs/>
          <w:color w:val="000009"/>
          <w:sz w:val="28"/>
          <w:szCs w:val="28"/>
        </w:rPr>
      </w:pPr>
      <w:bookmarkStart w:id="363" w:name="bookmark452"/>
      <w:bookmarkEnd w:id="363"/>
      <w:r w:rsidRPr="006A5AA5">
        <w:rPr>
          <w:rFonts w:eastAsiaTheme="minorEastAsia"/>
          <w:bCs/>
          <w:color w:val="000009"/>
          <w:sz w:val="28"/>
          <w:szCs w:val="28"/>
        </w:rPr>
        <w:t>Ответственность должностных лиц Администрации, работников МФЦ за решения и</w:t>
      </w:r>
      <w:r w:rsidR="006A5AA5">
        <w:rPr>
          <w:rFonts w:eastAsiaTheme="minorEastAsia"/>
          <w:bCs/>
          <w:color w:val="000009"/>
          <w:sz w:val="28"/>
          <w:szCs w:val="28"/>
        </w:rPr>
        <w:t xml:space="preserve"> </w:t>
      </w:r>
      <w:r w:rsidRPr="006A5AA5">
        <w:rPr>
          <w:rFonts w:eastAsiaTheme="minorEastAsia"/>
          <w:bCs/>
          <w:color w:val="000009"/>
          <w:sz w:val="28"/>
          <w:szCs w:val="28"/>
        </w:rPr>
        <w:t>действия (бездействие), принимаемые (осуществляемые) в ходе предоставления</w:t>
      </w:r>
      <w:r w:rsidR="00994618">
        <w:rPr>
          <w:sz w:val="28"/>
          <w:szCs w:val="28"/>
        </w:rPr>
        <w:t xml:space="preserve"> </w:t>
      </w:r>
      <w:r w:rsidRPr="00994618">
        <w:rPr>
          <w:rFonts w:eastAsiaTheme="minorEastAsia"/>
          <w:bCs/>
          <w:color w:val="000009"/>
          <w:sz w:val="28"/>
          <w:szCs w:val="28"/>
        </w:rPr>
        <w:t>Муниципальной услуги</w:t>
      </w:r>
    </w:p>
    <w:p w:rsidR="00EA11A3" w:rsidRPr="00994618" w:rsidRDefault="00EA11A3" w:rsidP="00EA11A3">
      <w:pPr>
        <w:pStyle w:val="11"/>
        <w:tabs>
          <w:tab w:val="left" w:pos="725"/>
        </w:tabs>
        <w:spacing w:before="240"/>
        <w:ind w:left="709" w:firstLine="0"/>
        <w:jc w:val="center"/>
        <w:rPr>
          <w:sz w:val="28"/>
          <w:szCs w:val="28"/>
        </w:rPr>
      </w:pPr>
    </w:p>
    <w:p w:rsidR="00A20AEE" w:rsidRPr="000231E1" w:rsidRDefault="00930182" w:rsidP="00994618">
      <w:pPr>
        <w:pStyle w:val="11"/>
        <w:tabs>
          <w:tab w:val="left" w:pos="1457"/>
        </w:tabs>
        <w:ind w:firstLine="709"/>
        <w:rPr>
          <w:sz w:val="28"/>
          <w:szCs w:val="28"/>
        </w:rPr>
      </w:pPr>
      <w:bookmarkStart w:id="364" w:name="bookmark453"/>
      <w:bookmarkEnd w:id="364"/>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7</w:t>
      </w:r>
      <w:r w:rsidR="00242C81">
        <w:rPr>
          <w:rFonts w:eastAsiaTheme="minorEastAsia"/>
          <w:color w:val="000009"/>
          <w:sz w:val="28"/>
          <w:szCs w:val="28"/>
        </w:rPr>
        <w:t xml:space="preserve">. </w:t>
      </w:r>
      <w:r w:rsidR="00CC4853" w:rsidRPr="000231E1">
        <w:rPr>
          <w:rFonts w:eastAsiaTheme="minorEastAsia"/>
          <w:color w:val="000009"/>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w:t>
      </w:r>
      <w:r w:rsidR="00972D90">
        <w:rPr>
          <w:rFonts w:eastAsiaTheme="minorEastAsia"/>
          <w:color w:val="000009"/>
          <w:sz w:val="28"/>
          <w:szCs w:val="28"/>
        </w:rPr>
        <w:t>М</w:t>
      </w:r>
      <w:r w:rsidR="00CC4853" w:rsidRPr="000231E1">
        <w:rPr>
          <w:rFonts w:eastAsiaTheme="minorEastAsia"/>
          <w:color w:val="000009"/>
          <w:sz w:val="28"/>
          <w:szCs w:val="28"/>
        </w:rPr>
        <w:t>униципального услуги) осуществляется привлечение виновных лиц к ответственности в соответствии с законодательством Российской Федерации.</w:t>
      </w:r>
    </w:p>
    <w:p w:rsidR="00A20AEE" w:rsidRPr="000231E1" w:rsidRDefault="00930182" w:rsidP="00994618">
      <w:pPr>
        <w:pStyle w:val="11"/>
        <w:tabs>
          <w:tab w:val="left" w:pos="1457"/>
        </w:tabs>
        <w:ind w:firstLine="709"/>
        <w:rPr>
          <w:sz w:val="28"/>
          <w:szCs w:val="28"/>
        </w:rPr>
      </w:pPr>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8</w:t>
      </w:r>
      <w:r w:rsidR="00242C81">
        <w:rPr>
          <w:rFonts w:eastAsiaTheme="minorEastAsia"/>
          <w:color w:val="000009"/>
          <w:sz w:val="28"/>
          <w:szCs w:val="28"/>
        </w:rPr>
        <w:t xml:space="preserve">. </w:t>
      </w:r>
      <w:r w:rsidR="00CC4853" w:rsidRPr="000231E1">
        <w:rPr>
          <w:rFonts w:eastAsiaTheme="minorEastAsia"/>
          <w:color w:val="000009"/>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A20AEE" w:rsidRPr="000231E1" w:rsidRDefault="00930182" w:rsidP="00994618">
      <w:pPr>
        <w:pStyle w:val="11"/>
        <w:tabs>
          <w:tab w:val="left" w:pos="1457"/>
        </w:tabs>
        <w:ind w:firstLine="709"/>
        <w:rPr>
          <w:sz w:val="28"/>
          <w:szCs w:val="28"/>
        </w:rPr>
      </w:pPr>
      <w:bookmarkStart w:id="365" w:name="bookmark454"/>
      <w:bookmarkStart w:id="366" w:name="bookmark456"/>
      <w:bookmarkEnd w:id="365"/>
      <w:bookmarkEnd w:id="366"/>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9</w:t>
      </w:r>
      <w:r w:rsidR="00242C81">
        <w:rPr>
          <w:rFonts w:eastAsiaTheme="minorEastAsia"/>
          <w:color w:val="000009"/>
          <w:sz w:val="28"/>
          <w:szCs w:val="28"/>
        </w:rPr>
        <w:t xml:space="preserve">. </w:t>
      </w:r>
      <w:r w:rsidR="00CC4853" w:rsidRPr="000231E1">
        <w:rPr>
          <w:rFonts w:eastAsiaTheme="minorEastAsia"/>
          <w:color w:val="000009"/>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w:t>
      </w:r>
      <w:r w:rsidR="006A5AA5">
        <w:rPr>
          <w:rFonts w:eastAsiaTheme="minorEastAsia"/>
          <w:color w:val="000009"/>
          <w:sz w:val="28"/>
          <w:szCs w:val="28"/>
        </w:rPr>
        <w:t xml:space="preserve"> </w:t>
      </w:r>
      <w:r w:rsidR="00CC4853" w:rsidRPr="000231E1">
        <w:rPr>
          <w:rFonts w:eastAsiaTheme="minorEastAsia"/>
          <w:color w:val="000009"/>
          <w:sz w:val="28"/>
          <w:szCs w:val="28"/>
        </w:rPr>
        <w:t>их объединений и организаций</w:t>
      </w:r>
    </w:p>
    <w:p w:rsidR="00A20AEE" w:rsidRPr="000231E1" w:rsidRDefault="00930182" w:rsidP="00994618">
      <w:pPr>
        <w:pStyle w:val="11"/>
        <w:tabs>
          <w:tab w:val="left" w:pos="1466"/>
        </w:tabs>
        <w:ind w:firstLine="709"/>
        <w:rPr>
          <w:sz w:val="28"/>
          <w:szCs w:val="28"/>
        </w:rPr>
      </w:pPr>
      <w:bookmarkStart w:id="367" w:name="bookmark457"/>
      <w:bookmarkEnd w:id="367"/>
      <w:r>
        <w:rPr>
          <w:rFonts w:eastAsiaTheme="minorEastAsia"/>
          <w:color w:val="000009"/>
          <w:sz w:val="28"/>
          <w:szCs w:val="28"/>
        </w:rPr>
        <w:t>4</w:t>
      </w:r>
      <w:r w:rsidR="00242C81">
        <w:rPr>
          <w:rFonts w:eastAsiaTheme="minorEastAsia"/>
          <w:color w:val="000009"/>
          <w:sz w:val="28"/>
          <w:szCs w:val="28"/>
        </w:rPr>
        <w:t>.1</w:t>
      </w:r>
      <w:r>
        <w:rPr>
          <w:rFonts w:eastAsiaTheme="minorEastAsia"/>
          <w:color w:val="000009"/>
          <w:sz w:val="28"/>
          <w:szCs w:val="28"/>
        </w:rPr>
        <w:t>0</w:t>
      </w:r>
      <w:r w:rsidR="00242C81">
        <w:rPr>
          <w:rFonts w:eastAsiaTheme="minorEastAsia"/>
          <w:color w:val="000009"/>
          <w:sz w:val="28"/>
          <w:szCs w:val="28"/>
        </w:rPr>
        <w:t xml:space="preserve">. </w:t>
      </w:r>
      <w:r w:rsidR="00CC4853" w:rsidRPr="000231E1">
        <w:rPr>
          <w:rFonts w:eastAsiaTheme="minorEastAsia"/>
          <w:color w:val="000009"/>
          <w:sz w:val="28"/>
          <w:szCs w:val="28"/>
        </w:rPr>
        <w:t>Требованиями к порядку и формам текущего контроля за предоставлением Муниципальной услуги являются:</w:t>
      </w:r>
    </w:p>
    <w:p w:rsidR="00A20AEE" w:rsidRPr="000231E1" w:rsidRDefault="00CC4853" w:rsidP="00994618">
      <w:pPr>
        <w:pStyle w:val="11"/>
        <w:numPr>
          <w:ilvl w:val="0"/>
          <w:numId w:val="3"/>
        </w:numPr>
        <w:tabs>
          <w:tab w:val="left" w:pos="1073"/>
        </w:tabs>
        <w:ind w:firstLine="709"/>
        <w:rPr>
          <w:sz w:val="28"/>
          <w:szCs w:val="28"/>
        </w:rPr>
      </w:pPr>
      <w:bookmarkStart w:id="368" w:name="bookmark458"/>
      <w:bookmarkEnd w:id="368"/>
      <w:r w:rsidRPr="000231E1">
        <w:rPr>
          <w:rFonts w:eastAsiaTheme="minorEastAsia"/>
          <w:color w:val="000009"/>
          <w:sz w:val="28"/>
          <w:szCs w:val="28"/>
        </w:rPr>
        <w:t>независимость;</w:t>
      </w:r>
    </w:p>
    <w:p w:rsidR="00A20AEE" w:rsidRPr="000231E1" w:rsidRDefault="00CC4853" w:rsidP="00994618">
      <w:pPr>
        <w:pStyle w:val="11"/>
        <w:numPr>
          <w:ilvl w:val="0"/>
          <w:numId w:val="3"/>
        </w:numPr>
        <w:tabs>
          <w:tab w:val="left" w:pos="1073"/>
        </w:tabs>
        <w:ind w:firstLine="709"/>
        <w:rPr>
          <w:sz w:val="28"/>
          <w:szCs w:val="28"/>
        </w:rPr>
      </w:pPr>
      <w:bookmarkStart w:id="369" w:name="bookmark459"/>
      <w:bookmarkEnd w:id="369"/>
      <w:r w:rsidRPr="000231E1">
        <w:rPr>
          <w:rFonts w:eastAsiaTheme="minorEastAsia"/>
          <w:color w:val="000009"/>
          <w:sz w:val="28"/>
          <w:szCs w:val="28"/>
        </w:rPr>
        <w:t>тщательность.</w:t>
      </w:r>
    </w:p>
    <w:p w:rsidR="00A20AEE" w:rsidRPr="000231E1" w:rsidRDefault="00930182" w:rsidP="00994618">
      <w:pPr>
        <w:pStyle w:val="11"/>
        <w:tabs>
          <w:tab w:val="left" w:pos="1466"/>
        </w:tabs>
        <w:ind w:firstLine="709"/>
        <w:rPr>
          <w:sz w:val="28"/>
          <w:szCs w:val="28"/>
        </w:rPr>
      </w:pPr>
      <w:bookmarkStart w:id="370" w:name="bookmark460"/>
      <w:bookmarkEnd w:id="370"/>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11</w:t>
      </w:r>
      <w:r w:rsidR="00242C81">
        <w:rPr>
          <w:rFonts w:eastAsiaTheme="minorEastAsia"/>
          <w:color w:val="000009"/>
          <w:sz w:val="28"/>
          <w:szCs w:val="28"/>
        </w:rPr>
        <w:t xml:space="preserve">. </w:t>
      </w:r>
      <w:r w:rsidR="00CC4853" w:rsidRPr="000231E1">
        <w:rPr>
          <w:rFonts w:eastAsiaTheme="minorEastAsia"/>
          <w:color w:val="000009"/>
          <w:sz w:val="28"/>
          <w:szCs w:val="28"/>
        </w:rPr>
        <w:t xml:space="preserve">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w:t>
      </w:r>
      <w:r w:rsidR="00CC4853" w:rsidRPr="000231E1">
        <w:rPr>
          <w:rFonts w:eastAsiaTheme="minorEastAsia"/>
          <w:color w:val="000009"/>
          <w:sz w:val="28"/>
          <w:szCs w:val="28"/>
        </w:rPr>
        <w:lastRenderedPageBreak/>
        <w:t>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20AEE" w:rsidRPr="000231E1" w:rsidRDefault="00930182" w:rsidP="00994618">
      <w:pPr>
        <w:pStyle w:val="11"/>
        <w:tabs>
          <w:tab w:val="left" w:pos="1466"/>
        </w:tabs>
        <w:ind w:firstLine="709"/>
        <w:rPr>
          <w:sz w:val="28"/>
          <w:szCs w:val="28"/>
        </w:rPr>
      </w:pPr>
      <w:bookmarkStart w:id="371" w:name="bookmark461"/>
      <w:bookmarkEnd w:id="371"/>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11</w:t>
      </w:r>
      <w:r w:rsidR="00242C81">
        <w:rPr>
          <w:rFonts w:eastAsiaTheme="minorEastAsia"/>
          <w:color w:val="000009"/>
          <w:sz w:val="28"/>
          <w:szCs w:val="28"/>
        </w:rPr>
        <w:t xml:space="preserve">. </w:t>
      </w:r>
      <w:r w:rsidR="00CC4853" w:rsidRPr="000231E1">
        <w:rPr>
          <w:rFonts w:eastAsiaTheme="minorEastAsia"/>
          <w:color w:val="000009"/>
          <w:sz w:val="28"/>
          <w:szCs w:val="28"/>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20AEE" w:rsidRPr="000231E1" w:rsidRDefault="00930182" w:rsidP="00994618">
      <w:pPr>
        <w:pStyle w:val="11"/>
        <w:tabs>
          <w:tab w:val="left" w:pos="1466"/>
        </w:tabs>
        <w:ind w:firstLine="709"/>
        <w:rPr>
          <w:sz w:val="28"/>
          <w:szCs w:val="28"/>
        </w:rPr>
      </w:pPr>
      <w:bookmarkStart w:id="372" w:name="bookmark462"/>
      <w:bookmarkEnd w:id="372"/>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12</w:t>
      </w:r>
      <w:r w:rsidR="00242C81">
        <w:rPr>
          <w:rFonts w:eastAsiaTheme="minorEastAsia"/>
          <w:color w:val="000009"/>
          <w:sz w:val="28"/>
          <w:szCs w:val="28"/>
        </w:rPr>
        <w:t xml:space="preserve">. </w:t>
      </w:r>
      <w:r w:rsidR="00CC4853" w:rsidRPr="000231E1">
        <w:rPr>
          <w:rFonts w:eastAsiaTheme="minorEastAsia"/>
          <w:color w:val="000009"/>
          <w:sz w:val="28"/>
          <w:szCs w:val="28"/>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A20AEE" w:rsidRPr="000231E1" w:rsidRDefault="001E52DA" w:rsidP="00994618">
      <w:pPr>
        <w:pStyle w:val="11"/>
        <w:tabs>
          <w:tab w:val="left" w:pos="1457"/>
        </w:tabs>
        <w:ind w:firstLine="709"/>
        <w:rPr>
          <w:sz w:val="28"/>
          <w:szCs w:val="28"/>
        </w:rPr>
      </w:pPr>
      <w:bookmarkStart w:id="373" w:name="bookmark463"/>
      <w:bookmarkEnd w:id="373"/>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1</w:t>
      </w:r>
      <w:r w:rsidR="00242C81">
        <w:rPr>
          <w:rFonts w:eastAsiaTheme="minorEastAsia"/>
          <w:color w:val="000009"/>
          <w:sz w:val="28"/>
          <w:szCs w:val="28"/>
        </w:rPr>
        <w:t xml:space="preserve">3. </w:t>
      </w:r>
      <w:r w:rsidR="00CC4853" w:rsidRPr="000231E1">
        <w:rPr>
          <w:rFonts w:eastAsiaTheme="minorEastAsia"/>
          <w:color w:val="000009"/>
          <w:sz w:val="28"/>
          <w:szCs w:val="28"/>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A20AEE" w:rsidRPr="000231E1" w:rsidRDefault="001E52DA" w:rsidP="00994618">
      <w:pPr>
        <w:pStyle w:val="11"/>
        <w:tabs>
          <w:tab w:val="left" w:pos="0"/>
        </w:tabs>
        <w:ind w:firstLine="709"/>
        <w:rPr>
          <w:sz w:val="28"/>
          <w:szCs w:val="28"/>
        </w:rPr>
      </w:pPr>
      <w:bookmarkStart w:id="374" w:name="bookmark464"/>
      <w:bookmarkEnd w:id="374"/>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14</w:t>
      </w:r>
      <w:r w:rsidR="00242C81">
        <w:rPr>
          <w:rFonts w:eastAsiaTheme="minorEastAsia"/>
          <w:color w:val="000009"/>
          <w:sz w:val="28"/>
          <w:szCs w:val="28"/>
        </w:rPr>
        <w:t xml:space="preserve">. </w:t>
      </w:r>
      <w:r w:rsidR="00CC4853" w:rsidRPr="000231E1">
        <w:rPr>
          <w:rFonts w:eastAsiaTheme="minorEastAsia"/>
          <w:color w:val="000009"/>
          <w:sz w:val="28"/>
          <w:szCs w:val="28"/>
        </w:rPr>
        <w:t>Граждане, их объединения и организации для осуществления контроля за предоставлением Муниципальной услуги имеют право направлять в</w:t>
      </w:r>
      <w:r w:rsidR="006A5AA5">
        <w:rPr>
          <w:rFonts w:eastAsiaTheme="minorEastAsia"/>
          <w:color w:val="000009"/>
          <w:sz w:val="28"/>
          <w:szCs w:val="28"/>
        </w:rPr>
        <w:t xml:space="preserve"> </w:t>
      </w:r>
      <w:r w:rsidR="00CC4853" w:rsidRPr="000231E1">
        <w:rPr>
          <w:rFonts w:eastAsiaTheme="minorEastAsia"/>
          <w:color w:val="000009"/>
          <w:sz w:val="28"/>
          <w:szCs w:val="28"/>
        </w:rPr>
        <w:t>Администрация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0D5920" w:rsidRPr="0085651B" w:rsidRDefault="001E52DA" w:rsidP="00EC3CA3">
      <w:pPr>
        <w:pStyle w:val="11"/>
        <w:tabs>
          <w:tab w:val="left" w:pos="0"/>
        </w:tabs>
        <w:spacing w:after="240"/>
        <w:ind w:firstLine="709"/>
        <w:rPr>
          <w:rFonts w:eastAsiaTheme="minorEastAsia"/>
          <w:color w:val="000009"/>
          <w:sz w:val="28"/>
          <w:szCs w:val="28"/>
        </w:rPr>
      </w:pPr>
      <w:bookmarkStart w:id="375" w:name="bookmark465"/>
      <w:bookmarkEnd w:id="375"/>
      <w:r>
        <w:rPr>
          <w:rFonts w:eastAsiaTheme="minorEastAsia"/>
          <w:color w:val="000009"/>
          <w:sz w:val="28"/>
          <w:szCs w:val="28"/>
        </w:rPr>
        <w:t>4</w:t>
      </w:r>
      <w:r w:rsidR="00242C81">
        <w:rPr>
          <w:rFonts w:eastAsiaTheme="minorEastAsia"/>
          <w:color w:val="000009"/>
          <w:sz w:val="28"/>
          <w:szCs w:val="28"/>
        </w:rPr>
        <w:t>.</w:t>
      </w:r>
      <w:r>
        <w:rPr>
          <w:rFonts w:eastAsiaTheme="minorEastAsia"/>
          <w:color w:val="000009"/>
          <w:sz w:val="28"/>
          <w:szCs w:val="28"/>
        </w:rPr>
        <w:t>15</w:t>
      </w:r>
      <w:r w:rsidR="00242C81">
        <w:rPr>
          <w:rFonts w:eastAsiaTheme="minorEastAsia"/>
          <w:color w:val="000009"/>
          <w:sz w:val="28"/>
          <w:szCs w:val="28"/>
        </w:rPr>
        <w:t xml:space="preserve">. </w:t>
      </w:r>
      <w:r w:rsidR="00CC4853" w:rsidRPr="000231E1">
        <w:rPr>
          <w:rFonts w:eastAsiaTheme="minorEastAsia"/>
          <w:color w:val="000009"/>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D5920" w:rsidRPr="000D5920" w:rsidRDefault="000D5920" w:rsidP="000D5920">
      <w:pPr>
        <w:pStyle w:val="24"/>
        <w:keepNext/>
        <w:keepLines/>
        <w:numPr>
          <w:ilvl w:val="0"/>
          <w:numId w:val="1"/>
        </w:numPr>
        <w:tabs>
          <w:tab w:val="left" w:pos="1397"/>
        </w:tabs>
        <w:spacing w:after="0"/>
        <w:ind w:left="0" w:firstLine="709"/>
        <w:jc w:val="center"/>
        <w:outlineLvl w:val="0"/>
        <w:rPr>
          <w:b w:val="0"/>
        </w:rPr>
      </w:pPr>
      <w:r w:rsidRPr="000D5920">
        <w:rPr>
          <w:rFonts w:eastAsiaTheme="minorEastAsia"/>
          <w:b w:val="0"/>
          <w:color w:val="000009"/>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0D5920" w:rsidRDefault="000D5920" w:rsidP="00B2185F">
      <w:pPr>
        <w:pStyle w:val="11"/>
        <w:tabs>
          <w:tab w:val="left" w:pos="725"/>
        </w:tabs>
        <w:spacing w:before="240"/>
        <w:ind w:left="709" w:firstLine="0"/>
        <w:jc w:val="center"/>
        <w:rPr>
          <w:sz w:val="28"/>
          <w:szCs w:val="28"/>
        </w:rPr>
      </w:pPr>
      <w:r w:rsidRPr="000D5920">
        <w:rPr>
          <w:rFonts w:eastAsiaTheme="minorEastAsia"/>
          <w:color w:val="000009"/>
          <w:sz w:val="28"/>
          <w:szCs w:val="28"/>
        </w:rPr>
        <w:t>Досудебный (внесудебный) порядок обжалования решений и действий (бездействия) Администрации, МФЦ, а также их работников</w:t>
      </w:r>
    </w:p>
    <w:p w:rsidR="000D5920" w:rsidRPr="006A5AA5" w:rsidRDefault="00F97574" w:rsidP="000D5920">
      <w:pPr>
        <w:pStyle w:val="32"/>
        <w:keepNext/>
        <w:keepLines/>
        <w:tabs>
          <w:tab w:val="left" w:pos="698"/>
        </w:tabs>
        <w:spacing w:after="0"/>
        <w:ind w:firstLine="709"/>
        <w:contextualSpacing/>
        <w:outlineLvl w:val="9"/>
        <w:rPr>
          <w:b w:val="0"/>
          <w:i w:val="0"/>
          <w:sz w:val="28"/>
          <w:szCs w:val="28"/>
        </w:rPr>
      </w:pPr>
      <w:r>
        <w:rPr>
          <w:rFonts w:eastAsiaTheme="minorEastAsia"/>
          <w:b w:val="0"/>
          <w:i w:val="0"/>
          <w:sz w:val="28"/>
          <w:szCs w:val="28"/>
        </w:rPr>
        <w:lastRenderedPageBreak/>
        <w:t>5</w:t>
      </w:r>
      <w:r w:rsidR="00CB6760">
        <w:rPr>
          <w:rFonts w:eastAsiaTheme="minorEastAsia"/>
          <w:b w:val="0"/>
          <w:i w:val="0"/>
          <w:sz w:val="28"/>
          <w:szCs w:val="28"/>
        </w:rPr>
        <w:t xml:space="preserve">.1. </w:t>
      </w:r>
      <w:r w:rsidR="000D5920" w:rsidRPr="000231E1">
        <w:rPr>
          <w:rFonts w:eastAsiaTheme="minorEastAsia"/>
          <w:b w:val="0"/>
          <w:i w:val="0"/>
          <w:sz w:val="28"/>
          <w:szCs w:val="28"/>
        </w:rPr>
        <w:t>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w:t>
      </w:r>
      <w:r w:rsidR="000D5920">
        <w:rPr>
          <w:rFonts w:eastAsiaTheme="minorEastAsia"/>
          <w:b w:val="0"/>
          <w:i w:val="0"/>
          <w:sz w:val="28"/>
          <w:szCs w:val="28"/>
        </w:rPr>
        <w:t xml:space="preserve"> </w:t>
      </w:r>
      <w:r w:rsidR="000D5920" w:rsidRPr="000231E1">
        <w:rPr>
          <w:rFonts w:eastAsiaTheme="minorEastAsia"/>
          <w:b w:val="0"/>
          <w:i w:val="0"/>
          <w:sz w:val="28"/>
          <w:szCs w:val="28"/>
        </w:rPr>
        <w:t xml:space="preserve">многофункционального центра, а также работники многофункционального центра при предоставлении услуги в досудебном (внесудебном) порядке (далее </w:t>
      </w:r>
      <w:r w:rsidR="000D5920">
        <w:rPr>
          <w:rFonts w:eastAsiaTheme="minorEastAsia"/>
          <w:b w:val="0"/>
          <w:i w:val="0"/>
          <w:sz w:val="28"/>
          <w:szCs w:val="28"/>
        </w:rPr>
        <w:t xml:space="preserve">– </w:t>
      </w:r>
      <w:r w:rsidR="000D5920" w:rsidRPr="000231E1">
        <w:rPr>
          <w:rFonts w:eastAsiaTheme="minorEastAsia"/>
          <w:b w:val="0"/>
          <w:i w:val="0"/>
          <w:sz w:val="28"/>
          <w:szCs w:val="28"/>
        </w:rPr>
        <w:t>жалоба</w:t>
      </w:r>
      <w:r w:rsidR="000D5920" w:rsidRPr="006A5AA5">
        <w:rPr>
          <w:rFonts w:eastAsiaTheme="minorEastAsia"/>
          <w:b w:val="0"/>
          <w:i w:val="0"/>
          <w:sz w:val="28"/>
          <w:szCs w:val="28"/>
        </w:rPr>
        <w:t>)</w:t>
      </w:r>
      <w:bookmarkStart w:id="376" w:name="bookmark482"/>
      <w:bookmarkEnd w:id="376"/>
      <w:r w:rsidR="000D5920" w:rsidRPr="006A5AA5">
        <w:rPr>
          <w:rFonts w:eastAsiaTheme="minorEastAsia"/>
          <w:b w:val="0"/>
          <w:i w:val="0"/>
          <w:sz w:val="28"/>
          <w:szCs w:val="28"/>
        </w:rPr>
        <w:t>.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24CED" w:rsidRDefault="00F97574" w:rsidP="00824CED">
      <w:pPr>
        <w:pStyle w:val="32"/>
        <w:keepNext/>
        <w:keepLines/>
        <w:tabs>
          <w:tab w:val="left" w:pos="698"/>
        </w:tabs>
        <w:spacing w:after="0"/>
        <w:ind w:firstLine="709"/>
        <w:contextualSpacing/>
        <w:outlineLvl w:val="9"/>
        <w:rPr>
          <w:rFonts w:eastAsiaTheme="minorEastAsia"/>
          <w:b w:val="0"/>
          <w:i w:val="0"/>
          <w:sz w:val="28"/>
          <w:szCs w:val="28"/>
        </w:rPr>
      </w:pPr>
      <w:r>
        <w:rPr>
          <w:rFonts w:eastAsiaTheme="minorEastAsia"/>
          <w:b w:val="0"/>
          <w:i w:val="0"/>
          <w:sz w:val="28"/>
          <w:szCs w:val="28"/>
        </w:rPr>
        <w:t>5</w:t>
      </w:r>
      <w:r w:rsidR="00CB6760">
        <w:rPr>
          <w:rFonts w:eastAsiaTheme="minorEastAsia"/>
          <w:b w:val="0"/>
          <w:i w:val="0"/>
          <w:sz w:val="28"/>
          <w:szCs w:val="28"/>
        </w:rPr>
        <w:t xml:space="preserve">.2. </w:t>
      </w:r>
      <w:r w:rsidR="000D5920" w:rsidRPr="000231E1">
        <w:rPr>
          <w:rFonts w:eastAsiaTheme="minorEastAsia"/>
          <w:b w:val="0"/>
          <w:i w:val="0"/>
          <w:sz w:val="28"/>
          <w:szCs w:val="28"/>
        </w:rP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CC7030" w:rsidRPr="00824CED" w:rsidRDefault="00CB6760" w:rsidP="00824CED">
      <w:pPr>
        <w:pStyle w:val="32"/>
        <w:keepNext/>
        <w:keepLines/>
        <w:tabs>
          <w:tab w:val="left" w:pos="698"/>
        </w:tabs>
        <w:spacing w:after="0"/>
        <w:ind w:firstLine="709"/>
        <w:contextualSpacing/>
        <w:outlineLvl w:val="9"/>
        <w:rPr>
          <w:rFonts w:eastAsiaTheme="minorEastAsia"/>
          <w:b w:val="0"/>
          <w:i w:val="0"/>
          <w:color w:val="000009"/>
          <w:sz w:val="28"/>
          <w:szCs w:val="28"/>
        </w:rPr>
      </w:pPr>
      <w:r w:rsidRPr="00824CED">
        <w:rPr>
          <w:rFonts w:eastAsiaTheme="minorEastAsia"/>
          <w:b w:val="0"/>
          <w:i w:val="0"/>
          <w:color w:val="000009"/>
          <w:sz w:val="28"/>
          <w:szCs w:val="28"/>
        </w:rPr>
        <w:t xml:space="preserve">- </w:t>
      </w:r>
      <w:r w:rsidR="000D5920" w:rsidRPr="00824CED">
        <w:rPr>
          <w:rFonts w:eastAsiaTheme="minorEastAsia"/>
          <w:b w:val="0"/>
          <w:i w:val="0"/>
          <w:color w:val="000009"/>
          <w:sz w:val="28"/>
          <w:szCs w:val="28"/>
        </w:rPr>
        <w:t>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w:t>
      </w:r>
    </w:p>
    <w:p w:rsidR="000D5920" w:rsidRPr="000D5920" w:rsidRDefault="00CB6760" w:rsidP="000D5920">
      <w:pPr>
        <w:pStyle w:val="11"/>
        <w:tabs>
          <w:tab w:val="left" w:pos="0"/>
        </w:tabs>
        <w:spacing w:after="240"/>
        <w:ind w:firstLine="709"/>
        <w:rPr>
          <w:rFonts w:eastAsiaTheme="minorEastAsia"/>
          <w:color w:val="000009"/>
          <w:sz w:val="28"/>
          <w:szCs w:val="28"/>
        </w:rPr>
      </w:pPr>
      <w:r>
        <w:rPr>
          <w:rFonts w:eastAsiaTheme="minorEastAsia"/>
          <w:color w:val="000009"/>
          <w:sz w:val="28"/>
          <w:szCs w:val="28"/>
        </w:rPr>
        <w:t>-</w:t>
      </w:r>
      <w:r w:rsidR="00CC7030">
        <w:rPr>
          <w:rFonts w:eastAsiaTheme="minorEastAsia"/>
          <w:color w:val="000009"/>
          <w:sz w:val="28"/>
          <w:szCs w:val="28"/>
        </w:rPr>
        <w:t xml:space="preserve"> </w:t>
      </w:r>
      <w:r w:rsidR="000D5920" w:rsidRPr="000D5920">
        <w:rPr>
          <w:rFonts w:eastAsiaTheme="minorEastAsia"/>
          <w:color w:val="000009"/>
          <w:sz w:val="28"/>
          <w:szCs w:val="28"/>
        </w:rPr>
        <w:t>к руководителю многофункционального центра – на решения и действия (бездействие) работника многофункционального центра; к учредителю многофункционального центра – на решение и действия (бездействие) многофункционального центра. 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20372E" w:rsidRDefault="000D5920" w:rsidP="0020372E">
      <w:pPr>
        <w:pStyle w:val="11"/>
        <w:tabs>
          <w:tab w:val="left" w:pos="0"/>
        </w:tabs>
        <w:spacing w:after="240"/>
        <w:ind w:firstLine="709"/>
        <w:jc w:val="center"/>
        <w:rPr>
          <w:rFonts w:eastAsiaTheme="minorEastAsia"/>
          <w:color w:val="000009"/>
          <w:sz w:val="28"/>
          <w:szCs w:val="28"/>
        </w:rPr>
      </w:pPr>
      <w:r w:rsidRPr="000D5920">
        <w:rPr>
          <w:rFonts w:eastAsiaTheme="minorEastAsia"/>
          <w:color w:val="000009"/>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F84B13" w:rsidRDefault="00F97574" w:rsidP="0020372E">
      <w:pPr>
        <w:pStyle w:val="11"/>
        <w:tabs>
          <w:tab w:val="left" w:pos="0"/>
        </w:tabs>
        <w:spacing w:after="240"/>
        <w:ind w:firstLine="709"/>
        <w:jc w:val="center"/>
        <w:rPr>
          <w:rFonts w:eastAsiaTheme="minorEastAsia"/>
          <w:color w:val="000009"/>
          <w:sz w:val="28"/>
          <w:szCs w:val="28"/>
        </w:rPr>
      </w:pPr>
      <w:r>
        <w:rPr>
          <w:rFonts w:eastAsiaTheme="minorEastAsia"/>
          <w:color w:val="000009"/>
          <w:sz w:val="28"/>
          <w:szCs w:val="28"/>
        </w:rPr>
        <w:t>5.3</w:t>
      </w:r>
      <w:r w:rsidR="000D5920" w:rsidRPr="000D5920">
        <w:rPr>
          <w:rFonts w:eastAsiaTheme="minorEastAsia"/>
          <w:color w:val="000009"/>
          <w:sz w:val="28"/>
          <w:szCs w:val="28"/>
        </w:rPr>
        <w:t>.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20372E" w:rsidRDefault="00F97574" w:rsidP="0085436B">
      <w:pPr>
        <w:pStyle w:val="11"/>
        <w:tabs>
          <w:tab w:val="left" w:pos="0"/>
        </w:tabs>
        <w:ind w:firstLine="709"/>
        <w:rPr>
          <w:rFonts w:eastAsiaTheme="minorEastAsia"/>
          <w:color w:val="000009"/>
          <w:sz w:val="28"/>
          <w:szCs w:val="28"/>
        </w:rPr>
      </w:pPr>
      <w:r>
        <w:rPr>
          <w:rFonts w:eastAsiaTheme="minorEastAsia"/>
          <w:color w:val="000009"/>
          <w:sz w:val="28"/>
          <w:szCs w:val="28"/>
        </w:rPr>
        <w:lastRenderedPageBreak/>
        <w:t>5.4</w:t>
      </w:r>
      <w:r w:rsidR="000D5920" w:rsidRPr="000D5920">
        <w:rPr>
          <w:rFonts w:eastAsiaTheme="minorEastAsia"/>
          <w:color w:val="000009"/>
          <w:sz w:val="28"/>
          <w:szCs w:val="28"/>
        </w:rPr>
        <w:t>.</w:t>
      </w:r>
      <w:r w:rsidR="000D5920" w:rsidRPr="000D5920">
        <w:rPr>
          <w:rFonts w:eastAsiaTheme="minorEastAsia"/>
          <w:color w:val="000009"/>
          <w:sz w:val="28"/>
          <w:szCs w:val="28"/>
        </w:rPr>
        <w:tab/>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w:t>
      </w:r>
      <w:r w:rsidR="0020372E">
        <w:rPr>
          <w:rFonts w:eastAsiaTheme="minorEastAsia"/>
          <w:color w:val="000009"/>
          <w:sz w:val="28"/>
          <w:szCs w:val="28"/>
        </w:rPr>
        <w:t>и.</w:t>
      </w:r>
    </w:p>
    <w:p w:rsidR="00F84B13" w:rsidRDefault="00F97574" w:rsidP="0085436B">
      <w:pPr>
        <w:pStyle w:val="11"/>
        <w:tabs>
          <w:tab w:val="left" w:pos="0"/>
        </w:tabs>
        <w:ind w:firstLine="709"/>
        <w:rPr>
          <w:rFonts w:eastAsiaTheme="minorEastAsia"/>
          <w:color w:val="000009"/>
          <w:sz w:val="28"/>
          <w:szCs w:val="28"/>
        </w:rPr>
      </w:pPr>
      <w:r>
        <w:rPr>
          <w:rFonts w:eastAsiaTheme="minorEastAsia"/>
          <w:color w:val="000009"/>
          <w:sz w:val="28"/>
          <w:szCs w:val="28"/>
        </w:rPr>
        <w:t>5</w:t>
      </w:r>
      <w:r w:rsidR="000D5920" w:rsidRPr="000D5920">
        <w:rPr>
          <w:rFonts w:eastAsiaTheme="minorEastAsia"/>
          <w:color w:val="000009"/>
          <w:sz w:val="28"/>
          <w:szCs w:val="28"/>
        </w:rPr>
        <w:t>.</w:t>
      </w:r>
      <w:r>
        <w:rPr>
          <w:rFonts w:eastAsiaTheme="minorEastAsia"/>
          <w:color w:val="000009"/>
          <w:sz w:val="28"/>
          <w:szCs w:val="28"/>
        </w:rPr>
        <w:t>5</w:t>
      </w:r>
      <w:r w:rsidR="000D5920" w:rsidRPr="000D5920">
        <w:rPr>
          <w:rFonts w:eastAsiaTheme="minorEastAsia"/>
          <w:color w:val="000009"/>
          <w:sz w:val="28"/>
          <w:szCs w:val="28"/>
        </w:rPr>
        <w:t>.</w:t>
      </w:r>
      <w:r w:rsidR="00BA1C4E">
        <w:rPr>
          <w:rFonts w:eastAsiaTheme="minorEastAsia"/>
          <w:color w:val="000009"/>
          <w:sz w:val="28"/>
          <w:szCs w:val="28"/>
        </w:rPr>
        <w:t xml:space="preserve"> </w:t>
      </w:r>
      <w:r w:rsidR="000D5920" w:rsidRPr="000D5920">
        <w:rPr>
          <w:rFonts w:eastAsiaTheme="minorEastAsia"/>
          <w:color w:val="000009"/>
          <w:sz w:val="28"/>
          <w:szCs w:val="28"/>
        </w:rPr>
        <w:t>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w:t>
      </w:r>
    </w:p>
    <w:p w:rsidR="000D5920" w:rsidRPr="000D5920" w:rsidRDefault="000D5920" w:rsidP="005F326C">
      <w:pPr>
        <w:pStyle w:val="11"/>
        <w:tabs>
          <w:tab w:val="left" w:pos="0"/>
        </w:tabs>
        <w:ind w:firstLine="709"/>
        <w:rPr>
          <w:rFonts w:eastAsiaTheme="minorEastAsia"/>
          <w:color w:val="000009"/>
          <w:sz w:val="28"/>
          <w:szCs w:val="28"/>
        </w:rPr>
      </w:pPr>
      <w:r w:rsidRPr="000D5920">
        <w:rPr>
          <w:rFonts w:eastAsiaTheme="minorEastAsia"/>
          <w:color w:val="000009"/>
          <w:sz w:val="28"/>
          <w:szCs w:val="28"/>
        </w:rPr>
        <w:t xml:space="preserve">– </w:t>
      </w:r>
      <w:r w:rsidR="00F84B13">
        <w:rPr>
          <w:rFonts w:eastAsiaTheme="minorEastAsia"/>
          <w:color w:val="000009"/>
          <w:sz w:val="28"/>
          <w:szCs w:val="28"/>
        </w:rPr>
        <w:t>ф</w:t>
      </w:r>
      <w:r w:rsidRPr="000D5920">
        <w:rPr>
          <w:rFonts w:eastAsiaTheme="minorEastAsia"/>
          <w:color w:val="000009"/>
          <w:sz w:val="28"/>
          <w:szCs w:val="28"/>
        </w:rPr>
        <w:t>едеральным  законом №210-ФЗ 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0D5920" w:rsidRDefault="000D5920" w:rsidP="005F326C">
      <w:pPr>
        <w:pStyle w:val="11"/>
        <w:tabs>
          <w:tab w:val="left" w:pos="0"/>
        </w:tabs>
        <w:ind w:firstLine="709"/>
        <w:rPr>
          <w:rFonts w:eastAsiaTheme="minorEastAsia"/>
          <w:color w:val="000009"/>
          <w:sz w:val="28"/>
          <w:szCs w:val="28"/>
        </w:rPr>
      </w:pPr>
      <w:r w:rsidRPr="000D5920">
        <w:rPr>
          <w:rFonts w:eastAsiaTheme="minorEastAsia"/>
          <w:color w:val="000009"/>
          <w:sz w:val="28"/>
          <w:szCs w:val="28"/>
        </w:rPr>
        <w:t xml:space="preserve">– </w:t>
      </w:r>
      <w:r w:rsidR="009972BB">
        <w:rPr>
          <w:rFonts w:eastAsiaTheme="minorEastAsia"/>
          <w:color w:val="000009"/>
          <w:sz w:val="28"/>
          <w:szCs w:val="28"/>
        </w:rPr>
        <w:t xml:space="preserve"> </w:t>
      </w:r>
      <w:r w:rsidR="00F84B13">
        <w:rPr>
          <w:rFonts w:eastAsiaTheme="minorEastAsia"/>
          <w:color w:val="000009"/>
          <w:sz w:val="28"/>
          <w:szCs w:val="28"/>
        </w:rPr>
        <w:t>п</w:t>
      </w:r>
      <w:r w:rsidRPr="000D5920">
        <w:rPr>
          <w:rFonts w:eastAsiaTheme="minorEastAsia"/>
          <w:color w:val="000009"/>
          <w:sz w:val="28"/>
          <w:szCs w:val="28"/>
        </w:rPr>
        <w:t>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59645D" w:rsidRDefault="0059645D" w:rsidP="000D5920">
      <w:pPr>
        <w:pStyle w:val="11"/>
        <w:tabs>
          <w:tab w:val="left" w:pos="0"/>
        </w:tabs>
        <w:spacing w:after="240"/>
        <w:ind w:firstLine="709"/>
        <w:rPr>
          <w:rFonts w:eastAsiaTheme="minorEastAsia"/>
          <w:color w:val="000009"/>
          <w:sz w:val="28"/>
          <w:szCs w:val="28"/>
        </w:rPr>
      </w:pPr>
    </w:p>
    <w:p w:rsidR="0059645D" w:rsidRPr="0059645D" w:rsidRDefault="0059645D" w:rsidP="0059645D">
      <w:pPr>
        <w:pStyle w:val="11"/>
        <w:ind w:firstLine="0"/>
        <w:rPr>
          <w:rFonts w:eastAsiaTheme="minorEastAsia"/>
          <w:color w:val="000009"/>
          <w:sz w:val="28"/>
          <w:szCs w:val="28"/>
        </w:rPr>
      </w:pPr>
      <w:r w:rsidRPr="0059645D">
        <w:rPr>
          <w:rFonts w:eastAsiaTheme="minorEastAsia"/>
          <w:color w:val="000009"/>
          <w:sz w:val="28"/>
          <w:szCs w:val="28"/>
        </w:rPr>
        <w:t xml:space="preserve">Начальник управления развития </w:t>
      </w:r>
    </w:p>
    <w:p w:rsidR="0059645D" w:rsidRPr="0059645D" w:rsidRDefault="0059645D" w:rsidP="0059645D">
      <w:pPr>
        <w:pStyle w:val="11"/>
        <w:ind w:firstLine="0"/>
        <w:rPr>
          <w:rFonts w:eastAsiaTheme="minorEastAsia"/>
          <w:color w:val="000009"/>
          <w:sz w:val="28"/>
          <w:szCs w:val="28"/>
        </w:rPr>
      </w:pPr>
      <w:r w:rsidRPr="0059645D">
        <w:rPr>
          <w:rFonts w:eastAsiaTheme="minorEastAsia"/>
          <w:color w:val="000009"/>
          <w:sz w:val="28"/>
          <w:szCs w:val="28"/>
        </w:rPr>
        <w:t xml:space="preserve">инженерных коммуникаций, ЖКХ, </w:t>
      </w:r>
    </w:p>
    <w:p w:rsidR="0059645D" w:rsidRPr="0059645D" w:rsidRDefault="0059645D" w:rsidP="0059645D">
      <w:pPr>
        <w:pStyle w:val="11"/>
        <w:ind w:firstLine="0"/>
        <w:rPr>
          <w:rFonts w:eastAsiaTheme="minorEastAsia"/>
          <w:color w:val="000009"/>
          <w:sz w:val="28"/>
          <w:szCs w:val="28"/>
        </w:rPr>
        <w:sectPr w:rsidR="0059645D" w:rsidRPr="0059645D" w:rsidSect="007F05B7">
          <w:footerReference w:type="default" r:id="rId12"/>
          <w:pgSz w:w="11900" w:h="16840" w:code="9"/>
          <w:pgMar w:top="1134" w:right="851" w:bottom="1134" w:left="1701" w:header="215" w:footer="6" w:gutter="0"/>
          <w:pgNumType w:start="1"/>
          <w:cols w:space="720"/>
          <w:titlePg/>
          <w:docGrid w:linePitch="360"/>
        </w:sectPr>
      </w:pPr>
      <w:r w:rsidRPr="0059645D">
        <w:rPr>
          <w:rFonts w:eastAsiaTheme="minorEastAsia"/>
          <w:color w:val="000009"/>
          <w:sz w:val="28"/>
          <w:szCs w:val="28"/>
        </w:rPr>
        <w:t>транспорта и газификации</w:t>
      </w:r>
      <w:r>
        <w:rPr>
          <w:rFonts w:eastAsiaTheme="minorEastAsia"/>
          <w:color w:val="000009"/>
          <w:sz w:val="28"/>
          <w:szCs w:val="28"/>
        </w:rPr>
        <w:t xml:space="preserve">                                                              Е.В. Тарабрин</w:t>
      </w:r>
    </w:p>
    <w:p w:rsidR="00A20AEE" w:rsidRPr="00994618" w:rsidRDefault="00CC4853">
      <w:pPr>
        <w:pStyle w:val="11"/>
        <w:spacing w:after="240"/>
        <w:ind w:firstLine="720"/>
        <w:contextualSpacing/>
        <w:jc w:val="right"/>
        <w:rPr>
          <w:bCs/>
          <w:sz w:val="28"/>
          <w:szCs w:val="28"/>
        </w:rPr>
      </w:pPr>
      <w:r w:rsidRPr="00994618">
        <w:rPr>
          <w:rFonts w:eastAsiaTheme="minorEastAsia"/>
          <w:bCs/>
          <w:sz w:val="28"/>
          <w:szCs w:val="28"/>
        </w:rPr>
        <w:lastRenderedPageBreak/>
        <w:t>Приложение № 1</w:t>
      </w:r>
    </w:p>
    <w:p w:rsidR="00A20AEE" w:rsidRPr="00994618" w:rsidRDefault="00994618" w:rsidP="00994618">
      <w:pPr>
        <w:pStyle w:val="11"/>
        <w:spacing w:after="240"/>
        <w:ind w:firstLine="720"/>
        <w:contextualSpacing/>
        <w:jc w:val="right"/>
        <w:rPr>
          <w:sz w:val="28"/>
          <w:szCs w:val="28"/>
          <w:shd w:val="clear" w:color="auto" w:fill="FFFFFF"/>
        </w:rPr>
      </w:pPr>
      <w:r>
        <w:rPr>
          <w:rFonts w:eastAsiaTheme="minorEastAsia"/>
          <w:sz w:val="28"/>
          <w:szCs w:val="28"/>
          <w:shd w:val="clear" w:color="auto" w:fill="FFFFFF"/>
        </w:rPr>
        <w:t>к Административному регламенту</w:t>
      </w:r>
    </w:p>
    <w:p w:rsidR="00A20AEE" w:rsidRPr="000231E1" w:rsidRDefault="00CC4853">
      <w:pPr>
        <w:pStyle w:val="11"/>
        <w:spacing w:after="240"/>
        <w:ind w:firstLine="720"/>
        <w:contextualSpacing/>
        <w:jc w:val="right"/>
        <w:rPr>
          <w:b/>
          <w:bCs/>
          <w:sz w:val="28"/>
          <w:szCs w:val="28"/>
        </w:rPr>
      </w:pPr>
      <w:r w:rsidRPr="000231E1">
        <w:rPr>
          <w:sz w:val="28"/>
          <w:szCs w:val="28"/>
        </w:rPr>
        <w:t>предоставления Муниципальной услуги</w:t>
      </w:r>
    </w:p>
    <w:p w:rsidR="00A20AEE" w:rsidRPr="000231E1" w:rsidRDefault="00A20AEE">
      <w:pPr>
        <w:spacing w:line="276" w:lineRule="auto"/>
        <w:ind w:right="707"/>
        <w:jc w:val="center"/>
        <w:outlineLvl w:val="1"/>
        <w:rPr>
          <w:rFonts w:ascii="Times New Roman" w:hAnsi="Times New Roman" w:cs="Times New Roman"/>
          <w:b/>
          <w:bCs/>
          <w:sz w:val="28"/>
          <w:szCs w:val="28"/>
        </w:rPr>
      </w:pPr>
    </w:p>
    <w:p w:rsidR="00A20AEE" w:rsidRPr="000231E1" w:rsidRDefault="00A20AEE">
      <w:pPr>
        <w:spacing w:line="276" w:lineRule="auto"/>
        <w:ind w:right="707"/>
        <w:jc w:val="center"/>
        <w:outlineLvl w:val="1"/>
        <w:rPr>
          <w:rFonts w:ascii="Times New Roman" w:hAnsi="Times New Roman" w:cs="Times New Roman"/>
          <w:b/>
          <w:bCs/>
          <w:sz w:val="28"/>
          <w:szCs w:val="28"/>
        </w:rPr>
      </w:pPr>
    </w:p>
    <w:p w:rsidR="00A20AEE" w:rsidRPr="000231E1" w:rsidRDefault="00CC4853">
      <w:pPr>
        <w:spacing w:line="276" w:lineRule="auto"/>
        <w:ind w:right="709"/>
        <w:jc w:val="center"/>
        <w:outlineLvl w:val="1"/>
        <w:rPr>
          <w:rFonts w:ascii="Times New Roman" w:hAnsi="Times New Roman" w:cs="Times New Roman"/>
          <w:b/>
          <w:bCs/>
          <w:sz w:val="28"/>
          <w:szCs w:val="28"/>
        </w:rPr>
      </w:pPr>
      <w:bookmarkStart w:id="377" w:name="_Toc103877711"/>
      <w:r w:rsidRPr="000231E1">
        <w:rPr>
          <w:rFonts w:ascii="Times New Roman" w:eastAsiaTheme="minorEastAsia" w:hAnsi="Times New Roman" w:cs="Times New Roman"/>
          <w:b/>
          <w:bCs/>
          <w:sz w:val="28"/>
          <w:szCs w:val="28"/>
        </w:rPr>
        <w:t>Форма разрешения на осуществление земляных работ</w:t>
      </w:r>
      <w:bookmarkEnd w:id="377"/>
    </w:p>
    <w:p w:rsidR="00A20AEE" w:rsidRPr="000231E1" w:rsidRDefault="00A20AEE">
      <w:pPr>
        <w:ind w:left="3397"/>
        <w:rPr>
          <w:rFonts w:ascii="Times New Roman" w:hAnsi="Times New Roman" w:cs="Times New Roman"/>
          <w:sz w:val="28"/>
          <w:szCs w:val="28"/>
        </w:rPr>
      </w:pPr>
    </w:p>
    <w:p w:rsidR="009F0ED4" w:rsidRPr="009F0ED4" w:rsidRDefault="009F0ED4" w:rsidP="009F0ED4">
      <w:pPr>
        <w:pStyle w:val="ad"/>
        <w:jc w:val="center"/>
        <w:rPr>
          <w:rFonts w:ascii="Times New Roman" w:eastAsiaTheme="minorEastAsia" w:hAnsi="Times New Roman" w:cs="Times New Roman"/>
          <w:sz w:val="28"/>
          <w:szCs w:val="28"/>
        </w:rPr>
      </w:pPr>
      <w:r>
        <w:rPr>
          <w:rFonts w:ascii="Times New Roman" w:eastAsiaTheme="minorEastAsia" w:hAnsi="Times New Roman" w:cs="Times New Roman"/>
          <w:b/>
          <w:sz w:val="28"/>
          <w:szCs w:val="28"/>
        </w:rPr>
        <w:t>О</w:t>
      </w:r>
      <w:r w:rsidRPr="009F0ED4">
        <w:rPr>
          <w:rFonts w:ascii="Times New Roman" w:eastAsiaTheme="minorEastAsia" w:hAnsi="Times New Roman" w:cs="Times New Roman"/>
          <w:b/>
          <w:sz w:val="28"/>
          <w:szCs w:val="28"/>
        </w:rPr>
        <w:t xml:space="preserve">тдел развития инженерных коммуникаций, ЖКХ, </w:t>
      </w:r>
      <w:r>
        <w:rPr>
          <w:rFonts w:ascii="Times New Roman" w:eastAsiaTheme="minorEastAsia" w:hAnsi="Times New Roman" w:cs="Times New Roman"/>
          <w:b/>
          <w:sz w:val="28"/>
          <w:szCs w:val="28"/>
        </w:rPr>
        <w:t>т</w:t>
      </w:r>
      <w:r w:rsidRPr="009F0ED4">
        <w:rPr>
          <w:rFonts w:ascii="Times New Roman" w:eastAsiaTheme="minorEastAsia" w:hAnsi="Times New Roman" w:cs="Times New Roman"/>
          <w:b/>
          <w:sz w:val="28"/>
          <w:szCs w:val="28"/>
        </w:rPr>
        <w:t>ранспорта и газификации</w:t>
      </w:r>
    </w:p>
    <w:p w:rsidR="009F0ED4" w:rsidRPr="009F0ED4" w:rsidRDefault="009F0ED4" w:rsidP="009F0ED4">
      <w:pPr>
        <w:pStyle w:val="ad"/>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Разрешение</w:t>
      </w:r>
    </w:p>
    <w:p w:rsidR="009F0ED4" w:rsidRPr="009F0ED4" w:rsidRDefault="009F0ED4" w:rsidP="009F0ED4">
      <w:pPr>
        <w:pStyle w:val="ad"/>
        <w:rPr>
          <w:rFonts w:ascii="Times New Roman" w:eastAsiaTheme="minorEastAsia" w:hAnsi="Times New Roman" w:cs="Times New Roman"/>
          <w:b/>
          <w:sz w:val="28"/>
          <w:szCs w:val="28"/>
        </w:rPr>
      </w:pPr>
      <w:r w:rsidRPr="009F0ED4">
        <w:rPr>
          <w:rFonts w:ascii="Times New Roman" w:eastAsiaTheme="minorEastAsia" w:hAnsi="Times New Roman" w:cs="Times New Roman"/>
          <w:b/>
          <w:sz w:val="28"/>
          <w:szCs w:val="28"/>
        </w:rPr>
        <w:t>на производство земляных работ №  _____</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__.__._____ г.                                                                                                            г. Белокуриха</w:t>
      </w:r>
    </w:p>
    <w:p w:rsidR="009F0ED4" w:rsidRPr="009F0ED4" w:rsidRDefault="009F0ED4" w:rsidP="009F0ED4">
      <w:pPr>
        <w:pStyle w:val="ad"/>
        <w:rPr>
          <w:rFonts w:ascii="Times New Roman" w:eastAsiaTheme="minorEastAsia" w:hAnsi="Times New Roman" w:cs="Times New Roman"/>
          <w:b/>
          <w:sz w:val="28"/>
          <w:szCs w:val="28"/>
        </w:rPr>
      </w:pPr>
      <w:r w:rsidRPr="009F0ED4">
        <w:rPr>
          <w:rFonts w:ascii="Times New Roman" w:eastAsiaTheme="minorEastAsia" w:hAnsi="Times New Roman" w:cs="Times New Roman"/>
          <w:b/>
          <w:sz w:val="28"/>
          <w:szCs w:val="28"/>
        </w:rPr>
        <w:t>______________________</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(организация, выполняющая работы, ее адрес)</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_____________________________</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(ф. И .О., Главного инженера ответственного за производство работ)</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__________________________________________________</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(ф. И .О., должность производителя работ)</w:t>
      </w:r>
    </w:p>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sz w:val="28"/>
          <w:szCs w:val="28"/>
        </w:rPr>
        <w:t>разрешается производство работ по проекту, выполненному в соответствии с Правилами производства работ _____________________________ в г. Белокуриха (Правилами благоустройства города Белокуриха), согласованному с заинтересованными организациями на:</w:t>
      </w:r>
    </w:p>
    <w:tbl>
      <w:tblPr>
        <w:tblW w:w="0" w:type="auto"/>
        <w:tblLook w:val="04A0"/>
      </w:tblPr>
      <w:tblGrid>
        <w:gridCol w:w="4308"/>
        <w:gridCol w:w="5256"/>
      </w:tblGrid>
      <w:tr w:rsidR="009F0ED4" w:rsidRPr="009F0ED4" w:rsidTr="009428FE">
        <w:tc>
          <w:tcPr>
            <w:tcW w:w="4608" w:type="dxa"/>
          </w:tcPr>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i/>
                <w:sz w:val="28"/>
                <w:szCs w:val="28"/>
              </w:rPr>
              <w:t>Адрес</w:t>
            </w:r>
          </w:p>
        </w:tc>
        <w:tc>
          <w:tcPr>
            <w:tcW w:w="4963" w:type="dxa"/>
          </w:tcPr>
          <w:p w:rsidR="009F0ED4" w:rsidRPr="009F0ED4" w:rsidRDefault="009F0ED4" w:rsidP="009F0ED4">
            <w:pPr>
              <w:pStyle w:val="ad"/>
              <w:rPr>
                <w:rFonts w:ascii="Times New Roman" w:eastAsiaTheme="minorEastAsia" w:hAnsi="Times New Roman" w:cs="Times New Roman"/>
                <w:b/>
                <w:i/>
                <w:sz w:val="28"/>
                <w:szCs w:val="28"/>
              </w:rPr>
            </w:pPr>
            <w:r w:rsidRPr="009F0ED4">
              <w:rPr>
                <w:rFonts w:ascii="Times New Roman" w:eastAsiaTheme="minorEastAsia" w:hAnsi="Times New Roman" w:cs="Times New Roman"/>
                <w:b/>
                <w:i/>
                <w:sz w:val="28"/>
                <w:szCs w:val="28"/>
              </w:rPr>
              <w:t>_____________________________</w:t>
            </w:r>
          </w:p>
        </w:tc>
      </w:tr>
      <w:tr w:rsidR="009F0ED4" w:rsidRPr="009F0ED4" w:rsidTr="009428FE">
        <w:tc>
          <w:tcPr>
            <w:tcW w:w="4608" w:type="dxa"/>
          </w:tcPr>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i/>
                <w:sz w:val="28"/>
                <w:szCs w:val="28"/>
              </w:rPr>
              <w:t>Точное наименование работ:</w:t>
            </w:r>
          </w:p>
        </w:tc>
        <w:tc>
          <w:tcPr>
            <w:tcW w:w="4963" w:type="dxa"/>
          </w:tcPr>
          <w:p w:rsidR="009F0ED4" w:rsidRPr="009F0ED4" w:rsidRDefault="009F0ED4" w:rsidP="009F0ED4">
            <w:pPr>
              <w:pStyle w:val="ad"/>
              <w:rPr>
                <w:rFonts w:ascii="Times New Roman" w:eastAsiaTheme="minorEastAsia" w:hAnsi="Times New Roman" w:cs="Times New Roman"/>
                <w:b/>
                <w:i/>
                <w:sz w:val="28"/>
                <w:szCs w:val="28"/>
              </w:rPr>
            </w:pPr>
            <w:r w:rsidRPr="009F0ED4">
              <w:rPr>
                <w:rFonts w:ascii="Times New Roman" w:eastAsiaTheme="minorEastAsia" w:hAnsi="Times New Roman" w:cs="Times New Roman"/>
                <w:b/>
                <w:i/>
                <w:sz w:val="28"/>
                <w:szCs w:val="28"/>
              </w:rPr>
              <w:t>Производство земляных работ по _________________________________</w:t>
            </w:r>
          </w:p>
        </w:tc>
      </w:tr>
      <w:tr w:rsidR="009F0ED4" w:rsidRPr="009F0ED4" w:rsidTr="009428FE">
        <w:tc>
          <w:tcPr>
            <w:tcW w:w="4608" w:type="dxa"/>
          </w:tcPr>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i/>
                <w:sz w:val="28"/>
                <w:szCs w:val="28"/>
              </w:rPr>
              <w:t>Проезжая часть, тротуар, газон, привязка на плане профиля улиц</w:t>
            </w:r>
          </w:p>
        </w:tc>
        <w:tc>
          <w:tcPr>
            <w:tcW w:w="4963" w:type="dxa"/>
          </w:tcPr>
          <w:p w:rsidR="009F0ED4" w:rsidRPr="009F0ED4" w:rsidRDefault="009F0ED4" w:rsidP="009F0ED4">
            <w:pPr>
              <w:pStyle w:val="ad"/>
              <w:rPr>
                <w:rFonts w:ascii="Times New Roman" w:eastAsiaTheme="minorEastAsia" w:hAnsi="Times New Roman" w:cs="Times New Roman"/>
                <w:b/>
                <w:i/>
                <w:sz w:val="28"/>
                <w:szCs w:val="28"/>
              </w:rPr>
            </w:pPr>
            <w:r w:rsidRPr="009F0ED4">
              <w:rPr>
                <w:rFonts w:ascii="Times New Roman" w:eastAsiaTheme="minorEastAsia" w:hAnsi="Times New Roman" w:cs="Times New Roman"/>
                <w:b/>
                <w:i/>
                <w:sz w:val="28"/>
                <w:szCs w:val="28"/>
              </w:rPr>
              <w:t>____________________________________</w:t>
            </w:r>
          </w:p>
        </w:tc>
      </w:tr>
    </w:tbl>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 xml:space="preserve">Условия производства работ. </w:t>
      </w:r>
      <w:r w:rsidRPr="009F0ED4">
        <w:rPr>
          <w:rFonts w:ascii="Times New Roman" w:eastAsiaTheme="minorEastAsia" w:hAnsi="Times New Roman" w:cs="Times New Roman"/>
          <w:b/>
          <w:sz w:val="28"/>
          <w:szCs w:val="28"/>
        </w:rPr>
        <w:t>________________.</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Условия по безопасности движения пешеходов и автотранспорта.</w:t>
      </w:r>
      <w:r w:rsidRPr="009F0ED4">
        <w:rPr>
          <w:rFonts w:ascii="Times New Roman" w:eastAsiaTheme="minorEastAsia" w:hAnsi="Times New Roman" w:cs="Times New Roman"/>
          <w:b/>
          <w:sz w:val="28"/>
          <w:szCs w:val="28"/>
        </w:rPr>
        <w:t xml:space="preserve"> Строго выполнять требования П 1-14.</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Срок производства работ разрешен с “     ” ___________ 2022 г. по “      ” _________ 2022 г.</w:t>
      </w:r>
    </w:p>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i/>
          <w:sz w:val="28"/>
          <w:szCs w:val="28"/>
        </w:rPr>
        <w:t>Начальник управления развития инженерных</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i/>
          <w:sz w:val="28"/>
          <w:szCs w:val="28"/>
        </w:rPr>
        <w:t xml:space="preserve">коммуникаций, ЖКХ, транспорта и газификации  </w:t>
      </w:r>
      <w:r w:rsidRPr="009F0ED4">
        <w:rPr>
          <w:rFonts w:ascii="Times New Roman" w:eastAsiaTheme="minorEastAsia" w:hAnsi="Times New Roman" w:cs="Times New Roman"/>
          <w:sz w:val="28"/>
          <w:szCs w:val="28"/>
        </w:rPr>
        <w:t xml:space="preserve">  __________________ /</w:t>
      </w:r>
      <w:r w:rsidRPr="009F0ED4">
        <w:rPr>
          <w:rFonts w:ascii="Times New Roman" w:eastAsiaTheme="minorEastAsia" w:hAnsi="Times New Roman" w:cs="Times New Roman"/>
          <w:i/>
          <w:sz w:val="28"/>
          <w:szCs w:val="28"/>
          <w:u w:val="single"/>
        </w:rPr>
        <w:t>____________/</w:t>
      </w:r>
    </w:p>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sz w:val="28"/>
          <w:szCs w:val="28"/>
        </w:rPr>
        <w:t>Продлен до «      » __________________ г.</w:t>
      </w:r>
    </w:p>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i/>
          <w:sz w:val="28"/>
          <w:szCs w:val="28"/>
        </w:rPr>
        <w:t>Начальник управления развития инженерных</w:t>
      </w:r>
    </w:p>
    <w:p w:rsidR="009F0ED4" w:rsidRPr="009F0ED4" w:rsidRDefault="009F0ED4" w:rsidP="009F0ED4">
      <w:pPr>
        <w:pStyle w:val="ad"/>
        <w:rPr>
          <w:rFonts w:ascii="Times New Roman" w:eastAsiaTheme="minorEastAsia" w:hAnsi="Times New Roman" w:cs="Times New Roman"/>
          <w:i/>
          <w:sz w:val="28"/>
          <w:szCs w:val="28"/>
          <w:u w:val="single"/>
        </w:rPr>
      </w:pPr>
      <w:r w:rsidRPr="009F0ED4">
        <w:rPr>
          <w:rFonts w:ascii="Times New Roman" w:eastAsiaTheme="minorEastAsia" w:hAnsi="Times New Roman" w:cs="Times New Roman"/>
          <w:i/>
          <w:sz w:val="28"/>
          <w:szCs w:val="28"/>
        </w:rPr>
        <w:t>коммуникаций,  ЖКХ, транспорта и газификации________</w:t>
      </w:r>
      <w:r w:rsidRPr="009F0ED4">
        <w:rPr>
          <w:rFonts w:ascii="Times New Roman" w:eastAsiaTheme="minorEastAsia" w:hAnsi="Times New Roman" w:cs="Times New Roman"/>
          <w:sz w:val="28"/>
          <w:szCs w:val="28"/>
        </w:rPr>
        <w:t>____________ /</w:t>
      </w:r>
      <w:r w:rsidRPr="009F0ED4">
        <w:rPr>
          <w:rFonts w:ascii="Times New Roman" w:eastAsiaTheme="minorEastAsia" w:hAnsi="Times New Roman" w:cs="Times New Roman"/>
          <w:i/>
          <w:sz w:val="28"/>
          <w:szCs w:val="28"/>
          <w:u w:val="single"/>
        </w:rPr>
        <w:t>____________/</w:t>
      </w:r>
    </w:p>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sz w:val="28"/>
          <w:szCs w:val="28"/>
        </w:rPr>
        <w:t>Закрыт  «      » ______________ ____г.</w:t>
      </w:r>
    </w:p>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i/>
          <w:sz w:val="28"/>
          <w:szCs w:val="28"/>
        </w:rPr>
        <w:t>Начальник управления развития инженерных</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i/>
          <w:sz w:val="28"/>
          <w:szCs w:val="28"/>
        </w:rPr>
        <w:lastRenderedPageBreak/>
        <w:t>коммуникаций, ЖКХ, транспорта и газификации________</w:t>
      </w:r>
      <w:r w:rsidRPr="009F0ED4">
        <w:rPr>
          <w:rFonts w:ascii="Times New Roman" w:eastAsiaTheme="minorEastAsia" w:hAnsi="Times New Roman" w:cs="Times New Roman"/>
          <w:sz w:val="28"/>
          <w:szCs w:val="28"/>
        </w:rPr>
        <w:t>____________ /</w:t>
      </w:r>
      <w:r w:rsidRPr="009F0ED4">
        <w:rPr>
          <w:rFonts w:ascii="Times New Roman" w:eastAsiaTheme="minorEastAsia" w:hAnsi="Times New Roman" w:cs="Times New Roman"/>
          <w:i/>
          <w:sz w:val="28"/>
          <w:szCs w:val="28"/>
          <w:u w:val="single"/>
        </w:rPr>
        <w:t xml:space="preserve">___________/ </w:t>
      </w:r>
      <w:r w:rsidRPr="009F0ED4">
        <w:rPr>
          <w:rFonts w:ascii="Times New Roman" w:eastAsiaTheme="minorEastAsia" w:hAnsi="Times New Roman" w:cs="Times New Roman"/>
          <w:sz w:val="28"/>
          <w:szCs w:val="28"/>
        </w:rPr>
        <w:t>Работа должна быть начата и закончена в сроки, указанные в ордере.</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Работу производить с выполнением следующих условий:</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1. Место разрытия оградить забором установленного типа с занятием участка в габаритах, указанных управлением развития инженерных коммуникаций, жилищно-коммунального хозяйства, транспорта и газификации администрации города, ОГИБДД.</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2. Все материалы и грунт должны размещаться только в пределах огражденного участка, грунт, не пригодный для обратной засыпки, вывозить по ходу работ.</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3. На газонах дерн снимается, складируется. Отдельно складируется плодородный слой, затем вынимается остальной грунт. Засыпка производится в обратном порядке, сверху укладывается дерн, поливается.</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4. Размещение материалов вне ограждения допускается только с разрешения УРИКЖКХТиГ и ОГИБДД.</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5. Материалы от разработки дорожных покрытий должны быть складированы в штабеля по видам материала (асфальт, гравий, песок) в пределах ограждения или в стороне и не должны смешиваться с землей из траншей, и мешать уличному движению.</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6. Во избежание обвалов, стенки траншей или котлованов должны быть раскреплены на всю длину.</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7. При раскопках до начала земляных работ должны быть вызваны на место работ представители организации, имеющих подземные сети и сооружения в районе раскопок, указанные специалистом управления развития инженерных коммуникаций, жилищно-коммунального хозяйства, транспорта и газификации администрации города при согласовании проекта. О начале работ известить письменно или телефонограммой организации, согласовавшие ордер на производство земляных работ с их представителем.</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8. При всех случаях исполнения разрытия должно сохраняться нормальное движение транспорта и пешеходов, въезды во все дворы и подходы к жилым помещениям. Через траншеи должны быть установлены переходные мостики.</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9. Засыпка траншей и котлованов, проездов и тротуаров должна производиться песчаным грунтом слоями в 0,20 м с тщательным уплотнением и поливкой водой (в летнее время). В зимнее время траншеи и котлованы засыпаются талым песчаным грунтом с уплотнением.</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10. Уборка строительных материалов и лишнего грунта должна быть произведена строительной организацией в течении 24 часов по окончании засыпки места разрытия.</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11. Никаких изменений или отступлений от утвержденного и согласованного проекта без специального разрешения специалиста управления развития инженерных коммуникаций, жилищно-коммунального хозяйства, транспорта и газификации администрации города не допускаются.</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 xml:space="preserve">12. Настоящее разрешение (ордер) и чертеж иметь всегда на месте работ для предъявления инспектирующим лицам управления развития инженерных </w:t>
      </w:r>
      <w:r w:rsidRPr="009F0ED4">
        <w:rPr>
          <w:rFonts w:ascii="Times New Roman" w:eastAsiaTheme="minorEastAsia" w:hAnsi="Times New Roman" w:cs="Times New Roman"/>
          <w:sz w:val="28"/>
          <w:szCs w:val="28"/>
        </w:rPr>
        <w:lastRenderedPageBreak/>
        <w:t>коммуникаций, ЖКХ, транспорта и газификации; отдела архитектуры и градостроительства администрации города; ОГИБДД и «Ростелеком».</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13. За нарушения правил производства работ по прокладке и переустройству подземных сооружений в городе, условия настоящего разрешения (ордера) и согласования проекта составляется административный протокол привлечения виновных к административной ответственности.</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14. При проведении работ на дорожном полотне (части дорожного полотна, полосе движения) уведомлять ОГИБДД МО МВД России «Белокурихинский» не менее, чем за сутки до начала работ.</w:t>
      </w:r>
    </w:p>
    <w:p w:rsidR="009F0ED4" w:rsidRPr="009F0ED4" w:rsidRDefault="009F0ED4" w:rsidP="009F0ED4">
      <w:pPr>
        <w:pStyle w:val="ad"/>
        <w:rPr>
          <w:rFonts w:ascii="Times New Roman" w:eastAsiaTheme="minorEastAsia" w:hAnsi="Times New Roman" w:cs="Times New Roman"/>
          <w:sz w:val="28"/>
          <w:szCs w:val="28"/>
          <w:u w:val="single"/>
        </w:rPr>
      </w:pPr>
      <w:r w:rsidRPr="009F0ED4">
        <w:rPr>
          <w:rFonts w:ascii="Times New Roman" w:eastAsiaTheme="minorEastAsia" w:hAnsi="Times New Roman" w:cs="Times New Roman"/>
          <w:sz w:val="28"/>
          <w:szCs w:val="28"/>
          <w:u w:val="single"/>
        </w:rPr>
        <w:t>После проведения земляных (других) работ благоустройство сдать по акту в администрацию г. Белокуриха (каб. № 107).</w:t>
      </w:r>
    </w:p>
    <w:p w:rsidR="009F0ED4" w:rsidRPr="009F0ED4" w:rsidRDefault="009F0ED4" w:rsidP="009F0ED4">
      <w:pPr>
        <w:pStyle w:val="ad"/>
        <w:rPr>
          <w:rFonts w:ascii="Times New Roman" w:eastAsiaTheme="minorEastAsia" w:hAnsi="Times New Roman" w:cs="Times New Roman"/>
          <w:b/>
          <w:i/>
          <w:sz w:val="28"/>
          <w:szCs w:val="28"/>
          <w:u w:val="single"/>
        </w:rPr>
      </w:pPr>
      <w:r w:rsidRPr="009F0ED4">
        <w:rPr>
          <w:rFonts w:ascii="Times New Roman" w:eastAsiaTheme="minorEastAsia" w:hAnsi="Times New Roman" w:cs="Times New Roman"/>
          <w:b/>
          <w:i/>
          <w:sz w:val="28"/>
          <w:szCs w:val="28"/>
          <w:u w:val="single"/>
        </w:rPr>
        <w:t>Я, ___________</w:t>
      </w:r>
    </w:p>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i/>
          <w:sz w:val="28"/>
          <w:szCs w:val="28"/>
        </w:rPr>
        <w:t>обязуюсь соблюдать все указанные выше условия и  выполнить работу в сроки, установленные в ордере.</w:t>
      </w:r>
    </w:p>
    <w:p w:rsidR="009F0ED4" w:rsidRPr="009F0ED4" w:rsidRDefault="009F0ED4" w:rsidP="009F0ED4">
      <w:pPr>
        <w:pStyle w:val="ad"/>
        <w:rPr>
          <w:rFonts w:ascii="Times New Roman" w:eastAsiaTheme="minorEastAsia" w:hAnsi="Times New Roman" w:cs="Times New Roman"/>
          <w:i/>
          <w:sz w:val="28"/>
          <w:szCs w:val="28"/>
        </w:rPr>
      </w:pPr>
      <w:r w:rsidRPr="009F0ED4">
        <w:rPr>
          <w:rFonts w:ascii="Times New Roman" w:eastAsiaTheme="minorEastAsia" w:hAnsi="Times New Roman" w:cs="Times New Roman"/>
          <w:i/>
          <w:sz w:val="28"/>
          <w:szCs w:val="28"/>
        </w:rPr>
        <w:t>За невыполнение обязательств по настоящему ордеру несу ответственность в административном и судебном порядке.</w:t>
      </w:r>
    </w:p>
    <w:p w:rsidR="009F0ED4" w:rsidRPr="009F0ED4" w:rsidRDefault="009F0ED4" w:rsidP="009F0ED4">
      <w:pPr>
        <w:pStyle w:val="ad"/>
        <w:rPr>
          <w:rFonts w:ascii="Times New Roman" w:eastAsiaTheme="minorEastAsia" w:hAnsi="Times New Roman" w:cs="Times New Roman"/>
          <w:sz w:val="28"/>
          <w:szCs w:val="28"/>
        </w:rPr>
      </w:pPr>
      <w:r w:rsidRPr="009F0ED4">
        <w:rPr>
          <w:rFonts w:ascii="Times New Roman" w:eastAsiaTheme="minorEastAsia" w:hAnsi="Times New Roman" w:cs="Times New Roman"/>
          <w:sz w:val="28"/>
          <w:szCs w:val="28"/>
        </w:rPr>
        <w:t>«_____»______________2022 г. _____________________</w:t>
      </w:r>
    </w:p>
    <w:p w:rsidR="009F0ED4" w:rsidRPr="009F0ED4" w:rsidRDefault="009F0ED4" w:rsidP="009F0ED4">
      <w:pPr>
        <w:pStyle w:val="ad"/>
        <w:rPr>
          <w:rFonts w:ascii="Times New Roman" w:eastAsiaTheme="minorEastAsia" w:hAnsi="Times New Roman" w:cs="Times New Roman"/>
          <w:b/>
          <w:sz w:val="28"/>
          <w:szCs w:val="28"/>
        </w:rPr>
      </w:pPr>
    </w:p>
    <w:p w:rsidR="009F0ED4" w:rsidRPr="009F0ED4" w:rsidRDefault="009F0ED4" w:rsidP="009F0ED4">
      <w:pPr>
        <w:pStyle w:val="ad"/>
        <w:rPr>
          <w:rFonts w:ascii="Times New Roman" w:eastAsiaTheme="minorEastAsia" w:hAnsi="Times New Roman" w:cs="Times New Roman"/>
          <w:b/>
          <w:sz w:val="28"/>
          <w:szCs w:val="28"/>
        </w:rPr>
      </w:pPr>
    </w:p>
    <w:p w:rsidR="009F0ED4" w:rsidRPr="009F0ED4" w:rsidRDefault="009F0ED4" w:rsidP="009F0ED4">
      <w:pPr>
        <w:pStyle w:val="ad"/>
        <w:rPr>
          <w:rFonts w:ascii="Times New Roman" w:eastAsiaTheme="minorEastAsia" w:hAnsi="Times New Roman" w:cs="Times New Roman"/>
          <w:b/>
          <w:sz w:val="28"/>
          <w:szCs w:val="28"/>
        </w:rPr>
      </w:pPr>
      <w:r w:rsidRPr="009F0ED4">
        <w:rPr>
          <w:rFonts w:ascii="Times New Roman" w:eastAsiaTheme="minorEastAsia" w:hAnsi="Times New Roman" w:cs="Times New Roman"/>
          <w:b/>
          <w:sz w:val="28"/>
          <w:szCs w:val="28"/>
        </w:rPr>
        <w:t>С О Г Л А С О В А Н О с РСО:</w:t>
      </w:r>
    </w:p>
    <w:p w:rsidR="009F0ED4" w:rsidRPr="009F0ED4" w:rsidRDefault="009F0ED4" w:rsidP="009F0ED4">
      <w:pPr>
        <w:pStyle w:val="ad"/>
        <w:rPr>
          <w:rFonts w:ascii="Times New Roman" w:eastAsiaTheme="minorEastAsia" w:hAnsi="Times New Roman" w:cs="Times New Roman"/>
          <w:b/>
          <w:sz w:val="28"/>
          <w:szCs w:val="28"/>
        </w:rPr>
      </w:pPr>
    </w:p>
    <w:p w:rsidR="009F0ED4" w:rsidRPr="009F0ED4" w:rsidRDefault="009F0ED4" w:rsidP="009F0ED4">
      <w:pPr>
        <w:pStyle w:val="ad"/>
        <w:rPr>
          <w:rFonts w:ascii="Times New Roman" w:eastAsiaTheme="minorEastAsia" w:hAnsi="Times New Roman" w:cs="Times New Roman"/>
          <w:b/>
          <w:sz w:val="28"/>
          <w:szCs w:val="28"/>
        </w:rPr>
      </w:pPr>
      <w:r w:rsidRPr="009F0ED4">
        <w:rPr>
          <w:rFonts w:ascii="Times New Roman" w:eastAsiaTheme="minorEastAsia" w:hAnsi="Times New Roman" w:cs="Times New Roman"/>
          <w:b/>
          <w:sz w:val="28"/>
          <w:szCs w:val="28"/>
        </w:rPr>
        <w:t>Перечнь РСО</w:t>
      </w:r>
    </w:p>
    <w:p w:rsidR="00BE6867" w:rsidRDefault="00BE6867" w:rsidP="009F0ED4">
      <w:pPr>
        <w:pStyle w:val="ad"/>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BE6867" w:rsidRDefault="00BE6867">
      <w:pPr>
        <w:pStyle w:val="ad"/>
        <w:jc w:val="right"/>
        <w:rPr>
          <w:rFonts w:ascii="Times New Roman" w:eastAsiaTheme="minorEastAsia" w:hAnsi="Times New Roman" w:cs="Times New Roman"/>
          <w:sz w:val="28"/>
          <w:szCs w:val="28"/>
          <w:shd w:val="clear" w:color="auto" w:fill="FFFFFF"/>
        </w:rPr>
      </w:pPr>
    </w:p>
    <w:p w:rsidR="00A20AEE" w:rsidRPr="00994618" w:rsidRDefault="00CC4853">
      <w:pPr>
        <w:pStyle w:val="ad"/>
        <w:jc w:val="right"/>
        <w:rPr>
          <w:rFonts w:ascii="Times New Roman" w:eastAsia="Times New Roman" w:hAnsi="Times New Roman" w:cs="Times New Roman"/>
          <w:sz w:val="28"/>
          <w:szCs w:val="28"/>
          <w:shd w:val="clear" w:color="auto" w:fill="FFFFFF"/>
        </w:rPr>
      </w:pPr>
      <w:r w:rsidRPr="00994618">
        <w:rPr>
          <w:rFonts w:ascii="Times New Roman" w:eastAsiaTheme="minorEastAsia" w:hAnsi="Times New Roman" w:cs="Times New Roman"/>
          <w:sz w:val="28"/>
          <w:szCs w:val="28"/>
          <w:shd w:val="clear" w:color="auto" w:fill="FFFFFF"/>
        </w:rPr>
        <w:lastRenderedPageBreak/>
        <w:t>Приложение № 2</w:t>
      </w:r>
    </w:p>
    <w:p w:rsidR="00A20AEE" w:rsidRPr="000231E1" w:rsidRDefault="00CC4853" w:rsidP="00994618">
      <w:pPr>
        <w:pStyle w:val="ad"/>
        <w:jc w:val="right"/>
        <w:rPr>
          <w:rFonts w:ascii="Times New Roman" w:hAnsi="Times New Roman" w:cs="Times New Roman"/>
          <w:sz w:val="28"/>
          <w:szCs w:val="28"/>
        </w:rPr>
      </w:pPr>
      <w:r w:rsidRPr="000231E1">
        <w:rPr>
          <w:rFonts w:ascii="Times New Roman" w:eastAsiaTheme="minorEastAsia" w:hAnsi="Times New Roman" w:cs="Times New Roman"/>
          <w:sz w:val="28"/>
          <w:szCs w:val="28"/>
          <w:shd w:val="clear" w:color="auto" w:fill="FFFFFF"/>
        </w:rPr>
        <w:t xml:space="preserve">к </w:t>
      </w:r>
      <w:r w:rsidR="00994618">
        <w:rPr>
          <w:rFonts w:ascii="Times New Roman" w:eastAsiaTheme="minorEastAsia" w:hAnsi="Times New Roman" w:cs="Times New Roman"/>
          <w:sz w:val="28"/>
          <w:szCs w:val="28"/>
          <w:shd w:val="clear" w:color="auto" w:fill="FFFFFF"/>
        </w:rPr>
        <w:t>Административному</w:t>
      </w:r>
      <w:r w:rsidRPr="000231E1">
        <w:rPr>
          <w:rFonts w:ascii="Times New Roman" w:eastAsiaTheme="minorEastAsia" w:hAnsi="Times New Roman" w:cs="Times New Roman"/>
          <w:sz w:val="28"/>
          <w:szCs w:val="28"/>
          <w:shd w:val="clear" w:color="auto" w:fill="FFFFFF"/>
        </w:rPr>
        <w:t xml:space="preserve"> регламент</w:t>
      </w:r>
      <w:r w:rsidR="00994618">
        <w:rPr>
          <w:rFonts w:ascii="Times New Roman" w:eastAsiaTheme="minorEastAsia" w:hAnsi="Times New Roman" w:cs="Times New Roman"/>
          <w:sz w:val="28"/>
          <w:szCs w:val="28"/>
          <w:shd w:val="clear" w:color="auto" w:fill="FFFFFF"/>
        </w:rPr>
        <w:t>у</w:t>
      </w:r>
    </w:p>
    <w:p w:rsidR="00A20AEE" w:rsidRPr="000231E1" w:rsidRDefault="00CC4853">
      <w:pPr>
        <w:pStyle w:val="ad"/>
        <w:jc w:val="right"/>
        <w:rPr>
          <w:rFonts w:ascii="Times New Roman" w:hAnsi="Times New Roman" w:cs="Times New Roman"/>
          <w:sz w:val="28"/>
          <w:szCs w:val="28"/>
        </w:rPr>
      </w:pPr>
      <w:r w:rsidRPr="000231E1">
        <w:rPr>
          <w:rFonts w:ascii="Times New Roman" w:eastAsiaTheme="minorEastAsia" w:hAnsi="Times New Roman" w:cs="Times New Roman"/>
          <w:sz w:val="28"/>
          <w:szCs w:val="28"/>
        </w:rPr>
        <w:t>предоставления Муниципальной услуги</w:t>
      </w:r>
    </w:p>
    <w:p w:rsidR="00BE6867" w:rsidRDefault="00BE6867">
      <w:pPr>
        <w:spacing w:line="276" w:lineRule="auto"/>
        <w:ind w:right="709"/>
        <w:jc w:val="center"/>
        <w:outlineLvl w:val="1"/>
        <w:rPr>
          <w:rFonts w:ascii="Times New Roman" w:eastAsiaTheme="minorEastAsia" w:hAnsi="Times New Roman" w:cs="Times New Roman"/>
          <w:b/>
          <w:bCs/>
          <w:sz w:val="28"/>
          <w:szCs w:val="28"/>
        </w:rPr>
      </w:pPr>
      <w:bookmarkStart w:id="378" w:name="_Toc103877712"/>
    </w:p>
    <w:p w:rsidR="00BE6867" w:rsidRDefault="00BE6867">
      <w:pPr>
        <w:spacing w:line="276" w:lineRule="auto"/>
        <w:ind w:right="709"/>
        <w:jc w:val="center"/>
        <w:outlineLvl w:val="1"/>
        <w:rPr>
          <w:rFonts w:ascii="Times New Roman" w:eastAsiaTheme="minorEastAsia" w:hAnsi="Times New Roman" w:cs="Times New Roman"/>
          <w:b/>
          <w:bCs/>
          <w:sz w:val="28"/>
          <w:szCs w:val="28"/>
        </w:rPr>
      </w:pPr>
    </w:p>
    <w:p w:rsidR="00A20AEE" w:rsidRPr="000231E1" w:rsidRDefault="00CC4853">
      <w:pPr>
        <w:spacing w:line="276" w:lineRule="auto"/>
        <w:ind w:right="709"/>
        <w:jc w:val="center"/>
        <w:outlineLvl w:val="1"/>
        <w:rPr>
          <w:rFonts w:ascii="Times New Roman" w:hAnsi="Times New Roman" w:cs="Times New Roman"/>
          <w:b/>
          <w:bCs/>
          <w:sz w:val="28"/>
          <w:szCs w:val="28"/>
        </w:rPr>
      </w:pPr>
      <w:r w:rsidRPr="000231E1">
        <w:rPr>
          <w:rFonts w:ascii="Times New Roman" w:eastAsiaTheme="minorEastAsia" w:hAnsi="Times New Roman" w:cs="Times New Roman"/>
          <w:b/>
          <w:bCs/>
          <w:sz w:val="28"/>
          <w:szCs w:val="28"/>
        </w:rPr>
        <w:t>Форма</w:t>
      </w:r>
      <w:r w:rsidRPr="000231E1">
        <w:rPr>
          <w:rFonts w:ascii="Times New Roman" w:eastAsiaTheme="minorEastAsia" w:hAnsi="Times New Roman" w:cs="Times New Roman"/>
          <w:b/>
          <w:bCs/>
          <w:sz w:val="28"/>
          <w:szCs w:val="28"/>
        </w:rPr>
        <w:br/>
        <w:t>решения об отказе в приеме документов, необходимых для предоставления муниципальной услуги / об отказе в предоставлении муниципальной услуги</w:t>
      </w:r>
      <w:bookmarkEnd w:id="378"/>
    </w:p>
    <w:p w:rsidR="00A20AEE" w:rsidRPr="000231E1" w:rsidRDefault="00CC4853">
      <w:pPr>
        <w:jc w:val="center"/>
        <w:rPr>
          <w:rFonts w:ascii="Times New Roman" w:hAnsi="Times New Roman" w:cs="Times New Roman"/>
          <w:bCs/>
          <w:sz w:val="28"/>
          <w:szCs w:val="28"/>
          <w:u w:val="single"/>
        </w:rPr>
      </w:pPr>
      <w:r w:rsidRPr="000231E1">
        <w:rPr>
          <w:rFonts w:ascii="Times New Roman" w:eastAsiaTheme="minorEastAsia" w:hAnsi="Times New Roman" w:cs="Times New Roman"/>
          <w:bCs/>
          <w:sz w:val="28"/>
          <w:szCs w:val="28"/>
          <w:u w:val="single"/>
        </w:rPr>
        <w:t>___________________________________________________________</w:t>
      </w:r>
    </w:p>
    <w:p w:rsidR="00A20AEE" w:rsidRPr="000231E1" w:rsidRDefault="00CC4853">
      <w:pPr>
        <w:jc w:val="center"/>
        <w:rPr>
          <w:rFonts w:ascii="Times New Roman" w:hAnsi="Times New Roman" w:cs="Times New Roman"/>
          <w:bCs/>
          <w:sz w:val="28"/>
          <w:szCs w:val="28"/>
        </w:rPr>
      </w:pPr>
      <w:r w:rsidRPr="000231E1">
        <w:rPr>
          <w:rFonts w:ascii="Times New Roman" w:eastAsiaTheme="minorEastAsia" w:hAnsi="Times New Roman" w:cs="Times New Roman"/>
          <w:bCs/>
          <w:sz w:val="28"/>
          <w:szCs w:val="28"/>
        </w:rPr>
        <w:t>наименование уполномоченного на предоставление услуги</w:t>
      </w:r>
    </w:p>
    <w:p w:rsidR="00A20AEE" w:rsidRPr="000231E1" w:rsidRDefault="00A20AEE">
      <w:pPr>
        <w:jc w:val="right"/>
        <w:rPr>
          <w:rFonts w:ascii="Times New Roman" w:hAnsi="Times New Roman" w:cs="Times New Roman"/>
          <w:bCs/>
          <w:sz w:val="28"/>
          <w:szCs w:val="28"/>
        </w:rPr>
      </w:pPr>
    </w:p>
    <w:p w:rsidR="00A20AEE" w:rsidRPr="000231E1" w:rsidRDefault="00CC4853">
      <w:pPr>
        <w:ind w:left="5103"/>
        <w:rPr>
          <w:rFonts w:ascii="Times New Roman" w:hAnsi="Times New Roman" w:cs="Times New Roman"/>
          <w:bCs/>
          <w:vanish/>
          <w:sz w:val="28"/>
          <w:szCs w:val="28"/>
          <w:u w:val="single"/>
        </w:rPr>
      </w:pPr>
      <w:r w:rsidRPr="000231E1">
        <w:rPr>
          <w:rFonts w:ascii="Times New Roman" w:eastAsiaTheme="minorEastAsia" w:hAnsi="Times New Roman" w:cs="Times New Roman"/>
          <w:bCs/>
          <w:sz w:val="28"/>
          <w:szCs w:val="28"/>
        </w:rPr>
        <w:t xml:space="preserve">Кому: </w:t>
      </w:r>
      <w:r w:rsidRPr="000231E1">
        <w:rPr>
          <w:rFonts w:ascii="Times New Roman" w:eastAsiaTheme="minorEastAsia" w:hAnsi="Times New Roman" w:cs="Times New Roman"/>
          <w:bCs/>
          <w:sz w:val="28"/>
          <w:szCs w:val="28"/>
          <w:u w:val="single"/>
        </w:rPr>
        <w:t xml:space="preserve">________________________________                             </w:t>
      </w:r>
    </w:p>
    <w:p w:rsidR="00A20AEE" w:rsidRPr="000231E1" w:rsidRDefault="00CC4853">
      <w:pPr>
        <w:ind w:left="5103"/>
        <w:rPr>
          <w:rFonts w:ascii="Times New Roman" w:hAnsi="Times New Roman" w:cs="Times New Roman"/>
          <w:bCs/>
          <w:i/>
          <w:iCs/>
          <w:sz w:val="28"/>
          <w:szCs w:val="28"/>
        </w:rPr>
      </w:pPr>
      <w:r w:rsidRPr="000231E1">
        <w:rPr>
          <w:rFonts w:ascii="Times New Roman" w:eastAsiaTheme="minorEastAsia" w:hAnsi="Times New Roman" w:cs="Times New Roman"/>
          <w:bCs/>
          <w:i/>
          <w:iCs/>
          <w:sz w:val="28"/>
          <w:szCs w:val="28"/>
        </w:rPr>
        <w:t>(фамилия, имя, отчество (последнее – при наличии), наименование и данные документа, удостоверяющего личность – для физического лица;</w:t>
      </w:r>
      <w:r w:rsidR="00374936">
        <w:rPr>
          <w:rFonts w:ascii="Times New Roman" w:eastAsiaTheme="minorEastAsia" w:hAnsi="Times New Roman" w:cs="Times New Roman"/>
          <w:bCs/>
          <w:i/>
          <w:iCs/>
          <w:sz w:val="28"/>
          <w:szCs w:val="28"/>
        </w:rPr>
        <w:t xml:space="preserve"> </w:t>
      </w:r>
      <w:r w:rsidRPr="000231E1">
        <w:rPr>
          <w:rFonts w:ascii="Times New Roman" w:eastAsiaTheme="minorEastAsia" w:hAnsi="Times New Roman" w:cs="Times New Roman"/>
          <w:bCs/>
          <w:i/>
          <w:iCs/>
          <w:sz w:val="28"/>
          <w:szCs w:val="28"/>
        </w:rPr>
        <w:t>наименование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A20AEE" w:rsidRPr="000231E1" w:rsidRDefault="00CC4853">
      <w:pPr>
        <w:ind w:left="5103"/>
        <w:rPr>
          <w:rFonts w:ascii="Times New Roman" w:hAnsi="Times New Roman" w:cs="Times New Roman"/>
          <w:bCs/>
          <w:sz w:val="28"/>
          <w:szCs w:val="28"/>
        </w:rPr>
      </w:pPr>
      <w:r w:rsidRPr="000231E1">
        <w:rPr>
          <w:rFonts w:ascii="Times New Roman" w:eastAsiaTheme="minorEastAsia" w:hAnsi="Times New Roman" w:cs="Times New Roman"/>
          <w:bCs/>
          <w:vanish/>
          <w:sz w:val="28"/>
          <w:szCs w:val="28"/>
          <w:u w:val="single"/>
        </w:rPr>
        <w:t>;</w:t>
      </w:r>
    </w:p>
    <w:p w:rsidR="00A20AEE" w:rsidRPr="000231E1" w:rsidRDefault="00CC4853">
      <w:pPr>
        <w:ind w:left="5103"/>
        <w:rPr>
          <w:rFonts w:ascii="Times New Roman" w:hAnsi="Times New Roman" w:cs="Times New Roman"/>
          <w:bCs/>
          <w:sz w:val="28"/>
          <w:szCs w:val="28"/>
          <w:u w:val="single"/>
        </w:rPr>
      </w:pPr>
      <w:r w:rsidRPr="000231E1">
        <w:rPr>
          <w:rFonts w:ascii="Times New Roman" w:eastAsiaTheme="minorEastAsia" w:hAnsi="Times New Roman" w:cs="Times New Roman"/>
          <w:bCs/>
          <w:sz w:val="28"/>
          <w:szCs w:val="28"/>
        </w:rPr>
        <w:t xml:space="preserve">Контактные данные: </w:t>
      </w:r>
      <w:r w:rsidRPr="000231E1">
        <w:rPr>
          <w:rFonts w:ascii="Times New Roman" w:eastAsiaTheme="minorEastAsia" w:hAnsi="Times New Roman" w:cs="Times New Roman"/>
          <w:bCs/>
          <w:sz w:val="28"/>
          <w:szCs w:val="28"/>
          <w:u w:val="single"/>
        </w:rPr>
        <w:t>_______________________</w:t>
      </w:r>
    </w:p>
    <w:p w:rsidR="00A20AEE" w:rsidRPr="000231E1" w:rsidRDefault="00CC4853">
      <w:pPr>
        <w:ind w:left="5103"/>
        <w:rPr>
          <w:rFonts w:ascii="Times New Roman" w:hAnsi="Times New Roman" w:cs="Times New Roman"/>
          <w:bCs/>
          <w:i/>
          <w:iCs/>
          <w:sz w:val="28"/>
          <w:szCs w:val="28"/>
        </w:rPr>
      </w:pPr>
      <w:r w:rsidRPr="000231E1">
        <w:rPr>
          <w:rFonts w:ascii="Times New Roman" w:eastAsiaTheme="minorEastAsia" w:hAnsi="Times New Roman" w:cs="Times New Roman"/>
          <w:bCs/>
          <w:i/>
          <w:iCs/>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20AEE" w:rsidRPr="000231E1" w:rsidRDefault="00A20AEE">
      <w:pPr>
        <w:ind w:left="4678" w:hanging="142"/>
        <w:rPr>
          <w:rFonts w:ascii="Times New Roman" w:hAnsi="Times New Roman" w:cs="Times New Roman"/>
          <w:bCs/>
          <w:sz w:val="28"/>
          <w:szCs w:val="28"/>
        </w:rPr>
      </w:pPr>
    </w:p>
    <w:p w:rsidR="00A20AEE" w:rsidRPr="000231E1" w:rsidRDefault="00CC4853">
      <w:pPr>
        <w:ind w:hanging="142"/>
        <w:jc w:val="center"/>
        <w:rPr>
          <w:rFonts w:ascii="Times New Roman" w:hAnsi="Times New Roman" w:cs="Times New Roman"/>
          <w:b/>
          <w:bCs/>
          <w:sz w:val="28"/>
          <w:szCs w:val="28"/>
        </w:rPr>
      </w:pPr>
      <w:r w:rsidRPr="000231E1">
        <w:rPr>
          <w:rFonts w:ascii="Times New Roman" w:eastAsiaTheme="minorEastAsia" w:hAnsi="Times New Roman" w:cs="Times New Roman"/>
          <w:b/>
          <w:spacing w:val="2"/>
          <w:sz w:val="28"/>
          <w:szCs w:val="28"/>
          <w:shd w:val="clear" w:color="auto" w:fill="FFFFFF"/>
        </w:rPr>
        <w:t>РЕШЕНИЕ</w:t>
      </w:r>
    </w:p>
    <w:p w:rsidR="00A20AEE" w:rsidRPr="000231E1" w:rsidRDefault="00CC4853">
      <w:pPr>
        <w:ind w:firstLine="567"/>
        <w:jc w:val="center"/>
        <w:rPr>
          <w:rFonts w:ascii="Times New Roman" w:hAnsi="Times New Roman" w:cs="Times New Roman"/>
          <w:bCs/>
          <w:sz w:val="28"/>
          <w:szCs w:val="28"/>
        </w:rPr>
      </w:pPr>
      <w:r w:rsidRPr="000231E1">
        <w:rPr>
          <w:rFonts w:ascii="Times New Roman" w:eastAsiaTheme="minorEastAsia" w:hAnsi="Times New Roman" w:cs="Times New Roman"/>
          <w:bCs/>
          <w:spacing w:val="2"/>
          <w:sz w:val="28"/>
          <w:szCs w:val="28"/>
          <w:shd w:val="clear" w:color="auto" w:fill="FFFFFF"/>
        </w:rPr>
        <w:br/>
      </w:r>
      <w:r w:rsidRPr="000231E1">
        <w:rPr>
          <w:rFonts w:ascii="Times New Roman" w:eastAsiaTheme="minorEastAsia" w:hAnsi="Times New Roman" w:cs="Times New Roman"/>
          <w:bCs/>
          <w:sz w:val="28"/>
          <w:szCs w:val="28"/>
          <w:u w:val="single"/>
        </w:rPr>
        <w:t>_____________________________________________</w:t>
      </w:r>
      <w:r w:rsidRPr="000231E1">
        <w:rPr>
          <w:rFonts w:ascii="Times New Roman" w:eastAsiaTheme="minorEastAsia" w:hAnsi="Times New Roman" w:cs="Times New Roman"/>
          <w:bCs/>
          <w:sz w:val="28"/>
          <w:szCs w:val="28"/>
        </w:rPr>
        <w:br/>
      </w:r>
    </w:p>
    <w:p w:rsidR="00A20AEE" w:rsidRPr="000231E1" w:rsidRDefault="00CC4853">
      <w:pPr>
        <w:ind w:firstLine="567"/>
        <w:jc w:val="center"/>
        <w:rPr>
          <w:rFonts w:ascii="Times New Roman" w:hAnsi="Times New Roman" w:cs="Times New Roman"/>
          <w:bCs/>
          <w:sz w:val="28"/>
          <w:szCs w:val="28"/>
          <w:u w:val="single"/>
        </w:rPr>
      </w:pPr>
      <w:r w:rsidRPr="000231E1">
        <w:rPr>
          <w:rFonts w:ascii="Times New Roman" w:eastAsiaTheme="minorEastAsia" w:hAnsi="Times New Roman" w:cs="Times New Roman"/>
          <w:bCs/>
          <w:sz w:val="28"/>
          <w:szCs w:val="28"/>
        </w:rPr>
        <w:t xml:space="preserve">№ </w:t>
      </w:r>
      <w:r w:rsidRPr="000231E1">
        <w:rPr>
          <w:rFonts w:ascii="Times New Roman" w:eastAsiaTheme="minorEastAsia" w:hAnsi="Times New Roman" w:cs="Times New Roman"/>
          <w:bCs/>
          <w:sz w:val="28"/>
          <w:szCs w:val="28"/>
          <w:u w:val="single"/>
        </w:rPr>
        <w:t>_______________ от _________________.</w:t>
      </w:r>
    </w:p>
    <w:p w:rsidR="00A20AEE" w:rsidRPr="000231E1" w:rsidRDefault="00CC4853">
      <w:pPr>
        <w:tabs>
          <w:tab w:val="left" w:pos="851"/>
        </w:tabs>
        <w:jc w:val="center"/>
        <w:rPr>
          <w:rFonts w:ascii="Times New Roman" w:eastAsia="Calibri" w:hAnsi="Times New Roman" w:cs="Times New Roman"/>
          <w:bCs/>
          <w:i/>
          <w:iCs/>
          <w:sz w:val="28"/>
          <w:szCs w:val="28"/>
        </w:rPr>
      </w:pPr>
      <w:r w:rsidRPr="000231E1">
        <w:rPr>
          <w:rFonts w:ascii="Times New Roman" w:eastAsiaTheme="minorEastAsia" w:hAnsi="Times New Roman" w:cs="Times New Roman"/>
          <w:bCs/>
          <w:i/>
          <w:iCs/>
          <w:sz w:val="28"/>
          <w:szCs w:val="28"/>
        </w:rPr>
        <w:t>(номер и дата решения)</w:t>
      </w:r>
    </w:p>
    <w:p w:rsidR="00A20AEE" w:rsidRPr="000231E1" w:rsidRDefault="00A20AEE">
      <w:pPr>
        <w:ind w:firstLine="709"/>
        <w:rPr>
          <w:rFonts w:ascii="Times New Roman" w:hAnsi="Times New Roman" w:cs="Times New Roman"/>
          <w:bCs/>
          <w:sz w:val="28"/>
          <w:szCs w:val="28"/>
        </w:rPr>
      </w:pPr>
    </w:p>
    <w:p w:rsidR="00A20AEE" w:rsidRPr="000231E1" w:rsidRDefault="00CC4853">
      <w:pPr>
        <w:ind w:firstLine="709"/>
        <w:rPr>
          <w:rFonts w:ascii="Times New Roman" w:hAnsi="Times New Roman" w:cs="Times New Roman"/>
          <w:bCs/>
          <w:sz w:val="28"/>
          <w:szCs w:val="28"/>
          <w:u w:val="single"/>
        </w:rPr>
      </w:pPr>
      <w:r w:rsidRPr="000231E1">
        <w:rPr>
          <w:rFonts w:ascii="Times New Roman" w:eastAsiaTheme="minorEastAsia" w:hAnsi="Times New Roman" w:cs="Times New Roman"/>
          <w:bCs/>
          <w:sz w:val="28"/>
          <w:szCs w:val="28"/>
        </w:rPr>
        <w:t xml:space="preserve">По результатам рассмотрения заявления по услуге «Предоставление разрешения на осуществление земляных работ» от  </w:t>
      </w:r>
      <w:r w:rsidRPr="000231E1">
        <w:rPr>
          <w:rFonts w:ascii="Times New Roman" w:eastAsiaTheme="minorEastAsia" w:hAnsi="Times New Roman" w:cs="Times New Roman"/>
          <w:bCs/>
          <w:sz w:val="28"/>
          <w:szCs w:val="28"/>
          <w:u w:val="single"/>
        </w:rPr>
        <w:t xml:space="preserve">____________ № ____________ </w:t>
      </w:r>
      <w:r w:rsidRPr="000231E1">
        <w:rPr>
          <w:rFonts w:ascii="Times New Roman" w:eastAsiaTheme="minorEastAsia" w:hAnsi="Times New Roman" w:cs="Times New Roman"/>
          <w:bCs/>
          <w:sz w:val="28"/>
          <w:szCs w:val="28"/>
        </w:rPr>
        <w:t xml:space="preserve">и приложенных к нему документов, </w:t>
      </w:r>
      <w:r w:rsidRPr="000231E1">
        <w:rPr>
          <w:rFonts w:ascii="Times New Roman" w:eastAsiaTheme="minorEastAsia" w:hAnsi="Times New Roman" w:cs="Times New Roman"/>
          <w:bCs/>
          <w:sz w:val="28"/>
          <w:szCs w:val="28"/>
          <w:u w:val="single"/>
        </w:rPr>
        <w:t xml:space="preserve">_____________  </w:t>
      </w:r>
      <w:r w:rsidRPr="000231E1">
        <w:rPr>
          <w:rFonts w:ascii="Times New Roman" w:eastAsiaTheme="minorEastAsia" w:hAnsi="Times New Roman" w:cs="Times New Roman"/>
          <w:bCs/>
          <w:sz w:val="28"/>
          <w:szCs w:val="28"/>
        </w:rPr>
        <w:t xml:space="preserve">принято решение </w:t>
      </w:r>
      <w:r w:rsidRPr="000231E1">
        <w:rPr>
          <w:rFonts w:ascii="Times New Roman" w:eastAsiaTheme="minorEastAsia" w:hAnsi="Times New Roman" w:cs="Times New Roman"/>
          <w:bCs/>
          <w:sz w:val="28"/>
          <w:szCs w:val="28"/>
          <w:u w:val="single"/>
        </w:rPr>
        <w:t>___________________, по следующим основаниям:</w:t>
      </w:r>
    </w:p>
    <w:p w:rsidR="00A20AEE" w:rsidRPr="000231E1" w:rsidRDefault="00CC4853">
      <w:pPr>
        <w:pStyle w:val="af8"/>
        <w:spacing w:before="0" w:after="160" w:line="259" w:lineRule="auto"/>
        <w:ind w:left="0" w:firstLine="0"/>
        <w:rPr>
          <w:bCs/>
          <w:u w:val="single"/>
        </w:rPr>
      </w:pPr>
      <w:r w:rsidRPr="000231E1">
        <w:rPr>
          <w:rFonts w:eastAsiaTheme="minorEastAsia"/>
          <w:bCs/>
          <w:u w:val="single"/>
        </w:rPr>
        <w:t>_____________________________________________________________________________.</w:t>
      </w:r>
    </w:p>
    <w:p w:rsidR="00A20AEE" w:rsidRPr="000231E1" w:rsidRDefault="00CC4853">
      <w:pPr>
        <w:rPr>
          <w:rFonts w:ascii="Times New Roman" w:hAnsi="Times New Roman" w:cs="Times New Roman"/>
          <w:bCs/>
          <w:sz w:val="28"/>
          <w:szCs w:val="28"/>
          <w:u w:val="single"/>
        </w:rPr>
      </w:pPr>
      <w:r w:rsidRPr="000231E1">
        <w:rPr>
          <w:rFonts w:ascii="Times New Roman" w:eastAsiaTheme="minorEastAsia" w:hAnsi="Times New Roman" w:cs="Times New Roman"/>
          <w:bCs/>
          <w:sz w:val="28"/>
          <w:szCs w:val="28"/>
        </w:rPr>
        <w:t>Вы вправе повторно обратиться в орган, уполномоченный на предоставление услуги,</w:t>
      </w:r>
      <w:r w:rsidR="001A75F0">
        <w:rPr>
          <w:rFonts w:ascii="Times New Roman" w:eastAsiaTheme="minorEastAsia" w:hAnsi="Times New Roman" w:cs="Times New Roman"/>
          <w:bCs/>
          <w:sz w:val="28"/>
          <w:szCs w:val="28"/>
        </w:rPr>
        <w:t xml:space="preserve"> </w:t>
      </w:r>
      <w:r w:rsidRPr="000231E1">
        <w:rPr>
          <w:rFonts w:ascii="Times New Roman" w:eastAsiaTheme="minorEastAsia" w:hAnsi="Times New Roman" w:cs="Times New Roman"/>
          <w:bCs/>
          <w:sz w:val="28"/>
          <w:szCs w:val="28"/>
        </w:rPr>
        <w:t>с заявлением о предоставлении услуги после устранения указанных нарушений.</w:t>
      </w:r>
    </w:p>
    <w:p w:rsidR="00A20AEE" w:rsidRPr="000231E1" w:rsidRDefault="00CC4853">
      <w:pPr>
        <w:ind w:firstLine="709"/>
        <w:rPr>
          <w:rFonts w:ascii="Times New Roman" w:eastAsia="Calibri" w:hAnsi="Times New Roman" w:cs="Times New Roman"/>
          <w:bCs/>
          <w:sz w:val="28"/>
          <w:szCs w:val="28"/>
        </w:rPr>
      </w:pPr>
      <w:r w:rsidRPr="000231E1">
        <w:rPr>
          <w:rFonts w:ascii="Times New Roman" w:eastAsiaTheme="minorEastAsia" w:hAnsi="Times New Roman" w:cs="Times New Roman"/>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A20AEE" w:rsidRPr="000231E1" w:rsidRDefault="00A20AEE">
      <w:pPr>
        <w:ind w:firstLine="709"/>
        <w:rPr>
          <w:rFonts w:ascii="Times New Roman" w:eastAsia="Calibri" w:hAnsi="Times New Roman" w:cs="Times New Roman"/>
          <w:bCs/>
          <w:sz w:val="28"/>
          <w:szCs w:val="28"/>
        </w:rPr>
      </w:pPr>
    </w:p>
    <w:p w:rsidR="00A20AEE" w:rsidRPr="000231E1" w:rsidRDefault="00A20AEE">
      <w:pPr>
        <w:ind w:firstLine="709"/>
        <w:rPr>
          <w:rFonts w:ascii="Times New Roman" w:eastAsia="Calibri" w:hAnsi="Times New Roman" w:cs="Times New Roman"/>
          <w:bCs/>
          <w:sz w:val="28"/>
          <w:szCs w:val="28"/>
        </w:rPr>
      </w:pPr>
    </w:p>
    <w:p w:rsidR="00A20AEE" w:rsidRPr="000231E1" w:rsidRDefault="00A20AEE">
      <w:pPr>
        <w:ind w:firstLine="709"/>
        <w:rPr>
          <w:rFonts w:ascii="Times New Roman" w:eastAsia="Calibri" w:hAnsi="Times New Roman" w:cs="Times New Roman"/>
          <w:bCs/>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7"/>
        <w:gridCol w:w="4497"/>
      </w:tblGrid>
      <w:tr w:rsidR="00A20AEE" w:rsidRPr="000231E1">
        <w:tc>
          <w:tcPr>
            <w:tcW w:w="5098" w:type="dxa"/>
            <w:tcBorders>
              <w:right w:val="single" w:sz="4" w:space="0" w:color="auto"/>
            </w:tcBorders>
          </w:tcPr>
          <w:p w:rsidR="00A20AEE" w:rsidRPr="000231E1" w:rsidRDefault="00CC4853">
            <w:pPr>
              <w:spacing w:after="160" w:line="259" w:lineRule="auto"/>
              <w:jc w:val="center"/>
              <w:rPr>
                <w:rFonts w:ascii="Times New Roman" w:hAnsi="Times New Roman" w:cs="Times New Roman"/>
                <w:bCs/>
                <w:sz w:val="28"/>
                <w:szCs w:val="28"/>
              </w:rPr>
            </w:pPr>
            <w:r w:rsidRPr="000231E1">
              <w:rPr>
                <w:rFonts w:ascii="Times New Roman" w:hAnsi="Times New Roman" w:cs="Times New Roman"/>
                <w:bCs/>
                <w:sz w:val="28"/>
                <w:szCs w:val="28"/>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A20AEE" w:rsidRPr="000231E1" w:rsidRDefault="00CC4853">
            <w:pPr>
              <w:jc w:val="center"/>
              <w:rPr>
                <w:rFonts w:ascii="Times New Roman" w:hAnsi="Times New Roman" w:cs="Times New Roman"/>
                <w:bCs/>
                <w:sz w:val="28"/>
                <w:szCs w:val="28"/>
              </w:rPr>
            </w:pPr>
            <w:r w:rsidRPr="000231E1">
              <w:rPr>
                <w:rFonts w:ascii="Times New Roman" w:hAnsi="Times New Roman" w:cs="Times New Roman"/>
                <w:bCs/>
                <w:sz w:val="28"/>
                <w:szCs w:val="28"/>
              </w:rPr>
              <w:t>Сведения о сертификате</w:t>
            </w:r>
          </w:p>
          <w:p w:rsidR="00A20AEE" w:rsidRPr="000231E1" w:rsidRDefault="00CC4853">
            <w:pPr>
              <w:jc w:val="center"/>
              <w:rPr>
                <w:rFonts w:ascii="Times New Roman" w:hAnsi="Times New Roman" w:cs="Times New Roman"/>
                <w:bCs/>
                <w:sz w:val="28"/>
                <w:szCs w:val="28"/>
              </w:rPr>
            </w:pPr>
            <w:r w:rsidRPr="000231E1">
              <w:rPr>
                <w:rFonts w:ascii="Times New Roman" w:hAnsi="Times New Roman" w:cs="Times New Roman"/>
                <w:bCs/>
                <w:sz w:val="28"/>
                <w:szCs w:val="28"/>
              </w:rPr>
              <w:t>электронной</w:t>
            </w:r>
          </w:p>
          <w:p w:rsidR="00A20AEE" w:rsidRPr="000231E1" w:rsidRDefault="00CC4853">
            <w:pPr>
              <w:jc w:val="center"/>
              <w:rPr>
                <w:rFonts w:ascii="Times New Roman" w:hAnsi="Times New Roman" w:cs="Times New Roman"/>
                <w:bCs/>
                <w:sz w:val="28"/>
                <w:szCs w:val="28"/>
              </w:rPr>
            </w:pPr>
            <w:r w:rsidRPr="000231E1">
              <w:rPr>
                <w:rFonts w:ascii="Times New Roman" w:hAnsi="Times New Roman" w:cs="Times New Roman"/>
                <w:bCs/>
                <w:sz w:val="28"/>
                <w:szCs w:val="28"/>
              </w:rPr>
              <w:t>подписи</w:t>
            </w:r>
          </w:p>
        </w:tc>
      </w:tr>
    </w:tbl>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Default="007A5267" w:rsidP="007A5267">
      <w:pPr>
        <w:pStyle w:val="11"/>
        <w:spacing w:after="240"/>
        <w:ind w:firstLine="0"/>
        <w:contextualSpacing/>
        <w:jc w:val="right"/>
        <w:rPr>
          <w:rFonts w:eastAsiaTheme="minorEastAsia"/>
          <w:sz w:val="28"/>
          <w:szCs w:val="28"/>
          <w:shd w:val="clear" w:color="auto" w:fill="FFFFFF"/>
        </w:rPr>
      </w:pPr>
    </w:p>
    <w:p w:rsidR="007A5267" w:rsidRPr="007A5267" w:rsidRDefault="00447BD5" w:rsidP="007A5267">
      <w:pPr>
        <w:pStyle w:val="11"/>
        <w:spacing w:after="240"/>
        <w:ind w:firstLine="0"/>
        <w:contextualSpacing/>
        <w:jc w:val="right"/>
        <w:rPr>
          <w:rFonts w:eastAsiaTheme="minorEastAsia"/>
          <w:sz w:val="28"/>
          <w:szCs w:val="28"/>
          <w:shd w:val="clear" w:color="auto" w:fill="FFFFFF"/>
        </w:rPr>
      </w:pPr>
      <w:r>
        <w:rPr>
          <w:rFonts w:eastAsiaTheme="minorEastAsia"/>
          <w:sz w:val="28"/>
          <w:szCs w:val="28"/>
          <w:lang w:bidi="ar-SA"/>
        </w:rPr>
        <w:pict>
          <v:shape id="shape 0" o:spid="_x0000_s1028" style="position:absolute;left:0;text-align:left;margin-left:315.1pt;margin-top:15.1pt;width:6.4pt;height:13.6pt;z-index:-251658752;mso-wrap-distance-left:0;mso-wrap-distance-right:0;mso-position-horizontal-relative:margin;mso-position-vertical-relative:page" coordsize="100000,100000" o:spt="100" adj="0,,0" path="" filled="f" stroked="f">
            <v:stroke joinstyle="round"/>
            <v:formulas/>
            <v:path o:connecttype="segments" textboxrect="0,0,0,0"/>
            <v:textbox style="mso-next-textbox:#shape 0">
              <w:txbxContent>
                <w:p w:rsidR="00F773F8" w:rsidRDefault="00F773F8"/>
              </w:txbxContent>
            </v:textbox>
            <w10:wrap anchorx="margin" anchory="page"/>
          </v:shape>
        </w:pict>
      </w:r>
      <w:r w:rsidR="00CC4853" w:rsidRPr="00994618">
        <w:rPr>
          <w:rFonts w:eastAsiaTheme="minorEastAsia"/>
          <w:sz w:val="28"/>
          <w:szCs w:val="28"/>
          <w:shd w:val="clear" w:color="auto" w:fill="FFFFFF"/>
        </w:rPr>
        <w:t>Приложение № 3</w:t>
      </w:r>
    </w:p>
    <w:p w:rsidR="00A20AEE" w:rsidRPr="000231E1" w:rsidRDefault="00994618" w:rsidP="00994618">
      <w:pPr>
        <w:pStyle w:val="11"/>
        <w:spacing w:after="240"/>
        <w:ind w:firstLine="0"/>
        <w:contextualSpacing/>
        <w:jc w:val="right"/>
        <w:rPr>
          <w:sz w:val="28"/>
          <w:szCs w:val="28"/>
          <w:shd w:val="clear" w:color="auto" w:fill="FFFFFF"/>
        </w:rPr>
      </w:pPr>
      <w:r>
        <w:rPr>
          <w:rFonts w:eastAsiaTheme="minorEastAsia"/>
          <w:sz w:val="28"/>
          <w:szCs w:val="28"/>
          <w:shd w:val="clear" w:color="auto" w:fill="FFFFFF"/>
        </w:rPr>
        <w:t>К</w:t>
      </w:r>
      <w:r>
        <w:rPr>
          <w:sz w:val="28"/>
          <w:szCs w:val="28"/>
          <w:shd w:val="clear" w:color="auto" w:fill="FFFFFF"/>
        </w:rPr>
        <w:t xml:space="preserve"> </w:t>
      </w:r>
      <w:r>
        <w:rPr>
          <w:rFonts w:eastAsiaTheme="minorEastAsia"/>
          <w:sz w:val="28"/>
          <w:szCs w:val="28"/>
          <w:shd w:val="clear" w:color="auto" w:fill="FFFFFF"/>
        </w:rPr>
        <w:t>Административному регламенту</w:t>
      </w:r>
    </w:p>
    <w:p w:rsidR="00A20AEE" w:rsidRPr="000231E1" w:rsidRDefault="00CC4853">
      <w:pPr>
        <w:pStyle w:val="11"/>
        <w:spacing w:after="240"/>
        <w:ind w:firstLine="0"/>
        <w:contextualSpacing/>
        <w:jc w:val="right"/>
        <w:rPr>
          <w:sz w:val="28"/>
          <w:szCs w:val="28"/>
        </w:rPr>
      </w:pPr>
      <w:r w:rsidRPr="000231E1">
        <w:rPr>
          <w:sz w:val="28"/>
          <w:szCs w:val="28"/>
        </w:rPr>
        <w:t>предоставления Муниципальной услуги</w:t>
      </w:r>
    </w:p>
    <w:p w:rsidR="00A20AEE" w:rsidRPr="000231E1" w:rsidRDefault="00A20AEE">
      <w:pPr>
        <w:pStyle w:val="11"/>
        <w:spacing w:after="160" w:line="276" w:lineRule="auto"/>
        <w:ind w:firstLine="0"/>
        <w:jc w:val="center"/>
        <w:rPr>
          <w:b/>
          <w:bCs/>
          <w:sz w:val="28"/>
          <w:szCs w:val="28"/>
        </w:rPr>
      </w:pPr>
    </w:p>
    <w:p w:rsidR="00A20AEE" w:rsidRPr="000231E1" w:rsidRDefault="00CC4853">
      <w:pPr>
        <w:pStyle w:val="11"/>
        <w:spacing w:after="160" w:line="276" w:lineRule="auto"/>
        <w:ind w:firstLine="0"/>
        <w:jc w:val="center"/>
        <w:outlineLvl w:val="1"/>
        <w:rPr>
          <w:b/>
          <w:bCs/>
          <w:sz w:val="28"/>
          <w:szCs w:val="28"/>
        </w:rPr>
      </w:pPr>
      <w:bookmarkStart w:id="379" w:name="_Toc103877713"/>
      <w:r w:rsidRPr="000231E1">
        <w:rPr>
          <w:rFonts w:eastAsiaTheme="minorEastAsia"/>
          <w:b/>
          <w:bCs/>
          <w:sz w:val="28"/>
          <w:szCs w:val="28"/>
        </w:rPr>
        <w:t>Список нормативных актов, в соответствии с которыми осуществляется предоставление</w:t>
      </w:r>
      <w:r w:rsidR="00374936">
        <w:rPr>
          <w:rFonts w:eastAsiaTheme="minorEastAsia"/>
          <w:b/>
          <w:bCs/>
          <w:sz w:val="28"/>
          <w:szCs w:val="28"/>
        </w:rPr>
        <w:t xml:space="preserve"> </w:t>
      </w:r>
      <w:r w:rsidRPr="000231E1">
        <w:rPr>
          <w:rFonts w:eastAsiaTheme="minorEastAsia"/>
          <w:b/>
          <w:bCs/>
          <w:sz w:val="28"/>
          <w:szCs w:val="28"/>
        </w:rPr>
        <w:t>Муниципальной услуги</w:t>
      </w:r>
      <w:bookmarkEnd w:id="379"/>
    </w:p>
    <w:p w:rsidR="00A20AEE" w:rsidRPr="000231E1" w:rsidRDefault="00A20AEE">
      <w:pPr>
        <w:pStyle w:val="11"/>
        <w:spacing w:after="160" w:line="276" w:lineRule="auto"/>
        <w:ind w:firstLine="0"/>
        <w:jc w:val="center"/>
        <w:rPr>
          <w:sz w:val="28"/>
          <w:szCs w:val="28"/>
        </w:rPr>
      </w:pPr>
    </w:p>
    <w:p w:rsidR="00A20AEE" w:rsidRPr="000231E1" w:rsidRDefault="00CC4853">
      <w:pPr>
        <w:pStyle w:val="11"/>
        <w:numPr>
          <w:ilvl w:val="0"/>
          <w:numId w:val="6"/>
        </w:numPr>
        <w:tabs>
          <w:tab w:val="left" w:pos="1679"/>
        </w:tabs>
        <w:ind w:left="300" w:firstLine="980"/>
        <w:rPr>
          <w:sz w:val="28"/>
          <w:szCs w:val="28"/>
        </w:rPr>
      </w:pPr>
      <w:bookmarkStart w:id="380" w:name="bookmark555"/>
      <w:bookmarkEnd w:id="380"/>
      <w:r w:rsidRPr="000231E1">
        <w:rPr>
          <w:sz w:val="28"/>
          <w:szCs w:val="28"/>
        </w:rPr>
        <w:t>Конституция Российской Федерации, принятой всенародным голосованием, 12.12.1993.</w:t>
      </w:r>
      <w:bookmarkStart w:id="381" w:name="bookmark556"/>
      <w:bookmarkEnd w:id="381"/>
    </w:p>
    <w:p w:rsidR="00A20AEE" w:rsidRPr="000231E1" w:rsidRDefault="00CC4853">
      <w:pPr>
        <w:pStyle w:val="11"/>
        <w:numPr>
          <w:ilvl w:val="0"/>
          <w:numId w:val="6"/>
        </w:numPr>
        <w:tabs>
          <w:tab w:val="left" w:pos="1679"/>
        </w:tabs>
        <w:ind w:left="300" w:firstLine="980"/>
        <w:rPr>
          <w:sz w:val="28"/>
          <w:szCs w:val="28"/>
        </w:rPr>
      </w:pPr>
      <w:bookmarkStart w:id="382" w:name="bookmark557"/>
      <w:bookmarkEnd w:id="382"/>
      <w:r w:rsidRPr="000231E1">
        <w:rPr>
          <w:sz w:val="28"/>
          <w:szCs w:val="28"/>
        </w:rPr>
        <w:t>Кодекс Российской Федерации об административных правонарушениях от 30.12.2001 № 195-ФЗ.</w:t>
      </w:r>
    </w:p>
    <w:p w:rsidR="00A20AEE" w:rsidRPr="000231E1" w:rsidRDefault="00CC4853">
      <w:pPr>
        <w:pStyle w:val="11"/>
        <w:numPr>
          <w:ilvl w:val="0"/>
          <w:numId w:val="6"/>
        </w:numPr>
        <w:tabs>
          <w:tab w:val="left" w:pos="1679"/>
        </w:tabs>
        <w:ind w:left="1280" w:firstLine="0"/>
        <w:rPr>
          <w:sz w:val="28"/>
          <w:szCs w:val="28"/>
        </w:rPr>
      </w:pPr>
      <w:bookmarkStart w:id="383" w:name="bookmark558"/>
      <w:bookmarkEnd w:id="383"/>
      <w:r w:rsidRPr="000231E1">
        <w:rPr>
          <w:sz w:val="28"/>
          <w:szCs w:val="28"/>
        </w:rPr>
        <w:t>Федеральный закон от 06.04.2011 № 63-ФЗ «Об электронной подписи»</w:t>
      </w:r>
    </w:p>
    <w:p w:rsidR="00A20AEE" w:rsidRPr="000231E1" w:rsidRDefault="00CC4853">
      <w:pPr>
        <w:pStyle w:val="11"/>
        <w:numPr>
          <w:ilvl w:val="0"/>
          <w:numId w:val="6"/>
        </w:numPr>
        <w:tabs>
          <w:tab w:val="left" w:pos="1679"/>
        </w:tabs>
        <w:ind w:left="300" w:firstLine="980"/>
        <w:rPr>
          <w:sz w:val="28"/>
          <w:szCs w:val="28"/>
        </w:rPr>
      </w:pPr>
      <w:bookmarkStart w:id="384" w:name="bookmark559"/>
      <w:bookmarkEnd w:id="384"/>
      <w:r w:rsidRPr="000231E1">
        <w:rPr>
          <w:sz w:val="28"/>
          <w:szCs w:val="28"/>
        </w:rPr>
        <w:t>Федеральный закон от 27.07.2010 № 210-ФЗ «Об организации предоставления государственных и муниципальных услуг»</w:t>
      </w:r>
    </w:p>
    <w:p w:rsidR="00A20AEE" w:rsidRPr="000231E1" w:rsidRDefault="00CC4853">
      <w:pPr>
        <w:pStyle w:val="11"/>
        <w:numPr>
          <w:ilvl w:val="0"/>
          <w:numId w:val="6"/>
        </w:numPr>
        <w:tabs>
          <w:tab w:val="left" w:pos="1603"/>
        </w:tabs>
        <w:ind w:left="300" w:firstLine="980"/>
        <w:rPr>
          <w:sz w:val="28"/>
          <w:szCs w:val="28"/>
        </w:rPr>
      </w:pPr>
      <w:bookmarkStart w:id="385" w:name="bookmark560"/>
      <w:bookmarkEnd w:id="385"/>
      <w:r w:rsidRPr="000231E1">
        <w:rPr>
          <w:sz w:val="28"/>
          <w:szCs w:val="28"/>
        </w:rPr>
        <w:t>Федеральный закон от 06.10.2003 № 131-ФЗ «Об общих принципах организации местного самоуправления в Российской Федерации»</w:t>
      </w:r>
    </w:p>
    <w:p w:rsidR="00A20AEE" w:rsidRPr="000231E1" w:rsidRDefault="00CC4853">
      <w:pPr>
        <w:pStyle w:val="11"/>
        <w:numPr>
          <w:ilvl w:val="0"/>
          <w:numId w:val="6"/>
        </w:numPr>
        <w:tabs>
          <w:tab w:val="left" w:pos="1589"/>
        </w:tabs>
        <w:ind w:left="1280" w:firstLine="0"/>
        <w:rPr>
          <w:sz w:val="28"/>
          <w:szCs w:val="28"/>
        </w:rPr>
      </w:pPr>
      <w:bookmarkStart w:id="386" w:name="bookmark561"/>
      <w:bookmarkEnd w:id="386"/>
      <w:r w:rsidRPr="000231E1">
        <w:rPr>
          <w:sz w:val="28"/>
          <w:szCs w:val="28"/>
        </w:rPr>
        <w:t>Федеральный закон от 27.07.2006 № 152-ФЗ «О персональных данных»</w:t>
      </w:r>
    </w:p>
    <w:p w:rsidR="00A20AEE" w:rsidRPr="000231E1" w:rsidRDefault="00CC4853">
      <w:pPr>
        <w:pStyle w:val="af8"/>
        <w:numPr>
          <w:ilvl w:val="0"/>
          <w:numId w:val="6"/>
        </w:numPr>
        <w:spacing w:before="0" w:line="276" w:lineRule="auto"/>
        <w:ind w:left="0" w:firstLine="709"/>
        <w:rPr>
          <w:color w:val="000000"/>
        </w:rPr>
      </w:pPr>
      <w:bookmarkStart w:id="387" w:name="bookmark562"/>
      <w:bookmarkStart w:id="388" w:name="bookmark563"/>
      <w:bookmarkStart w:id="389" w:name="bookmark569"/>
      <w:bookmarkEnd w:id="387"/>
      <w:bookmarkEnd w:id="388"/>
      <w:bookmarkEnd w:id="389"/>
      <w:r w:rsidRPr="000231E1">
        <w:rPr>
          <w:rFonts w:eastAsiaTheme="minorEastAsia"/>
          <w:color w:val="000000"/>
        </w:rPr>
        <w:t>Федеральный закон от 06.10.2003 №131-ФЗ "Об общих принципах организации местного самоуправления в Российской Федерации";</w:t>
      </w:r>
    </w:p>
    <w:p w:rsidR="00A20AEE" w:rsidRPr="000231E1" w:rsidRDefault="00CC4853">
      <w:pPr>
        <w:pStyle w:val="af8"/>
        <w:numPr>
          <w:ilvl w:val="0"/>
          <w:numId w:val="6"/>
        </w:numPr>
        <w:spacing w:before="0" w:line="276" w:lineRule="auto"/>
        <w:ind w:left="0"/>
        <w:rPr>
          <w:bCs/>
        </w:rPr>
      </w:pPr>
      <w:r w:rsidRPr="000231E1">
        <w:rPr>
          <w:rFonts w:eastAsiaTheme="minorEastAsia"/>
          <w:bCs/>
        </w:rPr>
        <w:t xml:space="preserve">Приказ Ростехнадзора от 15.12.2020 </w:t>
      </w:r>
      <w:r w:rsidR="009428FE">
        <w:rPr>
          <w:rFonts w:eastAsiaTheme="minorEastAsia"/>
          <w:bCs/>
        </w:rPr>
        <w:t>№</w:t>
      </w:r>
      <w:r w:rsidRPr="000231E1">
        <w:rPr>
          <w:rFonts w:eastAsiaTheme="minorEastAsia"/>
          <w:bCs/>
        </w:rPr>
        <w:t xml:space="preserve">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A20AEE" w:rsidRPr="000231E1" w:rsidRDefault="009428FE">
      <w:pPr>
        <w:pStyle w:val="af8"/>
        <w:numPr>
          <w:ilvl w:val="0"/>
          <w:numId w:val="6"/>
        </w:numPr>
        <w:spacing w:before="0" w:line="276" w:lineRule="auto"/>
        <w:ind w:left="0"/>
        <w:rPr>
          <w:rFonts w:eastAsiaTheme="minorHAnsi"/>
          <w:lang w:eastAsia="en-US"/>
        </w:rPr>
      </w:pPr>
      <w:r>
        <w:rPr>
          <w:rFonts w:eastAsiaTheme="minorHAnsi"/>
          <w:lang w:eastAsia="en-US"/>
        </w:rPr>
        <w:t>Правила благоустройства города Белокуриха Алтайского края</w:t>
      </w:r>
      <w:r w:rsidR="00CC4853" w:rsidRPr="000231E1">
        <w:rPr>
          <w:rFonts w:eastAsiaTheme="minorHAnsi"/>
          <w:lang w:eastAsia="en-US"/>
        </w:rPr>
        <w:t>.</w:t>
      </w: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11"/>
        <w:tabs>
          <w:tab w:val="left" w:pos="1568"/>
        </w:tabs>
        <w:rPr>
          <w:sz w:val="28"/>
          <w:szCs w:val="28"/>
          <w:highlight w:val="yellow"/>
        </w:rPr>
      </w:pPr>
    </w:p>
    <w:p w:rsidR="00A20AEE" w:rsidRPr="000231E1" w:rsidRDefault="00A20AEE">
      <w:pPr>
        <w:pStyle w:val="ad"/>
        <w:contextualSpacing/>
        <w:jc w:val="right"/>
        <w:rPr>
          <w:rFonts w:ascii="Times New Roman" w:eastAsia="Times New Roman" w:hAnsi="Times New Roman" w:cs="Times New Roman"/>
          <w:b/>
          <w:sz w:val="28"/>
          <w:szCs w:val="28"/>
          <w:shd w:val="clear" w:color="auto" w:fill="FFFFFF"/>
        </w:rPr>
      </w:pPr>
    </w:p>
    <w:p w:rsidR="00A20AEE" w:rsidRPr="000231E1" w:rsidRDefault="00A20AEE">
      <w:pPr>
        <w:pStyle w:val="ad"/>
        <w:contextualSpacing/>
        <w:jc w:val="right"/>
        <w:rPr>
          <w:rFonts w:ascii="Times New Roman" w:eastAsia="Times New Roman" w:hAnsi="Times New Roman" w:cs="Times New Roman"/>
          <w:b/>
          <w:sz w:val="28"/>
          <w:szCs w:val="28"/>
          <w:shd w:val="clear" w:color="auto" w:fill="FFFFFF"/>
        </w:rPr>
        <w:sectPr w:rsidR="00A20AEE" w:rsidRPr="000231E1" w:rsidSect="007F05B7">
          <w:headerReference w:type="default" r:id="rId13"/>
          <w:pgSz w:w="11900" w:h="16840"/>
          <w:pgMar w:top="1134" w:right="851" w:bottom="851" w:left="1701" w:header="539" w:footer="6" w:gutter="0"/>
          <w:cols w:space="720"/>
          <w:docGrid w:linePitch="360"/>
        </w:sectPr>
      </w:pPr>
    </w:p>
    <w:p w:rsidR="00A20AEE" w:rsidRPr="000231E1" w:rsidRDefault="00CC4853">
      <w:pPr>
        <w:pStyle w:val="11"/>
        <w:spacing w:before="700" w:after="460"/>
        <w:ind w:left="5318" w:firstLine="0"/>
        <w:contextualSpacing/>
        <w:jc w:val="right"/>
        <w:rPr>
          <w:sz w:val="28"/>
          <w:szCs w:val="28"/>
        </w:rPr>
      </w:pPr>
      <w:r w:rsidRPr="00492D32">
        <w:rPr>
          <w:rFonts w:eastAsiaTheme="minorHAnsi"/>
          <w:sz w:val="28"/>
          <w:szCs w:val="28"/>
        </w:rPr>
        <w:lastRenderedPageBreak/>
        <w:t xml:space="preserve">Приложение № </w:t>
      </w:r>
      <w:r w:rsidR="006023C7">
        <w:rPr>
          <w:rFonts w:eastAsiaTheme="minorHAnsi"/>
          <w:sz w:val="28"/>
          <w:szCs w:val="28"/>
        </w:rPr>
        <w:t>4</w:t>
      </w:r>
      <w:r w:rsidR="00492D32">
        <w:rPr>
          <w:sz w:val="28"/>
          <w:szCs w:val="28"/>
        </w:rPr>
        <w:br/>
        <w:t>к Административному регламенту</w:t>
      </w:r>
      <w:r w:rsidRPr="000231E1">
        <w:rPr>
          <w:sz w:val="28"/>
          <w:szCs w:val="28"/>
        </w:rPr>
        <w:t xml:space="preserve"> предоставления Муниципальной услуги</w:t>
      </w:r>
    </w:p>
    <w:p w:rsidR="00A20AEE" w:rsidRPr="000231E1" w:rsidRDefault="00CC4853">
      <w:pPr>
        <w:pStyle w:val="24"/>
        <w:keepNext/>
        <w:keepLines/>
        <w:spacing w:after="860"/>
        <w:ind w:left="0" w:firstLine="0"/>
        <w:jc w:val="center"/>
      </w:pPr>
      <w:bookmarkStart w:id="390" w:name="bookmark570"/>
      <w:bookmarkStart w:id="391" w:name="bookmark571"/>
      <w:bookmarkStart w:id="392" w:name="bookmark572"/>
      <w:bookmarkStart w:id="393" w:name="_Toc103862231"/>
      <w:bookmarkStart w:id="394" w:name="_Toc103862266"/>
      <w:bookmarkStart w:id="395" w:name="_Toc103863893"/>
      <w:bookmarkStart w:id="396" w:name="_Toc103877715"/>
      <w:r w:rsidRPr="000231E1">
        <w:t>График производства земляных работ</w:t>
      </w:r>
      <w:bookmarkEnd w:id="390"/>
      <w:bookmarkEnd w:id="391"/>
      <w:bookmarkEnd w:id="392"/>
      <w:bookmarkEnd w:id="393"/>
      <w:bookmarkEnd w:id="394"/>
      <w:bookmarkEnd w:id="395"/>
      <w:bookmarkEnd w:id="396"/>
    </w:p>
    <w:p w:rsidR="00A20AEE" w:rsidRPr="000231E1" w:rsidRDefault="00CC4853">
      <w:pPr>
        <w:pStyle w:val="20"/>
        <w:tabs>
          <w:tab w:val="left" w:leader="underscore" w:pos="9322"/>
        </w:tabs>
        <w:spacing w:after="940" w:line="240" w:lineRule="auto"/>
        <w:ind w:firstLine="0"/>
      </w:pPr>
      <w:r w:rsidRPr="000231E1">
        <w:t xml:space="preserve">Функциональное назначение объекта: </w:t>
      </w:r>
      <w:r w:rsidRPr="000231E1">
        <w:tab/>
      </w:r>
    </w:p>
    <w:p w:rsidR="00A20AEE" w:rsidRPr="000231E1" w:rsidRDefault="00CC4853">
      <w:pPr>
        <w:pStyle w:val="20"/>
        <w:tabs>
          <w:tab w:val="left" w:leader="underscore" w:pos="9322"/>
        </w:tabs>
        <w:spacing w:after="0" w:line="240" w:lineRule="auto"/>
        <w:ind w:firstLine="0"/>
      </w:pPr>
      <w:r w:rsidRPr="000231E1">
        <w:t>Адрес объекта:</w:t>
      </w:r>
      <w:r w:rsidRPr="000231E1">
        <w:tab/>
      </w:r>
    </w:p>
    <w:p w:rsidR="00A20AEE" w:rsidRPr="000231E1" w:rsidRDefault="00CC4853">
      <w:pPr>
        <w:pStyle w:val="11"/>
        <w:spacing w:after="460"/>
        <w:ind w:left="4160" w:firstLine="0"/>
        <w:rPr>
          <w:sz w:val="28"/>
          <w:szCs w:val="28"/>
        </w:rPr>
      </w:pPr>
      <w:r w:rsidRPr="000231E1">
        <w:rPr>
          <w:rFonts w:eastAsiaTheme="minorHAnsi"/>
          <w:sz w:val="28"/>
          <w:szCs w:val="28"/>
        </w:rPr>
        <w:t>(адрес проведения земляных работ,</w:t>
      </w:r>
    </w:p>
    <w:p w:rsidR="00A20AEE" w:rsidRPr="000231E1" w:rsidRDefault="00CC4853">
      <w:pPr>
        <w:pStyle w:val="a9"/>
        <w:ind w:left="3115"/>
        <w:rPr>
          <w:sz w:val="28"/>
          <w:szCs w:val="28"/>
        </w:rPr>
      </w:pPr>
      <w:r w:rsidRPr="000231E1">
        <w:rPr>
          <w:rFonts w:eastAsiaTheme="minorHAnsi"/>
          <w:sz w:val="28"/>
          <w:szCs w:val="28"/>
        </w:rPr>
        <w:t>кадастровый номер земельного участка)</w:t>
      </w:r>
    </w:p>
    <w:tbl>
      <w:tblPr>
        <w:tblW w:w="0" w:type="auto"/>
        <w:jc w:val="center"/>
        <w:tblLayout w:type="fixed"/>
        <w:tblCellMar>
          <w:left w:w="10" w:type="dxa"/>
          <w:right w:w="10" w:type="dxa"/>
        </w:tblCellMar>
        <w:tblLook w:val="0000"/>
      </w:tblPr>
      <w:tblGrid>
        <w:gridCol w:w="744"/>
        <w:gridCol w:w="4344"/>
        <w:gridCol w:w="2203"/>
        <w:gridCol w:w="2213"/>
      </w:tblGrid>
      <w:tr w:rsidR="00A20AEE" w:rsidRPr="000231E1">
        <w:trPr>
          <w:trHeight w:hRule="exact" w:val="1522"/>
          <w:jc w:val="center"/>
        </w:trPr>
        <w:tc>
          <w:tcPr>
            <w:tcW w:w="744" w:type="dxa"/>
            <w:tcBorders>
              <w:top w:val="single" w:sz="4" w:space="0" w:color="auto"/>
              <w:left w:val="single" w:sz="4" w:space="0" w:color="auto"/>
            </w:tcBorders>
            <w:shd w:val="clear" w:color="auto" w:fill="FFFFFF"/>
          </w:tcPr>
          <w:p w:rsidR="00A20AEE" w:rsidRPr="000231E1" w:rsidRDefault="00CC4853">
            <w:pPr>
              <w:pStyle w:val="ab"/>
              <w:spacing w:line="276" w:lineRule="auto"/>
              <w:ind w:firstLine="0"/>
              <w:jc w:val="center"/>
              <w:rPr>
                <w:sz w:val="28"/>
                <w:szCs w:val="28"/>
              </w:rPr>
            </w:pPr>
            <w:r w:rsidRPr="000231E1">
              <w:rPr>
                <w:sz w:val="28"/>
                <w:szCs w:val="28"/>
              </w:rPr>
              <w:t>№ п/п</w:t>
            </w:r>
          </w:p>
        </w:tc>
        <w:tc>
          <w:tcPr>
            <w:tcW w:w="4344" w:type="dxa"/>
            <w:tcBorders>
              <w:top w:val="single" w:sz="4" w:space="0" w:color="auto"/>
              <w:left w:val="single" w:sz="4" w:space="0" w:color="auto"/>
            </w:tcBorders>
            <w:shd w:val="clear" w:color="auto" w:fill="FFFFFF"/>
            <w:vAlign w:val="center"/>
          </w:tcPr>
          <w:p w:rsidR="00A20AEE" w:rsidRPr="000231E1" w:rsidRDefault="00CC4853">
            <w:pPr>
              <w:pStyle w:val="ab"/>
              <w:ind w:firstLine="0"/>
              <w:jc w:val="center"/>
              <w:rPr>
                <w:sz w:val="28"/>
                <w:szCs w:val="28"/>
              </w:rPr>
            </w:pPr>
            <w:r w:rsidRPr="000231E1">
              <w:rPr>
                <w:sz w:val="28"/>
                <w:szCs w:val="28"/>
              </w:rPr>
              <w:t>Наименование работ</w:t>
            </w:r>
          </w:p>
        </w:tc>
        <w:tc>
          <w:tcPr>
            <w:tcW w:w="2203" w:type="dxa"/>
            <w:tcBorders>
              <w:top w:val="single" w:sz="4" w:space="0" w:color="auto"/>
              <w:left w:val="single" w:sz="4" w:space="0" w:color="auto"/>
            </w:tcBorders>
            <w:shd w:val="clear" w:color="auto" w:fill="FFFFFF"/>
          </w:tcPr>
          <w:p w:rsidR="00A20AEE" w:rsidRPr="000231E1" w:rsidRDefault="00CC4853">
            <w:pPr>
              <w:pStyle w:val="ab"/>
              <w:spacing w:after="160" w:line="276" w:lineRule="auto"/>
              <w:ind w:firstLine="0"/>
              <w:jc w:val="center"/>
              <w:rPr>
                <w:sz w:val="28"/>
                <w:szCs w:val="28"/>
              </w:rPr>
            </w:pPr>
            <w:r w:rsidRPr="000231E1">
              <w:rPr>
                <w:sz w:val="28"/>
                <w:szCs w:val="28"/>
              </w:rPr>
              <w:t>Дата начала работ</w:t>
            </w:r>
          </w:p>
          <w:p w:rsidR="00A20AEE" w:rsidRPr="000231E1" w:rsidRDefault="00CC4853">
            <w:pPr>
              <w:pStyle w:val="ab"/>
              <w:spacing w:line="276" w:lineRule="auto"/>
              <w:ind w:firstLine="0"/>
              <w:rPr>
                <w:sz w:val="28"/>
                <w:szCs w:val="28"/>
              </w:rPr>
            </w:pPr>
            <w:r w:rsidRPr="000231E1">
              <w:rPr>
                <w:sz w:val="28"/>
                <w:szCs w:val="28"/>
              </w:rPr>
              <w:t>(день/месяц/год)</w:t>
            </w:r>
          </w:p>
        </w:tc>
        <w:tc>
          <w:tcPr>
            <w:tcW w:w="2213" w:type="dxa"/>
            <w:tcBorders>
              <w:top w:val="single" w:sz="4" w:space="0" w:color="auto"/>
              <w:left w:val="single" w:sz="4" w:space="0" w:color="auto"/>
              <w:right w:val="single" w:sz="4" w:space="0" w:color="auto"/>
            </w:tcBorders>
            <w:shd w:val="clear" w:color="auto" w:fill="FFFFFF"/>
          </w:tcPr>
          <w:p w:rsidR="00A20AEE" w:rsidRPr="000231E1" w:rsidRDefault="00CC4853">
            <w:pPr>
              <w:pStyle w:val="ab"/>
              <w:spacing w:after="160" w:line="276" w:lineRule="auto"/>
              <w:ind w:firstLine="0"/>
              <w:jc w:val="center"/>
              <w:rPr>
                <w:sz w:val="28"/>
                <w:szCs w:val="28"/>
              </w:rPr>
            </w:pPr>
            <w:r w:rsidRPr="000231E1">
              <w:rPr>
                <w:sz w:val="28"/>
                <w:szCs w:val="28"/>
              </w:rPr>
              <w:t>Дата окончания работ</w:t>
            </w:r>
          </w:p>
          <w:p w:rsidR="00A20AEE" w:rsidRPr="000231E1" w:rsidRDefault="00CC4853">
            <w:pPr>
              <w:pStyle w:val="ab"/>
              <w:spacing w:line="276" w:lineRule="auto"/>
              <w:ind w:firstLine="0"/>
              <w:rPr>
                <w:sz w:val="28"/>
                <w:szCs w:val="28"/>
              </w:rPr>
            </w:pPr>
            <w:r w:rsidRPr="000231E1">
              <w:rPr>
                <w:sz w:val="28"/>
                <w:szCs w:val="28"/>
              </w:rPr>
              <w:t>(день/месяц/год)</w:t>
            </w:r>
          </w:p>
        </w:tc>
      </w:tr>
      <w:tr w:rsidR="00A20AEE" w:rsidRPr="000231E1">
        <w:trPr>
          <w:trHeight w:hRule="exact" w:val="581"/>
          <w:jc w:val="center"/>
        </w:trPr>
        <w:tc>
          <w:tcPr>
            <w:tcW w:w="744"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4344"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2203"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2213" w:type="dxa"/>
            <w:tcBorders>
              <w:top w:val="single" w:sz="4" w:space="0" w:color="auto"/>
              <w:left w:val="single" w:sz="4" w:space="0" w:color="auto"/>
              <w:right w:val="single" w:sz="4" w:space="0" w:color="auto"/>
            </w:tcBorders>
            <w:shd w:val="clear" w:color="auto" w:fill="FFFFFF"/>
          </w:tcPr>
          <w:p w:rsidR="00A20AEE" w:rsidRPr="000231E1" w:rsidRDefault="00A20AEE">
            <w:pPr>
              <w:rPr>
                <w:rFonts w:ascii="Times New Roman" w:hAnsi="Times New Roman" w:cs="Times New Roman"/>
                <w:sz w:val="28"/>
                <w:szCs w:val="28"/>
              </w:rPr>
            </w:pPr>
          </w:p>
        </w:tc>
      </w:tr>
      <w:tr w:rsidR="00A20AEE" w:rsidRPr="000231E1">
        <w:trPr>
          <w:trHeight w:hRule="exact" w:val="581"/>
          <w:jc w:val="center"/>
        </w:trPr>
        <w:tc>
          <w:tcPr>
            <w:tcW w:w="744"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4344"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2203"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2213" w:type="dxa"/>
            <w:tcBorders>
              <w:top w:val="single" w:sz="4" w:space="0" w:color="auto"/>
              <w:left w:val="single" w:sz="4" w:space="0" w:color="auto"/>
              <w:right w:val="single" w:sz="4" w:space="0" w:color="auto"/>
            </w:tcBorders>
            <w:shd w:val="clear" w:color="auto" w:fill="FFFFFF"/>
          </w:tcPr>
          <w:p w:rsidR="00A20AEE" w:rsidRPr="000231E1" w:rsidRDefault="00A20AEE">
            <w:pPr>
              <w:rPr>
                <w:rFonts w:ascii="Times New Roman" w:hAnsi="Times New Roman" w:cs="Times New Roman"/>
                <w:sz w:val="28"/>
                <w:szCs w:val="28"/>
              </w:rPr>
            </w:pPr>
          </w:p>
        </w:tc>
      </w:tr>
      <w:tr w:rsidR="00A20AEE" w:rsidRPr="000231E1">
        <w:trPr>
          <w:trHeight w:hRule="exact" w:val="576"/>
          <w:jc w:val="center"/>
        </w:trPr>
        <w:tc>
          <w:tcPr>
            <w:tcW w:w="744"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4344"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2203" w:type="dxa"/>
            <w:tcBorders>
              <w:top w:val="single" w:sz="4" w:space="0" w:color="auto"/>
              <w:left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2213" w:type="dxa"/>
            <w:tcBorders>
              <w:top w:val="single" w:sz="4" w:space="0" w:color="auto"/>
              <w:left w:val="single" w:sz="4" w:space="0" w:color="auto"/>
              <w:right w:val="single" w:sz="4" w:space="0" w:color="auto"/>
            </w:tcBorders>
            <w:shd w:val="clear" w:color="auto" w:fill="FFFFFF"/>
          </w:tcPr>
          <w:p w:rsidR="00A20AEE" w:rsidRPr="000231E1" w:rsidRDefault="00A20AEE">
            <w:pPr>
              <w:rPr>
                <w:rFonts w:ascii="Times New Roman" w:hAnsi="Times New Roman" w:cs="Times New Roman"/>
                <w:sz w:val="28"/>
                <w:szCs w:val="28"/>
              </w:rPr>
            </w:pPr>
          </w:p>
        </w:tc>
      </w:tr>
      <w:tr w:rsidR="00A20AEE" w:rsidRPr="000231E1">
        <w:trPr>
          <w:trHeight w:hRule="exact" w:val="590"/>
          <w:jc w:val="center"/>
        </w:trPr>
        <w:tc>
          <w:tcPr>
            <w:tcW w:w="744" w:type="dxa"/>
            <w:tcBorders>
              <w:top w:val="single" w:sz="4" w:space="0" w:color="auto"/>
              <w:left w:val="single" w:sz="4" w:space="0" w:color="auto"/>
              <w:bottom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4344" w:type="dxa"/>
            <w:tcBorders>
              <w:top w:val="single" w:sz="4" w:space="0" w:color="auto"/>
              <w:left w:val="single" w:sz="4" w:space="0" w:color="auto"/>
              <w:bottom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2203" w:type="dxa"/>
            <w:tcBorders>
              <w:top w:val="single" w:sz="4" w:space="0" w:color="auto"/>
              <w:left w:val="single" w:sz="4" w:space="0" w:color="auto"/>
              <w:bottom w:val="single" w:sz="4" w:space="0" w:color="auto"/>
            </w:tcBorders>
            <w:shd w:val="clear" w:color="auto" w:fill="FFFFFF"/>
          </w:tcPr>
          <w:p w:rsidR="00A20AEE" w:rsidRPr="000231E1" w:rsidRDefault="00A20AEE">
            <w:pPr>
              <w:rPr>
                <w:rFonts w:ascii="Times New Roman" w:hAnsi="Times New Roman" w:cs="Times New Roman"/>
                <w:sz w:val="28"/>
                <w:szCs w:val="28"/>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A20AEE" w:rsidRPr="000231E1" w:rsidRDefault="00A20AEE">
            <w:pPr>
              <w:rPr>
                <w:rFonts w:ascii="Times New Roman" w:hAnsi="Times New Roman" w:cs="Times New Roman"/>
                <w:sz w:val="28"/>
                <w:szCs w:val="28"/>
              </w:rPr>
            </w:pPr>
          </w:p>
        </w:tc>
      </w:tr>
    </w:tbl>
    <w:p w:rsidR="00A20AEE" w:rsidRPr="000231E1" w:rsidRDefault="00A20AEE">
      <w:pPr>
        <w:spacing w:after="799" w:line="1" w:lineRule="exact"/>
        <w:rPr>
          <w:rFonts w:ascii="Times New Roman" w:hAnsi="Times New Roman" w:cs="Times New Roman"/>
          <w:sz w:val="28"/>
          <w:szCs w:val="28"/>
        </w:rPr>
      </w:pPr>
    </w:p>
    <w:p w:rsidR="00A20AEE" w:rsidRPr="000231E1" w:rsidRDefault="00CC4853">
      <w:pPr>
        <w:pStyle w:val="11"/>
        <w:tabs>
          <w:tab w:val="left" w:leader="underscore" w:pos="9322"/>
        </w:tabs>
        <w:ind w:firstLine="0"/>
        <w:rPr>
          <w:sz w:val="28"/>
          <w:szCs w:val="28"/>
        </w:rPr>
      </w:pPr>
      <w:r w:rsidRPr="000231E1">
        <w:rPr>
          <w:sz w:val="28"/>
          <w:szCs w:val="28"/>
        </w:rPr>
        <w:lastRenderedPageBreak/>
        <w:t>Исполнитель работ</w:t>
      </w:r>
      <w:r w:rsidRPr="000231E1">
        <w:rPr>
          <w:sz w:val="28"/>
          <w:szCs w:val="28"/>
        </w:rPr>
        <w:tab/>
      </w:r>
    </w:p>
    <w:p w:rsidR="00A20AEE" w:rsidRPr="000231E1" w:rsidRDefault="00CC4853">
      <w:pPr>
        <w:pStyle w:val="11"/>
        <w:ind w:firstLine="0"/>
        <w:jc w:val="center"/>
        <w:rPr>
          <w:sz w:val="28"/>
          <w:szCs w:val="28"/>
        </w:rPr>
      </w:pPr>
      <w:r w:rsidRPr="000231E1">
        <w:rPr>
          <w:sz w:val="28"/>
          <w:szCs w:val="28"/>
        </w:rPr>
        <w:t>(должность, подпись, расшифровка подписи)</w:t>
      </w:r>
    </w:p>
    <w:p w:rsidR="00A20AEE" w:rsidRPr="000231E1" w:rsidRDefault="00CC4853">
      <w:pPr>
        <w:pStyle w:val="11"/>
        <w:ind w:firstLine="0"/>
        <w:rPr>
          <w:sz w:val="28"/>
          <w:szCs w:val="28"/>
        </w:rPr>
      </w:pPr>
      <w:r w:rsidRPr="000231E1">
        <w:rPr>
          <w:sz w:val="28"/>
          <w:szCs w:val="28"/>
        </w:rPr>
        <w:t>М.П.</w:t>
      </w:r>
    </w:p>
    <w:p w:rsidR="00A20AEE" w:rsidRPr="000231E1" w:rsidRDefault="00CC4853">
      <w:pPr>
        <w:pStyle w:val="11"/>
        <w:tabs>
          <w:tab w:val="left" w:pos="6979"/>
          <w:tab w:val="left" w:leader="underscore" w:pos="7301"/>
          <w:tab w:val="left" w:leader="underscore" w:pos="9094"/>
        </w:tabs>
        <w:spacing w:after="460"/>
        <w:ind w:firstLine="0"/>
        <w:rPr>
          <w:sz w:val="28"/>
          <w:szCs w:val="28"/>
        </w:rPr>
      </w:pPr>
      <w:r w:rsidRPr="000231E1">
        <w:rPr>
          <w:sz w:val="28"/>
          <w:szCs w:val="28"/>
        </w:rPr>
        <w:t>(при наличии)</w:t>
      </w:r>
      <w:r w:rsidRPr="000231E1">
        <w:rPr>
          <w:sz w:val="28"/>
          <w:szCs w:val="28"/>
        </w:rPr>
        <w:tab/>
      </w:r>
      <w:r w:rsidR="00BE6867">
        <w:rPr>
          <w:sz w:val="28"/>
          <w:szCs w:val="28"/>
        </w:rPr>
        <w:t>«__»   ______20__ г.</w:t>
      </w:r>
      <w:r w:rsidRPr="000231E1">
        <w:rPr>
          <w:sz w:val="28"/>
          <w:szCs w:val="28"/>
        </w:rPr>
        <w:t>.</w:t>
      </w:r>
    </w:p>
    <w:p w:rsidR="00A20AEE" w:rsidRPr="000231E1" w:rsidRDefault="00CC4853">
      <w:pPr>
        <w:pStyle w:val="11"/>
        <w:tabs>
          <w:tab w:val="left" w:leader="underscore" w:pos="9322"/>
        </w:tabs>
        <w:ind w:firstLine="0"/>
        <w:rPr>
          <w:sz w:val="28"/>
          <w:szCs w:val="28"/>
        </w:rPr>
      </w:pPr>
      <w:r w:rsidRPr="000231E1">
        <w:rPr>
          <w:sz w:val="28"/>
          <w:szCs w:val="28"/>
        </w:rPr>
        <w:t>Заказчик (при наличии)</w:t>
      </w:r>
      <w:r w:rsidRPr="000231E1">
        <w:rPr>
          <w:sz w:val="28"/>
          <w:szCs w:val="28"/>
        </w:rPr>
        <w:tab/>
      </w:r>
    </w:p>
    <w:p w:rsidR="00A20AEE" w:rsidRPr="000231E1" w:rsidRDefault="00CC4853">
      <w:pPr>
        <w:pStyle w:val="11"/>
        <w:ind w:firstLine="0"/>
        <w:jc w:val="center"/>
        <w:rPr>
          <w:sz w:val="28"/>
          <w:szCs w:val="28"/>
        </w:rPr>
      </w:pPr>
      <w:r w:rsidRPr="000231E1">
        <w:rPr>
          <w:sz w:val="28"/>
          <w:szCs w:val="28"/>
        </w:rPr>
        <w:t>(должность, подпись, расшифровка подписи)</w:t>
      </w:r>
    </w:p>
    <w:p w:rsidR="0011138A" w:rsidRDefault="00CC4853" w:rsidP="0011138A">
      <w:pPr>
        <w:pStyle w:val="11"/>
        <w:ind w:firstLine="0"/>
        <w:rPr>
          <w:sz w:val="28"/>
          <w:szCs w:val="28"/>
        </w:rPr>
      </w:pPr>
      <w:r w:rsidRPr="000231E1">
        <w:rPr>
          <w:sz w:val="28"/>
          <w:szCs w:val="28"/>
        </w:rPr>
        <w:t>М.П.</w:t>
      </w:r>
    </w:p>
    <w:p w:rsidR="00A20AEE" w:rsidRPr="000231E1" w:rsidRDefault="00CC4853" w:rsidP="0011138A">
      <w:pPr>
        <w:pStyle w:val="11"/>
        <w:ind w:firstLine="0"/>
        <w:rPr>
          <w:sz w:val="28"/>
          <w:szCs w:val="28"/>
        </w:rPr>
      </w:pPr>
      <w:r w:rsidRPr="000231E1">
        <w:rPr>
          <w:sz w:val="28"/>
          <w:szCs w:val="28"/>
        </w:rPr>
        <w:t>(при наличии)</w:t>
      </w:r>
      <w:r w:rsidRPr="000231E1">
        <w:rPr>
          <w:sz w:val="28"/>
          <w:szCs w:val="28"/>
        </w:rPr>
        <w:tab/>
      </w:r>
      <w:r w:rsidR="00BE6867">
        <w:rPr>
          <w:sz w:val="28"/>
          <w:szCs w:val="28"/>
        </w:rPr>
        <w:t>«__»</w:t>
      </w:r>
      <w:r w:rsidRPr="000231E1">
        <w:rPr>
          <w:sz w:val="28"/>
          <w:szCs w:val="28"/>
        </w:rPr>
        <w:t>_________</w:t>
      </w:r>
      <w:r w:rsidR="00BE6867">
        <w:rPr>
          <w:sz w:val="28"/>
          <w:szCs w:val="28"/>
        </w:rPr>
        <w:t>20</w:t>
      </w:r>
      <w:r w:rsidRPr="000231E1">
        <w:rPr>
          <w:sz w:val="28"/>
          <w:szCs w:val="28"/>
        </w:rPr>
        <w:t>__г.</w:t>
      </w:r>
      <w:r w:rsidRPr="000231E1">
        <w:rPr>
          <w:sz w:val="28"/>
          <w:szCs w:val="28"/>
        </w:rPr>
        <w:br w:type="page"/>
      </w:r>
    </w:p>
    <w:p w:rsidR="00BE6867" w:rsidRDefault="00BE6867">
      <w:pPr>
        <w:pStyle w:val="11"/>
        <w:spacing w:before="700" w:after="460"/>
        <w:ind w:left="5318" w:firstLine="0"/>
        <w:contextualSpacing/>
        <w:jc w:val="right"/>
        <w:rPr>
          <w:rFonts w:eastAsiaTheme="minorHAnsi"/>
          <w:sz w:val="28"/>
          <w:szCs w:val="28"/>
        </w:rPr>
      </w:pPr>
    </w:p>
    <w:p w:rsidR="00A20AEE" w:rsidRPr="000231E1" w:rsidRDefault="00CC4853" w:rsidP="00994618">
      <w:pPr>
        <w:pStyle w:val="11"/>
        <w:spacing w:before="700" w:after="460"/>
        <w:ind w:left="5318" w:firstLine="0"/>
        <w:contextualSpacing/>
        <w:jc w:val="right"/>
        <w:rPr>
          <w:sz w:val="28"/>
          <w:szCs w:val="28"/>
        </w:rPr>
      </w:pPr>
      <w:r w:rsidRPr="00492D32">
        <w:rPr>
          <w:rFonts w:eastAsiaTheme="minorHAnsi"/>
          <w:sz w:val="28"/>
          <w:szCs w:val="28"/>
        </w:rPr>
        <w:t xml:space="preserve">Приложение № </w:t>
      </w:r>
      <w:r w:rsidR="006023C7">
        <w:rPr>
          <w:rFonts w:eastAsiaTheme="minorHAnsi"/>
          <w:sz w:val="28"/>
          <w:szCs w:val="28"/>
        </w:rPr>
        <w:t>5</w:t>
      </w:r>
      <w:r w:rsidRPr="00492D32">
        <w:rPr>
          <w:sz w:val="28"/>
          <w:szCs w:val="28"/>
        </w:rPr>
        <w:br/>
      </w:r>
      <w:r w:rsidR="00994618">
        <w:rPr>
          <w:sz w:val="28"/>
          <w:szCs w:val="28"/>
        </w:rPr>
        <w:t>к Административному регламенту</w:t>
      </w:r>
    </w:p>
    <w:p w:rsidR="00A20AEE" w:rsidRPr="000231E1" w:rsidRDefault="00CC4853">
      <w:pPr>
        <w:pStyle w:val="11"/>
        <w:spacing w:before="700" w:after="460"/>
        <w:ind w:left="5318" w:firstLine="0"/>
        <w:contextualSpacing/>
        <w:jc w:val="right"/>
        <w:rPr>
          <w:sz w:val="28"/>
          <w:szCs w:val="28"/>
        </w:rPr>
      </w:pPr>
      <w:r w:rsidRPr="000231E1">
        <w:rPr>
          <w:sz w:val="28"/>
          <w:szCs w:val="28"/>
        </w:rPr>
        <w:t>предоставления Муниципальной услуги</w:t>
      </w:r>
    </w:p>
    <w:p w:rsidR="00A20AEE" w:rsidRPr="000231E1" w:rsidRDefault="00A20AEE">
      <w:pPr>
        <w:pStyle w:val="11"/>
        <w:spacing w:after="200"/>
        <w:ind w:firstLine="0"/>
        <w:jc w:val="center"/>
        <w:rPr>
          <w:b/>
          <w:bCs/>
          <w:sz w:val="28"/>
          <w:szCs w:val="28"/>
        </w:rPr>
      </w:pPr>
    </w:p>
    <w:p w:rsidR="00A20AEE" w:rsidRPr="000231E1" w:rsidRDefault="00CC4853">
      <w:pPr>
        <w:pStyle w:val="11"/>
        <w:spacing w:after="200"/>
        <w:ind w:firstLine="0"/>
        <w:contextualSpacing/>
        <w:jc w:val="center"/>
        <w:outlineLvl w:val="1"/>
        <w:rPr>
          <w:sz w:val="28"/>
          <w:szCs w:val="28"/>
        </w:rPr>
      </w:pPr>
      <w:bookmarkStart w:id="397" w:name="_Toc103877718"/>
      <w:r w:rsidRPr="000231E1">
        <w:rPr>
          <w:rFonts w:eastAsiaTheme="minorHAnsi"/>
          <w:b/>
          <w:bCs/>
          <w:sz w:val="28"/>
          <w:szCs w:val="28"/>
        </w:rPr>
        <w:t>Перечень и содержание административных действий, составляющих административные процедуры</w:t>
      </w:r>
      <w:bookmarkEnd w:id="397"/>
    </w:p>
    <w:p w:rsidR="00A20AEE" w:rsidRPr="000231E1" w:rsidRDefault="00CC4853">
      <w:pPr>
        <w:pStyle w:val="11"/>
        <w:spacing w:after="300"/>
        <w:ind w:firstLine="0"/>
        <w:contextualSpacing/>
        <w:jc w:val="center"/>
        <w:outlineLvl w:val="2"/>
        <w:rPr>
          <w:sz w:val="28"/>
          <w:szCs w:val="28"/>
        </w:rPr>
      </w:pPr>
      <w:bookmarkStart w:id="398" w:name="_Toc103877719"/>
      <w:r w:rsidRPr="000231E1">
        <w:rPr>
          <w:rFonts w:eastAsiaTheme="minorHAnsi"/>
          <w:b/>
          <w:bCs/>
          <w:sz w:val="28"/>
          <w:szCs w:val="28"/>
        </w:rPr>
        <w:t>Порядок выполнения административных действий при обращении Заявителя (представителя Заявителя)</w:t>
      </w:r>
      <w:bookmarkEnd w:id="398"/>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
        <w:gridCol w:w="2212"/>
        <w:gridCol w:w="3078"/>
        <w:gridCol w:w="5898"/>
        <w:gridCol w:w="3380"/>
      </w:tblGrid>
      <w:tr w:rsidR="00A20AEE" w:rsidRPr="000231E1">
        <w:trPr>
          <w:tblHeader/>
        </w:trPr>
        <w:tc>
          <w:tcPr>
            <w:tcW w:w="587"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 п/п</w:t>
            </w:r>
          </w:p>
        </w:tc>
        <w:tc>
          <w:tcPr>
            <w:tcW w:w="2123"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Место</w:t>
            </w:r>
            <w:r w:rsidRPr="000231E1">
              <w:rPr>
                <w:rFonts w:ascii="Times New Roman" w:hAnsi="Times New Roman" w:cs="Times New Roman"/>
                <w:sz w:val="28"/>
                <w:szCs w:val="28"/>
              </w:rPr>
              <w:t xml:space="preserve"> выполнения</w:t>
            </w:r>
            <w:r w:rsidRPr="000231E1">
              <w:rPr>
                <w:rFonts w:ascii="Times New Roman" w:hAnsi="Times New Roman" w:cs="Times New Roman"/>
                <w:bCs/>
                <w:sz w:val="28"/>
                <w:szCs w:val="28"/>
              </w:rPr>
              <w:t xml:space="preserve"> действия/ используемая ИС</w:t>
            </w:r>
          </w:p>
        </w:tc>
        <w:tc>
          <w:tcPr>
            <w:tcW w:w="3097"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Процедуры</w:t>
            </w:r>
          </w:p>
        </w:tc>
        <w:tc>
          <w:tcPr>
            <w:tcW w:w="5954"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Действия</w:t>
            </w:r>
          </w:p>
        </w:tc>
        <w:tc>
          <w:tcPr>
            <w:tcW w:w="3402" w:type="dxa"/>
            <w:shd w:val="clear" w:color="auto" w:fill="D6E3BC" w:themeFill="accent3" w:themeFillTint="66"/>
          </w:tcPr>
          <w:p w:rsidR="00A20AEE" w:rsidRPr="000231E1" w:rsidRDefault="00CC4853">
            <w:pPr>
              <w:jc w:val="center"/>
              <w:rPr>
                <w:rFonts w:ascii="Times New Roman" w:hAnsi="Times New Roman" w:cs="Times New Roman"/>
                <w:bCs/>
                <w:sz w:val="28"/>
                <w:szCs w:val="28"/>
              </w:rPr>
            </w:pPr>
            <w:r w:rsidRPr="000231E1">
              <w:rPr>
                <w:rFonts w:ascii="Times New Roman" w:hAnsi="Times New Roman" w:cs="Times New Roman"/>
                <w:bCs/>
                <w:sz w:val="28"/>
                <w:szCs w:val="28"/>
              </w:rPr>
              <w:t>Максимальный срок</w:t>
            </w:r>
          </w:p>
        </w:tc>
      </w:tr>
      <w:tr w:rsidR="00A20AEE" w:rsidRPr="000231E1">
        <w:trPr>
          <w:tblHeader/>
        </w:trPr>
        <w:tc>
          <w:tcPr>
            <w:tcW w:w="587"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sz w:val="28"/>
                <w:szCs w:val="28"/>
              </w:rPr>
              <w:t>1</w:t>
            </w:r>
          </w:p>
        </w:tc>
        <w:tc>
          <w:tcPr>
            <w:tcW w:w="2123"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sz w:val="28"/>
                <w:szCs w:val="28"/>
              </w:rPr>
              <w:t>2</w:t>
            </w:r>
          </w:p>
        </w:tc>
        <w:tc>
          <w:tcPr>
            <w:tcW w:w="3097"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sz w:val="28"/>
                <w:szCs w:val="28"/>
              </w:rPr>
              <w:t>3</w:t>
            </w:r>
          </w:p>
        </w:tc>
        <w:tc>
          <w:tcPr>
            <w:tcW w:w="5954"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sz w:val="28"/>
                <w:szCs w:val="28"/>
              </w:rPr>
              <w:t>4</w:t>
            </w:r>
          </w:p>
        </w:tc>
        <w:tc>
          <w:tcPr>
            <w:tcW w:w="3402" w:type="dxa"/>
            <w:shd w:val="clear" w:color="auto" w:fill="D6E3BC" w:themeFill="accent3" w:themeFillTint="66"/>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sz w:val="28"/>
                <w:szCs w:val="28"/>
              </w:rPr>
              <w:t>5</w:t>
            </w: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1</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Проверка документов</w:t>
            </w:r>
            <w:r w:rsidRPr="000231E1">
              <w:rPr>
                <w:rFonts w:ascii="Times New Roman" w:hAnsi="Times New Roman" w:cs="Times New Roman"/>
                <w:sz w:val="28"/>
                <w:szCs w:val="28"/>
              </w:rPr>
              <w:t xml:space="preserve"> и регистрация заявления</w:t>
            </w: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Контроль комплектности предоставленных документов</w:t>
            </w:r>
          </w:p>
        </w:tc>
        <w:tc>
          <w:tcPr>
            <w:tcW w:w="3402" w:type="dxa"/>
            <w:vAlign w:val="center"/>
          </w:tcPr>
          <w:p w:rsidR="00A20AEE" w:rsidRPr="000231E1" w:rsidRDefault="00CC4853" w:rsidP="006023C7">
            <w:pPr>
              <w:rPr>
                <w:rFonts w:ascii="Times New Roman" w:hAnsi="Times New Roman" w:cs="Times New Roman"/>
                <w:sz w:val="28"/>
                <w:szCs w:val="28"/>
              </w:rPr>
            </w:pPr>
            <w:r w:rsidRPr="000231E1">
              <w:rPr>
                <w:rFonts w:ascii="Times New Roman" w:hAnsi="Times New Roman" w:cs="Times New Roman"/>
                <w:bCs/>
                <w:sz w:val="28"/>
                <w:szCs w:val="28"/>
              </w:rPr>
              <w:t xml:space="preserve">До </w:t>
            </w:r>
            <w:r w:rsidR="006023C7">
              <w:rPr>
                <w:rFonts w:ascii="Times New Roman" w:hAnsi="Times New Roman" w:cs="Times New Roman"/>
                <w:bCs/>
                <w:sz w:val="28"/>
                <w:szCs w:val="28"/>
              </w:rPr>
              <w:t>3</w:t>
            </w:r>
            <w:r w:rsidRPr="000231E1">
              <w:rPr>
                <w:rFonts w:ascii="Times New Roman" w:hAnsi="Times New Roman" w:cs="Times New Roman"/>
                <w:bCs/>
                <w:sz w:val="28"/>
                <w:szCs w:val="28"/>
              </w:rPr>
              <w:t xml:space="preserve"> рабоч</w:t>
            </w:r>
            <w:r w:rsidR="006023C7">
              <w:rPr>
                <w:rFonts w:ascii="Times New Roman" w:hAnsi="Times New Roman" w:cs="Times New Roman"/>
                <w:bCs/>
                <w:sz w:val="28"/>
                <w:szCs w:val="28"/>
              </w:rPr>
              <w:t>их</w:t>
            </w:r>
            <w:r w:rsidRPr="000231E1">
              <w:rPr>
                <w:rFonts w:ascii="Times New Roman" w:hAnsi="Times New Roman" w:cs="Times New Roman"/>
                <w:bCs/>
                <w:sz w:val="28"/>
                <w:szCs w:val="28"/>
              </w:rPr>
              <w:t xml:space="preserve"> дн</w:t>
            </w:r>
            <w:r w:rsidR="006023C7">
              <w:rPr>
                <w:rFonts w:ascii="Times New Roman" w:hAnsi="Times New Roman" w:cs="Times New Roman"/>
                <w:bCs/>
                <w:sz w:val="28"/>
                <w:szCs w:val="28"/>
              </w:rPr>
              <w:t>ей</w:t>
            </w:r>
            <w:r w:rsidRPr="000231E1">
              <w:rPr>
                <w:rStyle w:val="aff7"/>
                <w:rFonts w:ascii="Times New Roman" w:hAnsi="Times New Roman" w:cs="Times New Roman"/>
                <w:bCs/>
                <w:sz w:val="28"/>
                <w:szCs w:val="28"/>
              </w:rPr>
              <w:footnoteReference w:id="2"/>
            </w: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sz w:val="28"/>
                <w:szCs w:val="28"/>
              </w:rPr>
              <w:t>2</w:t>
            </w:r>
          </w:p>
        </w:tc>
        <w:tc>
          <w:tcPr>
            <w:tcW w:w="2123" w:type="dxa"/>
            <w:vAlign w:val="center"/>
          </w:tcPr>
          <w:p w:rsidR="00A20AEE" w:rsidRPr="000231E1" w:rsidRDefault="00CC4853">
            <w:pPr>
              <w:rPr>
                <w:rFonts w:ascii="Times New Roman" w:hAnsi="Times New Roman" w:cs="Times New Roman"/>
                <w:bCs/>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A20AEE">
            <w:pPr>
              <w:rPr>
                <w:rFonts w:ascii="Times New Roman" w:hAnsi="Times New Roman" w:cs="Times New Roman"/>
                <w:bCs/>
                <w:sz w:val="28"/>
                <w:szCs w:val="28"/>
              </w:rPr>
            </w:pP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Подтверждение полномочий представителя</w:t>
            </w:r>
            <w:r w:rsidRPr="000231E1">
              <w:rPr>
                <w:rFonts w:ascii="Times New Roman" w:hAnsi="Times New Roman" w:cs="Times New Roman"/>
                <w:sz w:val="28"/>
                <w:szCs w:val="28"/>
              </w:rPr>
              <w:t xml:space="preserve"> заявителя</w:t>
            </w:r>
          </w:p>
        </w:tc>
        <w:tc>
          <w:tcPr>
            <w:tcW w:w="3402" w:type="dxa"/>
            <w:vAlign w:val="center"/>
          </w:tcPr>
          <w:p w:rsidR="00A20AEE" w:rsidRPr="000231E1" w:rsidRDefault="00A20AEE">
            <w:pPr>
              <w:rPr>
                <w:rFonts w:ascii="Times New Roman" w:hAnsi="Times New Roman" w:cs="Times New Roman"/>
                <w:sz w:val="28"/>
                <w:szCs w:val="28"/>
              </w:rPr>
            </w:pP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sz w:val="28"/>
                <w:szCs w:val="28"/>
              </w:rPr>
              <w:t>3</w:t>
            </w:r>
          </w:p>
        </w:tc>
        <w:tc>
          <w:tcPr>
            <w:tcW w:w="2123" w:type="dxa"/>
            <w:vAlign w:val="center"/>
          </w:tcPr>
          <w:p w:rsidR="00A20AEE" w:rsidRPr="000231E1" w:rsidRDefault="00CC4853">
            <w:pPr>
              <w:rPr>
                <w:rFonts w:ascii="Times New Roman" w:hAnsi="Times New Roman" w:cs="Times New Roman"/>
                <w:bCs/>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A20AEE">
            <w:pPr>
              <w:rPr>
                <w:rFonts w:ascii="Times New Roman" w:hAnsi="Times New Roman" w:cs="Times New Roman"/>
                <w:bCs/>
                <w:sz w:val="28"/>
                <w:szCs w:val="28"/>
              </w:rPr>
            </w:pP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sz w:val="28"/>
                <w:szCs w:val="28"/>
              </w:rPr>
              <w:t>Регистрация заявления</w:t>
            </w:r>
          </w:p>
        </w:tc>
        <w:tc>
          <w:tcPr>
            <w:tcW w:w="3402" w:type="dxa"/>
            <w:vAlign w:val="center"/>
          </w:tcPr>
          <w:p w:rsidR="00A20AEE" w:rsidRPr="000231E1" w:rsidRDefault="00A20AEE">
            <w:pPr>
              <w:rPr>
                <w:rFonts w:ascii="Times New Roman" w:hAnsi="Times New Roman" w:cs="Times New Roman"/>
                <w:sz w:val="28"/>
                <w:szCs w:val="28"/>
              </w:rPr>
            </w:pP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4</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A20AEE">
            <w:pPr>
              <w:rPr>
                <w:rFonts w:ascii="Times New Roman" w:hAnsi="Times New Roman" w:cs="Times New Roman"/>
                <w:bCs/>
                <w:sz w:val="28"/>
                <w:szCs w:val="28"/>
              </w:rPr>
            </w:pP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Принятие решения об отказе в приеме</w:t>
            </w:r>
            <w:r w:rsidRPr="000231E1">
              <w:rPr>
                <w:rFonts w:ascii="Times New Roman" w:hAnsi="Times New Roman" w:cs="Times New Roman"/>
                <w:sz w:val="28"/>
                <w:szCs w:val="28"/>
              </w:rPr>
              <w:t xml:space="preserve"> документов</w:t>
            </w:r>
          </w:p>
        </w:tc>
        <w:tc>
          <w:tcPr>
            <w:tcW w:w="3402" w:type="dxa"/>
            <w:vAlign w:val="center"/>
          </w:tcPr>
          <w:p w:rsidR="00A20AEE" w:rsidRPr="000231E1" w:rsidRDefault="00A20AEE">
            <w:pPr>
              <w:rPr>
                <w:rFonts w:ascii="Times New Roman" w:hAnsi="Times New Roman" w:cs="Times New Roman"/>
                <w:sz w:val="28"/>
                <w:szCs w:val="28"/>
              </w:rPr>
            </w:pP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5</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 xml:space="preserve">Ведомство/ПГС/ СМЭВ </w:t>
            </w:r>
          </w:p>
        </w:tc>
        <w:tc>
          <w:tcPr>
            <w:tcW w:w="3097"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Получение</w:t>
            </w:r>
            <w:r w:rsidRPr="000231E1">
              <w:rPr>
                <w:rFonts w:ascii="Times New Roman" w:hAnsi="Times New Roman" w:cs="Times New Roman"/>
                <w:sz w:val="28"/>
                <w:szCs w:val="28"/>
              </w:rPr>
              <w:t xml:space="preserve"> сведений </w:t>
            </w:r>
            <w:r w:rsidRPr="000231E1">
              <w:rPr>
                <w:rFonts w:ascii="Times New Roman" w:hAnsi="Times New Roman" w:cs="Times New Roman"/>
                <w:bCs/>
                <w:sz w:val="28"/>
                <w:szCs w:val="28"/>
              </w:rPr>
              <w:t>посредством СМЭВ</w:t>
            </w: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Направление межведомственных запросов</w:t>
            </w:r>
          </w:p>
        </w:tc>
        <w:tc>
          <w:tcPr>
            <w:tcW w:w="3402" w:type="dxa"/>
            <w:vMerge w:val="restart"/>
            <w:vAlign w:val="center"/>
          </w:tcPr>
          <w:p w:rsidR="00A20AEE" w:rsidRPr="000231E1" w:rsidRDefault="00CC4853">
            <w:pPr>
              <w:rPr>
                <w:rFonts w:ascii="Times New Roman" w:hAnsi="Times New Roman" w:cs="Times New Roman"/>
                <w:bCs/>
                <w:sz w:val="28"/>
                <w:szCs w:val="28"/>
              </w:rPr>
            </w:pPr>
            <w:r w:rsidRPr="000231E1">
              <w:rPr>
                <w:rFonts w:ascii="Times New Roman" w:hAnsi="Times New Roman" w:cs="Times New Roman"/>
                <w:bCs/>
                <w:sz w:val="28"/>
                <w:szCs w:val="28"/>
              </w:rPr>
              <w:t>До 5 рабочих дней</w:t>
            </w: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6</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 СМЭВ</w:t>
            </w:r>
          </w:p>
        </w:tc>
        <w:tc>
          <w:tcPr>
            <w:tcW w:w="3097" w:type="dxa"/>
            <w:vAlign w:val="center"/>
          </w:tcPr>
          <w:p w:rsidR="00A20AEE" w:rsidRPr="000231E1" w:rsidRDefault="00A20AEE">
            <w:pPr>
              <w:rPr>
                <w:rFonts w:ascii="Times New Roman" w:hAnsi="Times New Roman" w:cs="Times New Roman"/>
                <w:sz w:val="28"/>
                <w:szCs w:val="28"/>
              </w:rPr>
            </w:pP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Получение ответов на межведомственные запросы</w:t>
            </w:r>
          </w:p>
        </w:tc>
        <w:tc>
          <w:tcPr>
            <w:tcW w:w="3402" w:type="dxa"/>
            <w:vMerge/>
            <w:vAlign w:val="center"/>
          </w:tcPr>
          <w:p w:rsidR="00A20AEE" w:rsidRPr="000231E1" w:rsidRDefault="00A20AEE">
            <w:pPr>
              <w:rPr>
                <w:rFonts w:ascii="Times New Roman" w:hAnsi="Times New Roman" w:cs="Times New Roman"/>
                <w:bCs/>
                <w:sz w:val="28"/>
                <w:szCs w:val="28"/>
              </w:rPr>
            </w:pP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8</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CC4853">
            <w:pPr>
              <w:rPr>
                <w:rFonts w:ascii="Times New Roman" w:hAnsi="Times New Roman" w:cs="Times New Roman"/>
                <w:bCs/>
                <w:sz w:val="28"/>
                <w:szCs w:val="28"/>
              </w:rPr>
            </w:pPr>
            <w:r w:rsidRPr="000231E1">
              <w:rPr>
                <w:rFonts w:ascii="Times New Roman" w:hAnsi="Times New Roman" w:cs="Times New Roman"/>
                <w:bCs/>
                <w:sz w:val="28"/>
                <w:szCs w:val="28"/>
              </w:rPr>
              <w:t>Рассмотрение документов и сведений</w:t>
            </w: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 xml:space="preserve">Проверка соответствия документов и сведений установленным критериям для принятия </w:t>
            </w:r>
            <w:r w:rsidRPr="000231E1">
              <w:rPr>
                <w:rFonts w:ascii="Times New Roman" w:hAnsi="Times New Roman" w:cs="Times New Roman"/>
                <w:bCs/>
                <w:sz w:val="28"/>
                <w:szCs w:val="28"/>
              </w:rPr>
              <w:lastRenderedPageBreak/>
              <w:t>решения</w:t>
            </w:r>
          </w:p>
        </w:tc>
        <w:tc>
          <w:tcPr>
            <w:tcW w:w="3402"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lastRenderedPageBreak/>
              <w:t>До 5 рабочих дней</w:t>
            </w: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lastRenderedPageBreak/>
              <w:t>9</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CC4853">
            <w:pPr>
              <w:rPr>
                <w:rFonts w:ascii="Times New Roman" w:hAnsi="Times New Roman" w:cs="Times New Roman"/>
                <w:bCs/>
                <w:sz w:val="28"/>
                <w:szCs w:val="28"/>
              </w:rPr>
            </w:pPr>
            <w:r w:rsidRPr="000231E1">
              <w:rPr>
                <w:rFonts w:ascii="Times New Roman" w:hAnsi="Times New Roman" w:cs="Times New Roman"/>
                <w:bCs/>
                <w:sz w:val="28"/>
                <w:szCs w:val="28"/>
              </w:rPr>
              <w:t xml:space="preserve">Принятие решения </w:t>
            </w: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sz w:val="28"/>
                <w:szCs w:val="28"/>
              </w:rPr>
              <w:t>Принятие решения о предоставлении услуги</w:t>
            </w:r>
          </w:p>
        </w:tc>
        <w:tc>
          <w:tcPr>
            <w:tcW w:w="3402"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До 1 часа</w:t>
            </w: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10</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A20AEE">
            <w:pPr>
              <w:rPr>
                <w:rFonts w:ascii="Times New Roman" w:hAnsi="Times New Roman" w:cs="Times New Roman"/>
                <w:bCs/>
                <w:sz w:val="28"/>
                <w:szCs w:val="28"/>
              </w:rPr>
            </w:pP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Формирование решения</w:t>
            </w:r>
            <w:r w:rsidRPr="000231E1">
              <w:rPr>
                <w:rFonts w:ascii="Times New Roman" w:hAnsi="Times New Roman" w:cs="Times New Roman"/>
                <w:sz w:val="28"/>
                <w:szCs w:val="28"/>
              </w:rPr>
              <w:t xml:space="preserve"> о предоставлении услуги</w:t>
            </w:r>
          </w:p>
        </w:tc>
        <w:tc>
          <w:tcPr>
            <w:tcW w:w="3402" w:type="dxa"/>
            <w:vAlign w:val="center"/>
          </w:tcPr>
          <w:p w:rsidR="00A20AEE" w:rsidRPr="000231E1" w:rsidRDefault="00A20AEE">
            <w:pPr>
              <w:rPr>
                <w:rFonts w:ascii="Times New Roman" w:hAnsi="Times New Roman" w:cs="Times New Roman"/>
                <w:sz w:val="28"/>
                <w:szCs w:val="28"/>
              </w:rPr>
            </w:pP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11</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A20AEE">
            <w:pPr>
              <w:rPr>
                <w:rFonts w:ascii="Times New Roman" w:hAnsi="Times New Roman" w:cs="Times New Roman"/>
                <w:bCs/>
                <w:sz w:val="28"/>
                <w:szCs w:val="28"/>
              </w:rPr>
            </w:pP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Принятие решения об отказе</w:t>
            </w:r>
            <w:r w:rsidRPr="000231E1">
              <w:rPr>
                <w:rFonts w:ascii="Times New Roman" w:hAnsi="Times New Roman" w:cs="Times New Roman"/>
                <w:sz w:val="28"/>
                <w:szCs w:val="28"/>
              </w:rPr>
              <w:t xml:space="preserve"> в предоставлении услуги</w:t>
            </w:r>
          </w:p>
        </w:tc>
        <w:tc>
          <w:tcPr>
            <w:tcW w:w="3402" w:type="dxa"/>
            <w:vAlign w:val="center"/>
          </w:tcPr>
          <w:p w:rsidR="00A20AEE" w:rsidRPr="000231E1" w:rsidRDefault="00A20AEE">
            <w:pPr>
              <w:rPr>
                <w:rFonts w:ascii="Times New Roman" w:hAnsi="Times New Roman" w:cs="Times New Roman"/>
                <w:sz w:val="28"/>
                <w:szCs w:val="28"/>
              </w:rPr>
            </w:pP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12</w:t>
            </w:r>
          </w:p>
        </w:tc>
        <w:tc>
          <w:tcPr>
            <w:tcW w:w="2123"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A20AEE">
            <w:pPr>
              <w:rPr>
                <w:rFonts w:ascii="Times New Roman" w:hAnsi="Times New Roman" w:cs="Times New Roman"/>
                <w:bCs/>
                <w:sz w:val="28"/>
                <w:szCs w:val="28"/>
              </w:rPr>
            </w:pP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Формирование</w:t>
            </w:r>
            <w:r w:rsidRPr="000231E1">
              <w:rPr>
                <w:rFonts w:ascii="Times New Roman" w:hAnsi="Times New Roman" w:cs="Times New Roman"/>
                <w:sz w:val="28"/>
                <w:szCs w:val="28"/>
              </w:rPr>
              <w:t xml:space="preserve"> отказа в предоставлении услуги</w:t>
            </w:r>
          </w:p>
        </w:tc>
        <w:tc>
          <w:tcPr>
            <w:tcW w:w="3402" w:type="dxa"/>
            <w:vAlign w:val="center"/>
          </w:tcPr>
          <w:p w:rsidR="00A20AEE" w:rsidRPr="000231E1" w:rsidRDefault="00A20AEE">
            <w:pPr>
              <w:rPr>
                <w:rFonts w:ascii="Times New Roman" w:hAnsi="Times New Roman" w:cs="Times New Roman"/>
                <w:sz w:val="28"/>
                <w:szCs w:val="28"/>
              </w:rPr>
            </w:pPr>
          </w:p>
        </w:tc>
      </w:tr>
      <w:tr w:rsidR="00A20AEE" w:rsidRPr="000231E1">
        <w:tc>
          <w:tcPr>
            <w:tcW w:w="587" w:type="dxa"/>
            <w:vAlign w:val="center"/>
          </w:tcPr>
          <w:p w:rsidR="00A20AEE" w:rsidRPr="000231E1" w:rsidRDefault="00CC4853">
            <w:pPr>
              <w:jc w:val="center"/>
              <w:rPr>
                <w:rFonts w:ascii="Times New Roman" w:hAnsi="Times New Roman" w:cs="Times New Roman"/>
                <w:sz w:val="28"/>
                <w:szCs w:val="28"/>
              </w:rPr>
            </w:pPr>
            <w:r w:rsidRPr="000231E1">
              <w:rPr>
                <w:rFonts w:ascii="Times New Roman" w:hAnsi="Times New Roman" w:cs="Times New Roman"/>
                <w:bCs/>
                <w:sz w:val="28"/>
                <w:szCs w:val="28"/>
              </w:rPr>
              <w:t>13</w:t>
            </w:r>
          </w:p>
        </w:tc>
        <w:tc>
          <w:tcPr>
            <w:tcW w:w="2123" w:type="dxa"/>
            <w:vAlign w:val="center"/>
          </w:tcPr>
          <w:p w:rsidR="00A20AEE" w:rsidRPr="000231E1" w:rsidRDefault="00CC4853">
            <w:pPr>
              <w:spacing w:before="110"/>
              <w:contextualSpacing/>
              <w:rPr>
                <w:rFonts w:ascii="Times New Roman" w:hAnsi="Times New Roman" w:cs="Times New Roman"/>
                <w:bCs/>
                <w:sz w:val="28"/>
                <w:szCs w:val="28"/>
              </w:rPr>
            </w:pPr>
            <w:r w:rsidRPr="000231E1">
              <w:rPr>
                <w:rFonts w:ascii="Times New Roman" w:hAnsi="Times New Roman" w:cs="Times New Roman"/>
                <w:bCs/>
                <w:sz w:val="28"/>
                <w:szCs w:val="28"/>
              </w:rPr>
              <w:t>Модуль МФЦ /</w:t>
            </w:r>
          </w:p>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Ведомство/ПГС</w:t>
            </w:r>
          </w:p>
        </w:tc>
        <w:tc>
          <w:tcPr>
            <w:tcW w:w="3097" w:type="dxa"/>
            <w:vAlign w:val="center"/>
          </w:tcPr>
          <w:p w:rsidR="00A20AEE" w:rsidRPr="000231E1" w:rsidRDefault="00CC4853">
            <w:pPr>
              <w:rPr>
                <w:rFonts w:ascii="Times New Roman" w:hAnsi="Times New Roman" w:cs="Times New Roman"/>
                <w:bCs/>
                <w:sz w:val="28"/>
                <w:szCs w:val="28"/>
              </w:rPr>
            </w:pPr>
            <w:r w:rsidRPr="000231E1">
              <w:rPr>
                <w:rFonts w:ascii="Times New Roman" w:hAnsi="Times New Roman" w:cs="Times New Roman"/>
                <w:bCs/>
                <w:sz w:val="28"/>
                <w:szCs w:val="28"/>
              </w:rPr>
              <w:t>Выдача результата на бумажном носителе (опционально)</w:t>
            </w:r>
          </w:p>
        </w:tc>
        <w:tc>
          <w:tcPr>
            <w:tcW w:w="5954" w:type="dxa"/>
            <w:vAlign w:val="center"/>
          </w:tcPr>
          <w:p w:rsidR="00A20AEE" w:rsidRPr="000231E1" w:rsidRDefault="00CC4853">
            <w:pPr>
              <w:rPr>
                <w:rFonts w:ascii="Times New Roman" w:hAnsi="Times New Roman" w:cs="Times New Roman"/>
                <w:sz w:val="28"/>
                <w:szCs w:val="28"/>
              </w:rPr>
            </w:pPr>
            <w:r w:rsidRPr="000231E1">
              <w:rPr>
                <w:rFonts w:ascii="Times New Roman" w:hAnsi="Times New Roman" w:cs="Times New Roman"/>
                <w:bCs/>
                <w:sz w:val="28"/>
                <w:szCs w:val="28"/>
              </w:rPr>
              <w:t>Выдача</w:t>
            </w:r>
            <w:r w:rsidRPr="000231E1">
              <w:rPr>
                <w:rFonts w:ascii="Times New Roman" w:hAnsi="Times New Roman" w:cs="Times New Roman"/>
                <w:sz w:val="28"/>
                <w:szCs w:val="28"/>
              </w:rPr>
              <w:t xml:space="preserve"> результата </w:t>
            </w:r>
            <w:r w:rsidRPr="000231E1">
              <w:rPr>
                <w:rFonts w:ascii="Times New Roman" w:hAnsi="Times New Roman" w:cs="Times New Roman"/>
                <w:bCs/>
                <w:sz w:val="28"/>
                <w:szCs w:val="28"/>
              </w:rPr>
              <w:t xml:space="preserve">в виде экземпляра электронного документа, распечатанного </w:t>
            </w:r>
            <w:r w:rsidRPr="000231E1">
              <w:rPr>
                <w:rFonts w:ascii="Times New Roman" w:hAnsi="Times New Roman" w:cs="Times New Roman"/>
                <w:sz w:val="28"/>
                <w:szCs w:val="28"/>
              </w:rPr>
              <w:t xml:space="preserve">на </w:t>
            </w:r>
            <w:r w:rsidRPr="000231E1">
              <w:rPr>
                <w:rFonts w:ascii="Times New Roman" w:hAnsi="Times New Roman" w:cs="Times New Roman"/>
                <w:bCs/>
                <w:sz w:val="28"/>
                <w:szCs w:val="28"/>
              </w:rPr>
              <w:t>бумажном</w:t>
            </w:r>
            <w:r w:rsidRPr="000231E1">
              <w:rPr>
                <w:rFonts w:ascii="Times New Roman" w:hAnsi="Times New Roman" w:cs="Times New Roman"/>
                <w:sz w:val="28"/>
                <w:szCs w:val="28"/>
              </w:rPr>
              <w:t xml:space="preserve"> носителе</w:t>
            </w:r>
            <w:r w:rsidRPr="000231E1">
              <w:rPr>
                <w:rFonts w:ascii="Times New Roman" w:hAnsi="Times New Roman" w:cs="Times New Roman"/>
                <w:bCs/>
                <w:sz w:val="28"/>
                <w:szCs w:val="28"/>
              </w:rPr>
              <w:t xml:space="preserve">, заверенного подписью и печатью </w:t>
            </w:r>
            <w:r w:rsidRPr="000231E1">
              <w:rPr>
                <w:rFonts w:ascii="Times New Roman" w:hAnsi="Times New Roman" w:cs="Times New Roman"/>
                <w:sz w:val="28"/>
                <w:szCs w:val="28"/>
              </w:rPr>
              <w:t>МФЦ</w:t>
            </w:r>
            <w:r w:rsidRPr="000231E1">
              <w:rPr>
                <w:rFonts w:ascii="Times New Roman" w:hAnsi="Times New Roman" w:cs="Times New Roman"/>
                <w:bCs/>
                <w:sz w:val="28"/>
                <w:szCs w:val="28"/>
              </w:rPr>
              <w:t xml:space="preserve"> / Ведомстве</w:t>
            </w:r>
          </w:p>
        </w:tc>
        <w:tc>
          <w:tcPr>
            <w:tcW w:w="3402" w:type="dxa"/>
            <w:vAlign w:val="center"/>
          </w:tcPr>
          <w:p w:rsidR="00A20AEE" w:rsidRPr="000231E1" w:rsidRDefault="00CC4853">
            <w:pPr>
              <w:rPr>
                <w:rFonts w:ascii="Times New Roman" w:hAnsi="Times New Roman" w:cs="Times New Roman"/>
                <w:sz w:val="28"/>
                <w:szCs w:val="28"/>
                <w:vertAlign w:val="superscript"/>
              </w:rPr>
            </w:pPr>
            <w:r w:rsidRPr="000231E1">
              <w:rPr>
                <w:rFonts w:ascii="Times New Roman" w:hAnsi="Times New Roman" w:cs="Times New Roman"/>
                <w:bCs/>
                <w:sz w:val="28"/>
                <w:szCs w:val="28"/>
              </w:rPr>
              <w:t>После окончания процедуры принятия решения</w:t>
            </w:r>
          </w:p>
        </w:tc>
      </w:tr>
    </w:tbl>
    <w:p w:rsidR="00A20AEE" w:rsidRPr="000231E1" w:rsidRDefault="00A20AEE">
      <w:pPr>
        <w:tabs>
          <w:tab w:val="left" w:pos="0"/>
        </w:tabs>
        <w:rPr>
          <w:rFonts w:ascii="Times New Roman" w:hAnsi="Times New Roman" w:cs="Times New Roman"/>
          <w:sz w:val="28"/>
          <w:szCs w:val="28"/>
        </w:rPr>
      </w:pPr>
    </w:p>
    <w:sectPr w:rsidR="00A20AEE" w:rsidRPr="000231E1" w:rsidSect="007F05B7">
      <w:headerReference w:type="default" r:id="rId14"/>
      <w:footerReference w:type="default" r:id="rId15"/>
      <w:pgSz w:w="16840" w:h="11900" w:orient="landscape"/>
      <w:pgMar w:top="1015" w:right="550" w:bottom="1230" w:left="1128" w:header="584" w:footer="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536" w:rsidRDefault="00C30536">
      <w:r>
        <w:separator/>
      </w:r>
    </w:p>
  </w:endnote>
  <w:endnote w:type="continuationSeparator" w:id="1">
    <w:p w:rsidR="00C30536" w:rsidRDefault="00C305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irofont-19-1">
    <w:charset w:val="00"/>
    <w:family w:val="auto"/>
    <w:pitch w:val="default"/>
    <w:sig w:usb0="00000000" w:usb1="00000000" w:usb2="00000000" w:usb3="00000000" w:csb0="00000000" w:csb1="00000000"/>
  </w:font>
  <w:font w:name="cairofont-19-0">
    <w:charset w:val="00"/>
    <w:family w:val="auto"/>
    <w:pitch w:val="default"/>
    <w:sig w:usb0="00000000" w:usb1="00000000" w:usb2="00000000" w:usb3="00000000" w:csb0="00000000" w:csb1="00000000"/>
  </w:font>
  <w:font w:name="cairofont-48-0">
    <w:charset w:val="00"/>
    <w:family w:val="auto"/>
    <w:pitch w:val="default"/>
    <w:sig w:usb0="00000000" w:usb1="00000000" w:usb2="00000000" w:usb3="00000000" w:csb0="00000000" w:csb1="00000000"/>
  </w:font>
  <w:font w:name="cairofont-88-1">
    <w:charset w:val="00"/>
    <w:family w:val="auto"/>
    <w:pitch w:val="default"/>
    <w:sig w:usb0="00000000" w:usb1="00000000" w:usb2="00000000" w:usb3="00000000" w:csb0="00000000" w:csb1="00000000"/>
  </w:font>
  <w:font w:name="cairofont-88-0">
    <w:charset w:val="00"/>
    <w:family w:val="auto"/>
    <w:pitch w:val="default"/>
    <w:sig w:usb0="00000000" w:usb1="00000000" w:usb2="00000000" w:usb3="00000000" w:csb0="00000000" w:csb1="00000000"/>
  </w:font>
  <w:font w:name="cairofont-92-0">
    <w:charset w:val="00"/>
    <w:family w:val="auto"/>
    <w:pitch w:val="default"/>
    <w:sig w:usb0="00000000" w:usb1="00000000" w:usb2="00000000" w:usb3="00000000" w:csb0="00000000" w:csb1="00000000"/>
  </w:font>
  <w:font w:name="cairofont-93-1">
    <w:charset w:val="00"/>
    <w:family w:val="auto"/>
    <w:pitch w:val="default"/>
    <w:sig w:usb0="00000000" w:usb1="00000000" w:usb2="00000000" w:usb3="00000000" w:csb0="00000000" w:csb1="00000000"/>
  </w:font>
  <w:font w:name="cairofont-93-0">
    <w:charset w:val="00"/>
    <w:family w:val="auto"/>
    <w:pitch w:val="default"/>
    <w:sig w:usb0="00000000" w:usb1="00000000" w:usb2="00000000" w:usb3="00000000" w:csb0="00000000" w:csb1="00000000"/>
  </w:font>
  <w:font w:name="cairofont-97-1">
    <w:charset w:val="00"/>
    <w:family w:val="auto"/>
    <w:pitch w:val="default"/>
    <w:sig w:usb0="00000000" w:usb1="00000000" w:usb2="00000000" w:usb3="00000000" w:csb0="00000000" w:csb1="00000000"/>
  </w:font>
  <w:font w:name="cairofont-97-0">
    <w:charset w:val="00"/>
    <w:family w:val="auto"/>
    <w:pitch w:val="default"/>
    <w:sig w:usb0="00000000" w:usb1="00000000" w:usb2="00000000" w:usb3="00000000" w:csb0="00000000" w:csb1="00000000"/>
  </w:font>
  <w:font w:name="cairofont-99-1">
    <w:charset w:val="00"/>
    <w:family w:val="auto"/>
    <w:pitch w:val="default"/>
    <w:sig w:usb0="00000000" w:usb1="00000000" w:usb2="00000000" w:usb3="00000000" w:csb0="00000000" w:csb1="00000000"/>
  </w:font>
  <w:font w:name="cairofont-100-0">
    <w:charset w:val="00"/>
    <w:family w:val="auto"/>
    <w:pitch w:val="default"/>
    <w:sig w:usb0="00000000" w:usb1="00000000" w:usb2="00000000" w:usb3="00000000" w:csb0="00000000" w:csb1="00000000"/>
  </w:font>
  <w:font w:name="cairofont-100-1">
    <w:charset w:val="00"/>
    <w:family w:val="auto"/>
    <w:pitch w:val="default"/>
    <w:sig w:usb0="00000000" w:usb1="00000000" w:usb2="00000000" w:usb3="00000000" w:csb0="00000000" w:csb1="00000000"/>
  </w:font>
  <w:font w:name="cairofont-99-0">
    <w:charset w:val="00"/>
    <w:family w:val="auto"/>
    <w:pitch w:val="default"/>
    <w:sig w:usb0="00000000" w:usb1="00000000" w:usb2="00000000" w:usb3="00000000" w:csb0="00000000" w:csb1="00000000"/>
  </w:font>
  <w:font w:name="cairofont-164-0">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3F8" w:rsidRDefault="00F773F8">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3F8" w:rsidRDefault="00F773F8">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3F8" w:rsidRDefault="00F773F8">
    <w:pPr>
      <w:pStyle w:val="afd"/>
      <w:jc w:val="center"/>
    </w:pPr>
  </w:p>
  <w:p w:rsidR="00F773F8" w:rsidRDefault="00F773F8">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536" w:rsidRDefault="00C30536">
      <w:r>
        <w:separator/>
      </w:r>
    </w:p>
  </w:footnote>
  <w:footnote w:type="continuationSeparator" w:id="1">
    <w:p w:rsidR="00C30536" w:rsidRDefault="00C30536">
      <w:r>
        <w:continuationSeparator/>
      </w:r>
    </w:p>
  </w:footnote>
  <w:footnote w:id="2">
    <w:p w:rsidR="00F773F8" w:rsidRDefault="00F773F8">
      <w:pPr>
        <w:pStyle w:val="aff5"/>
      </w:pPr>
      <w:r>
        <w:rPr>
          <w:rStyle w:val="aff7"/>
        </w:rPr>
        <w:footnoteRef/>
      </w:r>
      <w:r>
        <w:t xml:space="preserve"> Не включается в общий срок предоставления государственной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673782"/>
      <w:docPartObj>
        <w:docPartGallery w:val="Page Numbers (Top of Page)"/>
        <w:docPartUnique/>
      </w:docPartObj>
    </w:sdtPr>
    <w:sdtContent>
      <w:p w:rsidR="00F773F8" w:rsidRDefault="00447BD5">
        <w:pPr>
          <w:pStyle w:val="afb"/>
          <w:jc w:val="center"/>
        </w:pPr>
        <w:fldSimple w:instr=" PAGE   \* MERGEFORMAT ">
          <w:r w:rsidR="0009584E">
            <w:rPr>
              <w:noProof/>
            </w:rPr>
            <w:t>30</w:t>
          </w:r>
        </w:fldSimple>
      </w:p>
    </w:sdtContent>
  </w:sdt>
  <w:p w:rsidR="00F773F8" w:rsidRDefault="00F773F8">
    <w:pPr>
      <w:pStyle w:val="af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3F8" w:rsidRDefault="00F773F8">
    <w:pPr>
      <w:pStyle w:val="afb"/>
      <w:jc w:val="center"/>
    </w:pPr>
  </w:p>
  <w:p w:rsidR="00F773F8" w:rsidRDefault="00F773F8">
    <w:pPr>
      <w:pStyle w:val="af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3F8" w:rsidRDefault="00F773F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3F8" w:rsidRDefault="00F773F8">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866"/>
    <w:multiLevelType w:val="hybridMultilevel"/>
    <w:tmpl w:val="B41E5ACA"/>
    <w:lvl w:ilvl="0" w:tplc="3F38C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176AB5"/>
    <w:multiLevelType w:val="hybridMultilevel"/>
    <w:tmpl w:val="3122412C"/>
    <w:lvl w:ilvl="0" w:tplc="3F38C568">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nsid w:val="09E410A6"/>
    <w:multiLevelType w:val="multilevel"/>
    <w:tmpl w:val="4894E4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Times New Roman" w:eastAsia="Times New Roman" w:hAnsi="Times New Roman" w:cs="Times New Roman"/>
        <w:b w:val="0"/>
        <w:bCs w:val="0"/>
        <w:i w:val="0"/>
        <w:iCs w:val="0"/>
        <w:smallCaps w:val="0"/>
        <w:strike w:val="0"/>
        <w:color w:val="000009"/>
        <w:spacing w:val="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E432C66"/>
    <w:multiLevelType w:val="hybridMultilevel"/>
    <w:tmpl w:val="19A6439C"/>
    <w:lvl w:ilvl="0" w:tplc="B564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22192D"/>
    <w:multiLevelType w:val="multilevel"/>
    <w:tmpl w:val="4894E4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Times New Roman" w:eastAsia="Times New Roman" w:hAnsi="Times New Roman" w:cs="Times New Roman"/>
        <w:b w:val="0"/>
        <w:bCs w:val="0"/>
        <w:i w:val="0"/>
        <w:iCs w:val="0"/>
        <w:smallCaps w:val="0"/>
        <w:strike w:val="0"/>
        <w:color w:val="000009"/>
        <w:spacing w:val="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7786496"/>
    <w:multiLevelType w:val="hybridMultilevel"/>
    <w:tmpl w:val="17F8EDD6"/>
    <w:lvl w:ilvl="0" w:tplc="3F38C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0E4B68"/>
    <w:multiLevelType w:val="hybridMultilevel"/>
    <w:tmpl w:val="26DC0BC6"/>
    <w:lvl w:ilvl="0" w:tplc="2EC22F1E">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tplc="1BE4427A">
      <w:numFmt w:val="decimal"/>
      <w:lvlText w:val=""/>
      <w:lvlJc w:val="left"/>
    </w:lvl>
    <w:lvl w:ilvl="2" w:tplc="AEBA8576">
      <w:numFmt w:val="decimal"/>
      <w:lvlText w:val=""/>
      <w:lvlJc w:val="left"/>
    </w:lvl>
    <w:lvl w:ilvl="3" w:tplc="7C7E942E">
      <w:numFmt w:val="decimal"/>
      <w:lvlText w:val=""/>
      <w:lvlJc w:val="left"/>
    </w:lvl>
    <w:lvl w:ilvl="4" w:tplc="40C2B6BE">
      <w:numFmt w:val="decimal"/>
      <w:lvlText w:val=""/>
      <w:lvlJc w:val="left"/>
    </w:lvl>
    <w:lvl w:ilvl="5" w:tplc="2EA263E6">
      <w:numFmt w:val="decimal"/>
      <w:lvlText w:val=""/>
      <w:lvlJc w:val="left"/>
    </w:lvl>
    <w:lvl w:ilvl="6" w:tplc="D3C6DAE6">
      <w:numFmt w:val="decimal"/>
      <w:lvlText w:val=""/>
      <w:lvlJc w:val="left"/>
    </w:lvl>
    <w:lvl w:ilvl="7" w:tplc="42E22546">
      <w:numFmt w:val="decimal"/>
      <w:lvlText w:val=""/>
      <w:lvlJc w:val="left"/>
    </w:lvl>
    <w:lvl w:ilvl="8" w:tplc="6F860268">
      <w:numFmt w:val="decimal"/>
      <w:lvlText w:val=""/>
      <w:lvlJc w:val="left"/>
    </w:lvl>
  </w:abstractNum>
  <w:abstractNum w:abstractNumId="7">
    <w:nsid w:val="36701484"/>
    <w:multiLevelType w:val="hybridMultilevel"/>
    <w:tmpl w:val="8822F6D4"/>
    <w:lvl w:ilvl="0" w:tplc="E7C87ACC">
      <w:start w:val="1"/>
      <w:numFmt w:val="decimal"/>
      <w:lvlText w:val="%1."/>
      <w:lvlJc w:val="left"/>
      <w:pPr>
        <w:ind w:left="1070" w:hanging="360"/>
      </w:pPr>
      <w:rPr>
        <w:b w:val="0"/>
        <w:bCs w:val="0"/>
        <w:i w:val="0"/>
        <w:iCs w:val="0"/>
        <w:smallCaps w:val="0"/>
        <w:strike w:val="0"/>
        <w:color w:val="000000"/>
        <w:spacing w:val="0"/>
        <w:position w:val="0"/>
        <w:sz w:val="24"/>
        <w:szCs w:val="24"/>
        <w:u w:val="none"/>
        <w:shd w:val="clear" w:color="auto" w:fill="FFFFFF"/>
      </w:rPr>
    </w:lvl>
    <w:lvl w:ilvl="1" w:tplc="66F05BDC">
      <w:numFmt w:val="none"/>
      <w:lvlText w:val=""/>
      <w:lvlJc w:val="left"/>
      <w:pPr>
        <w:tabs>
          <w:tab w:val="num" w:pos="1070"/>
        </w:tabs>
      </w:pPr>
    </w:lvl>
    <w:lvl w:ilvl="2" w:tplc="66F05BDC">
      <w:numFmt w:val="none"/>
      <w:lvlText w:val=""/>
      <w:lvlJc w:val="left"/>
      <w:pPr>
        <w:tabs>
          <w:tab w:val="num" w:pos="1070"/>
        </w:tabs>
      </w:pPr>
      <w:rPr>
        <w:rFonts w:hint="default"/>
      </w:rPr>
    </w:lvl>
    <w:lvl w:ilvl="3" w:tplc="D744FAB6">
      <w:numFmt w:val="none"/>
      <w:lvlText w:val=""/>
      <w:lvlJc w:val="left"/>
      <w:pPr>
        <w:tabs>
          <w:tab w:val="num" w:pos="1070"/>
        </w:tabs>
      </w:pPr>
    </w:lvl>
    <w:lvl w:ilvl="4" w:tplc="D62E330E">
      <w:numFmt w:val="none"/>
      <w:lvlText w:val=""/>
      <w:lvlJc w:val="left"/>
      <w:pPr>
        <w:tabs>
          <w:tab w:val="num" w:pos="1070"/>
        </w:tabs>
      </w:pPr>
    </w:lvl>
    <w:lvl w:ilvl="5" w:tplc="298C2A5E">
      <w:numFmt w:val="none"/>
      <w:lvlText w:val=""/>
      <w:lvlJc w:val="left"/>
      <w:pPr>
        <w:tabs>
          <w:tab w:val="num" w:pos="1070"/>
        </w:tabs>
      </w:pPr>
    </w:lvl>
    <w:lvl w:ilvl="6" w:tplc="CA5E27E4">
      <w:numFmt w:val="none"/>
      <w:lvlText w:val=""/>
      <w:lvlJc w:val="left"/>
      <w:pPr>
        <w:tabs>
          <w:tab w:val="num" w:pos="1070"/>
        </w:tabs>
      </w:pPr>
    </w:lvl>
    <w:lvl w:ilvl="7" w:tplc="DFBCCD62">
      <w:numFmt w:val="none"/>
      <w:lvlText w:val=""/>
      <w:lvlJc w:val="left"/>
      <w:pPr>
        <w:tabs>
          <w:tab w:val="num" w:pos="1070"/>
        </w:tabs>
      </w:pPr>
    </w:lvl>
    <w:lvl w:ilvl="8" w:tplc="AD18F2CA">
      <w:numFmt w:val="none"/>
      <w:lvlText w:val=""/>
      <w:lvlJc w:val="left"/>
      <w:pPr>
        <w:tabs>
          <w:tab w:val="num" w:pos="1070"/>
        </w:tabs>
      </w:pPr>
    </w:lvl>
  </w:abstractNum>
  <w:abstractNum w:abstractNumId="8">
    <w:nsid w:val="38014D8A"/>
    <w:multiLevelType w:val="hybridMultilevel"/>
    <w:tmpl w:val="EFA06E20"/>
    <w:lvl w:ilvl="0" w:tplc="36BC392A">
      <w:start w:val="3"/>
      <w:numFmt w:val="decimal"/>
      <w:lvlText w:val="%1."/>
      <w:lvlJc w:val="left"/>
      <w:pPr>
        <w:ind w:left="360" w:hanging="360"/>
      </w:pPr>
      <w:rPr>
        <w:rFonts w:hint="default"/>
        <w:b w:val="0"/>
        <w:bCs w:val="0"/>
        <w:i w:val="0"/>
        <w:iCs w:val="0"/>
        <w:smallCaps w:val="0"/>
        <w:strike w:val="0"/>
        <w:color w:val="000000"/>
        <w:spacing w:val="0"/>
        <w:position w:val="0"/>
        <w:sz w:val="24"/>
        <w:szCs w:val="24"/>
        <w:u w:val="no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BC1038"/>
    <w:multiLevelType w:val="multilevel"/>
    <w:tmpl w:val="4D448690"/>
    <w:lvl w:ilvl="0">
      <w:start w:val="2"/>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C7329D3"/>
    <w:multiLevelType w:val="hybridMultilevel"/>
    <w:tmpl w:val="E01AC506"/>
    <w:lvl w:ilvl="0" w:tplc="19B69FA4">
      <w:start w:val="1"/>
      <w:numFmt w:val="upperRoman"/>
      <w:lvlText w:val="%1."/>
      <w:lvlJc w:val="left"/>
      <w:rPr>
        <w:rFonts w:ascii="Times New Roman" w:eastAsia="Times New Roman" w:hAnsi="Times New Roman" w:cs="Times New Roman"/>
        <w:b w:val="0"/>
        <w:bCs/>
        <w:i w:val="0"/>
        <w:iCs w:val="0"/>
        <w:smallCaps w:val="0"/>
        <w:strike w:val="0"/>
        <w:color w:val="000000"/>
        <w:spacing w:val="0"/>
        <w:position w:val="0"/>
        <w:sz w:val="28"/>
        <w:szCs w:val="28"/>
        <w:u w:val="none"/>
        <w:shd w:val="clear" w:color="auto" w:fill="FFFFFF"/>
      </w:rPr>
    </w:lvl>
    <w:lvl w:ilvl="1" w:tplc="E2AA2DCE">
      <w:numFmt w:val="decimal"/>
      <w:lvlText w:val=""/>
      <w:lvlJc w:val="left"/>
    </w:lvl>
    <w:lvl w:ilvl="2" w:tplc="9B14CC70">
      <w:numFmt w:val="decimal"/>
      <w:lvlText w:val=""/>
      <w:lvlJc w:val="left"/>
    </w:lvl>
    <w:lvl w:ilvl="3" w:tplc="9C7A9E8A">
      <w:numFmt w:val="decimal"/>
      <w:lvlText w:val=""/>
      <w:lvlJc w:val="left"/>
    </w:lvl>
    <w:lvl w:ilvl="4" w:tplc="821E297C">
      <w:numFmt w:val="decimal"/>
      <w:lvlText w:val=""/>
      <w:lvlJc w:val="left"/>
    </w:lvl>
    <w:lvl w:ilvl="5" w:tplc="C388BB48">
      <w:numFmt w:val="decimal"/>
      <w:lvlText w:val=""/>
      <w:lvlJc w:val="left"/>
    </w:lvl>
    <w:lvl w:ilvl="6" w:tplc="5DD41BEC">
      <w:numFmt w:val="decimal"/>
      <w:lvlText w:val=""/>
      <w:lvlJc w:val="left"/>
    </w:lvl>
    <w:lvl w:ilvl="7" w:tplc="6C7EA522">
      <w:numFmt w:val="decimal"/>
      <w:lvlText w:val=""/>
      <w:lvlJc w:val="left"/>
    </w:lvl>
    <w:lvl w:ilvl="8" w:tplc="75828DF6">
      <w:numFmt w:val="decimal"/>
      <w:lvlText w:val=""/>
      <w:lvlJc w:val="left"/>
    </w:lvl>
  </w:abstractNum>
  <w:abstractNum w:abstractNumId="11">
    <w:nsid w:val="52194EC1"/>
    <w:multiLevelType w:val="hybridMultilevel"/>
    <w:tmpl w:val="2A36BA5C"/>
    <w:lvl w:ilvl="0" w:tplc="D8747C64">
      <w:start w:val="1"/>
      <w:numFmt w:val="bullet"/>
      <w:lvlText w:val="-"/>
      <w:lvlJc w:val="left"/>
      <w:rPr>
        <w:rFonts w:ascii="Times New Roman" w:eastAsia="Times New Roman" w:hAnsi="Times New Roman" w:cs="Times New Roman"/>
        <w:b w:val="0"/>
        <w:bCs w:val="0"/>
        <w:i w:val="0"/>
        <w:iCs w:val="0"/>
        <w:smallCaps w:val="0"/>
        <w:strike w:val="0"/>
        <w:color w:val="000009"/>
        <w:spacing w:val="0"/>
        <w:position w:val="0"/>
        <w:sz w:val="24"/>
        <w:szCs w:val="24"/>
        <w:u w:val="none"/>
        <w:shd w:val="clear" w:color="auto" w:fill="auto"/>
      </w:rPr>
    </w:lvl>
    <w:lvl w:ilvl="1" w:tplc="810E6886">
      <w:numFmt w:val="decimal"/>
      <w:lvlText w:val=""/>
      <w:lvlJc w:val="left"/>
    </w:lvl>
    <w:lvl w:ilvl="2" w:tplc="36A4B9B4">
      <w:numFmt w:val="decimal"/>
      <w:lvlText w:val=""/>
      <w:lvlJc w:val="left"/>
    </w:lvl>
    <w:lvl w:ilvl="3" w:tplc="E6D63BF0">
      <w:numFmt w:val="decimal"/>
      <w:lvlText w:val=""/>
      <w:lvlJc w:val="left"/>
    </w:lvl>
    <w:lvl w:ilvl="4" w:tplc="DA72F324">
      <w:numFmt w:val="decimal"/>
      <w:lvlText w:val=""/>
      <w:lvlJc w:val="left"/>
    </w:lvl>
    <w:lvl w:ilvl="5" w:tplc="514405FA">
      <w:numFmt w:val="decimal"/>
      <w:lvlText w:val=""/>
      <w:lvlJc w:val="left"/>
    </w:lvl>
    <w:lvl w:ilvl="6" w:tplc="A8A8A93C">
      <w:numFmt w:val="decimal"/>
      <w:lvlText w:val=""/>
      <w:lvlJc w:val="left"/>
    </w:lvl>
    <w:lvl w:ilvl="7" w:tplc="F0D8142A">
      <w:numFmt w:val="decimal"/>
      <w:lvlText w:val=""/>
      <w:lvlJc w:val="left"/>
    </w:lvl>
    <w:lvl w:ilvl="8" w:tplc="0232B592">
      <w:numFmt w:val="decimal"/>
      <w:lvlText w:val=""/>
      <w:lvlJc w:val="left"/>
    </w:lvl>
  </w:abstractNum>
  <w:abstractNum w:abstractNumId="12">
    <w:nsid w:val="522E7841"/>
    <w:multiLevelType w:val="hybridMultilevel"/>
    <w:tmpl w:val="C86442E6"/>
    <w:lvl w:ilvl="0" w:tplc="EDA444CE">
      <w:start w:val="22"/>
      <w:numFmt w:val="decimal"/>
      <w:lvlText w:val="%1."/>
      <w:lvlJc w:val="left"/>
      <w:pPr>
        <w:ind w:left="480" w:hanging="480"/>
      </w:pPr>
      <w:rPr>
        <w:rFonts w:hint="default"/>
      </w:rPr>
    </w:lvl>
    <w:lvl w:ilvl="1" w:tplc="076AD9CE">
      <w:numFmt w:val="none"/>
      <w:lvlText w:val=""/>
      <w:lvlJc w:val="left"/>
      <w:pPr>
        <w:tabs>
          <w:tab w:val="num" w:pos="360"/>
        </w:tabs>
      </w:pPr>
    </w:lvl>
    <w:lvl w:ilvl="2" w:tplc="3F062CDE">
      <w:numFmt w:val="none"/>
      <w:lvlText w:val=""/>
      <w:lvlJc w:val="left"/>
      <w:pPr>
        <w:tabs>
          <w:tab w:val="num" w:pos="360"/>
        </w:tabs>
      </w:pPr>
    </w:lvl>
    <w:lvl w:ilvl="3" w:tplc="C532B1DA">
      <w:numFmt w:val="none"/>
      <w:lvlText w:val=""/>
      <w:lvlJc w:val="left"/>
      <w:pPr>
        <w:tabs>
          <w:tab w:val="num" w:pos="360"/>
        </w:tabs>
      </w:pPr>
    </w:lvl>
    <w:lvl w:ilvl="4" w:tplc="6DACE84C">
      <w:numFmt w:val="none"/>
      <w:lvlText w:val=""/>
      <w:lvlJc w:val="left"/>
      <w:pPr>
        <w:tabs>
          <w:tab w:val="num" w:pos="360"/>
        </w:tabs>
      </w:pPr>
    </w:lvl>
    <w:lvl w:ilvl="5" w:tplc="5CB29A3C">
      <w:numFmt w:val="none"/>
      <w:lvlText w:val=""/>
      <w:lvlJc w:val="left"/>
      <w:pPr>
        <w:tabs>
          <w:tab w:val="num" w:pos="360"/>
        </w:tabs>
      </w:pPr>
    </w:lvl>
    <w:lvl w:ilvl="6" w:tplc="7FCA0FB6">
      <w:numFmt w:val="none"/>
      <w:lvlText w:val=""/>
      <w:lvlJc w:val="left"/>
      <w:pPr>
        <w:tabs>
          <w:tab w:val="num" w:pos="360"/>
        </w:tabs>
      </w:pPr>
    </w:lvl>
    <w:lvl w:ilvl="7" w:tplc="0D08629A">
      <w:numFmt w:val="none"/>
      <w:lvlText w:val=""/>
      <w:lvlJc w:val="left"/>
      <w:pPr>
        <w:tabs>
          <w:tab w:val="num" w:pos="360"/>
        </w:tabs>
      </w:pPr>
    </w:lvl>
    <w:lvl w:ilvl="8" w:tplc="3B3E1F58">
      <w:numFmt w:val="none"/>
      <w:lvlText w:val=""/>
      <w:lvlJc w:val="left"/>
      <w:pPr>
        <w:tabs>
          <w:tab w:val="num" w:pos="360"/>
        </w:tabs>
      </w:pPr>
    </w:lvl>
  </w:abstractNum>
  <w:abstractNum w:abstractNumId="13">
    <w:nsid w:val="5B8B3D77"/>
    <w:multiLevelType w:val="hybridMultilevel"/>
    <w:tmpl w:val="E8CA140A"/>
    <w:lvl w:ilvl="0" w:tplc="1CDCAD46">
      <w:start w:val="14"/>
      <w:numFmt w:val="decimal"/>
      <w:lvlText w:val="%1."/>
      <w:lvlJc w:val="left"/>
      <w:pPr>
        <w:ind w:left="1068" w:hanging="360"/>
      </w:pPr>
      <w:rPr>
        <w:rFonts w:hint="default"/>
        <w:b w:val="0"/>
        <w:bCs w:val="0"/>
        <w:i w:val="0"/>
        <w:iCs w:val="0"/>
        <w:smallCaps w:val="0"/>
        <w:strike w:val="0"/>
        <w:color w:val="000000"/>
        <w:spacing w:val="0"/>
        <w:position w:val="0"/>
        <w:sz w:val="24"/>
        <w:szCs w:val="24"/>
        <w:u w:val="none"/>
      </w:rPr>
    </w:lvl>
    <w:lvl w:ilvl="1" w:tplc="E5E8A014">
      <w:numFmt w:val="none"/>
      <w:lvlText w:val=""/>
      <w:lvlJc w:val="left"/>
      <w:pPr>
        <w:tabs>
          <w:tab w:val="num" w:pos="360"/>
        </w:tabs>
      </w:pPr>
    </w:lvl>
    <w:lvl w:ilvl="2" w:tplc="96ACBA00">
      <w:numFmt w:val="none"/>
      <w:lvlText w:val=""/>
      <w:lvlJc w:val="left"/>
      <w:pPr>
        <w:tabs>
          <w:tab w:val="num" w:pos="360"/>
        </w:tabs>
      </w:pPr>
    </w:lvl>
    <w:lvl w:ilvl="3" w:tplc="42308E9A">
      <w:numFmt w:val="none"/>
      <w:lvlText w:val=""/>
      <w:lvlJc w:val="left"/>
      <w:pPr>
        <w:tabs>
          <w:tab w:val="num" w:pos="360"/>
        </w:tabs>
      </w:pPr>
    </w:lvl>
    <w:lvl w:ilvl="4" w:tplc="3DAAF300">
      <w:numFmt w:val="none"/>
      <w:lvlText w:val=""/>
      <w:lvlJc w:val="left"/>
      <w:pPr>
        <w:tabs>
          <w:tab w:val="num" w:pos="360"/>
        </w:tabs>
      </w:pPr>
    </w:lvl>
    <w:lvl w:ilvl="5" w:tplc="109EC5D6">
      <w:numFmt w:val="none"/>
      <w:lvlText w:val=""/>
      <w:lvlJc w:val="left"/>
      <w:pPr>
        <w:tabs>
          <w:tab w:val="num" w:pos="360"/>
        </w:tabs>
      </w:pPr>
    </w:lvl>
    <w:lvl w:ilvl="6" w:tplc="3572A8CC">
      <w:numFmt w:val="none"/>
      <w:lvlText w:val=""/>
      <w:lvlJc w:val="left"/>
      <w:pPr>
        <w:tabs>
          <w:tab w:val="num" w:pos="360"/>
        </w:tabs>
      </w:pPr>
    </w:lvl>
    <w:lvl w:ilvl="7" w:tplc="26D41A88">
      <w:numFmt w:val="none"/>
      <w:lvlText w:val=""/>
      <w:lvlJc w:val="left"/>
      <w:pPr>
        <w:tabs>
          <w:tab w:val="num" w:pos="360"/>
        </w:tabs>
      </w:pPr>
    </w:lvl>
    <w:lvl w:ilvl="8" w:tplc="4698AFB4">
      <w:numFmt w:val="none"/>
      <w:lvlText w:val=""/>
      <w:lvlJc w:val="left"/>
      <w:pPr>
        <w:tabs>
          <w:tab w:val="num" w:pos="360"/>
        </w:tabs>
      </w:pPr>
    </w:lvl>
  </w:abstractNum>
  <w:abstractNum w:abstractNumId="14">
    <w:nsid w:val="5D500D83"/>
    <w:multiLevelType w:val="hybridMultilevel"/>
    <w:tmpl w:val="A5DC9190"/>
    <w:lvl w:ilvl="0" w:tplc="3F38C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00149D0"/>
    <w:multiLevelType w:val="hybridMultilevel"/>
    <w:tmpl w:val="2D4AD1F8"/>
    <w:lvl w:ilvl="0" w:tplc="91A63420">
      <w:start w:val="22"/>
      <w:numFmt w:val="decimal"/>
      <w:lvlText w:val="%1"/>
      <w:lvlJc w:val="left"/>
      <w:pPr>
        <w:ind w:left="420" w:hanging="420"/>
      </w:pPr>
      <w:rPr>
        <w:rFonts w:hint="default"/>
      </w:rPr>
    </w:lvl>
    <w:lvl w:ilvl="1" w:tplc="FB4A12E8">
      <w:numFmt w:val="none"/>
      <w:lvlText w:val=""/>
      <w:lvlJc w:val="left"/>
      <w:pPr>
        <w:tabs>
          <w:tab w:val="num" w:pos="360"/>
        </w:tabs>
      </w:pPr>
    </w:lvl>
    <w:lvl w:ilvl="2" w:tplc="B2143082">
      <w:numFmt w:val="none"/>
      <w:lvlText w:val=""/>
      <w:lvlJc w:val="left"/>
      <w:pPr>
        <w:tabs>
          <w:tab w:val="num" w:pos="360"/>
        </w:tabs>
      </w:pPr>
    </w:lvl>
    <w:lvl w:ilvl="3" w:tplc="2FFAE40C">
      <w:numFmt w:val="none"/>
      <w:lvlText w:val=""/>
      <w:lvlJc w:val="left"/>
      <w:pPr>
        <w:tabs>
          <w:tab w:val="num" w:pos="360"/>
        </w:tabs>
      </w:pPr>
    </w:lvl>
    <w:lvl w:ilvl="4" w:tplc="27B2536E">
      <w:numFmt w:val="none"/>
      <w:lvlText w:val=""/>
      <w:lvlJc w:val="left"/>
      <w:pPr>
        <w:tabs>
          <w:tab w:val="num" w:pos="360"/>
        </w:tabs>
      </w:pPr>
    </w:lvl>
    <w:lvl w:ilvl="5" w:tplc="F77E1DE8">
      <w:numFmt w:val="none"/>
      <w:lvlText w:val=""/>
      <w:lvlJc w:val="left"/>
      <w:pPr>
        <w:tabs>
          <w:tab w:val="num" w:pos="360"/>
        </w:tabs>
      </w:pPr>
    </w:lvl>
    <w:lvl w:ilvl="6" w:tplc="AD700E1C">
      <w:numFmt w:val="none"/>
      <w:lvlText w:val=""/>
      <w:lvlJc w:val="left"/>
      <w:pPr>
        <w:tabs>
          <w:tab w:val="num" w:pos="360"/>
        </w:tabs>
      </w:pPr>
    </w:lvl>
    <w:lvl w:ilvl="7" w:tplc="99BE7F88">
      <w:numFmt w:val="none"/>
      <w:lvlText w:val=""/>
      <w:lvlJc w:val="left"/>
      <w:pPr>
        <w:tabs>
          <w:tab w:val="num" w:pos="360"/>
        </w:tabs>
      </w:pPr>
    </w:lvl>
    <w:lvl w:ilvl="8" w:tplc="27F8DC48">
      <w:numFmt w:val="none"/>
      <w:lvlText w:val=""/>
      <w:lvlJc w:val="left"/>
      <w:pPr>
        <w:tabs>
          <w:tab w:val="num" w:pos="360"/>
        </w:tabs>
      </w:pPr>
    </w:lvl>
  </w:abstractNum>
  <w:abstractNum w:abstractNumId="16">
    <w:nsid w:val="618875A3"/>
    <w:multiLevelType w:val="hybridMultilevel"/>
    <w:tmpl w:val="7DC685D4"/>
    <w:lvl w:ilvl="0" w:tplc="B99E7CE6">
      <w:start w:val="19"/>
      <w:numFmt w:val="decimal"/>
      <w:lvlText w:val="28.%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tplc="2746354E">
      <w:numFmt w:val="decimal"/>
      <w:lvlText w:val=""/>
      <w:lvlJc w:val="left"/>
    </w:lvl>
    <w:lvl w:ilvl="2" w:tplc="552005A4">
      <w:numFmt w:val="decimal"/>
      <w:lvlText w:val=""/>
      <w:lvlJc w:val="left"/>
    </w:lvl>
    <w:lvl w:ilvl="3" w:tplc="B422F122">
      <w:numFmt w:val="decimal"/>
      <w:lvlText w:val=""/>
      <w:lvlJc w:val="left"/>
    </w:lvl>
    <w:lvl w:ilvl="4" w:tplc="6464D036">
      <w:numFmt w:val="decimal"/>
      <w:lvlText w:val=""/>
      <w:lvlJc w:val="left"/>
    </w:lvl>
    <w:lvl w:ilvl="5" w:tplc="272C1898">
      <w:numFmt w:val="decimal"/>
      <w:lvlText w:val=""/>
      <w:lvlJc w:val="left"/>
    </w:lvl>
    <w:lvl w:ilvl="6" w:tplc="D974D5A2">
      <w:numFmt w:val="decimal"/>
      <w:lvlText w:val=""/>
      <w:lvlJc w:val="left"/>
    </w:lvl>
    <w:lvl w:ilvl="7" w:tplc="5D620E60">
      <w:numFmt w:val="decimal"/>
      <w:lvlText w:val=""/>
      <w:lvlJc w:val="left"/>
    </w:lvl>
    <w:lvl w:ilvl="8" w:tplc="D56E8300">
      <w:numFmt w:val="decimal"/>
      <w:lvlText w:val=""/>
      <w:lvlJc w:val="left"/>
    </w:lvl>
  </w:abstractNum>
  <w:abstractNum w:abstractNumId="17">
    <w:nsid w:val="6CE26DCF"/>
    <w:multiLevelType w:val="hybridMultilevel"/>
    <w:tmpl w:val="DD8867BE"/>
    <w:lvl w:ilvl="0" w:tplc="3F38C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F76457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3500BA2"/>
    <w:multiLevelType w:val="hybridMultilevel"/>
    <w:tmpl w:val="F10869A4"/>
    <w:lvl w:ilvl="0" w:tplc="57C69D1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tplc="08E48E96">
      <w:numFmt w:val="decimal"/>
      <w:lvlText w:val=""/>
      <w:lvlJc w:val="left"/>
    </w:lvl>
    <w:lvl w:ilvl="2" w:tplc="7EE239E4">
      <w:numFmt w:val="decimal"/>
      <w:lvlText w:val=""/>
      <w:lvlJc w:val="left"/>
    </w:lvl>
    <w:lvl w:ilvl="3" w:tplc="48DEF73C">
      <w:numFmt w:val="decimal"/>
      <w:lvlText w:val=""/>
      <w:lvlJc w:val="left"/>
    </w:lvl>
    <w:lvl w:ilvl="4" w:tplc="39886ADA">
      <w:numFmt w:val="decimal"/>
      <w:lvlText w:val=""/>
      <w:lvlJc w:val="left"/>
    </w:lvl>
    <w:lvl w:ilvl="5" w:tplc="AFCCB198">
      <w:numFmt w:val="decimal"/>
      <w:lvlText w:val=""/>
      <w:lvlJc w:val="left"/>
    </w:lvl>
    <w:lvl w:ilvl="6" w:tplc="B1C4186E">
      <w:numFmt w:val="decimal"/>
      <w:lvlText w:val=""/>
      <w:lvlJc w:val="left"/>
    </w:lvl>
    <w:lvl w:ilvl="7" w:tplc="AC84C0D0">
      <w:numFmt w:val="decimal"/>
      <w:lvlText w:val=""/>
      <w:lvlJc w:val="left"/>
    </w:lvl>
    <w:lvl w:ilvl="8" w:tplc="61545D52">
      <w:numFmt w:val="decimal"/>
      <w:lvlText w:val=""/>
      <w:lvlJc w:val="left"/>
    </w:lvl>
  </w:abstractNum>
  <w:abstractNum w:abstractNumId="20">
    <w:nsid w:val="75D676E5"/>
    <w:multiLevelType w:val="hybridMultilevel"/>
    <w:tmpl w:val="553A29B0"/>
    <w:lvl w:ilvl="0" w:tplc="8A1A95CC">
      <w:start w:val="22"/>
      <w:numFmt w:val="decimal"/>
      <w:lvlText w:val="%1."/>
      <w:lvlJc w:val="left"/>
      <w:pPr>
        <w:ind w:left="480" w:hanging="480"/>
      </w:pPr>
      <w:rPr>
        <w:rFonts w:hint="default"/>
      </w:rPr>
    </w:lvl>
    <w:lvl w:ilvl="1" w:tplc="4BAED936">
      <w:numFmt w:val="none"/>
      <w:lvlText w:val=""/>
      <w:lvlJc w:val="left"/>
      <w:pPr>
        <w:tabs>
          <w:tab w:val="num" w:pos="360"/>
        </w:tabs>
      </w:pPr>
    </w:lvl>
    <w:lvl w:ilvl="2" w:tplc="93B860FE">
      <w:numFmt w:val="none"/>
      <w:lvlText w:val=""/>
      <w:lvlJc w:val="left"/>
      <w:pPr>
        <w:tabs>
          <w:tab w:val="num" w:pos="360"/>
        </w:tabs>
      </w:pPr>
    </w:lvl>
    <w:lvl w:ilvl="3" w:tplc="5380C8E6">
      <w:numFmt w:val="none"/>
      <w:lvlText w:val=""/>
      <w:lvlJc w:val="left"/>
      <w:pPr>
        <w:tabs>
          <w:tab w:val="num" w:pos="360"/>
        </w:tabs>
      </w:pPr>
    </w:lvl>
    <w:lvl w:ilvl="4" w:tplc="C97C4ABC">
      <w:numFmt w:val="none"/>
      <w:lvlText w:val=""/>
      <w:lvlJc w:val="left"/>
      <w:pPr>
        <w:tabs>
          <w:tab w:val="num" w:pos="360"/>
        </w:tabs>
      </w:pPr>
    </w:lvl>
    <w:lvl w:ilvl="5" w:tplc="743CC6B0">
      <w:numFmt w:val="none"/>
      <w:lvlText w:val=""/>
      <w:lvlJc w:val="left"/>
      <w:pPr>
        <w:tabs>
          <w:tab w:val="num" w:pos="360"/>
        </w:tabs>
      </w:pPr>
    </w:lvl>
    <w:lvl w:ilvl="6" w:tplc="CEEEF6E2">
      <w:numFmt w:val="none"/>
      <w:lvlText w:val=""/>
      <w:lvlJc w:val="left"/>
      <w:pPr>
        <w:tabs>
          <w:tab w:val="num" w:pos="360"/>
        </w:tabs>
      </w:pPr>
    </w:lvl>
    <w:lvl w:ilvl="7" w:tplc="F0C2F6E2">
      <w:numFmt w:val="none"/>
      <w:lvlText w:val=""/>
      <w:lvlJc w:val="left"/>
      <w:pPr>
        <w:tabs>
          <w:tab w:val="num" w:pos="360"/>
        </w:tabs>
      </w:pPr>
    </w:lvl>
    <w:lvl w:ilvl="8" w:tplc="BED6ABA8">
      <w:numFmt w:val="none"/>
      <w:lvlText w:val=""/>
      <w:lvlJc w:val="left"/>
      <w:pPr>
        <w:tabs>
          <w:tab w:val="num" w:pos="360"/>
        </w:tabs>
      </w:pPr>
    </w:lvl>
  </w:abstractNum>
  <w:abstractNum w:abstractNumId="21">
    <w:nsid w:val="7B5710E9"/>
    <w:multiLevelType w:val="hybridMultilevel"/>
    <w:tmpl w:val="EC0074A8"/>
    <w:lvl w:ilvl="0" w:tplc="3F38C568">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nsid w:val="7E5C6344"/>
    <w:multiLevelType w:val="hybridMultilevel"/>
    <w:tmpl w:val="DF509734"/>
    <w:lvl w:ilvl="0" w:tplc="0AB29600">
      <w:start w:val="14"/>
      <w:numFmt w:val="decimal"/>
      <w:lvlText w:val="%1."/>
      <w:lvlJc w:val="left"/>
      <w:pPr>
        <w:ind w:left="360" w:hanging="360"/>
      </w:pPr>
      <w:rPr>
        <w:rFonts w:hint="default"/>
        <w:b w:val="0"/>
        <w:bCs w:val="0"/>
        <w:i w:val="0"/>
        <w:iCs w:val="0"/>
        <w:smallCaps w:val="0"/>
        <w:strike w:val="0"/>
        <w:color w:val="000000"/>
        <w:spacing w:val="0"/>
        <w:position w:val="0"/>
        <w:sz w:val="24"/>
        <w:szCs w:val="24"/>
        <w:u w:val="none"/>
      </w:rPr>
    </w:lvl>
    <w:lvl w:ilvl="1" w:tplc="FEE67AA2">
      <w:numFmt w:val="none"/>
      <w:lvlText w:val=""/>
      <w:lvlJc w:val="left"/>
      <w:pPr>
        <w:tabs>
          <w:tab w:val="num" w:pos="360"/>
        </w:tabs>
      </w:pPr>
    </w:lvl>
    <w:lvl w:ilvl="2" w:tplc="3A261160">
      <w:numFmt w:val="none"/>
      <w:lvlText w:val=""/>
      <w:lvlJc w:val="left"/>
      <w:pPr>
        <w:tabs>
          <w:tab w:val="num" w:pos="360"/>
        </w:tabs>
      </w:pPr>
    </w:lvl>
    <w:lvl w:ilvl="3" w:tplc="FBEACD24">
      <w:numFmt w:val="none"/>
      <w:lvlText w:val=""/>
      <w:lvlJc w:val="left"/>
      <w:pPr>
        <w:tabs>
          <w:tab w:val="num" w:pos="360"/>
        </w:tabs>
      </w:pPr>
    </w:lvl>
    <w:lvl w:ilvl="4" w:tplc="6B2002CC">
      <w:numFmt w:val="none"/>
      <w:lvlText w:val=""/>
      <w:lvlJc w:val="left"/>
      <w:pPr>
        <w:tabs>
          <w:tab w:val="num" w:pos="360"/>
        </w:tabs>
      </w:pPr>
    </w:lvl>
    <w:lvl w:ilvl="5" w:tplc="BB52D954">
      <w:numFmt w:val="none"/>
      <w:lvlText w:val=""/>
      <w:lvlJc w:val="left"/>
      <w:pPr>
        <w:tabs>
          <w:tab w:val="num" w:pos="360"/>
        </w:tabs>
      </w:pPr>
    </w:lvl>
    <w:lvl w:ilvl="6" w:tplc="104C700C">
      <w:numFmt w:val="none"/>
      <w:lvlText w:val=""/>
      <w:lvlJc w:val="left"/>
      <w:pPr>
        <w:tabs>
          <w:tab w:val="num" w:pos="360"/>
        </w:tabs>
      </w:pPr>
    </w:lvl>
    <w:lvl w:ilvl="7" w:tplc="0C3001D8">
      <w:numFmt w:val="none"/>
      <w:lvlText w:val=""/>
      <w:lvlJc w:val="left"/>
      <w:pPr>
        <w:tabs>
          <w:tab w:val="num" w:pos="360"/>
        </w:tabs>
      </w:pPr>
    </w:lvl>
    <w:lvl w:ilvl="8" w:tplc="2D6A8142">
      <w:numFmt w:val="none"/>
      <w:lvlText w:val=""/>
      <w:lvlJc w:val="left"/>
      <w:pPr>
        <w:tabs>
          <w:tab w:val="num" w:pos="360"/>
        </w:tabs>
      </w:pPr>
    </w:lvl>
  </w:abstractNum>
  <w:abstractNum w:abstractNumId="23">
    <w:nsid w:val="7EF13132"/>
    <w:multiLevelType w:val="hybridMultilevel"/>
    <w:tmpl w:val="1E54077A"/>
    <w:lvl w:ilvl="0" w:tplc="4240E9BE">
      <w:start w:val="21"/>
      <w:numFmt w:val="decimal"/>
      <w:lvlText w:val="%1."/>
      <w:lvlJc w:val="left"/>
      <w:pPr>
        <w:ind w:left="480" w:hanging="480"/>
      </w:pPr>
      <w:rPr>
        <w:rFonts w:hint="default"/>
      </w:rPr>
    </w:lvl>
    <w:lvl w:ilvl="1" w:tplc="9CF260F4">
      <w:numFmt w:val="none"/>
      <w:lvlText w:val=""/>
      <w:lvlJc w:val="left"/>
      <w:pPr>
        <w:tabs>
          <w:tab w:val="num" w:pos="360"/>
        </w:tabs>
      </w:pPr>
    </w:lvl>
    <w:lvl w:ilvl="2" w:tplc="F6220612">
      <w:numFmt w:val="none"/>
      <w:lvlText w:val=""/>
      <w:lvlJc w:val="left"/>
      <w:pPr>
        <w:tabs>
          <w:tab w:val="num" w:pos="360"/>
        </w:tabs>
      </w:pPr>
    </w:lvl>
    <w:lvl w:ilvl="3" w:tplc="5C4091F2">
      <w:numFmt w:val="none"/>
      <w:lvlText w:val=""/>
      <w:lvlJc w:val="left"/>
      <w:pPr>
        <w:tabs>
          <w:tab w:val="num" w:pos="360"/>
        </w:tabs>
      </w:pPr>
    </w:lvl>
    <w:lvl w:ilvl="4" w:tplc="9A346232">
      <w:numFmt w:val="none"/>
      <w:lvlText w:val=""/>
      <w:lvlJc w:val="left"/>
      <w:pPr>
        <w:tabs>
          <w:tab w:val="num" w:pos="360"/>
        </w:tabs>
      </w:pPr>
    </w:lvl>
    <w:lvl w:ilvl="5" w:tplc="942CEFE4">
      <w:numFmt w:val="none"/>
      <w:lvlText w:val=""/>
      <w:lvlJc w:val="left"/>
      <w:pPr>
        <w:tabs>
          <w:tab w:val="num" w:pos="360"/>
        </w:tabs>
      </w:pPr>
    </w:lvl>
    <w:lvl w:ilvl="6" w:tplc="C756B2AC">
      <w:numFmt w:val="none"/>
      <w:lvlText w:val=""/>
      <w:lvlJc w:val="left"/>
      <w:pPr>
        <w:tabs>
          <w:tab w:val="num" w:pos="360"/>
        </w:tabs>
      </w:pPr>
    </w:lvl>
    <w:lvl w:ilvl="7" w:tplc="FE825B82">
      <w:numFmt w:val="none"/>
      <w:lvlText w:val=""/>
      <w:lvlJc w:val="left"/>
      <w:pPr>
        <w:tabs>
          <w:tab w:val="num" w:pos="360"/>
        </w:tabs>
      </w:pPr>
    </w:lvl>
    <w:lvl w:ilvl="8" w:tplc="173EFFAC">
      <w:numFmt w:val="none"/>
      <w:lvlText w:val=""/>
      <w:lvlJc w:val="left"/>
      <w:pPr>
        <w:tabs>
          <w:tab w:val="num" w:pos="360"/>
        </w:tabs>
      </w:pPr>
    </w:lvl>
  </w:abstractNum>
  <w:num w:numId="1">
    <w:abstractNumId w:val="10"/>
  </w:num>
  <w:num w:numId="2">
    <w:abstractNumId w:val="7"/>
  </w:num>
  <w:num w:numId="3">
    <w:abstractNumId w:val="11"/>
  </w:num>
  <w:num w:numId="4">
    <w:abstractNumId w:val="16"/>
  </w:num>
  <w:num w:numId="5">
    <w:abstractNumId w:val="6"/>
  </w:num>
  <w:num w:numId="6">
    <w:abstractNumId w:val="19"/>
  </w:num>
  <w:num w:numId="7">
    <w:abstractNumId w:val="3"/>
  </w:num>
  <w:num w:numId="8">
    <w:abstractNumId w:val="5"/>
  </w:num>
  <w:num w:numId="9">
    <w:abstractNumId w:val="23"/>
  </w:num>
  <w:num w:numId="10">
    <w:abstractNumId w:val="12"/>
  </w:num>
  <w:num w:numId="11">
    <w:abstractNumId w:val="13"/>
  </w:num>
  <w:num w:numId="12">
    <w:abstractNumId w:val="22"/>
  </w:num>
  <w:num w:numId="13">
    <w:abstractNumId w:val="15"/>
  </w:num>
  <w:num w:numId="14">
    <w:abstractNumId w:val="20"/>
  </w:num>
  <w:num w:numId="15">
    <w:abstractNumId w:val="1"/>
  </w:num>
  <w:num w:numId="16">
    <w:abstractNumId w:val="17"/>
  </w:num>
  <w:num w:numId="17">
    <w:abstractNumId w:val="14"/>
  </w:num>
  <w:num w:numId="18">
    <w:abstractNumId w:val="21"/>
  </w:num>
  <w:num w:numId="19">
    <w:abstractNumId w:val="0"/>
  </w:num>
  <w:num w:numId="20">
    <w:abstractNumId w:val="2"/>
  </w:num>
  <w:num w:numId="21">
    <w:abstractNumId w:val="4"/>
  </w:num>
  <w:num w:numId="22">
    <w:abstractNumId w:val="18"/>
  </w:num>
  <w:num w:numId="23">
    <w:abstractNumId w:val="9"/>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33794"/>
  </w:hdrShapeDefaults>
  <w:footnotePr>
    <w:footnote w:id="0"/>
    <w:footnote w:id="1"/>
  </w:footnotePr>
  <w:endnotePr>
    <w:endnote w:id="0"/>
    <w:endnote w:id="1"/>
  </w:endnotePr>
  <w:compat>
    <w:doNotExpandShiftReturn/>
  </w:compat>
  <w:rsids>
    <w:rsidRoot w:val="00A20AEE"/>
    <w:rsid w:val="00001572"/>
    <w:rsid w:val="00004DB4"/>
    <w:rsid w:val="000231E1"/>
    <w:rsid w:val="00035E49"/>
    <w:rsid w:val="00045181"/>
    <w:rsid w:val="00057AF7"/>
    <w:rsid w:val="00064C42"/>
    <w:rsid w:val="000656C1"/>
    <w:rsid w:val="00075A09"/>
    <w:rsid w:val="000841B9"/>
    <w:rsid w:val="0009584E"/>
    <w:rsid w:val="00097BF3"/>
    <w:rsid w:val="000A4484"/>
    <w:rsid w:val="000A60D3"/>
    <w:rsid w:val="000A784C"/>
    <w:rsid w:val="000B1AC8"/>
    <w:rsid w:val="000B5947"/>
    <w:rsid w:val="000B5A2A"/>
    <w:rsid w:val="000D0F6A"/>
    <w:rsid w:val="000D4700"/>
    <w:rsid w:val="000D5920"/>
    <w:rsid w:val="000D7083"/>
    <w:rsid w:val="000E0960"/>
    <w:rsid w:val="000E3578"/>
    <w:rsid w:val="000E4241"/>
    <w:rsid w:val="000E6F02"/>
    <w:rsid w:val="000E7770"/>
    <w:rsid w:val="000F69CD"/>
    <w:rsid w:val="0011138A"/>
    <w:rsid w:val="00121340"/>
    <w:rsid w:val="001226AE"/>
    <w:rsid w:val="00134203"/>
    <w:rsid w:val="00137565"/>
    <w:rsid w:val="00137C1B"/>
    <w:rsid w:val="00145D41"/>
    <w:rsid w:val="00152F21"/>
    <w:rsid w:val="0016745F"/>
    <w:rsid w:val="00170594"/>
    <w:rsid w:val="00171BE3"/>
    <w:rsid w:val="00171DFF"/>
    <w:rsid w:val="00175475"/>
    <w:rsid w:val="00176304"/>
    <w:rsid w:val="00180F32"/>
    <w:rsid w:val="00192FB8"/>
    <w:rsid w:val="001A3D8F"/>
    <w:rsid w:val="001A5DE7"/>
    <w:rsid w:val="001A75F0"/>
    <w:rsid w:val="001A75F9"/>
    <w:rsid w:val="001A7832"/>
    <w:rsid w:val="001C017F"/>
    <w:rsid w:val="001C275A"/>
    <w:rsid w:val="001C47F9"/>
    <w:rsid w:val="001C5D20"/>
    <w:rsid w:val="001E0687"/>
    <w:rsid w:val="001E4155"/>
    <w:rsid w:val="001E52DA"/>
    <w:rsid w:val="001F437D"/>
    <w:rsid w:val="0020372E"/>
    <w:rsid w:val="00204116"/>
    <w:rsid w:val="00206B11"/>
    <w:rsid w:val="00206D3B"/>
    <w:rsid w:val="00216835"/>
    <w:rsid w:val="0022269B"/>
    <w:rsid w:val="002279D7"/>
    <w:rsid w:val="00242C81"/>
    <w:rsid w:val="0025227E"/>
    <w:rsid w:val="00253BFD"/>
    <w:rsid w:val="002545E1"/>
    <w:rsid w:val="0027284E"/>
    <w:rsid w:val="00281F84"/>
    <w:rsid w:val="002901D3"/>
    <w:rsid w:val="00291BC0"/>
    <w:rsid w:val="002A3958"/>
    <w:rsid w:val="002A6CE7"/>
    <w:rsid w:val="002B1375"/>
    <w:rsid w:val="002D4FBC"/>
    <w:rsid w:val="002E7DF0"/>
    <w:rsid w:val="002E7F06"/>
    <w:rsid w:val="002F5628"/>
    <w:rsid w:val="003002A2"/>
    <w:rsid w:val="003107C5"/>
    <w:rsid w:val="00313F59"/>
    <w:rsid w:val="00316728"/>
    <w:rsid w:val="00316B85"/>
    <w:rsid w:val="0031749A"/>
    <w:rsid w:val="0033348C"/>
    <w:rsid w:val="003404FC"/>
    <w:rsid w:val="003410EE"/>
    <w:rsid w:val="00342D4B"/>
    <w:rsid w:val="0034305E"/>
    <w:rsid w:val="003506D4"/>
    <w:rsid w:val="00354F63"/>
    <w:rsid w:val="00364476"/>
    <w:rsid w:val="003652E3"/>
    <w:rsid w:val="00365F7D"/>
    <w:rsid w:val="00374936"/>
    <w:rsid w:val="00375C34"/>
    <w:rsid w:val="00380E99"/>
    <w:rsid w:val="00381F70"/>
    <w:rsid w:val="0038221E"/>
    <w:rsid w:val="003825A7"/>
    <w:rsid w:val="00394727"/>
    <w:rsid w:val="003963EB"/>
    <w:rsid w:val="003A0D2A"/>
    <w:rsid w:val="003A77E4"/>
    <w:rsid w:val="003B6C59"/>
    <w:rsid w:val="003B6FE4"/>
    <w:rsid w:val="003C3389"/>
    <w:rsid w:val="003C445F"/>
    <w:rsid w:val="003D304A"/>
    <w:rsid w:val="003D3B62"/>
    <w:rsid w:val="003D3C17"/>
    <w:rsid w:val="003D54CD"/>
    <w:rsid w:val="003E1072"/>
    <w:rsid w:val="003E20E7"/>
    <w:rsid w:val="003E75A8"/>
    <w:rsid w:val="00404448"/>
    <w:rsid w:val="004127E4"/>
    <w:rsid w:val="00416369"/>
    <w:rsid w:val="00417B82"/>
    <w:rsid w:val="0043318E"/>
    <w:rsid w:val="004333B2"/>
    <w:rsid w:val="00440054"/>
    <w:rsid w:val="00440CCD"/>
    <w:rsid w:val="004471EC"/>
    <w:rsid w:val="00447BD5"/>
    <w:rsid w:val="00466965"/>
    <w:rsid w:val="0048540E"/>
    <w:rsid w:val="00485C9A"/>
    <w:rsid w:val="0048621C"/>
    <w:rsid w:val="00492D32"/>
    <w:rsid w:val="0049676A"/>
    <w:rsid w:val="004A1DD6"/>
    <w:rsid w:val="004B6B57"/>
    <w:rsid w:val="004C4E13"/>
    <w:rsid w:val="004D01E6"/>
    <w:rsid w:val="004D5537"/>
    <w:rsid w:val="004D5B86"/>
    <w:rsid w:val="004D6808"/>
    <w:rsid w:val="004E380E"/>
    <w:rsid w:val="004E4F93"/>
    <w:rsid w:val="00501175"/>
    <w:rsid w:val="0050642D"/>
    <w:rsid w:val="0051761C"/>
    <w:rsid w:val="00522A40"/>
    <w:rsid w:val="00523AD7"/>
    <w:rsid w:val="00526199"/>
    <w:rsid w:val="005306F3"/>
    <w:rsid w:val="00533B4E"/>
    <w:rsid w:val="00533E64"/>
    <w:rsid w:val="00535EE1"/>
    <w:rsid w:val="00537D19"/>
    <w:rsid w:val="005405E0"/>
    <w:rsid w:val="00540635"/>
    <w:rsid w:val="00542F22"/>
    <w:rsid w:val="00564F2C"/>
    <w:rsid w:val="00567A60"/>
    <w:rsid w:val="0057088E"/>
    <w:rsid w:val="00574972"/>
    <w:rsid w:val="00587D14"/>
    <w:rsid w:val="00592637"/>
    <w:rsid w:val="0059645D"/>
    <w:rsid w:val="005A0836"/>
    <w:rsid w:val="005D12D5"/>
    <w:rsid w:val="005D7955"/>
    <w:rsid w:val="005E6BE3"/>
    <w:rsid w:val="005F326C"/>
    <w:rsid w:val="006023C7"/>
    <w:rsid w:val="006033F9"/>
    <w:rsid w:val="0060459D"/>
    <w:rsid w:val="006127D7"/>
    <w:rsid w:val="00614A89"/>
    <w:rsid w:val="0061552B"/>
    <w:rsid w:val="00617C99"/>
    <w:rsid w:val="00621A12"/>
    <w:rsid w:val="006327D7"/>
    <w:rsid w:val="00641E7E"/>
    <w:rsid w:val="006432CE"/>
    <w:rsid w:val="00644AC0"/>
    <w:rsid w:val="00644D09"/>
    <w:rsid w:val="006471D3"/>
    <w:rsid w:val="006471F0"/>
    <w:rsid w:val="00650180"/>
    <w:rsid w:val="00664083"/>
    <w:rsid w:val="00670607"/>
    <w:rsid w:val="00690239"/>
    <w:rsid w:val="00693F40"/>
    <w:rsid w:val="006A004D"/>
    <w:rsid w:val="006A5AA5"/>
    <w:rsid w:val="006B1467"/>
    <w:rsid w:val="006B1C9B"/>
    <w:rsid w:val="006B4C0B"/>
    <w:rsid w:val="006B63E4"/>
    <w:rsid w:val="006B6C2B"/>
    <w:rsid w:val="006B6D22"/>
    <w:rsid w:val="006C58DD"/>
    <w:rsid w:val="006D3EF3"/>
    <w:rsid w:val="006D4C35"/>
    <w:rsid w:val="006E53BB"/>
    <w:rsid w:val="006E54FE"/>
    <w:rsid w:val="006E7F6E"/>
    <w:rsid w:val="006F16F6"/>
    <w:rsid w:val="006F6A33"/>
    <w:rsid w:val="0070076D"/>
    <w:rsid w:val="00716B47"/>
    <w:rsid w:val="00717B18"/>
    <w:rsid w:val="00723AAA"/>
    <w:rsid w:val="00726AF8"/>
    <w:rsid w:val="00727FC8"/>
    <w:rsid w:val="007402DA"/>
    <w:rsid w:val="0074065E"/>
    <w:rsid w:val="007514D2"/>
    <w:rsid w:val="00751E34"/>
    <w:rsid w:val="00752B73"/>
    <w:rsid w:val="007545FE"/>
    <w:rsid w:val="00770F48"/>
    <w:rsid w:val="00772F45"/>
    <w:rsid w:val="00774D9E"/>
    <w:rsid w:val="00777DF5"/>
    <w:rsid w:val="00780326"/>
    <w:rsid w:val="00786461"/>
    <w:rsid w:val="00790BAC"/>
    <w:rsid w:val="00792F88"/>
    <w:rsid w:val="00794892"/>
    <w:rsid w:val="007A20FB"/>
    <w:rsid w:val="007A5267"/>
    <w:rsid w:val="007B6AB3"/>
    <w:rsid w:val="007C496C"/>
    <w:rsid w:val="007C4C04"/>
    <w:rsid w:val="007C6330"/>
    <w:rsid w:val="007C6A19"/>
    <w:rsid w:val="007D2F34"/>
    <w:rsid w:val="007D3A5B"/>
    <w:rsid w:val="007D6300"/>
    <w:rsid w:val="007E14EA"/>
    <w:rsid w:val="007F05B7"/>
    <w:rsid w:val="007F3298"/>
    <w:rsid w:val="00816D99"/>
    <w:rsid w:val="008227D1"/>
    <w:rsid w:val="00824468"/>
    <w:rsid w:val="00824CED"/>
    <w:rsid w:val="00836314"/>
    <w:rsid w:val="008514D2"/>
    <w:rsid w:val="0085436B"/>
    <w:rsid w:val="0085651B"/>
    <w:rsid w:val="008601FE"/>
    <w:rsid w:val="00880044"/>
    <w:rsid w:val="00884F42"/>
    <w:rsid w:val="008A05C9"/>
    <w:rsid w:val="008B1758"/>
    <w:rsid w:val="008B42D3"/>
    <w:rsid w:val="008B46FD"/>
    <w:rsid w:val="008B5881"/>
    <w:rsid w:val="008B6D65"/>
    <w:rsid w:val="008C3E2F"/>
    <w:rsid w:val="008C56FC"/>
    <w:rsid w:val="008D344E"/>
    <w:rsid w:val="008E29A4"/>
    <w:rsid w:val="008E5180"/>
    <w:rsid w:val="008F06BE"/>
    <w:rsid w:val="008F44BD"/>
    <w:rsid w:val="0092031B"/>
    <w:rsid w:val="009215A4"/>
    <w:rsid w:val="00930182"/>
    <w:rsid w:val="00931A2A"/>
    <w:rsid w:val="009428FE"/>
    <w:rsid w:val="00944A71"/>
    <w:rsid w:val="009602E9"/>
    <w:rsid w:val="009604AB"/>
    <w:rsid w:val="00960E12"/>
    <w:rsid w:val="009644FE"/>
    <w:rsid w:val="00964964"/>
    <w:rsid w:val="00972D90"/>
    <w:rsid w:val="00994618"/>
    <w:rsid w:val="009972BB"/>
    <w:rsid w:val="009B7399"/>
    <w:rsid w:val="009B7F1E"/>
    <w:rsid w:val="009C1A8E"/>
    <w:rsid w:val="009C5FFB"/>
    <w:rsid w:val="009D2D82"/>
    <w:rsid w:val="009E0A3A"/>
    <w:rsid w:val="009E289C"/>
    <w:rsid w:val="009E7491"/>
    <w:rsid w:val="009F0ED4"/>
    <w:rsid w:val="00A01B39"/>
    <w:rsid w:val="00A03FCD"/>
    <w:rsid w:val="00A11622"/>
    <w:rsid w:val="00A15F09"/>
    <w:rsid w:val="00A2062A"/>
    <w:rsid w:val="00A20AEE"/>
    <w:rsid w:val="00A22466"/>
    <w:rsid w:val="00A233FA"/>
    <w:rsid w:val="00A253D3"/>
    <w:rsid w:val="00A31B16"/>
    <w:rsid w:val="00A34483"/>
    <w:rsid w:val="00A34EEF"/>
    <w:rsid w:val="00A36B69"/>
    <w:rsid w:val="00A434A3"/>
    <w:rsid w:val="00A63E7D"/>
    <w:rsid w:val="00A66FAA"/>
    <w:rsid w:val="00A7761C"/>
    <w:rsid w:val="00A85558"/>
    <w:rsid w:val="00A86697"/>
    <w:rsid w:val="00A8754C"/>
    <w:rsid w:val="00AB59FF"/>
    <w:rsid w:val="00AC1BFF"/>
    <w:rsid w:val="00AC2F54"/>
    <w:rsid w:val="00AC2FED"/>
    <w:rsid w:val="00AC46FA"/>
    <w:rsid w:val="00AC4B19"/>
    <w:rsid w:val="00AC595C"/>
    <w:rsid w:val="00AD0D4A"/>
    <w:rsid w:val="00AF1F8A"/>
    <w:rsid w:val="00AF5679"/>
    <w:rsid w:val="00AF5741"/>
    <w:rsid w:val="00AF57A4"/>
    <w:rsid w:val="00B14BCD"/>
    <w:rsid w:val="00B2185F"/>
    <w:rsid w:val="00B21D5A"/>
    <w:rsid w:val="00B31C9C"/>
    <w:rsid w:val="00B33F74"/>
    <w:rsid w:val="00B3761E"/>
    <w:rsid w:val="00B42E70"/>
    <w:rsid w:val="00B433BC"/>
    <w:rsid w:val="00B5416B"/>
    <w:rsid w:val="00B5680E"/>
    <w:rsid w:val="00B6406A"/>
    <w:rsid w:val="00B65E25"/>
    <w:rsid w:val="00B7200A"/>
    <w:rsid w:val="00B724EB"/>
    <w:rsid w:val="00B72B7D"/>
    <w:rsid w:val="00B90C00"/>
    <w:rsid w:val="00B92793"/>
    <w:rsid w:val="00B96593"/>
    <w:rsid w:val="00B97AAD"/>
    <w:rsid w:val="00BA1C4E"/>
    <w:rsid w:val="00BA6D72"/>
    <w:rsid w:val="00BB29E4"/>
    <w:rsid w:val="00BD3839"/>
    <w:rsid w:val="00BD4E31"/>
    <w:rsid w:val="00BE05A8"/>
    <w:rsid w:val="00BE0704"/>
    <w:rsid w:val="00BE1117"/>
    <w:rsid w:val="00BE41F1"/>
    <w:rsid w:val="00BE6867"/>
    <w:rsid w:val="00BF02CB"/>
    <w:rsid w:val="00C006B3"/>
    <w:rsid w:val="00C0157B"/>
    <w:rsid w:val="00C2480D"/>
    <w:rsid w:val="00C30536"/>
    <w:rsid w:val="00C316C1"/>
    <w:rsid w:val="00C33402"/>
    <w:rsid w:val="00C3614D"/>
    <w:rsid w:val="00C4479D"/>
    <w:rsid w:val="00C530D6"/>
    <w:rsid w:val="00C57F79"/>
    <w:rsid w:val="00C60456"/>
    <w:rsid w:val="00C61111"/>
    <w:rsid w:val="00C63A78"/>
    <w:rsid w:val="00C655AB"/>
    <w:rsid w:val="00C71785"/>
    <w:rsid w:val="00C82CE6"/>
    <w:rsid w:val="00C9140E"/>
    <w:rsid w:val="00C948A1"/>
    <w:rsid w:val="00CA0858"/>
    <w:rsid w:val="00CA7882"/>
    <w:rsid w:val="00CB6760"/>
    <w:rsid w:val="00CC1E27"/>
    <w:rsid w:val="00CC4853"/>
    <w:rsid w:val="00CC7030"/>
    <w:rsid w:val="00CD6721"/>
    <w:rsid w:val="00CD7555"/>
    <w:rsid w:val="00CE2CED"/>
    <w:rsid w:val="00CF0D62"/>
    <w:rsid w:val="00D05CDA"/>
    <w:rsid w:val="00D1600D"/>
    <w:rsid w:val="00D23C8C"/>
    <w:rsid w:val="00D2653F"/>
    <w:rsid w:val="00D329ED"/>
    <w:rsid w:val="00D46299"/>
    <w:rsid w:val="00D46BB1"/>
    <w:rsid w:val="00D50152"/>
    <w:rsid w:val="00D524B9"/>
    <w:rsid w:val="00D748E6"/>
    <w:rsid w:val="00D75191"/>
    <w:rsid w:val="00D80BAA"/>
    <w:rsid w:val="00D81625"/>
    <w:rsid w:val="00D817E5"/>
    <w:rsid w:val="00D926BA"/>
    <w:rsid w:val="00D9721C"/>
    <w:rsid w:val="00DA0C41"/>
    <w:rsid w:val="00DA38BF"/>
    <w:rsid w:val="00DB06D3"/>
    <w:rsid w:val="00DB3B50"/>
    <w:rsid w:val="00DB4578"/>
    <w:rsid w:val="00DB53ED"/>
    <w:rsid w:val="00DB5BFB"/>
    <w:rsid w:val="00DB64B4"/>
    <w:rsid w:val="00DC3A41"/>
    <w:rsid w:val="00DD18EC"/>
    <w:rsid w:val="00DF059F"/>
    <w:rsid w:val="00E0702B"/>
    <w:rsid w:val="00E07CB2"/>
    <w:rsid w:val="00E2166D"/>
    <w:rsid w:val="00E227E7"/>
    <w:rsid w:val="00E24D8A"/>
    <w:rsid w:val="00E32274"/>
    <w:rsid w:val="00E33772"/>
    <w:rsid w:val="00E5024B"/>
    <w:rsid w:val="00E50601"/>
    <w:rsid w:val="00E803C1"/>
    <w:rsid w:val="00E80574"/>
    <w:rsid w:val="00E873AE"/>
    <w:rsid w:val="00E94901"/>
    <w:rsid w:val="00EA11A3"/>
    <w:rsid w:val="00EA1C34"/>
    <w:rsid w:val="00EB4235"/>
    <w:rsid w:val="00EC3CA3"/>
    <w:rsid w:val="00ED23B1"/>
    <w:rsid w:val="00EE3528"/>
    <w:rsid w:val="00EF2BE7"/>
    <w:rsid w:val="00EF52A2"/>
    <w:rsid w:val="00F04C83"/>
    <w:rsid w:val="00F11E71"/>
    <w:rsid w:val="00F157E3"/>
    <w:rsid w:val="00F314B4"/>
    <w:rsid w:val="00F423A8"/>
    <w:rsid w:val="00F44050"/>
    <w:rsid w:val="00F53313"/>
    <w:rsid w:val="00F55956"/>
    <w:rsid w:val="00F608EB"/>
    <w:rsid w:val="00F64562"/>
    <w:rsid w:val="00F70254"/>
    <w:rsid w:val="00F72007"/>
    <w:rsid w:val="00F773F8"/>
    <w:rsid w:val="00F77401"/>
    <w:rsid w:val="00F82029"/>
    <w:rsid w:val="00F84B13"/>
    <w:rsid w:val="00F97574"/>
    <w:rsid w:val="00FA427F"/>
    <w:rsid w:val="00FA60C0"/>
    <w:rsid w:val="00FB4788"/>
    <w:rsid w:val="00FB771C"/>
    <w:rsid w:val="00FC3A71"/>
    <w:rsid w:val="00FC622C"/>
    <w:rsid w:val="00FC7FED"/>
    <w:rsid w:val="00FD2173"/>
    <w:rsid w:val="00FD5A5E"/>
    <w:rsid w:val="00FE6DC6"/>
    <w:rsid w:val="00FF5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20AEE"/>
    <w:rPr>
      <w:color w:val="000000"/>
    </w:rPr>
  </w:style>
  <w:style w:type="paragraph" w:styleId="1">
    <w:name w:val="heading 1"/>
    <w:basedOn w:val="a"/>
    <w:next w:val="a"/>
    <w:link w:val="10"/>
    <w:uiPriority w:val="9"/>
    <w:qFormat/>
    <w:rsid w:val="00A20AE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A20AE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sid w:val="00A20AEE"/>
    <w:rPr>
      <w:rFonts w:ascii="Cambria" w:eastAsia="Cambria" w:hAnsi="Cambria" w:cs="Cambria"/>
      <w:b w:val="0"/>
      <w:bCs w:val="0"/>
      <w:i/>
      <w:iCs/>
      <w:smallCaps w:val="0"/>
      <w:strike w:val="0"/>
      <w:sz w:val="18"/>
      <w:szCs w:val="18"/>
      <w:u w:val="none"/>
      <w:shd w:val="clear" w:color="auto" w:fill="auto"/>
    </w:rPr>
  </w:style>
  <w:style w:type="character" w:customStyle="1" w:styleId="a5">
    <w:name w:val="Основной текст_"/>
    <w:basedOn w:val="a0"/>
    <w:link w:val="11"/>
    <w:rsid w:val="00A20AEE"/>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sid w:val="00A20AEE"/>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5">
    <w:name w:val="Основной текст (5)_"/>
    <w:basedOn w:val="a0"/>
    <w:link w:val="50"/>
    <w:rsid w:val="00A20AEE"/>
    <w:rPr>
      <w:rFonts w:ascii="Arial" w:eastAsia="Arial" w:hAnsi="Arial" w:cs="Arial"/>
      <w:b w:val="0"/>
      <w:bCs w:val="0"/>
      <w:i w:val="0"/>
      <w:iCs w:val="0"/>
      <w:smallCaps w:val="0"/>
      <w:strike w:val="0"/>
      <w:sz w:val="13"/>
      <w:szCs w:val="13"/>
      <w:u w:val="none"/>
      <w:shd w:val="clear" w:color="auto" w:fill="auto"/>
    </w:rPr>
  </w:style>
  <w:style w:type="character" w:customStyle="1" w:styleId="6">
    <w:name w:val="Основной текст (6)_"/>
    <w:basedOn w:val="a0"/>
    <w:link w:val="60"/>
    <w:rsid w:val="00A20AEE"/>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3">
    <w:name w:val="Основной текст (3)_"/>
    <w:basedOn w:val="a0"/>
    <w:link w:val="30"/>
    <w:rsid w:val="00A20AEE"/>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21">
    <w:name w:val="Колонтитул (2)_"/>
    <w:basedOn w:val="a0"/>
    <w:link w:val="22"/>
    <w:rsid w:val="00A20AE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Заголовок №2_"/>
    <w:basedOn w:val="a0"/>
    <w:link w:val="24"/>
    <w:rsid w:val="00A20AEE"/>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6">
    <w:name w:val="Оглавление_"/>
    <w:basedOn w:val="a0"/>
    <w:link w:val="a7"/>
    <w:rsid w:val="00A20AEE"/>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31">
    <w:name w:val="Заголовок №3_"/>
    <w:basedOn w:val="a0"/>
    <w:link w:val="32"/>
    <w:rsid w:val="00A20AEE"/>
    <w:rPr>
      <w:rFonts w:ascii="Times New Roman" w:eastAsia="Times New Roman" w:hAnsi="Times New Roman" w:cs="Times New Roman"/>
      <w:b/>
      <w:bCs/>
      <w:i/>
      <w:iCs/>
      <w:smallCaps w:val="0"/>
      <w:strike w:val="0"/>
      <w:u w:val="none"/>
      <w:shd w:val="clear" w:color="auto" w:fill="auto"/>
    </w:rPr>
  </w:style>
  <w:style w:type="character" w:customStyle="1" w:styleId="a8">
    <w:name w:val="Подпись к таблице_"/>
    <w:basedOn w:val="a0"/>
    <w:link w:val="a9"/>
    <w:rsid w:val="00A20AEE"/>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Другое_"/>
    <w:basedOn w:val="a0"/>
    <w:link w:val="ab"/>
    <w:rsid w:val="00A20AEE"/>
    <w:rPr>
      <w:rFonts w:ascii="Times New Roman" w:eastAsia="Times New Roman" w:hAnsi="Times New Roman" w:cs="Times New Roman"/>
      <w:b w:val="0"/>
      <w:bCs w:val="0"/>
      <w:i w:val="0"/>
      <w:iCs w:val="0"/>
      <w:smallCaps w:val="0"/>
      <w:strike w:val="0"/>
      <w:u w:val="none"/>
      <w:shd w:val="clear" w:color="auto" w:fill="auto"/>
    </w:rPr>
  </w:style>
  <w:style w:type="character" w:customStyle="1" w:styleId="ac">
    <w:name w:val="Колонтитул_"/>
    <w:basedOn w:val="a0"/>
    <w:link w:val="ad"/>
    <w:rsid w:val="00A20AEE"/>
    <w:rPr>
      <w:rFonts w:ascii="Calibri" w:eastAsia="Calibri" w:hAnsi="Calibri" w:cs="Calibri"/>
      <w:b w:val="0"/>
      <w:bCs w:val="0"/>
      <w:i w:val="0"/>
      <w:iCs w:val="0"/>
      <w:smallCaps w:val="0"/>
      <w:strike w:val="0"/>
      <w:sz w:val="22"/>
      <w:szCs w:val="22"/>
      <w:u w:val="none"/>
      <w:shd w:val="clear" w:color="auto" w:fill="auto"/>
    </w:rPr>
  </w:style>
  <w:style w:type="character" w:customStyle="1" w:styleId="12">
    <w:name w:val="Заголовок №1_"/>
    <w:basedOn w:val="a0"/>
    <w:link w:val="13"/>
    <w:rsid w:val="00A20AEE"/>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e">
    <w:name w:val="Подпись к картинке_"/>
    <w:basedOn w:val="a0"/>
    <w:link w:val="af"/>
    <w:rsid w:val="00A20AEE"/>
    <w:rPr>
      <w:rFonts w:ascii="Times New Roman" w:eastAsia="Times New Roman" w:hAnsi="Times New Roman" w:cs="Times New Roman"/>
      <w:b/>
      <w:bCs/>
      <w:i w:val="0"/>
      <w:iCs w:val="0"/>
      <w:smallCaps w:val="0"/>
      <w:strike w:val="0"/>
      <w:color w:val="000009"/>
      <w:sz w:val="8"/>
      <w:szCs w:val="8"/>
      <w:u w:val="none"/>
      <w:shd w:val="clear" w:color="auto" w:fill="auto"/>
    </w:rPr>
  </w:style>
  <w:style w:type="paragraph" w:customStyle="1" w:styleId="a4">
    <w:name w:val="Сноска"/>
    <w:basedOn w:val="a"/>
    <w:link w:val="a3"/>
    <w:rsid w:val="00A20AEE"/>
    <w:pPr>
      <w:spacing w:after="40"/>
    </w:pPr>
    <w:rPr>
      <w:rFonts w:ascii="Times New Roman" w:eastAsia="Times New Roman" w:hAnsi="Times New Roman" w:cs="Times New Roman"/>
      <w:sz w:val="20"/>
      <w:szCs w:val="20"/>
    </w:rPr>
  </w:style>
  <w:style w:type="paragraph" w:customStyle="1" w:styleId="40">
    <w:name w:val="Основной текст (4)"/>
    <w:basedOn w:val="a"/>
    <w:link w:val="4"/>
    <w:rsid w:val="00A20AEE"/>
    <w:pPr>
      <w:spacing w:after="220"/>
      <w:jc w:val="center"/>
    </w:pPr>
    <w:rPr>
      <w:rFonts w:ascii="Cambria" w:eastAsia="Cambria" w:hAnsi="Cambria" w:cs="Cambria"/>
      <w:i/>
      <w:iCs/>
      <w:sz w:val="18"/>
      <w:szCs w:val="18"/>
    </w:rPr>
  </w:style>
  <w:style w:type="paragraph" w:customStyle="1" w:styleId="11">
    <w:name w:val="Основной текст1"/>
    <w:basedOn w:val="a"/>
    <w:link w:val="a5"/>
    <w:rsid w:val="00A20AEE"/>
    <w:pPr>
      <w:ind w:firstLine="400"/>
    </w:pPr>
    <w:rPr>
      <w:rFonts w:ascii="Times New Roman" w:eastAsia="Times New Roman" w:hAnsi="Times New Roman" w:cs="Times New Roman"/>
    </w:rPr>
  </w:style>
  <w:style w:type="paragraph" w:customStyle="1" w:styleId="20">
    <w:name w:val="Основной текст (2)"/>
    <w:basedOn w:val="a"/>
    <w:link w:val="2"/>
    <w:rsid w:val="00A20AEE"/>
    <w:pPr>
      <w:spacing w:after="360" w:line="276" w:lineRule="auto"/>
      <w:ind w:firstLine="700"/>
    </w:pPr>
    <w:rPr>
      <w:rFonts w:ascii="Times New Roman" w:eastAsia="Times New Roman" w:hAnsi="Times New Roman" w:cs="Times New Roman"/>
      <w:sz w:val="28"/>
      <w:szCs w:val="28"/>
    </w:rPr>
  </w:style>
  <w:style w:type="paragraph" w:customStyle="1" w:styleId="50">
    <w:name w:val="Основной текст (5)"/>
    <w:basedOn w:val="a"/>
    <w:link w:val="5"/>
    <w:rsid w:val="00A20AEE"/>
    <w:pPr>
      <w:spacing w:after="120" w:line="290" w:lineRule="auto"/>
    </w:pPr>
    <w:rPr>
      <w:rFonts w:ascii="Arial" w:eastAsia="Arial" w:hAnsi="Arial" w:cs="Arial"/>
      <w:sz w:val="13"/>
      <w:szCs w:val="13"/>
    </w:rPr>
  </w:style>
  <w:style w:type="paragraph" w:customStyle="1" w:styleId="60">
    <w:name w:val="Основной текст (6)"/>
    <w:basedOn w:val="a"/>
    <w:link w:val="6"/>
    <w:rsid w:val="00A20AEE"/>
    <w:pPr>
      <w:spacing w:after="120"/>
      <w:ind w:left="3380"/>
    </w:pPr>
    <w:rPr>
      <w:rFonts w:ascii="Times New Roman" w:eastAsia="Times New Roman" w:hAnsi="Times New Roman" w:cs="Times New Roman"/>
      <w:sz w:val="14"/>
      <w:szCs w:val="14"/>
    </w:rPr>
  </w:style>
  <w:style w:type="paragraph" w:customStyle="1" w:styleId="30">
    <w:name w:val="Основной текст (3)"/>
    <w:basedOn w:val="a"/>
    <w:link w:val="3"/>
    <w:rsid w:val="00A20AEE"/>
    <w:pPr>
      <w:spacing w:after="80" w:line="276" w:lineRule="auto"/>
    </w:pPr>
    <w:rPr>
      <w:rFonts w:ascii="Times New Roman" w:eastAsia="Times New Roman" w:hAnsi="Times New Roman" w:cs="Times New Roman"/>
      <w:b/>
      <w:bCs/>
      <w:sz w:val="20"/>
      <w:szCs w:val="20"/>
    </w:rPr>
  </w:style>
  <w:style w:type="paragraph" w:customStyle="1" w:styleId="22">
    <w:name w:val="Колонтитул (2)"/>
    <w:basedOn w:val="a"/>
    <w:link w:val="21"/>
    <w:rsid w:val="00A20AEE"/>
    <w:rPr>
      <w:rFonts w:ascii="Times New Roman" w:eastAsia="Times New Roman" w:hAnsi="Times New Roman" w:cs="Times New Roman"/>
      <w:sz w:val="20"/>
      <w:szCs w:val="20"/>
    </w:rPr>
  </w:style>
  <w:style w:type="paragraph" w:customStyle="1" w:styleId="24">
    <w:name w:val="Заголовок №2"/>
    <w:basedOn w:val="a"/>
    <w:link w:val="23"/>
    <w:rsid w:val="00A20AEE"/>
    <w:pPr>
      <w:spacing w:after="220"/>
      <w:ind w:left="2460" w:hanging="1010"/>
      <w:outlineLvl w:val="1"/>
    </w:pPr>
    <w:rPr>
      <w:rFonts w:ascii="Times New Roman" w:eastAsia="Times New Roman" w:hAnsi="Times New Roman" w:cs="Times New Roman"/>
      <w:b/>
      <w:bCs/>
      <w:sz w:val="28"/>
      <w:szCs w:val="28"/>
    </w:rPr>
  </w:style>
  <w:style w:type="paragraph" w:customStyle="1" w:styleId="a7">
    <w:name w:val="Оглавление"/>
    <w:basedOn w:val="a"/>
    <w:link w:val="a6"/>
    <w:rsid w:val="00A20AEE"/>
    <w:pPr>
      <w:spacing w:after="80" w:line="276" w:lineRule="auto"/>
    </w:pPr>
    <w:rPr>
      <w:rFonts w:ascii="Times New Roman" w:eastAsia="Times New Roman" w:hAnsi="Times New Roman" w:cs="Times New Roman"/>
      <w:b/>
      <w:bCs/>
      <w:sz w:val="20"/>
      <w:szCs w:val="20"/>
    </w:rPr>
  </w:style>
  <w:style w:type="paragraph" w:customStyle="1" w:styleId="32">
    <w:name w:val="Заголовок №3"/>
    <w:basedOn w:val="a"/>
    <w:link w:val="31"/>
    <w:rsid w:val="00A20AEE"/>
    <w:pPr>
      <w:spacing w:after="200"/>
      <w:outlineLvl w:val="2"/>
    </w:pPr>
    <w:rPr>
      <w:rFonts w:ascii="Times New Roman" w:eastAsia="Times New Roman" w:hAnsi="Times New Roman" w:cs="Times New Roman"/>
      <w:b/>
      <w:bCs/>
      <w:i/>
      <w:iCs/>
    </w:rPr>
  </w:style>
  <w:style w:type="paragraph" w:customStyle="1" w:styleId="a9">
    <w:name w:val="Подпись к таблице"/>
    <w:basedOn w:val="a"/>
    <w:link w:val="a8"/>
    <w:rsid w:val="00A20AEE"/>
    <w:rPr>
      <w:rFonts w:ascii="Times New Roman" w:eastAsia="Times New Roman" w:hAnsi="Times New Roman" w:cs="Times New Roman"/>
    </w:rPr>
  </w:style>
  <w:style w:type="paragraph" w:customStyle="1" w:styleId="ab">
    <w:name w:val="Другое"/>
    <w:basedOn w:val="a"/>
    <w:link w:val="aa"/>
    <w:rsid w:val="00A20AEE"/>
    <w:pPr>
      <w:ind w:firstLine="400"/>
    </w:pPr>
    <w:rPr>
      <w:rFonts w:ascii="Times New Roman" w:eastAsia="Times New Roman" w:hAnsi="Times New Roman" w:cs="Times New Roman"/>
    </w:rPr>
  </w:style>
  <w:style w:type="paragraph" w:customStyle="1" w:styleId="ad">
    <w:name w:val="Колонтитул"/>
    <w:basedOn w:val="a"/>
    <w:link w:val="ac"/>
    <w:rsid w:val="00A20AEE"/>
    <w:rPr>
      <w:rFonts w:ascii="Calibri" w:eastAsia="Calibri" w:hAnsi="Calibri" w:cs="Calibri"/>
      <w:sz w:val="22"/>
      <w:szCs w:val="22"/>
    </w:rPr>
  </w:style>
  <w:style w:type="paragraph" w:customStyle="1" w:styleId="13">
    <w:name w:val="Заголовок №1"/>
    <w:basedOn w:val="a"/>
    <w:link w:val="12"/>
    <w:rsid w:val="00A20AEE"/>
    <w:pPr>
      <w:spacing w:after="760"/>
      <w:ind w:right="140"/>
      <w:jc w:val="right"/>
      <w:outlineLvl w:val="0"/>
    </w:pPr>
    <w:rPr>
      <w:rFonts w:ascii="Times New Roman" w:eastAsia="Times New Roman" w:hAnsi="Times New Roman" w:cs="Times New Roman"/>
      <w:sz w:val="28"/>
      <w:szCs w:val="28"/>
    </w:rPr>
  </w:style>
  <w:style w:type="paragraph" w:customStyle="1" w:styleId="af">
    <w:name w:val="Подпись к картинке"/>
    <w:basedOn w:val="a"/>
    <w:link w:val="ae"/>
    <w:rsid w:val="00A20AEE"/>
    <w:rPr>
      <w:rFonts w:ascii="Times New Roman" w:eastAsia="Times New Roman" w:hAnsi="Times New Roman" w:cs="Times New Roman"/>
      <w:b/>
      <w:bCs/>
      <w:color w:val="000009"/>
      <w:sz w:val="8"/>
      <w:szCs w:val="8"/>
    </w:rPr>
  </w:style>
  <w:style w:type="character" w:styleId="af0">
    <w:name w:val="annotation reference"/>
    <w:basedOn w:val="a0"/>
    <w:uiPriority w:val="99"/>
    <w:semiHidden/>
    <w:unhideWhenUsed/>
    <w:rsid w:val="00A20AEE"/>
    <w:rPr>
      <w:sz w:val="16"/>
      <w:szCs w:val="16"/>
    </w:rPr>
  </w:style>
  <w:style w:type="paragraph" w:styleId="af1">
    <w:name w:val="annotation text"/>
    <w:basedOn w:val="a"/>
    <w:link w:val="af2"/>
    <w:uiPriority w:val="99"/>
    <w:unhideWhenUsed/>
    <w:rsid w:val="00A20AEE"/>
    <w:rPr>
      <w:sz w:val="20"/>
      <w:szCs w:val="20"/>
    </w:rPr>
  </w:style>
  <w:style w:type="character" w:customStyle="1" w:styleId="af2">
    <w:name w:val="Текст примечания Знак"/>
    <w:basedOn w:val="a0"/>
    <w:link w:val="af1"/>
    <w:uiPriority w:val="99"/>
    <w:rsid w:val="00A20AEE"/>
    <w:rPr>
      <w:color w:val="000000"/>
      <w:sz w:val="20"/>
      <w:szCs w:val="20"/>
    </w:rPr>
  </w:style>
  <w:style w:type="paragraph" w:styleId="af3">
    <w:name w:val="annotation subject"/>
    <w:basedOn w:val="af1"/>
    <w:next w:val="af1"/>
    <w:link w:val="af4"/>
    <w:uiPriority w:val="99"/>
    <w:semiHidden/>
    <w:unhideWhenUsed/>
    <w:rsid w:val="00A20AEE"/>
    <w:rPr>
      <w:b/>
      <w:bCs/>
    </w:rPr>
  </w:style>
  <w:style w:type="character" w:customStyle="1" w:styleId="af4">
    <w:name w:val="Тема примечания Знак"/>
    <w:basedOn w:val="af2"/>
    <w:link w:val="af3"/>
    <w:uiPriority w:val="99"/>
    <w:semiHidden/>
    <w:rsid w:val="00A20AEE"/>
    <w:rPr>
      <w:b/>
      <w:bCs/>
      <w:color w:val="000000"/>
      <w:sz w:val="20"/>
      <w:szCs w:val="20"/>
    </w:rPr>
  </w:style>
  <w:style w:type="paragraph" w:styleId="af5">
    <w:name w:val="Balloon Text"/>
    <w:basedOn w:val="a"/>
    <w:link w:val="af6"/>
    <w:uiPriority w:val="99"/>
    <w:semiHidden/>
    <w:unhideWhenUsed/>
    <w:rsid w:val="00A20AEE"/>
    <w:rPr>
      <w:rFonts w:ascii="Tahoma" w:hAnsi="Tahoma" w:cs="Tahoma"/>
      <w:sz w:val="16"/>
      <w:szCs w:val="16"/>
    </w:rPr>
  </w:style>
  <w:style w:type="character" w:customStyle="1" w:styleId="af6">
    <w:name w:val="Текст выноски Знак"/>
    <w:basedOn w:val="a0"/>
    <w:link w:val="af5"/>
    <w:uiPriority w:val="99"/>
    <w:semiHidden/>
    <w:rsid w:val="00A20AEE"/>
    <w:rPr>
      <w:rFonts w:ascii="Tahoma" w:hAnsi="Tahoma" w:cs="Tahoma"/>
      <w:color w:val="000000"/>
      <w:sz w:val="16"/>
      <w:szCs w:val="16"/>
    </w:rPr>
  </w:style>
  <w:style w:type="character" w:customStyle="1" w:styleId="af7">
    <w:name w:val="Абзац списка Знак"/>
    <w:basedOn w:val="a0"/>
    <w:link w:val="af8"/>
    <w:uiPriority w:val="34"/>
    <w:locked/>
    <w:rsid w:val="00A20AEE"/>
    <w:rPr>
      <w:rFonts w:ascii="Times New Roman" w:eastAsia="Times New Roman" w:hAnsi="Times New Roman" w:cs="Times New Roman"/>
      <w:sz w:val="28"/>
      <w:szCs w:val="28"/>
    </w:rPr>
  </w:style>
  <w:style w:type="paragraph" w:styleId="af8">
    <w:name w:val="List Paragraph"/>
    <w:basedOn w:val="a"/>
    <w:link w:val="af7"/>
    <w:uiPriority w:val="34"/>
    <w:qFormat/>
    <w:rsid w:val="00A20AEE"/>
    <w:pPr>
      <w:spacing w:before="240" w:line="312" w:lineRule="auto"/>
      <w:ind w:left="720" w:firstLine="851"/>
      <w:contextualSpacing/>
    </w:pPr>
    <w:rPr>
      <w:rFonts w:ascii="Times New Roman" w:eastAsia="Times New Roman" w:hAnsi="Times New Roman" w:cs="Times New Roman"/>
      <w:color w:val="auto"/>
      <w:sz w:val="28"/>
      <w:szCs w:val="28"/>
    </w:rPr>
  </w:style>
  <w:style w:type="table" w:styleId="af9">
    <w:name w:val="Table Grid"/>
    <w:basedOn w:val="a1"/>
    <w:uiPriority w:val="39"/>
    <w:rsid w:val="00A20AEE"/>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Revision"/>
    <w:hidden/>
    <w:uiPriority w:val="99"/>
    <w:semiHidden/>
    <w:rsid w:val="00A20AEE"/>
    <w:rPr>
      <w:color w:val="000000"/>
    </w:rPr>
  </w:style>
  <w:style w:type="character" w:customStyle="1" w:styleId="fontstyle01">
    <w:name w:val="fontstyle01"/>
    <w:basedOn w:val="a0"/>
    <w:rsid w:val="00A20AEE"/>
    <w:rPr>
      <w:rFonts w:ascii="cairofont-19-1" w:hAnsi="cairofont-19-1" w:hint="default"/>
      <w:b w:val="0"/>
      <w:bCs w:val="0"/>
      <w:i w:val="0"/>
      <w:iCs w:val="0"/>
      <w:color w:val="000000"/>
      <w:sz w:val="28"/>
      <w:szCs w:val="28"/>
    </w:rPr>
  </w:style>
  <w:style w:type="character" w:customStyle="1" w:styleId="fontstyle21">
    <w:name w:val="fontstyle21"/>
    <w:basedOn w:val="a0"/>
    <w:rsid w:val="00A20AEE"/>
    <w:rPr>
      <w:rFonts w:ascii="cairofont-19-0" w:hAnsi="cairofont-19-0" w:hint="default"/>
      <w:b w:val="0"/>
      <w:bCs w:val="0"/>
      <w:i w:val="0"/>
      <w:iCs w:val="0"/>
      <w:color w:val="000000"/>
      <w:sz w:val="28"/>
      <w:szCs w:val="28"/>
    </w:rPr>
  </w:style>
  <w:style w:type="character" w:customStyle="1" w:styleId="fontstyle31">
    <w:name w:val="fontstyle31"/>
    <w:basedOn w:val="a0"/>
    <w:rsid w:val="00A20AEE"/>
    <w:rPr>
      <w:rFonts w:ascii="cairofont-48-0" w:hAnsi="cairofont-48-0" w:hint="default"/>
      <w:b w:val="0"/>
      <w:bCs w:val="0"/>
      <w:i w:val="0"/>
      <w:iCs w:val="0"/>
      <w:color w:val="000000"/>
      <w:sz w:val="28"/>
      <w:szCs w:val="28"/>
    </w:rPr>
  </w:style>
  <w:style w:type="character" w:customStyle="1" w:styleId="fontstyle41">
    <w:name w:val="fontstyle41"/>
    <w:basedOn w:val="a0"/>
    <w:rsid w:val="00A20AEE"/>
    <w:rPr>
      <w:rFonts w:ascii="cairofont-88-1" w:hAnsi="cairofont-88-1" w:hint="default"/>
      <w:b w:val="0"/>
      <w:bCs w:val="0"/>
      <w:i w:val="0"/>
      <w:iCs w:val="0"/>
      <w:color w:val="000000"/>
      <w:sz w:val="28"/>
      <w:szCs w:val="28"/>
    </w:rPr>
  </w:style>
  <w:style w:type="character" w:customStyle="1" w:styleId="fontstyle51">
    <w:name w:val="fontstyle51"/>
    <w:basedOn w:val="a0"/>
    <w:rsid w:val="00A20AEE"/>
    <w:rPr>
      <w:rFonts w:ascii="cairofont-88-0" w:hAnsi="cairofont-88-0" w:hint="default"/>
      <w:b w:val="0"/>
      <w:bCs w:val="0"/>
      <w:i w:val="0"/>
      <w:iCs w:val="0"/>
      <w:color w:val="000000"/>
      <w:sz w:val="28"/>
      <w:szCs w:val="28"/>
    </w:rPr>
  </w:style>
  <w:style w:type="character" w:customStyle="1" w:styleId="fontstyle61">
    <w:name w:val="fontstyle61"/>
    <w:basedOn w:val="a0"/>
    <w:rsid w:val="00A20AEE"/>
    <w:rPr>
      <w:rFonts w:ascii="cairofont-92-0" w:hAnsi="cairofont-92-0" w:hint="default"/>
      <w:b w:val="0"/>
      <w:bCs w:val="0"/>
      <w:i w:val="0"/>
      <w:iCs w:val="0"/>
      <w:color w:val="000000"/>
      <w:sz w:val="28"/>
      <w:szCs w:val="28"/>
    </w:rPr>
  </w:style>
  <w:style w:type="character" w:customStyle="1" w:styleId="fontstyle71">
    <w:name w:val="fontstyle71"/>
    <w:basedOn w:val="a0"/>
    <w:rsid w:val="00A20AEE"/>
    <w:rPr>
      <w:rFonts w:ascii="cairofont-93-1" w:hAnsi="cairofont-93-1" w:hint="default"/>
      <w:b w:val="0"/>
      <w:bCs w:val="0"/>
      <w:i w:val="0"/>
      <w:iCs w:val="0"/>
      <w:color w:val="000000"/>
      <w:sz w:val="28"/>
      <w:szCs w:val="28"/>
    </w:rPr>
  </w:style>
  <w:style w:type="character" w:customStyle="1" w:styleId="fontstyle81">
    <w:name w:val="fontstyle81"/>
    <w:basedOn w:val="a0"/>
    <w:rsid w:val="00A20AEE"/>
    <w:rPr>
      <w:rFonts w:ascii="cairofont-93-0" w:hAnsi="cairofont-93-0" w:hint="default"/>
      <w:b w:val="0"/>
      <w:bCs w:val="0"/>
      <w:i w:val="0"/>
      <w:iCs w:val="0"/>
      <w:color w:val="000000"/>
      <w:sz w:val="28"/>
      <w:szCs w:val="28"/>
    </w:rPr>
  </w:style>
  <w:style w:type="character" w:customStyle="1" w:styleId="fontstyle91">
    <w:name w:val="fontstyle91"/>
    <w:basedOn w:val="a0"/>
    <w:rsid w:val="00A20AEE"/>
    <w:rPr>
      <w:rFonts w:ascii="cairofont-97-1" w:hAnsi="cairofont-97-1" w:hint="default"/>
      <w:b w:val="0"/>
      <w:bCs w:val="0"/>
      <w:i w:val="0"/>
      <w:iCs w:val="0"/>
      <w:color w:val="000000"/>
      <w:sz w:val="28"/>
      <w:szCs w:val="28"/>
    </w:rPr>
  </w:style>
  <w:style w:type="character" w:customStyle="1" w:styleId="fontstyle101">
    <w:name w:val="fontstyle101"/>
    <w:basedOn w:val="a0"/>
    <w:rsid w:val="00A20AEE"/>
    <w:rPr>
      <w:rFonts w:ascii="cairofont-97-0" w:hAnsi="cairofont-97-0" w:hint="default"/>
      <w:b w:val="0"/>
      <w:bCs w:val="0"/>
      <w:i w:val="0"/>
      <w:iCs w:val="0"/>
      <w:color w:val="000000"/>
      <w:sz w:val="28"/>
      <w:szCs w:val="28"/>
    </w:rPr>
  </w:style>
  <w:style w:type="character" w:customStyle="1" w:styleId="fontstyle111">
    <w:name w:val="fontstyle111"/>
    <w:basedOn w:val="a0"/>
    <w:rsid w:val="00A20AEE"/>
    <w:rPr>
      <w:rFonts w:ascii="cairofont-99-1" w:hAnsi="cairofont-99-1" w:hint="default"/>
      <w:b w:val="0"/>
      <w:bCs w:val="0"/>
      <w:i w:val="0"/>
      <w:iCs w:val="0"/>
      <w:color w:val="000000"/>
      <w:sz w:val="28"/>
      <w:szCs w:val="28"/>
    </w:rPr>
  </w:style>
  <w:style w:type="character" w:customStyle="1" w:styleId="fontstyle121">
    <w:name w:val="fontstyle121"/>
    <w:basedOn w:val="a0"/>
    <w:rsid w:val="00A20AEE"/>
    <w:rPr>
      <w:rFonts w:ascii="cairofont-100-0" w:hAnsi="cairofont-100-0" w:hint="default"/>
      <w:b w:val="0"/>
      <w:bCs w:val="0"/>
      <w:i w:val="0"/>
      <w:iCs w:val="0"/>
      <w:color w:val="000000"/>
      <w:sz w:val="28"/>
      <w:szCs w:val="28"/>
    </w:rPr>
  </w:style>
  <w:style w:type="character" w:customStyle="1" w:styleId="fontstyle131">
    <w:name w:val="fontstyle131"/>
    <w:basedOn w:val="a0"/>
    <w:rsid w:val="00A20AEE"/>
    <w:rPr>
      <w:rFonts w:ascii="cairofont-100-1" w:hAnsi="cairofont-100-1" w:hint="default"/>
      <w:b w:val="0"/>
      <w:bCs w:val="0"/>
      <w:i w:val="0"/>
      <w:iCs w:val="0"/>
      <w:color w:val="000000"/>
      <w:sz w:val="28"/>
      <w:szCs w:val="28"/>
    </w:rPr>
  </w:style>
  <w:style w:type="character" w:customStyle="1" w:styleId="fontstyle141">
    <w:name w:val="fontstyle141"/>
    <w:basedOn w:val="a0"/>
    <w:rsid w:val="00A20AEE"/>
    <w:rPr>
      <w:rFonts w:ascii="cairofont-99-0" w:hAnsi="cairofont-99-0" w:hint="default"/>
      <w:b w:val="0"/>
      <w:bCs w:val="0"/>
      <w:i w:val="0"/>
      <w:iCs w:val="0"/>
      <w:color w:val="000000"/>
      <w:sz w:val="28"/>
      <w:szCs w:val="28"/>
    </w:rPr>
  </w:style>
  <w:style w:type="paragraph" w:styleId="afb">
    <w:name w:val="header"/>
    <w:basedOn w:val="a"/>
    <w:link w:val="afc"/>
    <w:uiPriority w:val="99"/>
    <w:unhideWhenUsed/>
    <w:rsid w:val="00A20AEE"/>
    <w:pPr>
      <w:tabs>
        <w:tab w:val="center" w:pos="4677"/>
        <w:tab w:val="right" w:pos="9355"/>
      </w:tabs>
    </w:pPr>
  </w:style>
  <w:style w:type="character" w:customStyle="1" w:styleId="afc">
    <w:name w:val="Верхний колонтитул Знак"/>
    <w:basedOn w:val="a0"/>
    <w:link w:val="afb"/>
    <w:uiPriority w:val="99"/>
    <w:rsid w:val="00A20AEE"/>
    <w:rPr>
      <w:color w:val="000000"/>
    </w:rPr>
  </w:style>
  <w:style w:type="paragraph" w:styleId="afd">
    <w:name w:val="footer"/>
    <w:basedOn w:val="a"/>
    <w:link w:val="afe"/>
    <w:uiPriority w:val="99"/>
    <w:unhideWhenUsed/>
    <w:rsid w:val="00A20AEE"/>
    <w:pPr>
      <w:tabs>
        <w:tab w:val="center" w:pos="4677"/>
        <w:tab w:val="right" w:pos="9355"/>
      </w:tabs>
    </w:pPr>
  </w:style>
  <w:style w:type="character" w:customStyle="1" w:styleId="afe">
    <w:name w:val="Нижний колонтитул Знак"/>
    <w:basedOn w:val="a0"/>
    <w:link w:val="afd"/>
    <w:uiPriority w:val="99"/>
    <w:rsid w:val="00A20AEE"/>
    <w:rPr>
      <w:color w:val="000000"/>
    </w:rPr>
  </w:style>
  <w:style w:type="paragraph" w:customStyle="1" w:styleId="123">
    <w:name w:val="_Список_123"/>
    <w:rsid w:val="00A20AEE"/>
    <w:pPr>
      <w:tabs>
        <w:tab w:val="left" w:pos="851"/>
        <w:tab w:val="left" w:pos="1644"/>
        <w:tab w:val="left" w:pos="1928"/>
        <w:tab w:val="left" w:pos="2325"/>
      </w:tabs>
      <w:spacing w:after="60"/>
    </w:pPr>
    <w:rPr>
      <w:rFonts w:ascii="Times New Roman" w:eastAsia="Times New Roman" w:hAnsi="Times New Roman" w:cs="Times New Roman"/>
      <w:sz w:val="20"/>
      <w:szCs w:val="20"/>
      <w:lang w:bidi="ar-SA"/>
    </w:rPr>
  </w:style>
  <w:style w:type="character" w:customStyle="1" w:styleId="aff">
    <w:name w:val="_Основной с красной строки Знак"/>
    <w:link w:val="aff0"/>
    <w:qFormat/>
    <w:locked/>
    <w:rsid w:val="00A20AEE"/>
    <w:rPr>
      <w:rFonts w:ascii="Times New Roman" w:eastAsia="Times New Roman" w:hAnsi="Times New Roman" w:cs="Times New Roman"/>
      <w:color w:val="000000"/>
      <w:sz w:val="28"/>
      <w:szCs w:val="28"/>
    </w:rPr>
  </w:style>
  <w:style w:type="paragraph" w:customStyle="1" w:styleId="aff0">
    <w:name w:val="_Основной с красной строки"/>
    <w:link w:val="aff"/>
    <w:qFormat/>
    <w:rsid w:val="00A20AEE"/>
    <w:pPr>
      <w:spacing w:line="360" w:lineRule="auto"/>
      <w:ind w:firstLine="709"/>
    </w:pPr>
    <w:rPr>
      <w:rFonts w:ascii="Times New Roman" w:eastAsia="Times New Roman" w:hAnsi="Times New Roman" w:cs="Times New Roman"/>
      <w:color w:val="000000"/>
      <w:sz w:val="28"/>
      <w:szCs w:val="28"/>
    </w:rPr>
  </w:style>
  <w:style w:type="character" w:customStyle="1" w:styleId="fontstyle11">
    <w:name w:val="fontstyle11"/>
    <w:basedOn w:val="a0"/>
    <w:rsid w:val="00A20AEE"/>
    <w:rPr>
      <w:rFonts w:ascii="cairofont-164-0" w:hAnsi="cairofont-164-0" w:hint="default"/>
      <w:b w:val="0"/>
      <w:bCs w:val="0"/>
      <w:i w:val="0"/>
      <w:iCs w:val="0"/>
      <w:color w:val="000000"/>
      <w:sz w:val="24"/>
      <w:szCs w:val="24"/>
    </w:rPr>
  </w:style>
  <w:style w:type="character" w:styleId="aff1">
    <w:name w:val="Placeholder Text"/>
    <w:basedOn w:val="a0"/>
    <w:uiPriority w:val="99"/>
    <w:semiHidden/>
    <w:rsid w:val="00A20AEE"/>
    <w:rPr>
      <w:color w:val="808080"/>
    </w:rPr>
  </w:style>
  <w:style w:type="paragraph" w:styleId="25">
    <w:name w:val="toc 2"/>
    <w:basedOn w:val="a"/>
    <w:next w:val="a"/>
    <w:autoRedefine/>
    <w:uiPriority w:val="39"/>
    <w:unhideWhenUsed/>
    <w:rsid w:val="00A20AEE"/>
    <w:pPr>
      <w:spacing w:after="100"/>
      <w:ind w:left="240"/>
    </w:pPr>
  </w:style>
  <w:style w:type="paragraph" w:styleId="33">
    <w:name w:val="toc 3"/>
    <w:basedOn w:val="a"/>
    <w:next w:val="a"/>
    <w:autoRedefine/>
    <w:uiPriority w:val="39"/>
    <w:unhideWhenUsed/>
    <w:rsid w:val="00A20AEE"/>
    <w:pPr>
      <w:spacing w:after="100"/>
      <w:ind w:left="480"/>
    </w:pPr>
  </w:style>
  <w:style w:type="paragraph" w:styleId="14">
    <w:name w:val="toc 1"/>
    <w:basedOn w:val="a"/>
    <w:next w:val="a"/>
    <w:autoRedefine/>
    <w:uiPriority w:val="39"/>
    <w:unhideWhenUsed/>
    <w:rsid w:val="00A20AEE"/>
    <w:pPr>
      <w:spacing w:after="100"/>
    </w:pPr>
  </w:style>
  <w:style w:type="character" w:styleId="aff2">
    <w:name w:val="Hyperlink"/>
    <w:basedOn w:val="a0"/>
    <w:uiPriority w:val="99"/>
    <w:unhideWhenUsed/>
    <w:rsid w:val="00A20AEE"/>
    <w:rPr>
      <w:color w:val="0000FF" w:themeColor="hyperlink"/>
      <w:u w:val="single"/>
    </w:rPr>
  </w:style>
  <w:style w:type="paragraph" w:styleId="aff3">
    <w:name w:val="Body Text"/>
    <w:basedOn w:val="a"/>
    <w:link w:val="aff4"/>
    <w:uiPriority w:val="1"/>
    <w:qFormat/>
    <w:rsid w:val="00A20AEE"/>
    <w:pPr>
      <w:ind w:left="215"/>
    </w:pPr>
    <w:rPr>
      <w:rFonts w:ascii="Times New Roman" w:eastAsiaTheme="minorEastAsia" w:hAnsi="Times New Roman" w:cs="Times New Roman"/>
      <w:color w:val="auto"/>
      <w:sz w:val="28"/>
      <w:szCs w:val="28"/>
      <w:lang w:bidi="ar-SA"/>
    </w:rPr>
  </w:style>
  <w:style w:type="character" w:customStyle="1" w:styleId="aff4">
    <w:name w:val="Основной текст Знак"/>
    <w:basedOn w:val="a0"/>
    <w:link w:val="aff3"/>
    <w:uiPriority w:val="1"/>
    <w:rsid w:val="00A20AEE"/>
    <w:rPr>
      <w:rFonts w:ascii="Times New Roman" w:eastAsiaTheme="minorEastAsia" w:hAnsi="Times New Roman" w:cs="Times New Roman"/>
      <w:sz w:val="28"/>
      <w:szCs w:val="28"/>
      <w:lang w:bidi="ar-SA"/>
    </w:rPr>
  </w:style>
  <w:style w:type="paragraph" w:styleId="aff5">
    <w:name w:val="footnote text"/>
    <w:basedOn w:val="a"/>
    <w:link w:val="aff6"/>
    <w:uiPriority w:val="99"/>
    <w:semiHidden/>
    <w:unhideWhenUsed/>
    <w:rsid w:val="00A20AEE"/>
    <w:pPr>
      <w:ind w:firstLine="851"/>
    </w:pPr>
    <w:rPr>
      <w:rFonts w:ascii="Times New Roman" w:eastAsiaTheme="minorHAnsi" w:hAnsi="Times New Roman" w:cs="Times New Roman"/>
      <w:color w:val="auto"/>
      <w:sz w:val="20"/>
      <w:szCs w:val="20"/>
      <w:lang w:eastAsia="en-US" w:bidi="ar-SA"/>
    </w:rPr>
  </w:style>
  <w:style w:type="character" w:customStyle="1" w:styleId="aff6">
    <w:name w:val="Текст сноски Знак"/>
    <w:basedOn w:val="a0"/>
    <w:link w:val="aff5"/>
    <w:uiPriority w:val="99"/>
    <w:semiHidden/>
    <w:rsid w:val="00A20AEE"/>
    <w:rPr>
      <w:rFonts w:ascii="Times New Roman" w:eastAsiaTheme="minorHAnsi" w:hAnsi="Times New Roman" w:cs="Times New Roman"/>
      <w:sz w:val="20"/>
      <w:szCs w:val="20"/>
      <w:lang w:eastAsia="en-US" w:bidi="ar-SA"/>
    </w:rPr>
  </w:style>
  <w:style w:type="character" w:styleId="aff7">
    <w:name w:val="footnote reference"/>
    <w:basedOn w:val="a0"/>
    <w:uiPriority w:val="99"/>
    <w:semiHidden/>
    <w:unhideWhenUsed/>
    <w:rsid w:val="00A20AEE"/>
    <w:rPr>
      <w:vertAlign w:val="superscript"/>
    </w:rPr>
  </w:style>
  <w:style w:type="character" w:customStyle="1" w:styleId="UnresolvedMention">
    <w:name w:val="Unresolved Mention"/>
    <w:basedOn w:val="a0"/>
    <w:uiPriority w:val="99"/>
    <w:semiHidden/>
    <w:unhideWhenUsed/>
    <w:rsid w:val="00A20AEE"/>
    <w:rPr>
      <w:color w:val="605E5C"/>
      <w:shd w:val="clear" w:color="auto" w:fill="E1DFDD"/>
    </w:rPr>
  </w:style>
  <w:style w:type="character" w:styleId="aff8">
    <w:name w:val="FollowedHyperlink"/>
    <w:basedOn w:val="a0"/>
    <w:uiPriority w:val="99"/>
    <w:semiHidden/>
    <w:unhideWhenUsed/>
    <w:rsid w:val="00A20AEE"/>
    <w:rPr>
      <w:color w:val="800080" w:themeColor="followedHyperlink"/>
      <w:u w:val="single"/>
    </w:rPr>
  </w:style>
  <w:style w:type="character" w:customStyle="1" w:styleId="10">
    <w:name w:val="Заголовок 1 Знак"/>
    <w:basedOn w:val="a0"/>
    <w:link w:val="1"/>
    <w:uiPriority w:val="9"/>
    <w:rsid w:val="00A20AEE"/>
    <w:rPr>
      <w:rFonts w:asciiTheme="majorHAnsi" w:eastAsiaTheme="majorEastAsia" w:hAnsiTheme="majorHAnsi" w:cstheme="majorBidi"/>
      <w:color w:val="365F91" w:themeColor="accent1" w:themeShade="BF"/>
      <w:sz w:val="32"/>
      <w:szCs w:val="32"/>
    </w:rPr>
  </w:style>
  <w:style w:type="paragraph" w:styleId="aff9">
    <w:name w:val="TOC Heading"/>
    <w:basedOn w:val="1"/>
    <w:next w:val="a"/>
    <w:uiPriority w:val="39"/>
    <w:unhideWhenUsed/>
    <w:qFormat/>
    <w:rsid w:val="00A20AEE"/>
    <w:pPr>
      <w:spacing w:line="259" w:lineRule="auto"/>
      <w:outlineLvl w:val="9"/>
    </w:pPr>
    <w:rPr>
      <w:lang w:bidi="ar-SA"/>
    </w:rPr>
  </w:style>
  <w:style w:type="paragraph" w:styleId="41">
    <w:name w:val="toc 4"/>
    <w:basedOn w:val="a"/>
    <w:next w:val="a"/>
    <w:autoRedefine/>
    <w:uiPriority w:val="39"/>
    <w:unhideWhenUsed/>
    <w:rsid w:val="00A20AEE"/>
    <w:pPr>
      <w:spacing w:after="100"/>
      <w:ind w:left="720"/>
    </w:pPr>
  </w:style>
  <w:style w:type="paragraph" w:customStyle="1" w:styleId="ConsPlusTitle">
    <w:name w:val="ConsPlusTitle"/>
    <w:rsid w:val="000E4241"/>
    <w:pPr>
      <w:autoSpaceDE w:val="0"/>
      <w:autoSpaceDN w:val="0"/>
      <w:adjustRightInd w:val="0"/>
    </w:pPr>
    <w:rPr>
      <w:rFonts w:ascii="Calibri" w:eastAsia="Times New Roman" w:hAnsi="Calibri" w:cs="Calibri"/>
      <w:b/>
      <w:bCs/>
      <w:sz w:val="22"/>
      <w:szCs w:val="22"/>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22305-0223-4BA0-8B85-89AA7674F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41</Pages>
  <Words>12263</Words>
  <Characters>69905</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upravdel</cp:lastModifiedBy>
  <cp:revision>116</cp:revision>
  <cp:lastPrinted>2022-10-11T01:45:00Z</cp:lastPrinted>
  <dcterms:created xsi:type="dcterms:W3CDTF">2022-09-02T04:57:00Z</dcterms:created>
  <dcterms:modified xsi:type="dcterms:W3CDTF">2022-10-17T03:40:00Z</dcterms:modified>
</cp:coreProperties>
</file>